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0E0C8" w14:textId="286A42C4" w:rsidR="003F0C44" w:rsidRPr="007A0762" w:rsidRDefault="00000000">
      <w:pPr>
        <w:pStyle w:val="Titre1"/>
      </w:pPr>
      <w:r w:rsidRPr="007A0762">
        <w:t>Documentation du Projet - Application Météo Vocale</w:t>
      </w:r>
    </w:p>
    <w:p w14:paraId="0D8C59B0" w14:textId="77777777" w:rsidR="003F0C44" w:rsidRPr="007A0762" w:rsidRDefault="00000000">
      <w:pPr>
        <w:pStyle w:val="Titre2"/>
      </w:pPr>
      <w:r w:rsidRPr="007A0762">
        <w:t>Contexte du Projet</w:t>
      </w:r>
    </w:p>
    <w:p w14:paraId="5C59602B" w14:textId="77777777" w:rsidR="003F0C44" w:rsidRPr="007A0762" w:rsidRDefault="00000000">
      <w:r w:rsidRPr="007A0762">
        <w:t>L'objectif est de développer une application météo permettant une interaction fluide et intuitive grâce à la reconnaissance vocale via Azure Speech-to-</w:t>
      </w:r>
      <w:proofErr w:type="spellStart"/>
      <w:r w:rsidRPr="007A0762">
        <w:t>Text</w:t>
      </w:r>
      <w:proofErr w:type="spellEnd"/>
      <w:r w:rsidRPr="007A0762">
        <w:t>. L’expérience utilisateur (UX) doit être ergonomique et ludique, intégrant des animations et une interface accessible.</w:t>
      </w:r>
    </w:p>
    <w:p w14:paraId="6BCB4A67" w14:textId="77777777" w:rsidR="003F0C44" w:rsidRPr="007A0762" w:rsidRDefault="00000000">
      <w:pPr>
        <w:pStyle w:val="Titre2"/>
      </w:pPr>
      <w:r w:rsidRPr="007A0762">
        <w:t>Problèmes et Solutions Associées</w:t>
      </w:r>
    </w:p>
    <w:p w14:paraId="70F24A20" w14:textId="77777777" w:rsidR="003F0C44" w:rsidRPr="007A0762" w:rsidRDefault="00000000">
      <w:r w:rsidRPr="007A0762">
        <w:t>Voici les principaux défis et leurs solutions techniques adaptées pour assurer fiabilité et performance.</w:t>
      </w:r>
    </w:p>
    <w:p w14:paraId="1A129F72" w14:textId="77777777" w:rsidR="003F0C44" w:rsidRPr="007A0762" w:rsidRDefault="00000000">
      <w:pPr>
        <w:pStyle w:val="Titre2"/>
      </w:pPr>
      <w:r w:rsidRPr="007A0762">
        <w:t>Tableau des Problèmes et Solutions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F0C44" w:rsidRPr="007A0762" w14:paraId="7CAF4E21" w14:textId="77777777">
        <w:tc>
          <w:tcPr>
            <w:tcW w:w="2880" w:type="dxa"/>
          </w:tcPr>
          <w:p w14:paraId="577B8898" w14:textId="77777777" w:rsidR="003F0C44" w:rsidRPr="007A0762" w:rsidRDefault="00000000">
            <w:r w:rsidRPr="007A0762">
              <w:t>Problème</w:t>
            </w:r>
          </w:p>
        </w:tc>
        <w:tc>
          <w:tcPr>
            <w:tcW w:w="2880" w:type="dxa"/>
          </w:tcPr>
          <w:p w14:paraId="39340131" w14:textId="77777777" w:rsidR="003F0C44" w:rsidRPr="007A0762" w:rsidRDefault="00000000">
            <w:r w:rsidRPr="007A0762">
              <w:t>Solution Technique</w:t>
            </w:r>
          </w:p>
        </w:tc>
        <w:tc>
          <w:tcPr>
            <w:tcW w:w="2880" w:type="dxa"/>
          </w:tcPr>
          <w:p w14:paraId="1B1E83B4" w14:textId="77777777" w:rsidR="003F0C44" w:rsidRPr="007A0762" w:rsidRDefault="00000000">
            <w:r w:rsidRPr="007A0762">
              <w:t>Impact et Bénéfices</w:t>
            </w:r>
          </w:p>
        </w:tc>
      </w:tr>
      <w:tr w:rsidR="003F0C44" w:rsidRPr="007A0762" w14:paraId="24D59441" w14:textId="77777777">
        <w:tc>
          <w:tcPr>
            <w:tcW w:w="2880" w:type="dxa"/>
          </w:tcPr>
          <w:p w14:paraId="6C553B9A" w14:textId="77777777" w:rsidR="003F0C44" w:rsidRPr="007A0762" w:rsidRDefault="00000000">
            <w:r w:rsidRPr="007A0762">
              <w:t>Reconnaissance vocale imprécise</w:t>
            </w:r>
          </w:p>
        </w:tc>
        <w:tc>
          <w:tcPr>
            <w:tcW w:w="2880" w:type="dxa"/>
          </w:tcPr>
          <w:p w14:paraId="1CDC6747" w14:textId="77777777" w:rsidR="003F0C44" w:rsidRPr="007A0762" w:rsidRDefault="00000000">
            <w:r w:rsidRPr="007A0762">
              <w:t>Azure Speech-to-</w:t>
            </w:r>
            <w:proofErr w:type="spellStart"/>
            <w:r w:rsidRPr="007A0762">
              <w:t>Text</w:t>
            </w:r>
            <w:proofErr w:type="spellEnd"/>
            <w:r w:rsidRPr="007A0762">
              <w:t xml:space="preserve"> + </w:t>
            </w:r>
            <w:proofErr w:type="spellStart"/>
            <w:r w:rsidRPr="007A0762">
              <w:t>fallback</w:t>
            </w:r>
            <w:proofErr w:type="spellEnd"/>
            <w:r w:rsidRPr="007A0762">
              <w:t xml:space="preserve"> vers </w:t>
            </w:r>
            <w:proofErr w:type="spellStart"/>
            <w:r w:rsidRPr="007A0762">
              <w:t>Whisper</w:t>
            </w:r>
            <w:proofErr w:type="spellEnd"/>
            <w:r w:rsidRPr="007A0762">
              <w:t xml:space="preserve"> AI</w:t>
            </w:r>
          </w:p>
        </w:tc>
        <w:tc>
          <w:tcPr>
            <w:tcW w:w="2880" w:type="dxa"/>
          </w:tcPr>
          <w:p w14:paraId="4E72CAA9" w14:textId="77777777" w:rsidR="003F0C44" w:rsidRPr="007A0762" w:rsidRDefault="00000000">
            <w:r w:rsidRPr="007A0762">
              <w:t>Améliore la précision en environnement bruyant</w:t>
            </w:r>
          </w:p>
        </w:tc>
      </w:tr>
      <w:tr w:rsidR="003F0C44" w:rsidRPr="007A0762" w14:paraId="00E7C069" w14:textId="77777777">
        <w:tc>
          <w:tcPr>
            <w:tcW w:w="2880" w:type="dxa"/>
          </w:tcPr>
          <w:p w14:paraId="30A559CE" w14:textId="77777777" w:rsidR="003F0C44" w:rsidRPr="007A0762" w:rsidRDefault="00000000">
            <w:r w:rsidRPr="007A0762">
              <w:t>Identification du lieu et horizon flous</w:t>
            </w:r>
          </w:p>
        </w:tc>
        <w:tc>
          <w:tcPr>
            <w:tcW w:w="2880" w:type="dxa"/>
          </w:tcPr>
          <w:p w14:paraId="527305A8" w14:textId="77777777" w:rsidR="003F0C44" w:rsidRPr="007A0762" w:rsidRDefault="00000000">
            <w:r w:rsidRPr="007A0762">
              <w:t>NLP avec Azure LUIS</w:t>
            </w:r>
          </w:p>
        </w:tc>
        <w:tc>
          <w:tcPr>
            <w:tcW w:w="2880" w:type="dxa"/>
          </w:tcPr>
          <w:p w14:paraId="21ACE55C" w14:textId="77777777" w:rsidR="003F0C44" w:rsidRPr="007A0762" w:rsidRDefault="00000000">
            <w:r w:rsidRPr="007A0762">
              <w:t>Meilleure extraction des intentions</w:t>
            </w:r>
          </w:p>
        </w:tc>
      </w:tr>
      <w:tr w:rsidR="003F0C44" w:rsidRPr="007A0762" w14:paraId="3B1869D4" w14:textId="77777777">
        <w:tc>
          <w:tcPr>
            <w:tcW w:w="2880" w:type="dxa"/>
          </w:tcPr>
          <w:p w14:paraId="55CD2248" w14:textId="77777777" w:rsidR="003F0C44" w:rsidRPr="007A0762" w:rsidRDefault="00000000">
            <w:r w:rsidRPr="007A0762">
              <w:t>Latence élevée des réponses</w:t>
            </w:r>
          </w:p>
        </w:tc>
        <w:tc>
          <w:tcPr>
            <w:tcW w:w="2880" w:type="dxa"/>
          </w:tcPr>
          <w:p w14:paraId="39A90F75" w14:textId="77777777" w:rsidR="003F0C44" w:rsidRPr="007A0762" w:rsidRDefault="00000000">
            <w:r w:rsidRPr="007A0762">
              <w:t>Mise en cache Redis</w:t>
            </w:r>
          </w:p>
        </w:tc>
        <w:tc>
          <w:tcPr>
            <w:tcW w:w="2880" w:type="dxa"/>
          </w:tcPr>
          <w:p w14:paraId="25C2BEA4" w14:textId="77777777" w:rsidR="003F0C44" w:rsidRPr="007A0762" w:rsidRDefault="00000000">
            <w:r w:rsidRPr="007A0762">
              <w:t>Réduction du temps de réponse</w:t>
            </w:r>
          </w:p>
        </w:tc>
      </w:tr>
      <w:tr w:rsidR="003F0C44" w:rsidRPr="007A0762" w14:paraId="102EE6D3" w14:textId="77777777">
        <w:tc>
          <w:tcPr>
            <w:tcW w:w="2880" w:type="dxa"/>
          </w:tcPr>
          <w:p w14:paraId="32A0B219" w14:textId="77777777" w:rsidR="003F0C44" w:rsidRPr="007A0762" w:rsidRDefault="00000000">
            <w:r w:rsidRPr="007A0762">
              <w:t>Interface peu engageante</w:t>
            </w:r>
          </w:p>
        </w:tc>
        <w:tc>
          <w:tcPr>
            <w:tcW w:w="2880" w:type="dxa"/>
          </w:tcPr>
          <w:p w14:paraId="59DD38E1" w14:textId="77777777" w:rsidR="003F0C44" w:rsidRPr="007A0762" w:rsidRDefault="00000000">
            <w:r w:rsidRPr="007A0762">
              <w:t>Carte interactive Leaflet.js et animations CSS</w:t>
            </w:r>
          </w:p>
        </w:tc>
        <w:tc>
          <w:tcPr>
            <w:tcW w:w="2880" w:type="dxa"/>
          </w:tcPr>
          <w:p w14:paraId="16DBFABD" w14:textId="77777777" w:rsidR="003F0C44" w:rsidRPr="007A0762" w:rsidRDefault="00000000">
            <w:r w:rsidRPr="007A0762">
              <w:t>Améliore l'interaction et l'ergonomie</w:t>
            </w:r>
          </w:p>
        </w:tc>
      </w:tr>
      <w:tr w:rsidR="003F0C44" w:rsidRPr="007A0762" w14:paraId="20909C8B" w14:textId="77777777">
        <w:tc>
          <w:tcPr>
            <w:tcW w:w="2880" w:type="dxa"/>
          </w:tcPr>
          <w:p w14:paraId="7259EF09" w14:textId="77777777" w:rsidR="003F0C44" w:rsidRPr="007A0762" w:rsidRDefault="00000000">
            <w:r w:rsidRPr="007A0762">
              <w:t>Sécurité des données</w:t>
            </w:r>
          </w:p>
        </w:tc>
        <w:tc>
          <w:tcPr>
            <w:tcW w:w="2880" w:type="dxa"/>
          </w:tcPr>
          <w:p w14:paraId="7F3429EC" w14:textId="77777777" w:rsidR="003F0C44" w:rsidRPr="007A0762" w:rsidRDefault="00000000">
            <w:r w:rsidRPr="007A0762">
              <w:t>Authentification JWT et validation des entrées</w:t>
            </w:r>
          </w:p>
        </w:tc>
        <w:tc>
          <w:tcPr>
            <w:tcW w:w="2880" w:type="dxa"/>
          </w:tcPr>
          <w:p w14:paraId="0F39341B" w14:textId="77777777" w:rsidR="003F0C44" w:rsidRPr="007A0762" w:rsidRDefault="00000000">
            <w:r w:rsidRPr="007A0762">
              <w:t>Protection contre les attaques courantes</w:t>
            </w:r>
          </w:p>
        </w:tc>
      </w:tr>
    </w:tbl>
    <w:p w14:paraId="66D244D4" w14:textId="77777777" w:rsidR="003F0C44" w:rsidRPr="007A0762" w:rsidRDefault="00000000">
      <w:pPr>
        <w:pStyle w:val="Titre2"/>
      </w:pPr>
      <w:r w:rsidRPr="007A0762">
        <w:t>Conception Ludique et Accessible</w:t>
      </w:r>
    </w:p>
    <w:p w14:paraId="2BA76C08" w14:textId="2F6A14ED" w:rsidR="003F0C44" w:rsidRDefault="00000000">
      <w:r w:rsidRPr="007A0762">
        <w:t>Pour rendre l'application plus interactive et engageante, plusieurs éléments seront intégrés :</w:t>
      </w:r>
      <w:r w:rsidRPr="007A0762">
        <w:br/>
        <w:t>1. Animation vocale : Affichage d'une onde sonore dynamique.</w:t>
      </w:r>
      <w:r w:rsidRPr="007A0762">
        <w:br/>
        <w:t>2. Carte interactive : Zoom dynamique sur les prévisions météo.</w:t>
      </w:r>
      <w:r w:rsidRPr="007A0762">
        <w:br/>
        <w:t>3. Thème sombre et clair pour le confort visuel.</w:t>
      </w:r>
      <w:r w:rsidRPr="007A0762">
        <w:br/>
        <w:t>4. Visualisation intuitive des prévisions avec graphiques dynamiques.</w:t>
      </w:r>
      <w:r w:rsidRPr="007A0762">
        <w:br/>
        <w:t>5. Avatar assistant IA pour une meilleure accessibilité.</w:t>
      </w:r>
    </w:p>
    <w:p w14:paraId="210DEC89" w14:textId="77777777" w:rsidR="007A0762" w:rsidRDefault="007A0762"/>
    <w:p w14:paraId="34909800" w14:textId="77777777" w:rsidR="007A0762" w:rsidRDefault="007A0762"/>
    <w:p w14:paraId="412CC08D" w14:textId="77777777" w:rsidR="007A0762" w:rsidRDefault="007A0762"/>
    <w:p w14:paraId="75BD5B4E" w14:textId="77777777" w:rsidR="007A0762" w:rsidRDefault="007A0762"/>
    <w:p w14:paraId="3BF8D237" w14:textId="77777777" w:rsidR="007A0762" w:rsidRDefault="007A0762"/>
    <w:p w14:paraId="07B568D9" w14:textId="77777777" w:rsidR="007A0762" w:rsidRDefault="007A0762"/>
    <w:p w14:paraId="44D01F94" w14:textId="77777777" w:rsidR="007A0762" w:rsidRPr="007A0762" w:rsidRDefault="007A0762"/>
    <w:p w14:paraId="50E841C7" w14:textId="1E5C7FDB" w:rsidR="003F0C44" w:rsidRPr="007A0762" w:rsidRDefault="00000000">
      <w:pPr>
        <w:pStyle w:val="Titre2"/>
      </w:pPr>
      <w:r w:rsidRPr="007A0762">
        <w:lastRenderedPageBreak/>
        <w:t>Feuille de Route et Calendrier des Tâches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F0C44" w:rsidRPr="007A0762" w14:paraId="7D7F4387" w14:textId="77777777">
        <w:tc>
          <w:tcPr>
            <w:tcW w:w="2160" w:type="dxa"/>
          </w:tcPr>
          <w:p w14:paraId="79304515" w14:textId="77777777" w:rsidR="003F0C44" w:rsidRPr="007A0762" w:rsidRDefault="00000000">
            <w:r w:rsidRPr="007A0762">
              <w:t>Jour</w:t>
            </w:r>
          </w:p>
        </w:tc>
        <w:tc>
          <w:tcPr>
            <w:tcW w:w="2160" w:type="dxa"/>
          </w:tcPr>
          <w:p w14:paraId="4BD73602" w14:textId="77777777" w:rsidR="003F0C44" w:rsidRPr="007A0762" w:rsidRDefault="00000000">
            <w:r w:rsidRPr="007A0762">
              <w:t>Tâche</w:t>
            </w:r>
          </w:p>
        </w:tc>
        <w:tc>
          <w:tcPr>
            <w:tcW w:w="2160" w:type="dxa"/>
          </w:tcPr>
          <w:p w14:paraId="1A3FBC7A" w14:textId="77777777" w:rsidR="003F0C44" w:rsidRPr="007A0762" w:rsidRDefault="00000000">
            <w:r w:rsidRPr="007A0762">
              <w:t>Technologies utilisées</w:t>
            </w:r>
          </w:p>
        </w:tc>
        <w:tc>
          <w:tcPr>
            <w:tcW w:w="2160" w:type="dxa"/>
          </w:tcPr>
          <w:p w14:paraId="1A2E4E51" w14:textId="77777777" w:rsidR="003F0C44" w:rsidRPr="007A0762" w:rsidRDefault="00000000">
            <w:r w:rsidRPr="007A0762">
              <w:t>Objectif clé</w:t>
            </w:r>
          </w:p>
        </w:tc>
      </w:tr>
      <w:tr w:rsidR="003F0C44" w:rsidRPr="007A0762" w14:paraId="05B7189C" w14:textId="77777777">
        <w:tc>
          <w:tcPr>
            <w:tcW w:w="2160" w:type="dxa"/>
          </w:tcPr>
          <w:p w14:paraId="164E8489" w14:textId="77777777" w:rsidR="003F0C44" w:rsidRPr="007A0762" w:rsidRDefault="00000000">
            <w:r w:rsidRPr="007A0762">
              <w:t>Jour 1-2</w:t>
            </w:r>
          </w:p>
        </w:tc>
        <w:tc>
          <w:tcPr>
            <w:tcW w:w="2160" w:type="dxa"/>
          </w:tcPr>
          <w:p w14:paraId="5D3F4439" w14:textId="77777777" w:rsidR="003F0C44" w:rsidRPr="007A0762" w:rsidRDefault="00000000">
            <w:r w:rsidRPr="007A0762">
              <w:t>Conception de l'architecture</w:t>
            </w:r>
          </w:p>
        </w:tc>
        <w:tc>
          <w:tcPr>
            <w:tcW w:w="2160" w:type="dxa"/>
          </w:tcPr>
          <w:p w14:paraId="5F293159" w14:textId="77777777" w:rsidR="003F0C44" w:rsidRPr="007A0762" w:rsidRDefault="00000000">
            <w:proofErr w:type="spellStart"/>
            <w:r w:rsidRPr="007A0762">
              <w:t>FastAPI</w:t>
            </w:r>
            <w:proofErr w:type="spellEnd"/>
            <w:r w:rsidRPr="007A0762">
              <w:t xml:space="preserve">, Azure, </w:t>
            </w:r>
            <w:proofErr w:type="spellStart"/>
            <w:r w:rsidRPr="007A0762">
              <w:t>Streamlit</w:t>
            </w:r>
            <w:proofErr w:type="spellEnd"/>
            <w:r w:rsidRPr="007A0762">
              <w:t xml:space="preserve">, </w:t>
            </w:r>
            <w:proofErr w:type="spellStart"/>
            <w:r w:rsidRPr="007A0762">
              <w:t>SQLAlchemy</w:t>
            </w:r>
            <w:proofErr w:type="spellEnd"/>
          </w:p>
        </w:tc>
        <w:tc>
          <w:tcPr>
            <w:tcW w:w="2160" w:type="dxa"/>
          </w:tcPr>
          <w:p w14:paraId="4A56F9B9" w14:textId="77777777" w:rsidR="003F0C44" w:rsidRPr="007A0762" w:rsidRDefault="00000000">
            <w:r w:rsidRPr="007A0762">
              <w:t>Définir les interactions backend/frontend</w:t>
            </w:r>
          </w:p>
        </w:tc>
      </w:tr>
      <w:tr w:rsidR="003F0C44" w:rsidRPr="007A0762" w14:paraId="1626FA71" w14:textId="77777777">
        <w:tc>
          <w:tcPr>
            <w:tcW w:w="2160" w:type="dxa"/>
          </w:tcPr>
          <w:p w14:paraId="5C37C973" w14:textId="77777777" w:rsidR="003F0C44" w:rsidRPr="007A0762" w:rsidRDefault="00000000">
            <w:r w:rsidRPr="007A0762">
              <w:t>Jour 3-4</w:t>
            </w:r>
          </w:p>
        </w:tc>
        <w:tc>
          <w:tcPr>
            <w:tcW w:w="2160" w:type="dxa"/>
          </w:tcPr>
          <w:p w14:paraId="63382421" w14:textId="77777777" w:rsidR="003F0C44" w:rsidRPr="007A0762" w:rsidRDefault="00000000">
            <w:r w:rsidRPr="007A0762">
              <w:t>Intégration de la reconnaissance vocale</w:t>
            </w:r>
          </w:p>
        </w:tc>
        <w:tc>
          <w:tcPr>
            <w:tcW w:w="2160" w:type="dxa"/>
          </w:tcPr>
          <w:p w14:paraId="7BCF00A4" w14:textId="77777777" w:rsidR="003F0C44" w:rsidRPr="007A0762" w:rsidRDefault="00000000">
            <w:r w:rsidRPr="007A0762">
              <w:t>Azure Speech-to-</w:t>
            </w:r>
            <w:proofErr w:type="spellStart"/>
            <w:r w:rsidRPr="007A0762">
              <w:t>Text</w:t>
            </w:r>
            <w:proofErr w:type="spellEnd"/>
          </w:p>
        </w:tc>
        <w:tc>
          <w:tcPr>
            <w:tcW w:w="2160" w:type="dxa"/>
          </w:tcPr>
          <w:p w14:paraId="4F58A10B" w14:textId="77777777" w:rsidR="003F0C44" w:rsidRPr="007A0762" w:rsidRDefault="00000000">
            <w:r w:rsidRPr="007A0762">
              <w:t>Transcrire les requêtes vocales</w:t>
            </w:r>
          </w:p>
        </w:tc>
      </w:tr>
      <w:tr w:rsidR="003F0C44" w:rsidRPr="007A0762" w14:paraId="12133C02" w14:textId="77777777">
        <w:tc>
          <w:tcPr>
            <w:tcW w:w="2160" w:type="dxa"/>
          </w:tcPr>
          <w:p w14:paraId="7062738D" w14:textId="77777777" w:rsidR="003F0C44" w:rsidRPr="007A0762" w:rsidRDefault="00000000">
            <w:r w:rsidRPr="007A0762">
              <w:t>Jour 5</w:t>
            </w:r>
          </w:p>
        </w:tc>
        <w:tc>
          <w:tcPr>
            <w:tcW w:w="2160" w:type="dxa"/>
          </w:tcPr>
          <w:p w14:paraId="0BF7D266" w14:textId="77777777" w:rsidR="003F0C44" w:rsidRPr="007A0762" w:rsidRDefault="00000000">
            <w:r w:rsidRPr="007A0762">
              <w:t>Connexion API météo</w:t>
            </w:r>
          </w:p>
        </w:tc>
        <w:tc>
          <w:tcPr>
            <w:tcW w:w="2160" w:type="dxa"/>
          </w:tcPr>
          <w:p w14:paraId="3D4F555E" w14:textId="77777777" w:rsidR="003F0C44" w:rsidRPr="007A0762" w:rsidRDefault="00000000">
            <w:proofErr w:type="spellStart"/>
            <w:r w:rsidRPr="007A0762">
              <w:t>OpenWeatherMap</w:t>
            </w:r>
            <w:proofErr w:type="spellEnd"/>
            <w:r w:rsidRPr="007A0762">
              <w:t xml:space="preserve"> API</w:t>
            </w:r>
          </w:p>
        </w:tc>
        <w:tc>
          <w:tcPr>
            <w:tcW w:w="2160" w:type="dxa"/>
          </w:tcPr>
          <w:p w14:paraId="278AC779" w14:textId="77777777" w:rsidR="003F0C44" w:rsidRPr="007A0762" w:rsidRDefault="00000000">
            <w:r w:rsidRPr="007A0762">
              <w:t>Obtenir les prévisions météo</w:t>
            </w:r>
          </w:p>
        </w:tc>
      </w:tr>
      <w:tr w:rsidR="003F0C44" w:rsidRPr="007A0762" w14:paraId="7254AD55" w14:textId="77777777">
        <w:tc>
          <w:tcPr>
            <w:tcW w:w="2160" w:type="dxa"/>
          </w:tcPr>
          <w:p w14:paraId="06F1E468" w14:textId="77777777" w:rsidR="003F0C44" w:rsidRPr="007A0762" w:rsidRDefault="00000000">
            <w:r w:rsidRPr="007A0762">
              <w:t>Jour 6</w:t>
            </w:r>
          </w:p>
        </w:tc>
        <w:tc>
          <w:tcPr>
            <w:tcW w:w="2160" w:type="dxa"/>
          </w:tcPr>
          <w:p w14:paraId="08D42ECB" w14:textId="77777777" w:rsidR="003F0C44" w:rsidRPr="007A0762" w:rsidRDefault="00000000">
            <w:r w:rsidRPr="007A0762">
              <w:t>Stockage en base de données</w:t>
            </w:r>
          </w:p>
        </w:tc>
        <w:tc>
          <w:tcPr>
            <w:tcW w:w="2160" w:type="dxa"/>
          </w:tcPr>
          <w:p w14:paraId="4F13E063" w14:textId="77777777" w:rsidR="003F0C44" w:rsidRPr="007A0762" w:rsidRDefault="00000000">
            <w:r w:rsidRPr="007A0762">
              <w:t xml:space="preserve">Azure SQL, ORM </w:t>
            </w:r>
            <w:proofErr w:type="spellStart"/>
            <w:r w:rsidRPr="007A0762">
              <w:t>SQLAlchemy</w:t>
            </w:r>
            <w:proofErr w:type="spellEnd"/>
          </w:p>
        </w:tc>
        <w:tc>
          <w:tcPr>
            <w:tcW w:w="2160" w:type="dxa"/>
          </w:tcPr>
          <w:p w14:paraId="48940A1C" w14:textId="77777777" w:rsidR="003F0C44" w:rsidRPr="007A0762" w:rsidRDefault="00000000">
            <w:r w:rsidRPr="007A0762">
              <w:t>Gérer les requêtes utilisateurs</w:t>
            </w:r>
          </w:p>
        </w:tc>
      </w:tr>
      <w:tr w:rsidR="003F0C44" w:rsidRPr="007A0762" w14:paraId="664937D3" w14:textId="77777777">
        <w:tc>
          <w:tcPr>
            <w:tcW w:w="2160" w:type="dxa"/>
          </w:tcPr>
          <w:p w14:paraId="358A9BED" w14:textId="77777777" w:rsidR="003F0C44" w:rsidRPr="007A0762" w:rsidRDefault="00000000">
            <w:r w:rsidRPr="007A0762">
              <w:t>Jour 7-8</w:t>
            </w:r>
          </w:p>
        </w:tc>
        <w:tc>
          <w:tcPr>
            <w:tcW w:w="2160" w:type="dxa"/>
          </w:tcPr>
          <w:p w14:paraId="218CAB4A" w14:textId="77777777" w:rsidR="003F0C44" w:rsidRPr="007A0762" w:rsidRDefault="00000000">
            <w:r w:rsidRPr="007A0762">
              <w:t>Sécurisation (Top 10 OWASP)</w:t>
            </w:r>
          </w:p>
        </w:tc>
        <w:tc>
          <w:tcPr>
            <w:tcW w:w="2160" w:type="dxa"/>
          </w:tcPr>
          <w:p w14:paraId="2C9407B5" w14:textId="77777777" w:rsidR="003F0C44" w:rsidRPr="007A0762" w:rsidRDefault="00000000">
            <w:r w:rsidRPr="007A0762">
              <w:t>JWT, HTTPS, validation</w:t>
            </w:r>
          </w:p>
        </w:tc>
        <w:tc>
          <w:tcPr>
            <w:tcW w:w="2160" w:type="dxa"/>
          </w:tcPr>
          <w:p w14:paraId="45F86BB7" w14:textId="77777777" w:rsidR="003F0C44" w:rsidRPr="007A0762" w:rsidRDefault="00000000">
            <w:r w:rsidRPr="007A0762">
              <w:t>Protection contre les attaques</w:t>
            </w:r>
          </w:p>
        </w:tc>
      </w:tr>
      <w:tr w:rsidR="003F0C44" w:rsidRPr="007A0762" w14:paraId="50E527AE" w14:textId="77777777">
        <w:tc>
          <w:tcPr>
            <w:tcW w:w="2160" w:type="dxa"/>
          </w:tcPr>
          <w:p w14:paraId="21EF8C85" w14:textId="77777777" w:rsidR="003F0C44" w:rsidRPr="007A0762" w:rsidRDefault="00000000">
            <w:r w:rsidRPr="007A0762">
              <w:t>Jour 9</w:t>
            </w:r>
          </w:p>
        </w:tc>
        <w:tc>
          <w:tcPr>
            <w:tcW w:w="2160" w:type="dxa"/>
          </w:tcPr>
          <w:p w14:paraId="7DEE8F3F" w14:textId="77777777" w:rsidR="003F0C44" w:rsidRPr="007A0762" w:rsidRDefault="00000000">
            <w:r w:rsidRPr="007A0762">
              <w:t>Développement UI interactive</w:t>
            </w:r>
          </w:p>
        </w:tc>
        <w:tc>
          <w:tcPr>
            <w:tcW w:w="2160" w:type="dxa"/>
          </w:tcPr>
          <w:p w14:paraId="43FA6849" w14:textId="77777777" w:rsidR="003F0C44" w:rsidRPr="007A0762" w:rsidRDefault="00000000">
            <w:proofErr w:type="spellStart"/>
            <w:r w:rsidRPr="007A0762">
              <w:t>Streamlit</w:t>
            </w:r>
            <w:proofErr w:type="spellEnd"/>
            <w:r w:rsidRPr="007A0762">
              <w:t xml:space="preserve">, </w:t>
            </w:r>
            <w:proofErr w:type="spellStart"/>
            <w:r w:rsidRPr="007A0762">
              <w:t>TailwindCSS</w:t>
            </w:r>
            <w:proofErr w:type="spellEnd"/>
            <w:r w:rsidRPr="007A0762">
              <w:t>, Leaflet.js</w:t>
            </w:r>
          </w:p>
        </w:tc>
        <w:tc>
          <w:tcPr>
            <w:tcW w:w="2160" w:type="dxa"/>
          </w:tcPr>
          <w:p w14:paraId="787F90DB" w14:textId="77777777" w:rsidR="003F0C44" w:rsidRPr="007A0762" w:rsidRDefault="00000000">
            <w:r w:rsidRPr="007A0762">
              <w:t>Créer une interface attrayante</w:t>
            </w:r>
          </w:p>
        </w:tc>
      </w:tr>
      <w:tr w:rsidR="003F0C44" w:rsidRPr="007A0762" w14:paraId="6413DB29" w14:textId="77777777">
        <w:tc>
          <w:tcPr>
            <w:tcW w:w="2160" w:type="dxa"/>
          </w:tcPr>
          <w:p w14:paraId="02301D73" w14:textId="77777777" w:rsidR="003F0C44" w:rsidRPr="007A0762" w:rsidRDefault="00000000">
            <w:r w:rsidRPr="007A0762">
              <w:t>Jour 10-11</w:t>
            </w:r>
          </w:p>
        </w:tc>
        <w:tc>
          <w:tcPr>
            <w:tcW w:w="2160" w:type="dxa"/>
          </w:tcPr>
          <w:p w14:paraId="0AE67316" w14:textId="77777777" w:rsidR="003F0C44" w:rsidRPr="007A0762" w:rsidRDefault="00000000">
            <w:r w:rsidRPr="007A0762">
              <w:t>Visualisation des données</w:t>
            </w:r>
          </w:p>
        </w:tc>
        <w:tc>
          <w:tcPr>
            <w:tcW w:w="2160" w:type="dxa"/>
          </w:tcPr>
          <w:p w14:paraId="45D9D036" w14:textId="77777777" w:rsidR="003F0C44" w:rsidRPr="007A0762" w:rsidRDefault="00000000">
            <w:proofErr w:type="spellStart"/>
            <w:r w:rsidRPr="007A0762">
              <w:t>Plotly</w:t>
            </w:r>
            <w:proofErr w:type="spellEnd"/>
            <w:r w:rsidRPr="007A0762">
              <w:t>, Chart.js</w:t>
            </w:r>
          </w:p>
        </w:tc>
        <w:tc>
          <w:tcPr>
            <w:tcW w:w="2160" w:type="dxa"/>
          </w:tcPr>
          <w:p w14:paraId="50158172" w14:textId="77777777" w:rsidR="003F0C44" w:rsidRPr="007A0762" w:rsidRDefault="00000000">
            <w:r w:rsidRPr="007A0762">
              <w:t>Graphiques interactifs et cartes météo</w:t>
            </w:r>
          </w:p>
        </w:tc>
      </w:tr>
      <w:tr w:rsidR="003F0C44" w:rsidRPr="007A0762" w14:paraId="2A5BCB90" w14:textId="77777777">
        <w:tc>
          <w:tcPr>
            <w:tcW w:w="2160" w:type="dxa"/>
          </w:tcPr>
          <w:p w14:paraId="68CBB18C" w14:textId="77777777" w:rsidR="003F0C44" w:rsidRPr="007A0762" w:rsidRDefault="00000000">
            <w:r w:rsidRPr="007A0762">
              <w:t>Jour 12</w:t>
            </w:r>
          </w:p>
        </w:tc>
        <w:tc>
          <w:tcPr>
            <w:tcW w:w="2160" w:type="dxa"/>
          </w:tcPr>
          <w:p w14:paraId="69673926" w14:textId="77777777" w:rsidR="003F0C44" w:rsidRPr="007A0762" w:rsidRDefault="00000000">
            <w:proofErr w:type="spellStart"/>
            <w:r w:rsidRPr="007A0762">
              <w:t>Dockerisation</w:t>
            </w:r>
            <w:proofErr w:type="spellEnd"/>
            <w:r w:rsidRPr="007A0762">
              <w:t xml:space="preserve"> et CI/CD</w:t>
            </w:r>
          </w:p>
        </w:tc>
        <w:tc>
          <w:tcPr>
            <w:tcW w:w="2160" w:type="dxa"/>
          </w:tcPr>
          <w:p w14:paraId="38085939" w14:textId="77777777" w:rsidR="003F0C44" w:rsidRPr="007A0762" w:rsidRDefault="00000000">
            <w:r w:rsidRPr="007A0762">
              <w:t>Docker, GitHub Actions, Azure App Services</w:t>
            </w:r>
          </w:p>
        </w:tc>
        <w:tc>
          <w:tcPr>
            <w:tcW w:w="2160" w:type="dxa"/>
          </w:tcPr>
          <w:p w14:paraId="3353A132" w14:textId="77777777" w:rsidR="003F0C44" w:rsidRPr="007A0762" w:rsidRDefault="00000000">
            <w:r w:rsidRPr="007A0762">
              <w:t>Déploiement automatisé</w:t>
            </w:r>
          </w:p>
        </w:tc>
      </w:tr>
      <w:tr w:rsidR="003F0C44" w:rsidRPr="007A0762" w14:paraId="6A25F4B7" w14:textId="77777777">
        <w:tc>
          <w:tcPr>
            <w:tcW w:w="2160" w:type="dxa"/>
          </w:tcPr>
          <w:p w14:paraId="1E9D2955" w14:textId="77777777" w:rsidR="003F0C44" w:rsidRPr="007A0762" w:rsidRDefault="00000000">
            <w:r w:rsidRPr="007A0762">
              <w:t>Jour 13</w:t>
            </w:r>
          </w:p>
        </w:tc>
        <w:tc>
          <w:tcPr>
            <w:tcW w:w="2160" w:type="dxa"/>
          </w:tcPr>
          <w:p w14:paraId="0E476970" w14:textId="77777777" w:rsidR="003F0C44" w:rsidRPr="007A0762" w:rsidRDefault="00000000">
            <w:r w:rsidRPr="007A0762">
              <w:t>Tests d'intégration et corrections</w:t>
            </w:r>
          </w:p>
        </w:tc>
        <w:tc>
          <w:tcPr>
            <w:tcW w:w="2160" w:type="dxa"/>
          </w:tcPr>
          <w:p w14:paraId="64A4B312" w14:textId="77777777" w:rsidR="003F0C44" w:rsidRPr="007A0762" w:rsidRDefault="00000000">
            <w:proofErr w:type="spellStart"/>
            <w:r w:rsidRPr="007A0762">
              <w:t>PyTest</w:t>
            </w:r>
            <w:proofErr w:type="spellEnd"/>
            <w:r w:rsidRPr="007A0762">
              <w:t xml:space="preserve">, </w:t>
            </w:r>
            <w:proofErr w:type="spellStart"/>
            <w:r w:rsidRPr="007A0762">
              <w:t>Selenium</w:t>
            </w:r>
            <w:proofErr w:type="spellEnd"/>
          </w:p>
        </w:tc>
        <w:tc>
          <w:tcPr>
            <w:tcW w:w="2160" w:type="dxa"/>
          </w:tcPr>
          <w:p w14:paraId="1D769B06" w14:textId="77777777" w:rsidR="003F0C44" w:rsidRPr="007A0762" w:rsidRDefault="00000000">
            <w:r w:rsidRPr="007A0762">
              <w:t>Vérifier le bon fonctionnement</w:t>
            </w:r>
          </w:p>
        </w:tc>
      </w:tr>
      <w:tr w:rsidR="003F0C44" w:rsidRPr="007A0762" w14:paraId="4BCFCC79" w14:textId="77777777">
        <w:tc>
          <w:tcPr>
            <w:tcW w:w="2160" w:type="dxa"/>
          </w:tcPr>
          <w:p w14:paraId="4D2A11E2" w14:textId="77777777" w:rsidR="003F0C44" w:rsidRPr="007A0762" w:rsidRDefault="00000000">
            <w:r w:rsidRPr="007A0762">
              <w:t>Jour 14</w:t>
            </w:r>
          </w:p>
        </w:tc>
        <w:tc>
          <w:tcPr>
            <w:tcW w:w="2160" w:type="dxa"/>
          </w:tcPr>
          <w:p w14:paraId="61FCD92D" w14:textId="77777777" w:rsidR="003F0C44" w:rsidRPr="007A0762" w:rsidRDefault="00000000">
            <w:r w:rsidRPr="007A0762">
              <w:t>Démo finale et livraison</w:t>
            </w:r>
          </w:p>
        </w:tc>
        <w:tc>
          <w:tcPr>
            <w:tcW w:w="2160" w:type="dxa"/>
          </w:tcPr>
          <w:p w14:paraId="3C247787" w14:textId="77777777" w:rsidR="003F0C44" w:rsidRPr="007A0762" w:rsidRDefault="00000000">
            <w:r w:rsidRPr="007A0762">
              <w:t xml:space="preserve">GitHub, </w:t>
            </w:r>
            <w:proofErr w:type="spellStart"/>
            <w:r w:rsidRPr="007A0762">
              <w:t>Streamlit</w:t>
            </w:r>
            <w:proofErr w:type="spellEnd"/>
            <w:r w:rsidRPr="007A0762">
              <w:t xml:space="preserve"> Cloud</w:t>
            </w:r>
          </w:p>
        </w:tc>
        <w:tc>
          <w:tcPr>
            <w:tcW w:w="2160" w:type="dxa"/>
          </w:tcPr>
          <w:p w14:paraId="5E0A4A43" w14:textId="77777777" w:rsidR="003F0C44" w:rsidRPr="007A0762" w:rsidRDefault="00000000">
            <w:r w:rsidRPr="007A0762">
              <w:t>Finalisation du projet</w:t>
            </w:r>
          </w:p>
        </w:tc>
      </w:tr>
    </w:tbl>
    <w:p w14:paraId="7DE41984" w14:textId="776142EE" w:rsidR="003F0C44" w:rsidRPr="007A0762" w:rsidRDefault="00000000">
      <w:pPr>
        <w:pStyle w:val="Titre2"/>
      </w:pPr>
      <w:r w:rsidRPr="007A0762">
        <w:t>Conclusion</w:t>
      </w:r>
    </w:p>
    <w:p w14:paraId="32B3DBCF" w14:textId="77777777" w:rsidR="003F0C44" w:rsidRPr="007A0762" w:rsidRDefault="00000000">
      <w:r w:rsidRPr="007A0762">
        <w:t>L'approche proposée met l'accent sur la fiabilité, l'ergonomie et la sécurité. Grâce à une intégration fluide des services Azure, un backend performant et un frontend interactif, cette application offrira une expérience utilisateur optimisée et agréable.</w:t>
      </w:r>
    </w:p>
    <w:sectPr w:rsidR="003F0C44" w:rsidRPr="007A0762" w:rsidSect="007A076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332135">
    <w:abstractNumId w:val="8"/>
  </w:num>
  <w:num w:numId="2" w16cid:durableId="1063021534">
    <w:abstractNumId w:val="6"/>
  </w:num>
  <w:num w:numId="3" w16cid:durableId="975331833">
    <w:abstractNumId w:val="5"/>
  </w:num>
  <w:num w:numId="4" w16cid:durableId="1207721943">
    <w:abstractNumId w:val="4"/>
  </w:num>
  <w:num w:numId="5" w16cid:durableId="1618103181">
    <w:abstractNumId w:val="7"/>
  </w:num>
  <w:num w:numId="6" w16cid:durableId="262615810">
    <w:abstractNumId w:val="3"/>
  </w:num>
  <w:num w:numId="7" w16cid:durableId="2076657869">
    <w:abstractNumId w:val="2"/>
  </w:num>
  <w:num w:numId="8" w16cid:durableId="1381977189">
    <w:abstractNumId w:val="1"/>
  </w:num>
  <w:num w:numId="9" w16cid:durableId="90807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0C44"/>
    <w:rsid w:val="007A0762"/>
    <w:rsid w:val="00AA1D8D"/>
    <w:rsid w:val="00B47730"/>
    <w:rsid w:val="00C9385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241FFD"/>
  <w14:defaultImageDpi w14:val="330"/>
  <w15:docId w15:val="{0458E331-EBE5-4E46-BDA2-847A1CBCF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 bondoux</cp:lastModifiedBy>
  <cp:revision>2</cp:revision>
  <dcterms:created xsi:type="dcterms:W3CDTF">2013-12-23T23:15:00Z</dcterms:created>
  <dcterms:modified xsi:type="dcterms:W3CDTF">2025-02-12T15:08:00Z</dcterms:modified>
  <cp:category/>
</cp:coreProperties>
</file>