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3930975</wp:posOffset>
            </wp:positionH>
            <wp:positionV relativeFrom="paragraph">
              <wp:posOffset>0</wp:posOffset>
            </wp:positionV>
            <wp:extent cx="1795463" cy="918134"/>
            <wp:effectExtent b="0" l="0" r="0" t="0"/>
            <wp:wrapSquare wrapText="bothSides" distB="0" distT="0" distL="0" distR="0"/>
            <wp:docPr id="7"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795463" cy="918134"/>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800225" cy="895887"/>
            <wp:effectExtent b="0" l="0" r="0" t="0"/>
            <wp:wrapTopAndBottom distB="0" distT="0"/>
            <wp:docPr id="4" name="image1.png"/>
            <a:graphic>
              <a:graphicData uri="http://schemas.openxmlformats.org/drawingml/2006/picture">
                <pic:pic>
                  <pic:nvPicPr>
                    <pic:cNvPr id="0" name="image1.png"/>
                    <pic:cNvPicPr preferRelativeResize="0"/>
                  </pic:nvPicPr>
                  <pic:blipFill>
                    <a:blip r:embed="rId7"/>
                    <a:srcRect b="0" l="15282" r="15282" t="0"/>
                    <a:stretch>
                      <a:fillRect/>
                    </a:stretch>
                  </pic:blipFill>
                  <pic:spPr>
                    <a:xfrm>
                      <a:off x="0" y="0"/>
                      <a:ext cx="1800225" cy="895887"/>
                    </a:xfrm>
                    <a:prstGeom prst="rect"/>
                    <a:ln/>
                  </pic:spPr>
                </pic:pic>
              </a:graphicData>
            </a:graphic>
          </wp:anchor>
        </w:drawing>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ARQUITECTURA DE COMPUTADORAS</w:t>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Trabajo Práctico 1</w:t>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jc w:val="left"/>
        <w:rPr>
          <w:sz w:val="24"/>
          <w:szCs w:val="24"/>
          <w:u w:val="single"/>
        </w:rPr>
      </w:pPr>
      <w:r w:rsidDel="00000000" w:rsidR="00000000" w:rsidRPr="00000000">
        <w:rPr>
          <w:rtl w:val="0"/>
        </w:rPr>
      </w:r>
    </w:p>
    <w:p w:rsidR="00000000" w:rsidDel="00000000" w:rsidP="00000000" w:rsidRDefault="00000000" w:rsidRPr="00000000" w14:paraId="0000000A">
      <w:pPr>
        <w:jc w:val="left"/>
        <w:rPr>
          <w:sz w:val="24"/>
          <w:szCs w:val="24"/>
          <w:u w:val="single"/>
        </w:rPr>
      </w:pPr>
      <w:r w:rsidDel="00000000" w:rsidR="00000000" w:rsidRPr="00000000">
        <w:rPr>
          <w:rtl w:val="0"/>
        </w:rPr>
      </w:r>
    </w:p>
    <w:p w:rsidR="00000000" w:rsidDel="00000000" w:rsidP="00000000" w:rsidRDefault="00000000" w:rsidRPr="00000000" w14:paraId="0000000B">
      <w:pPr>
        <w:jc w:val="left"/>
        <w:rPr>
          <w:sz w:val="24"/>
          <w:szCs w:val="24"/>
          <w:u w:val="single"/>
        </w:rPr>
      </w:pPr>
      <w:r w:rsidDel="00000000" w:rsidR="00000000" w:rsidRPr="00000000">
        <w:rPr>
          <w:rtl w:val="0"/>
        </w:rPr>
      </w:r>
    </w:p>
    <w:p w:rsidR="00000000" w:rsidDel="00000000" w:rsidP="00000000" w:rsidRDefault="00000000" w:rsidRPr="00000000" w14:paraId="0000000C">
      <w:pPr>
        <w:jc w:val="left"/>
        <w:rPr>
          <w:sz w:val="24"/>
          <w:szCs w:val="24"/>
          <w:u w:val="single"/>
        </w:rPr>
      </w:pPr>
      <w:r w:rsidDel="00000000" w:rsidR="00000000" w:rsidRPr="00000000">
        <w:rPr>
          <w:rtl w:val="0"/>
        </w:rPr>
      </w:r>
    </w:p>
    <w:p w:rsidR="00000000" w:rsidDel="00000000" w:rsidP="00000000" w:rsidRDefault="00000000" w:rsidRPr="00000000" w14:paraId="0000000D">
      <w:pPr>
        <w:jc w:val="left"/>
        <w:rPr>
          <w:sz w:val="24"/>
          <w:szCs w:val="24"/>
          <w:u w:val="single"/>
        </w:rPr>
      </w:pPr>
      <w:r w:rsidDel="00000000" w:rsidR="00000000" w:rsidRPr="00000000">
        <w:rPr>
          <w:rtl w:val="0"/>
        </w:rPr>
      </w:r>
    </w:p>
    <w:p w:rsidR="00000000" w:rsidDel="00000000" w:rsidP="00000000" w:rsidRDefault="00000000" w:rsidRPr="00000000" w14:paraId="0000000E">
      <w:pPr>
        <w:jc w:val="left"/>
        <w:rPr>
          <w:sz w:val="24"/>
          <w:szCs w:val="24"/>
          <w:u w:val="single"/>
        </w:rPr>
      </w:pPr>
      <w:r w:rsidDel="00000000" w:rsidR="00000000" w:rsidRPr="00000000">
        <w:rPr>
          <w:rtl w:val="0"/>
        </w:rPr>
      </w:r>
    </w:p>
    <w:p w:rsidR="00000000" w:rsidDel="00000000" w:rsidP="00000000" w:rsidRDefault="00000000" w:rsidRPr="00000000" w14:paraId="0000000F">
      <w:pPr>
        <w:jc w:val="left"/>
        <w:rPr>
          <w:sz w:val="24"/>
          <w:szCs w:val="24"/>
          <w:u w:val="single"/>
        </w:rPr>
      </w:pPr>
      <w:r w:rsidDel="00000000" w:rsidR="00000000" w:rsidRPr="00000000">
        <w:rPr>
          <w:rtl w:val="0"/>
        </w:rPr>
      </w:r>
    </w:p>
    <w:p w:rsidR="00000000" w:rsidDel="00000000" w:rsidP="00000000" w:rsidRDefault="00000000" w:rsidRPr="00000000" w14:paraId="00000010">
      <w:pPr>
        <w:jc w:val="left"/>
        <w:rPr>
          <w:sz w:val="24"/>
          <w:szCs w:val="24"/>
          <w:u w:val="single"/>
        </w:rPr>
      </w:pPr>
      <w:r w:rsidDel="00000000" w:rsidR="00000000" w:rsidRPr="00000000">
        <w:rPr>
          <w:rtl w:val="0"/>
        </w:rPr>
      </w:r>
    </w:p>
    <w:p w:rsidR="00000000" w:rsidDel="00000000" w:rsidP="00000000" w:rsidRDefault="00000000" w:rsidRPr="00000000" w14:paraId="00000011">
      <w:pPr>
        <w:jc w:val="left"/>
        <w:rPr>
          <w:sz w:val="24"/>
          <w:szCs w:val="24"/>
          <w:u w:val="single"/>
        </w:rPr>
      </w:pPr>
      <w:r w:rsidDel="00000000" w:rsidR="00000000" w:rsidRPr="00000000">
        <w:rPr>
          <w:rtl w:val="0"/>
        </w:rPr>
      </w:r>
    </w:p>
    <w:p w:rsidR="00000000" w:rsidDel="00000000" w:rsidP="00000000" w:rsidRDefault="00000000" w:rsidRPr="00000000" w14:paraId="00000012">
      <w:pPr>
        <w:jc w:val="left"/>
        <w:rPr>
          <w:sz w:val="24"/>
          <w:szCs w:val="24"/>
          <w:u w:val="single"/>
        </w:rPr>
      </w:pPr>
      <w:r w:rsidDel="00000000" w:rsidR="00000000" w:rsidRPr="00000000">
        <w:rPr>
          <w:rtl w:val="0"/>
        </w:rPr>
      </w:r>
    </w:p>
    <w:p w:rsidR="00000000" w:rsidDel="00000000" w:rsidP="00000000" w:rsidRDefault="00000000" w:rsidRPr="00000000" w14:paraId="00000013">
      <w:pPr>
        <w:jc w:val="left"/>
        <w:rPr>
          <w:sz w:val="24"/>
          <w:szCs w:val="24"/>
          <w:u w:val="single"/>
        </w:rPr>
      </w:pPr>
      <w:r w:rsidDel="00000000" w:rsidR="00000000" w:rsidRPr="00000000">
        <w:rPr>
          <w:rtl w:val="0"/>
        </w:rPr>
      </w:r>
    </w:p>
    <w:p w:rsidR="00000000" w:rsidDel="00000000" w:rsidP="00000000" w:rsidRDefault="00000000" w:rsidRPr="00000000" w14:paraId="00000014">
      <w:pPr>
        <w:jc w:val="left"/>
        <w:rPr>
          <w:sz w:val="24"/>
          <w:szCs w:val="24"/>
          <w:u w:val="single"/>
        </w:rPr>
      </w:pPr>
      <w:r w:rsidDel="00000000" w:rsidR="00000000" w:rsidRPr="00000000">
        <w:rPr>
          <w:rtl w:val="0"/>
        </w:rPr>
      </w:r>
    </w:p>
    <w:p w:rsidR="00000000" w:rsidDel="00000000" w:rsidP="00000000" w:rsidRDefault="00000000" w:rsidRPr="00000000" w14:paraId="00000015">
      <w:pPr>
        <w:jc w:val="left"/>
        <w:rPr>
          <w:sz w:val="24"/>
          <w:szCs w:val="24"/>
          <w:u w:val="single"/>
        </w:rPr>
      </w:pPr>
      <w:r w:rsidDel="00000000" w:rsidR="00000000" w:rsidRPr="00000000">
        <w:rPr>
          <w:rtl w:val="0"/>
        </w:rPr>
      </w:r>
    </w:p>
    <w:p w:rsidR="00000000" w:rsidDel="00000000" w:rsidP="00000000" w:rsidRDefault="00000000" w:rsidRPr="00000000" w14:paraId="00000016">
      <w:pPr>
        <w:jc w:val="left"/>
        <w:rPr>
          <w:sz w:val="24"/>
          <w:szCs w:val="24"/>
          <w:u w:val="single"/>
        </w:rPr>
      </w:pPr>
      <w:r w:rsidDel="00000000" w:rsidR="00000000" w:rsidRPr="00000000">
        <w:rPr>
          <w:rtl w:val="0"/>
        </w:rPr>
      </w:r>
    </w:p>
    <w:p w:rsidR="00000000" w:rsidDel="00000000" w:rsidP="00000000" w:rsidRDefault="00000000" w:rsidRPr="00000000" w14:paraId="00000017">
      <w:pPr>
        <w:jc w:val="left"/>
        <w:rPr>
          <w:sz w:val="24"/>
          <w:szCs w:val="24"/>
          <w:u w:val="single"/>
        </w:rPr>
      </w:pPr>
      <w:r w:rsidDel="00000000" w:rsidR="00000000" w:rsidRPr="00000000">
        <w:rPr>
          <w:rtl w:val="0"/>
        </w:rPr>
      </w:r>
    </w:p>
    <w:p w:rsidR="00000000" w:rsidDel="00000000" w:rsidP="00000000" w:rsidRDefault="00000000" w:rsidRPr="00000000" w14:paraId="00000018">
      <w:pPr>
        <w:jc w:val="left"/>
        <w:rPr>
          <w:sz w:val="24"/>
          <w:szCs w:val="24"/>
          <w:u w:val="single"/>
        </w:rPr>
      </w:pPr>
      <w:r w:rsidDel="00000000" w:rsidR="00000000" w:rsidRPr="00000000">
        <w:rPr>
          <w:rtl w:val="0"/>
        </w:rPr>
      </w:r>
    </w:p>
    <w:p w:rsidR="00000000" w:rsidDel="00000000" w:rsidP="00000000" w:rsidRDefault="00000000" w:rsidRPr="00000000" w14:paraId="00000019">
      <w:pPr>
        <w:jc w:val="left"/>
        <w:rPr>
          <w:sz w:val="24"/>
          <w:szCs w:val="24"/>
          <w:u w:val="single"/>
        </w:rPr>
      </w:pPr>
      <w:r w:rsidDel="00000000" w:rsidR="00000000" w:rsidRPr="00000000">
        <w:rPr>
          <w:rtl w:val="0"/>
        </w:rPr>
      </w:r>
    </w:p>
    <w:p w:rsidR="00000000" w:rsidDel="00000000" w:rsidP="00000000" w:rsidRDefault="00000000" w:rsidRPr="00000000" w14:paraId="0000001A">
      <w:pPr>
        <w:jc w:val="left"/>
        <w:rPr>
          <w:sz w:val="24"/>
          <w:szCs w:val="24"/>
          <w:u w:val="single"/>
        </w:rPr>
      </w:pPr>
      <w:r w:rsidDel="00000000" w:rsidR="00000000" w:rsidRPr="00000000">
        <w:rPr>
          <w:rtl w:val="0"/>
        </w:rPr>
      </w:r>
    </w:p>
    <w:p w:rsidR="00000000" w:rsidDel="00000000" w:rsidP="00000000" w:rsidRDefault="00000000" w:rsidRPr="00000000" w14:paraId="0000001B">
      <w:pPr>
        <w:jc w:val="left"/>
        <w:rPr>
          <w:sz w:val="24"/>
          <w:szCs w:val="24"/>
          <w:u w:val="single"/>
        </w:rPr>
      </w:pPr>
      <w:r w:rsidDel="00000000" w:rsidR="00000000" w:rsidRPr="00000000">
        <w:rPr>
          <w:rtl w:val="0"/>
        </w:rPr>
      </w:r>
    </w:p>
    <w:p w:rsidR="00000000" w:rsidDel="00000000" w:rsidP="00000000" w:rsidRDefault="00000000" w:rsidRPr="00000000" w14:paraId="0000001C">
      <w:pPr>
        <w:jc w:val="left"/>
        <w:rPr>
          <w:sz w:val="24"/>
          <w:szCs w:val="24"/>
          <w:u w:val="single"/>
        </w:rPr>
      </w:pPr>
      <w:r w:rsidDel="00000000" w:rsidR="00000000" w:rsidRPr="00000000">
        <w:rPr>
          <w:rtl w:val="0"/>
        </w:rPr>
      </w:r>
    </w:p>
    <w:p w:rsidR="00000000" w:rsidDel="00000000" w:rsidP="00000000" w:rsidRDefault="00000000" w:rsidRPr="00000000" w14:paraId="0000001D">
      <w:pPr>
        <w:jc w:val="left"/>
        <w:rPr>
          <w:sz w:val="24"/>
          <w:szCs w:val="24"/>
          <w:u w:val="single"/>
        </w:rPr>
      </w:pPr>
      <w:r w:rsidDel="00000000" w:rsidR="00000000" w:rsidRPr="00000000">
        <w:rPr>
          <w:sz w:val="24"/>
          <w:szCs w:val="24"/>
          <w:u w:val="single"/>
          <w:rtl w:val="0"/>
        </w:rPr>
        <w:t xml:space="preserve">Profesores:</w:t>
      </w:r>
    </w:p>
    <w:p w:rsidR="00000000" w:rsidDel="00000000" w:rsidP="00000000" w:rsidRDefault="00000000" w:rsidRPr="00000000" w14:paraId="0000001E">
      <w:pPr>
        <w:numPr>
          <w:ilvl w:val="0"/>
          <w:numId w:val="6"/>
        </w:numPr>
        <w:ind w:left="720" w:hanging="360"/>
        <w:jc w:val="left"/>
        <w:rPr>
          <w:sz w:val="24"/>
          <w:szCs w:val="24"/>
        </w:rPr>
      </w:pPr>
      <w:r w:rsidDel="00000000" w:rsidR="00000000" w:rsidRPr="00000000">
        <w:rPr>
          <w:sz w:val="24"/>
          <w:szCs w:val="24"/>
          <w:rtl w:val="0"/>
        </w:rPr>
        <w:t xml:space="preserve">Santiago Rodriguez</w:t>
      </w:r>
    </w:p>
    <w:p w:rsidR="00000000" w:rsidDel="00000000" w:rsidP="00000000" w:rsidRDefault="00000000" w:rsidRPr="00000000" w14:paraId="0000001F">
      <w:pPr>
        <w:numPr>
          <w:ilvl w:val="0"/>
          <w:numId w:val="6"/>
        </w:numPr>
        <w:ind w:left="720" w:hanging="360"/>
        <w:jc w:val="left"/>
        <w:rPr>
          <w:sz w:val="24"/>
          <w:szCs w:val="24"/>
          <w:u w:val="none"/>
        </w:rPr>
      </w:pPr>
      <w:r w:rsidDel="00000000" w:rsidR="00000000" w:rsidRPr="00000000">
        <w:rPr>
          <w:sz w:val="24"/>
          <w:szCs w:val="24"/>
          <w:rtl w:val="0"/>
        </w:rPr>
        <w:t xml:space="preserve">Martin Pereyra</w:t>
      </w:r>
    </w:p>
    <w:p w:rsidR="00000000" w:rsidDel="00000000" w:rsidP="00000000" w:rsidRDefault="00000000" w:rsidRPr="00000000" w14:paraId="00000020">
      <w:pPr>
        <w:jc w:val="left"/>
        <w:rPr>
          <w:sz w:val="24"/>
          <w:szCs w:val="24"/>
          <w:u w:val="single"/>
        </w:rPr>
      </w:pPr>
      <w:r w:rsidDel="00000000" w:rsidR="00000000" w:rsidRPr="00000000">
        <w:rPr>
          <w:rtl w:val="0"/>
        </w:rPr>
      </w:r>
    </w:p>
    <w:p w:rsidR="00000000" w:rsidDel="00000000" w:rsidP="00000000" w:rsidRDefault="00000000" w:rsidRPr="00000000" w14:paraId="00000021">
      <w:pPr>
        <w:jc w:val="left"/>
        <w:rPr>
          <w:sz w:val="24"/>
          <w:szCs w:val="24"/>
          <w:u w:val="single"/>
        </w:rPr>
      </w:pPr>
      <w:r w:rsidDel="00000000" w:rsidR="00000000" w:rsidRPr="00000000">
        <w:rPr>
          <w:sz w:val="24"/>
          <w:szCs w:val="24"/>
          <w:u w:val="single"/>
          <w:rtl w:val="0"/>
        </w:rPr>
        <w:t xml:space="preserve">Alumnos:</w:t>
      </w:r>
    </w:p>
    <w:p w:rsidR="00000000" w:rsidDel="00000000" w:rsidP="00000000" w:rsidRDefault="00000000" w:rsidRPr="00000000" w14:paraId="00000022">
      <w:pPr>
        <w:numPr>
          <w:ilvl w:val="0"/>
          <w:numId w:val="3"/>
        </w:numPr>
        <w:ind w:left="720" w:hanging="360"/>
        <w:jc w:val="left"/>
        <w:rPr/>
      </w:pPr>
      <w:r w:rsidDel="00000000" w:rsidR="00000000" w:rsidRPr="00000000">
        <w:rPr>
          <w:rtl w:val="0"/>
        </w:rPr>
        <w:t xml:space="preserve">Sebastian </w:t>
      </w:r>
      <w:r w:rsidDel="00000000" w:rsidR="00000000" w:rsidRPr="00000000">
        <w:rPr>
          <w:rtl w:val="0"/>
        </w:rPr>
        <w:t xml:space="preserve">Klincovitzky</w:t>
      </w:r>
      <w:r w:rsidDel="00000000" w:rsidR="00000000" w:rsidRPr="00000000">
        <w:rPr>
          <w:rtl w:val="0"/>
        </w:rPr>
        <w:tab/>
        <w:t xml:space="preserve">41158451</w:t>
      </w:r>
    </w:p>
    <w:p w:rsidR="00000000" w:rsidDel="00000000" w:rsidP="00000000" w:rsidRDefault="00000000" w:rsidRPr="00000000" w14:paraId="00000023">
      <w:pPr>
        <w:numPr>
          <w:ilvl w:val="0"/>
          <w:numId w:val="3"/>
        </w:numPr>
        <w:ind w:left="720" w:hanging="360"/>
        <w:jc w:val="left"/>
        <w:rPr>
          <w:u w:val="none"/>
        </w:rPr>
      </w:pPr>
      <w:r w:rsidDel="00000000" w:rsidR="00000000" w:rsidRPr="00000000">
        <w:rPr>
          <w:rtl w:val="0"/>
        </w:rPr>
        <w:t xml:space="preserve">Ivo Ferrari</w:t>
        <w:tab/>
        <w:tab/>
        <w:tab/>
        <w:t xml:space="preserve">40326730</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wxh1qn0bac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_awxh1qn0bacb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ip5h3c1x7f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a desarrollar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_hip5h3c1x7fw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vopyf7a1vh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_cvopyf7a1vh8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pPr>
          <w:hyperlink w:anchor="_oi0gpxowlrlb">
            <w:r w:rsidDel="00000000" w:rsidR="00000000" w:rsidRPr="00000000">
              <w:rPr>
                <w:b w:val="1"/>
                <w:rtl w:val="0"/>
              </w:rPr>
              <w:t xml:space="preserve">Módulos usados</w:t>
            </w:r>
          </w:hyperlink>
          <w:r w:rsidDel="00000000" w:rsidR="00000000" w:rsidRPr="00000000">
            <w:rPr>
              <w:b w:val="1"/>
              <w:rtl w:val="0"/>
            </w:rPr>
            <w:tab/>
          </w:r>
          <w:r w:rsidDel="00000000" w:rsidR="00000000" w:rsidRPr="00000000">
            <w:fldChar w:fldCharType="begin"/>
            <w:instrText xml:space="preserve"> PAGEREF _oi0gpxowlrlb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pPr>
          <w:hyperlink w:anchor="_3c4w0fdojp15">
            <w:r w:rsidDel="00000000" w:rsidR="00000000" w:rsidRPr="00000000">
              <w:rPr>
                <w:b w:val="1"/>
                <w:rtl w:val="0"/>
              </w:rPr>
              <w:t xml:space="preserve">TestBench</w:t>
            </w:r>
          </w:hyperlink>
          <w:r w:rsidDel="00000000" w:rsidR="00000000" w:rsidRPr="00000000">
            <w:rPr>
              <w:b w:val="1"/>
              <w:rtl w:val="0"/>
            </w:rPr>
            <w:tab/>
          </w:r>
          <w:r w:rsidDel="00000000" w:rsidR="00000000" w:rsidRPr="00000000">
            <w:fldChar w:fldCharType="begin"/>
            <w:instrText xml:space="preserve"> PAGEREF _3c4w0fdojp15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after="80" w:before="200" w:line="240" w:lineRule="auto"/>
            <w:ind w:left="0" w:firstLine="0"/>
            <w:rPr/>
          </w:pPr>
          <w:hyperlink w:anchor="_ke51dcrg05zl">
            <w:r w:rsidDel="00000000" w:rsidR="00000000" w:rsidRPr="00000000">
              <w:rPr>
                <w:b w:val="1"/>
                <w:rtl w:val="0"/>
              </w:rPr>
              <w:t xml:space="preserve">Simulación</w:t>
            </w:r>
          </w:hyperlink>
          <w:r w:rsidDel="00000000" w:rsidR="00000000" w:rsidRPr="00000000">
            <w:rPr>
              <w:b w:val="1"/>
              <w:rtl w:val="0"/>
            </w:rPr>
            <w:tab/>
          </w:r>
          <w:r w:rsidDel="00000000" w:rsidR="00000000" w:rsidRPr="00000000">
            <w:fldChar w:fldCharType="begin"/>
            <w:instrText xml:space="preserve"> PAGEREF _ke51dcrg05zl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pStyle w:val="Heading2"/>
        <w:rPr/>
      </w:pPr>
      <w:bookmarkStart w:colFirst="0" w:colLast="0" w:name="_awxh1qn0bacb" w:id="0"/>
      <w:bookmarkEnd w:id="0"/>
      <w:r w:rsidDel="00000000" w:rsidR="00000000" w:rsidRPr="00000000">
        <w:rPr>
          <w:rtl w:val="0"/>
        </w:rPr>
        <w:t xml:space="preserve">Objetivos</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Implementar en FPGA una ALU</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La ALU debe ser parametrizable (bus de datos) para poder ser utilizada posteriormente en el trabajo final.</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Validar el desarrollo por medio de Test Bench. </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El testbench debe incluir generación de entradas aleatorias y código de chequeo automático.</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Simular el diseño usando las herramientas de simulación de vivado incluyendo análisis de tiempo.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rPr/>
      </w:pPr>
      <w:bookmarkStart w:colFirst="0" w:colLast="0" w:name="_hip5h3c1x7fw" w:id="1"/>
      <w:bookmarkEnd w:id="1"/>
      <w:r w:rsidDel="00000000" w:rsidR="00000000" w:rsidRPr="00000000">
        <w:rPr>
          <w:rtl w:val="0"/>
        </w:rPr>
        <w:t xml:space="preserve">Sistema a desarrollar</w:t>
      </w:r>
    </w:p>
    <w:p w:rsidR="00000000" w:rsidDel="00000000" w:rsidP="00000000" w:rsidRDefault="00000000" w:rsidRPr="00000000" w14:paraId="00000063">
      <w:pPr>
        <w:rPr/>
      </w:pPr>
      <w:r w:rsidDel="00000000" w:rsidR="00000000" w:rsidRPr="00000000">
        <w:rPr/>
        <w:drawing>
          <wp:inline distB="114300" distT="114300" distL="114300" distR="114300">
            <wp:extent cx="5731200" cy="4254500"/>
            <wp:effectExtent b="0" l="0" r="0" t="0"/>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rPr/>
      </w:pPr>
      <w:bookmarkStart w:colFirst="0" w:colLast="0" w:name="_cvopyf7a1vh8" w:id="2"/>
      <w:bookmarkEnd w:id="2"/>
      <w:r w:rsidDel="00000000" w:rsidR="00000000" w:rsidRPr="00000000">
        <w:rPr>
          <w:rtl w:val="0"/>
        </w:rPr>
        <w:t xml:space="preserve">Operaciones</w:t>
      </w:r>
    </w:p>
    <w:p w:rsidR="00000000" w:rsidDel="00000000" w:rsidP="00000000" w:rsidRDefault="00000000" w:rsidRPr="00000000" w14:paraId="00000066">
      <w:pPr>
        <w:rPr/>
      </w:pPr>
      <w:r w:rsidDel="00000000" w:rsidR="00000000" w:rsidRPr="00000000">
        <w:rPr/>
        <w:drawing>
          <wp:inline distB="114300" distT="114300" distL="114300" distR="114300">
            <wp:extent cx="5731200" cy="25400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pStyle w:val="Heading2"/>
        <w:rPr/>
      </w:pPr>
      <w:bookmarkStart w:colFirst="0" w:colLast="0" w:name="_oi0gpxowlrlb" w:id="3"/>
      <w:bookmarkEnd w:id="3"/>
      <w:r w:rsidDel="00000000" w:rsidR="00000000" w:rsidRPr="00000000">
        <w:rPr>
          <w:rtl w:val="0"/>
        </w:rPr>
        <w:t xml:space="preserve">Módulos usados</w:t>
      </w:r>
    </w:p>
    <w:p w:rsidR="00000000" w:rsidDel="00000000" w:rsidP="00000000" w:rsidRDefault="00000000" w:rsidRPr="00000000" w14:paraId="00000069">
      <w:pPr>
        <w:rPr/>
      </w:pPr>
      <w:r w:rsidDel="00000000" w:rsidR="00000000" w:rsidRPr="00000000">
        <w:rPr>
          <w:rtl w:val="0"/>
        </w:rPr>
        <w:t xml:space="preserve">Para el desarrollo de este trabajo creamos 2 módulos:</w:t>
      </w:r>
      <w:r w:rsidDel="00000000" w:rsidR="00000000" w:rsidRPr="00000000">
        <w:rPr>
          <w:rtl w:val="0"/>
        </w:rPr>
      </w:r>
    </w:p>
    <w:p w:rsidR="00000000" w:rsidDel="00000000" w:rsidP="00000000" w:rsidRDefault="00000000" w:rsidRPr="00000000" w14:paraId="0000006A">
      <w:pPr>
        <w:pStyle w:val="Heading3"/>
        <w:rPr/>
      </w:pPr>
      <w:bookmarkStart w:colFirst="0" w:colLast="0" w:name="_9vh2szhgcise" w:id="4"/>
      <w:bookmarkEnd w:id="4"/>
      <w:r w:rsidDel="00000000" w:rsidR="00000000" w:rsidRPr="00000000">
        <w:rPr>
          <w:rtl w:val="0"/>
        </w:rPr>
        <w:t xml:space="preserve">ALU</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Este módulo se compone de un bloque always basado en la señal posedge de un clock para la actualización de registros dependiendo la operación realizada, dentro del mismo. Se cargan también las operaciones a utilizar, ADD, SUB, AND, OR, XOR, SRA, SRL y NOR.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 instancian también los parámetros LEDS, como una salida y cable, y también </w:t>
      </w:r>
      <w:r w:rsidDel="00000000" w:rsidR="00000000" w:rsidRPr="00000000">
        <w:rPr>
          <w:rtl w:val="0"/>
        </w:rPr>
        <w:t xml:space="preserve">Data_A</w:t>
      </w:r>
      <w:r w:rsidDel="00000000" w:rsidR="00000000" w:rsidRPr="00000000">
        <w:rPr>
          <w:rtl w:val="0"/>
        </w:rPr>
        <w:t xml:space="preserve">, </w:t>
      </w:r>
      <w:r w:rsidDel="00000000" w:rsidR="00000000" w:rsidRPr="00000000">
        <w:rPr>
          <w:rtl w:val="0"/>
        </w:rPr>
        <w:t xml:space="preserve">Data_B</w:t>
      </w:r>
      <w:r w:rsidDel="00000000" w:rsidR="00000000" w:rsidRPr="00000000">
        <w:rPr>
          <w:rtl w:val="0"/>
        </w:rPr>
        <w:t xml:space="preserve">, Op y clock pero a diferencia que estas fueron como input, todas de 6 bits excepto por supuesto el clock. Las entradas y salidas se rigen bajo un mismo parámetro, de forma que en caso de querer modificar el bus se puede realizar fácilmente con el cambio de un solo valor, diferente del parámetro usado para las operaciones, dado que se rigen por un código de 6 bits si o si.</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Este se implementa como el principal por lo que en el mismo se </w:t>
      </w:r>
      <w:r w:rsidDel="00000000" w:rsidR="00000000" w:rsidRPr="00000000">
        <w:rPr>
          <w:rtl w:val="0"/>
        </w:rPr>
        <w:t xml:space="preserve">instancia</w:t>
      </w:r>
      <w:r w:rsidDel="00000000" w:rsidR="00000000" w:rsidRPr="00000000">
        <w:rPr>
          <w:rtl w:val="0"/>
        </w:rPr>
        <w:t xml:space="preserve"> el input options a partir de los registros necesarios para cada parámetro.</w:t>
      </w:r>
    </w:p>
    <w:p w:rsidR="00000000" w:rsidDel="00000000" w:rsidP="00000000" w:rsidRDefault="00000000" w:rsidRPr="00000000" w14:paraId="0000006E">
      <w:pPr>
        <w:pStyle w:val="Heading3"/>
        <w:rPr/>
      </w:pPr>
      <w:bookmarkStart w:colFirst="0" w:colLast="0" w:name="_wwf9dyz4ahkk" w:id="5"/>
      <w:bookmarkEnd w:id="5"/>
      <w:r w:rsidDel="00000000" w:rsidR="00000000" w:rsidRPr="00000000">
        <w:rPr>
          <w:rtl w:val="0"/>
        </w:rPr>
        <w:t xml:space="preserve">INPUT OPTIONS ALU</w:t>
      </w:r>
    </w:p>
    <w:p w:rsidR="00000000" w:rsidDel="00000000" w:rsidP="00000000" w:rsidRDefault="00000000" w:rsidRPr="00000000" w14:paraId="0000006F">
      <w:pPr>
        <w:rPr/>
      </w:pPr>
      <w:r w:rsidDel="00000000" w:rsidR="00000000" w:rsidRPr="00000000">
        <w:rPr>
          <w:rtl w:val="0"/>
        </w:rPr>
        <w:t xml:space="preserve">Compuesto de un bloque always basado en la señal posedge de un clock para la carga de datos a través de un switch de 6 bits.</w:t>
      </w:r>
    </w:p>
    <w:p w:rsidR="00000000" w:rsidDel="00000000" w:rsidP="00000000" w:rsidRDefault="00000000" w:rsidRPr="00000000" w14:paraId="00000070">
      <w:pPr>
        <w:rPr/>
      </w:pPr>
      <w:r w:rsidDel="00000000" w:rsidR="00000000" w:rsidRPr="00000000">
        <w:rPr>
          <w:rtl w:val="0"/>
        </w:rPr>
        <w:t xml:space="preserve">Instanciamos aquí como salida y wire el parámetro LEDS, y como entrada y wire también, switches con los 6 bits, buttons de 3 bits y clock.</w:t>
      </w:r>
    </w:p>
    <w:p w:rsidR="00000000" w:rsidDel="00000000" w:rsidP="00000000" w:rsidRDefault="00000000" w:rsidRPr="00000000" w14:paraId="00000071">
      <w:pPr>
        <w:rPr/>
      </w:pPr>
      <w:r w:rsidDel="00000000" w:rsidR="00000000" w:rsidRPr="00000000">
        <w:rPr>
          <w:rtl w:val="0"/>
        </w:rPr>
        <w:t xml:space="preserve">En este módulo pasamos variables a nuestro módulo core, que es el módulo ALU.</w:t>
      </w:r>
    </w:p>
    <w:p w:rsidR="00000000" w:rsidDel="00000000" w:rsidP="00000000" w:rsidRDefault="00000000" w:rsidRPr="00000000" w14:paraId="00000072">
      <w:pPr>
        <w:rPr/>
      </w:pPr>
      <w:r w:rsidDel="00000000" w:rsidR="00000000" w:rsidRPr="00000000">
        <w:rPr/>
        <w:drawing>
          <wp:inline distB="114300" distT="114300" distL="114300" distR="114300">
            <wp:extent cx="5731200" cy="3060700"/>
            <wp:effectExtent b="0" l="0" r="0" t="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5731200" cy="2552700"/>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3c4w0fdojp15" w:id="6"/>
      <w:bookmarkEnd w:id="6"/>
      <w:r w:rsidDel="00000000" w:rsidR="00000000" w:rsidRPr="00000000">
        <w:rPr>
          <w:rtl w:val="0"/>
        </w:rPr>
        <w:t xml:space="preserve">TestBench </w:t>
      </w:r>
    </w:p>
    <w:p w:rsidR="00000000" w:rsidDel="00000000" w:rsidP="00000000" w:rsidRDefault="00000000" w:rsidRPr="00000000" w14:paraId="00000077">
      <w:pPr>
        <w:rPr/>
      </w:pPr>
      <w:r w:rsidDel="00000000" w:rsidR="00000000" w:rsidRPr="00000000">
        <w:rPr>
          <w:rtl w:val="0"/>
        </w:rPr>
        <w:t xml:space="preserve">En nuestro trabajo, hemos realizado hasta tres TestBench:</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TestBench hardcodeado para probar la funcionalidad de la ALU</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TestBench hardcodeado para probar la funcionalidad de input options ALU</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TestBench que genera pruebas aleatorias y luego se corrigen automáticamente.</w:t>
      </w:r>
      <w:r w:rsidDel="00000000" w:rsidR="00000000" w:rsidRPr="00000000">
        <w:rPr>
          <w:rtl w:val="0"/>
        </w:rPr>
      </w:r>
    </w:p>
    <w:p w:rsidR="00000000" w:rsidDel="00000000" w:rsidP="00000000" w:rsidRDefault="00000000" w:rsidRPr="00000000" w14:paraId="0000007B">
      <w:pPr>
        <w:pStyle w:val="Heading2"/>
        <w:rPr/>
      </w:pPr>
      <w:bookmarkStart w:colFirst="0" w:colLast="0" w:name="_ke51dcrg05zl" w:id="7"/>
      <w:bookmarkEnd w:id="7"/>
      <w:r w:rsidDel="00000000" w:rsidR="00000000" w:rsidRPr="00000000">
        <w:rPr>
          <w:rtl w:val="0"/>
        </w:rPr>
        <w:t xml:space="preserve">Simulación</w:t>
      </w: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5731200" cy="9398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3552825" cy="1800225"/>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5528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t xml:space="preserve">Para mayor facilidad en la exposición, se adjuntan imágenes de la simulación del TestBench del input options ALU, pudiendo ver todas las operaciones programadas en la primera imagen.</w:t>
      </w:r>
    </w:p>
    <w:p w:rsidR="00000000" w:rsidDel="00000000" w:rsidP="00000000" w:rsidRDefault="00000000" w:rsidRPr="00000000" w14:paraId="00000082">
      <w:pPr>
        <w:jc w:val="left"/>
        <w:rPr/>
      </w:pPr>
      <w:r w:rsidDel="00000000" w:rsidR="00000000" w:rsidRPr="00000000">
        <w:rPr>
          <w:rtl w:val="0"/>
        </w:rPr>
        <w:t xml:space="preserve">En la segunda imagen, se puede ver en mayor tamaño las primeras pruebas para poder ver en mayor detalle y facilitar la explicación:</w:t>
      </w:r>
    </w:p>
    <w:p w:rsidR="00000000" w:rsidDel="00000000" w:rsidP="00000000" w:rsidRDefault="00000000" w:rsidRPr="00000000" w14:paraId="00000083">
      <w:pPr>
        <w:jc w:val="left"/>
        <w:rPr/>
      </w:pPr>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t xml:space="preserve">De arriba para abajo se pueden ver los valores de </w:t>
      </w:r>
    </w:p>
    <w:p w:rsidR="00000000" w:rsidDel="00000000" w:rsidP="00000000" w:rsidRDefault="00000000" w:rsidRPr="00000000" w14:paraId="00000085">
      <w:pPr>
        <w:numPr>
          <w:ilvl w:val="0"/>
          <w:numId w:val="2"/>
        </w:numPr>
        <w:ind w:left="720" w:hanging="360"/>
        <w:jc w:val="left"/>
        <w:rPr>
          <w:u w:val="none"/>
        </w:rPr>
      </w:pPr>
      <w:r w:rsidDel="00000000" w:rsidR="00000000" w:rsidRPr="00000000">
        <w:rPr>
          <w:rtl w:val="0"/>
        </w:rPr>
        <w:t xml:space="preserve">Switches (quien se encarga de cargar los valores)</w:t>
      </w:r>
    </w:p>
    <w:p w:rsidR="00000000" w:rsidDel="00000000" w:rsidP="00000000" w:rsidRDefault="00000000" w:rsidRPr="00000000" w14:paraId="00000086">
      <w:pPr>
        <w:numPr>
          <w:ilvl w:val="0"/>
          <w:numId w:val="2"/>
        </w:numPr>
        <w:ind w:left="720" w:hanging="360"/>
        <w:jc w:val="left"/>
        <w:rPr>
          <w:u w:val="none"/>
        </w:rPr>
      </w:pPr>
      <w:r w:rsidDel="00000000" w:rsidR="00000000" w:rsidRPr="00000000">
        <w:rPr>
          <w:rtl w:val="0"/>
        </w:rPr>
        <w:t xml:space="preserve">buttons (quien se encarga de indicar a qué módulo queremos cargar el valor)</w:t>
      </w:r>
    </w:p>
    <w:p w:rsidR="00000000" w:rsidDel="00000000" w:rsidP="00000000" w:rsidRDefault="00000000" w:rsidRPr="00000000" w14:paraId="00000087">
      <w:pPr>
        <w:numPr>
          <w:ilvl w:val="0"/>
          <w:numId w:val="2"/>
        </w:numPr>
        <w:ind w:left="720" w:hanging="360"/>
        <w:jc w:val="left"/>
        <w:rPr>
          <w:u w:val="none"/>
        </w:rPr>
      </w:pPr>
      <w:r w:rsidDel="00000000" w:rsidR="00000000" w:rsidRPr="00000000">
        <w:rPr>
          <w:rtl w:val="0"/>
        </w:rPr>
        <w:t xml:space="preserve">clock (configurado en el TestBench para que cambie constantemente de valor entre 1 y 0)</w:t>
      </w:r>
    </w:p>
    <w:p w:rsidR="00000000" w:rsidDel="00000000" w:rsidP="00000000" w:rsidRDefault="00000000" w:rsidRPr="00000000" w14:paraId="00000088">
      <w:pPr>
        <w:numPr>
          <w:ilvl w:val="0"/>
          <w:numId w:val="2"/>
        </w:numPr>
        <w:ind w:left="720" w:hanging="360"/>
        <w:jc w:val="left"/>
        <w:rPr>
          <w:u w:val="none"/>
        </w:rPr>
      </w:pPr>
      <w:r w:rsidDel="00000000" w:rsidR="00000000" w:rsidRPr="00000000">
        <w:rPr>
          <w:rtl w:val="0"/>
        </w:rPr>
        <w:t xml:space="preserve">LEDS (que mostrarían el resultado de la operación)</w:t>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jc w:val="left"/>
        <w:rPr/>
      </w:pPr>
      <w:r w:rsidDel="00000000" w:rsidR="00000000" w:rsidRPr="00000000">
        <w:rPr>
          <w:rtl w:val="0"/>
        </w:rPr>
        <w:t xml:space="preserve">Teniendo esto en cuenta, de izquierda a derecha:</w:t>
      </w:r>
    </w:p>
    <w:p w:rsidR="00000000" w:rsidDel="00000000" w:rsidP="00000000" w:rsidRDefault="00000000" w:rsidRPr="00000000" w14:paraId="0000008B">
      <w:pPr>
        <w:numPr>
          <w:ilvl w:val="0"/>
          <w:numId w:val="5"/>
        </w:numPr>
        <w:ind w:left="720" w:hanging="360"/>
        <w:jc w:val="left"/>
        <w:rPr>
          <w:u w:val="none"/>
        </w:rPr>
      </w:pPr>
      <w:r w:rsidDel="00000000" w:rsidR="00000000" w:rsidRPr="00000000">
        <w:rPr>
          <w:rtl w:val="0"/>
        </w:rPr>
        <w:t xml:space="preserve">Valores inicializados en 0.</w:t>
      </w:r>
    </w:p>
    <w:p w:rsidR="00000000" w:rsidDel="00000000" w:rsidP="00000000" w:rsidRDefault="00000000" w:rsidRPr="00000000" w14:paraId="0000008C">
      <w:pPr>
        <w:numPr>
          <w:ilvl w:val="0"/>
          <w:numId w:val="5"/>
        </w:numPr>
        <w:ind w:left="720" w:hanging="360"/>
        <w:jc w:val="left"/>
        <w:rPr>
          <w:u w:val="none"/>
        </w:rPr>
      </w:pPr>
      <w:r w:rsidDel="00000000" w:rsidR="00000000" w:rsidRPr="00000000">
        <w:rPr>
          <w:rtl w:val="0"/>
        </w:rPr>
        <w:t xml:space="preserve">Se carga el valor 15 en Data_A (buttons 4 = 100, se está apretando el botón 1).</w:t>
      </w:r>
    </w:p>
    <w:p w:rsidR="00000000" w:rsidDel="00000000" w:rsidP="00000000" w:rsidRDefault="00000000" w:rsidRPr="00000000" w14:paraId="0000008D">
      <w:pPr>
        <w:numPr>
          <w:ilvl w:val="0"/>
          <w:numId w:val="5"/>
        </w:numPr>
        <w:ind w:left="720" w:hanging="360"/>
        <w:jc w:val="left"/>
        <w:rPr>
          <w:u w:val="none"/>
        </w:rPr>
      </w:pPr>
      <w:r w:rsidDel="00000000" w:rsidR="00000000" w:rsidRPr="00000000">
        <w:rPr>
          <w:rtl w:val="0"/>
        </w:rPr>
        <w:t xml:space="preserve">Se carga el valor 20 en Data_B (buttons 2 = 010, se está apretando el botón 2).</w:t>
      </w:r>
    </w:p>
    <w:p w:rsidR="00000000" w:rsidDel="00000000" w:rsidP="00000000" w:rsidRDefault="00000000" w:rsidRPr="00000000" w14:paraId="0000008E">
      <w:pPr>
        <w:numPr>
          <w:ilvl w:val="0"/>
          <w:numId w:val="5"/>
        </w:numPr>
        <w:ind w:left="720" w:hanging="360"/>
        <w:jc w:val="left"/>
        <w:rPr>
          <w:u w:val="none"/>
        </w:rPr>
      </w:pPr>
      <w:r w:rsidDel="00000000" w:rsidR="00000000" w:rsidRPr="00000000">
        <w:rPr>
          <w:rtl w:val="0"/>
        </w:rPr>
        <w:t xml:space="preserve">Se carga el código para ADD en </w:t>
      </w:r>
      <w:r w:rsidDel="00000000" w:rsidR="00000000" w:rsidRPr="00000000">
        <w:rPr>
          <w:rtl w:val="0"/>
        </w:rPr>
        <w:t xml:space="preserve">operations</w:t>
      </w:r>
      <w:r w:rsidDel="00000000" w:rsidR="00000000" w:rsidRPr="00000000">
        <w:rPr>
          <w:rtl w:val="0"/>
        </w:rPr>
        <w:t xml:space="preserve"> (d.32 = b.100000 y buttons 1 = 001, se está apretando el botón 3).</w:t>
      </w:r>
    </w:p>
    <w:p w:rsidR="00000000" w:rsidDel="00000000" w:rsidP="00000000" w:rsidRDefault="00000000" w:rsidRPr="00000000" w14:paraId="0000008F">
      <w:pPr>
        <w:numPr>
          <w:ilvl w:val="0"/>
          <w:numId w:val="5"/>
        </w:numPr>
        <w:ind w:left="720" w:hanging="360"/>
        <w:jc w:val="left"/>
        <w:rPr>
          <w:u w:val="none"/>
        </w:rPr>
      </w:pPr>
      <w:r w:rsidDel="00000000" w:rsidR="00000000" w:rsidRPr="00000000">
        <w:rPr>
          <w:rtl w:val="0"/>
        </w:rPr>
        <w:t xml:space="preserve">Inmediatamente, se puede ver que LEDS ahora muestra el valor de 35, que es la suma de 15 y 20.</w:t>
      </w:r>
    </w:p>
    <w:p w:rsidR="00000000" w:rsidDel="00000000" w:rsidP="00000000" w:rsidRDefault="00000000" w:rsidRPr="00000000" w14:paraId="00000090">
      <w:pPr>
        <w:numPr>
          <w:ilvl w:val="0"/>
          <w:numId w:val="5"/>
        </w:numPr>
        <w:ind w:left="720" w:hanging="360"/>
        <w:jc w:val="left"/>
        <w:rPr>
          <w:u w:val="none"/>
        </w:rPr>
      </w:pPr>
      <w:r w:rsidDel="00000000" w:rsidR="00000000" w:rsidRPr="00000000">
        <w:rPr>
          <w:rtl w:val="0"/>
        </w:rPr>
        <w:t xml:space="preserve">Se carga un 20 en </w:t>
      </w:r>
      <w:r w:rsidDel="00000000" w:rsidR="00000000" w:rsidRPr="00000000">
        <w:rPr>
          <w:rtl w:val="0"/>
        </w:rPr>
        <w:t xml:space="preserve">Data_A</w:t>
      </w:r>
      <w:r w:rsidDel="00000000" w:rsidR="00000000" w:rsidRPr="00000000">
        <w:rPr>
          <w:rtl w:val="0"/>
        </w:rPr>
        <w:t xml:space="preserve">, como </w:t>
      </w:r>
      <w:r w:rsidDel="00000000" w:rsidR="00000000" w:rsidRPr="00000000">
        <w:rPr>
          <w:rtl w:val="0"/>
        </w:rPr>
        <w:t xml:space="preserve">Data_B</w:t>
      </w:r>
      <w:r w:rsidDel="00000000" w:rsidR="00000000" w:rsidRPr="00000000">
        <w:rPr>
          <w:rtl w:val="0"/>
        </w:rPr>
        <w:t xml:space="preserve"> sigue teniendo un 20, y </w:t>
      </w:r>
      <w:r w:rsidDel="00000000" w:rsidR="00000000" w:rsidRPr="00000000">
        <w:rPr>
          <w:rtl w:val="0"/>
        </w:rPr>
        <w:t xml:space="preserve">operations</w:t>
      </w:r>
      <w:r w:rsidDel="00000000" w:rsidR="00000000" w:rsidRPr="00000000">
        <w:rPr>
          <w:rtl w:val="0"/>
        </w:rPr>
        <w:t xml:space="preserve"> marcó por última vez ADD, el valor de LEDS vuelve a realizar la suma = 40.</w:t>
      </w:r>
    </w:p>
    <w:p w:rsidR="00000000" w:rsidDel="00000000" w:rsidP="00000000" w:rsidRDefault="00000000" w:rsidRPr="00000000" w14:paraId="00000091">
      <w:pPr>
        <w:numPr>
          <w:ilvl w:val="0"/>
          <w:numId w:val="5"/>
        </w:numPr>
        <w:ind w:left="720" w:hanging="360"/>
        <w:jc w:val="left"/>
        <w:rPr>
          <w:u w:val="none"/>
        </w:rPr>
      </w:pPr>
      <w:r w:rsidDel="00000000" w:rsidR="00000000" w:rsidRPr="00000000">
        <w:rPr>
          <w:rtl w:val="0"/>
        </w:rPr>
        <w:t xml:space="preserve">Se carga un </w:t>
      </w:r>
      <w:r w:rsidDel="00000000" w:rsidR="00000000" w:rsidRPr="00000000">
        <w:rPr>
          <w:rtl w:val="0"/>
        </w:rPr>
        <w:t xml:space="preserve">15 en</w:t>
      </w:r>
      <w:r w:rsidDel="00000000" w:rsidR="00000000" w:rsidRPr="00000000">
        <w:rPr>
          <w:rtl w:val="0"/>
        </w:rPr>
        <w:t xml:space="preserve"> </w:t>
      </w:r>
      <w:r w:rsidDel="00000000" w:rsidR="00000000" w:rsidRPr="00000000">
        <w:rPr>
          <w:rtl w:val="0"/>
        </w:rPr>
        <w:t xml:space="preserve">Data_B</w:t>
      </w:r>
      <w:r w:rsidDel="00000000" w:rsidR="00000000" w:rsidRPr="00000000">
        <w:rPr>
          <w:rtl w:val="0"/>
        </w:rPr>
        <w:t xml:space="preserve">, por las razones expresadas anteriormente, LEDS vuelve a cambiar.</w:t>
      </w:r>
    </w:p>
    <w:p w:rsidR="00000000" w:rsidDel="00000000" w:rsidP="00000000" w:rsidRDefault="00000000" w:rsidRPr="00000000" w14:paraId="00000092">
      <w:pPr>
        <w:numPr>
          <w:ilvl w:val="0"/>
          <w:numId w:val="5"/>
        </w:numPr>
        <w:ind w:left="720" w:hanging="360"/>
        <w:jc w:val="left"/>
        <w:rPr>
          <w:u w:val="none"/>
        </w:rPr>
      </w:pPr>
      <w:r w:rsidDel="00000000" w:rsidR="00000000" w:rsidRPr="00000000">
        <w:rPr>
          <w:rtl w:val="0"/>
        </w:rPr>
        <w:t xml:space="preserve">Se carga el código para SUB en </w:t>
      </w:r>
      <w:r w:rsidDel="00000000" w:rsidR="00000000" w:rsidRPr="00000000">
        <w:rPr>
          <w:rtl w:val="0"/>
        </w:rPr>
        <w:t xml:space="preserve">operations</w:t>
      </w:r>
      <w:r w:rsidDel="00000000" w:rsidR="00000000" w:rsidRPr="00000000">
        <w:rPr>
          <w:rtl w:val="0"/>
        </w:rPr>
        <w:t xml:space="preserve">, en LEDS se puede ver el resultado de la resta entre 20 - 15 = 5.</w:t>
      </w:r>
    </w:p>
    <w:p w:rsidR="00000000" w:rsidDel="00000000" w:rsidP="00000000" w:rsidRDefault="00000000" w:rsidRPr="00000000" w14:paraId="00000093">
      <w:pPr>
        <w:jc w:val="left"/>
        <w:rPr/>
      </w:pPr>
      <w:r w:rsidDel="00000000" w:rsidR="00000000" w:rsidRPr="00000000">
        <w:rPr/>
        <w:drawing>
          <wp:inline distB="114300" distT="114300" distL="114300" distR="114300">
            <wp:extent cx="5731200" cy="1143000"/>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jc w:val="left"/>
        <w:rPr/>
      </w:pPr>
      <w:r w:rsidDel="00000000" w:rsidR="00000000" w:rsidRPr="00000000">
        <w:rPr>
          <w:rtl w:val="0"/>
        </w:rPr>
        <w:t xml:space="preserve">Aquí se puede ver en el TestBench automático, quien realiza pruebas con valores aleatorios constantemente y que, dado que no ha fallado, se entiende que está todo funcionando correctamente. </w:t>
      </w:r>
    </w:p>
    <w:p w:rsidR="00000000" w:rsidDel="00000000" w:rsidP="00000000" w:rsidRDefault="00000000" w:rsidRPr="00000000" w14:paraId="00000097">
      <w:pPr>
        <w:jc w:val="left"/>
        <w:rPr/>
      </w:pPr>
      <w:r w:rsidDel="00000000" w:rsidR="00000000" w:rsidRPr="00000000">
        <w:rPr>
          <w:rtl w:val="0"/>
        </w:rPr>
        <w:t xml:space="preserve">Para mayor verificación, también se pueden ver mensajes impresos con cada prueba:</w:t>
      </w:r>
    </w:p>
    <w:p w:rsidR="00000000" w:rsidDel="00000000" w:rsidP="00000000" w:rsidRDefault="00000000" w:rsidRPr="00000000" w14:paraId="00000098">
      <w:pPr>
        <w:jc w:val="left"/>
        <w:rPr/>
      </w:pPr>
      <w:r w:rsidDel="00000000" w:rsidR="00000000" w:rsidRPr="00000000">
        <w:rPr>
          <w:rtl w:val="0"/>
        </w:rPr>
      </w:r>
    </w:p>
    <w:p w:rsidR="00000000" w:rsidDel="00000000" w:rsidP="00000000" w:rsidRDefault="00000000" w:rsidRPr="00000000" w14:paraId="00000099">
      <w:pPr>
        <w:jc w:val="left"/>
        <w:rPr/>
      </w:pPr>
      <w:r w:rsidDel="00000000" w:rsidR="00000000" w:rsidRPr="00000000">
        <w:rPr/>
        <w:drawing>
          <wp:inline distB="114300" distT="114300" distL="114300" distR="114300">
            <wp:extent cx="4191000" cy="5448300"/>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191000" cy="5448300"/>
                    </a:xfrm>
                    <a:prstGeom prst="rect"/>
                    <a:ln/>
                  </pic:spPr>
                </pic:pic>
              </a:graphicData>
            </a:graphic>
          </wp:inline>
        </w:drawing>
      </w:r>
      <w:r w:rsidDel="00000000" w:rsidR="00000000" w:rsidRPr="00000000">
        <w:rPr>
          <w:rtl w:val="0"/>
        </w:rPr>
      </w:r>
    </w:p>
    <w:sectPr>
      <w:headerReference r:id="rId16" w:type="default"/>
      <w:headerReference r:id="rId17" w:type="first"/>
      <w:footerReference r:id="rId18" w:type="default"/>
      <w:footerReference r:id="rId1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jc w:val="right"/>
      <w:rPr/>
    </w:pPr>
    <w:r w:rsidDel="00000000" w:rsidR="00000000" w:rsidRPr="00000000">
      <w:rPr>
        <w:rtl w:val="0"/>
      </w:rPr>
      <w:t xml:space="preserve">Klincovitzky</w:t>
    </w:r>
    <w:r w:rsidDel="00000000" w:rsidR="00000000" w:rsidRPr="00000000">
      <w:rPr>
        <w:rtl w:val="0"/>
      </w:rPr>
      <w:t xml:space="preserve"> - Ferrari</w:t>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jc w:val="both"/>
      <w:rPr/>
    </w:pPr>
    <w:r w:rsidDel="00000000" w:rsidR="00000000" w:rsidRPr="00000000">
      <w:rPr>
        <w:rtl w:val="0"/>
      </w:rPr>
      <w:t xml:space="preserve">FCEFyN - Arquitectura de Computadoras</w:t>
    </w:r>
    <w:r w:rsidDel="00000000" w:rsidR="00000000" w:rsidRPr="00000000">
      <w:drawing>
        <wp:anchor allowOverlap="1" behindDoc="0" distB="0" distT="0" distL="0" distR="0" hidden="0" layoutInCell="1" locked="0" relativeHeight="0" simplePos="0">
          <wp:simplePos x="0" y="0"/>
          <wp:positionH relativeFrom="column">
            <wp:posOffset>4895850</wp:posOffset>
          </wp:positionH>
          <wp:positionV relativeFrom="paragraph">
            <wp:posOffset>-114299</wp:posOffset>
          </wp:positionV>
          <wp:extent cx="837868" cy="423863"/>
          <wp:effectExtent b="0" l="0" r="0" t="0"/>
          <wp:wrapSquare wrapText="bothSides" distB="0" distT="0" distL="0" distR="0"/>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837868" cy="423863"/>
                  </a:xfrm>
                  <a:prstGeom prst="rect"/>
                  <a:ln/>
                </pic:spPr>
              </pic:pic>
            </a:graphicData>
          </a:graphic>
        </wp:anchor>
      </w:drawing>
    </w:r>
  </w:p>
  <w:p w:rsidR="00000000" w:rsidDel="00000000" w:rsidP="00000000" w:rsidRDefault="00000000" w:rsidRPr="00000000" w14:paraId="0000009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2.jp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