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Universidad del Valle de Guatemala</w:t>
      </w:r>
      <w:r w:rsidDel="00000000" w:rsidR="00000000" w:rsidRPr="00000000">
        <w:drawing>
          <wp:anchor allowOverlap="1" behindDoc="0" distB="114300" distT="114300" distL="114300" distR="114300" hidden="0" layoutInCell="1" locked="0" relativeHeight="0" simplePos="0">
            <wp:simplePos x="0" y="0"/>
            <wp:positionH relativeFrom="margin">
              <wp:posOffset>5305425</wp:posOffset>
            </wp:positionH>
            <wp:positionV relativeFrom="paragraph">
              <wp:posOffset>0</wp:posOffset>
            </wp:positionV>
            <wp:extent cx="819206" cy="1214438"/>
            <wp:effectExtent b="0" l="0" r="0" t="0"/>
            <wp:wrapSquare wrapText="bothSides" distB="114300" distT="114300" distL="114300" distR="114300"/>
            <wp:docPr id="9"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819206" cy="1214438"/>
                    </a:xfrm>
                    <a:prstGeom prst="rect"/>
                    <a:ln/>
                  </pic:spPr>
                </pic:pic>
              </a:graphicData>
            </a:graphic>
          </wp:anchor>
        </w:drawing>
      </w:r>
    </w:p>
    <w:p w:rsidR="00000000" w:rsidDel="00000000" w:rsidP="00000000" w:rsidRDefault="00000000" w:rsidRPr="00000000" w14:paraId="00000001">
      <w:pPr>
        <w:contextualSpacing w:val="0"/>
        <w:rPr/>
      </w:pPr>
      <w:r w:rsidDel="00000000" w:rsidR="00000000" w:rsidRPr="00000000">
        <w:rPr>
          <w:rtl w:val="0"/>
        </w:rPr>
        <w:t xml:space="preserve">Algoritmos y Estructura de Datos</w:t>
      </w:r>
    </w:p>
    <w:p w:rsidR="00000000" w:rsidDel="00000000" w:rsidP="00000000" w:rsidRDefault="00000000" w:rsidRPr="00000000" w14:paraId="00000002">
      <w:pPr>
        <w:contextualSpacing w:val="0"/>
        <w:rPr/>
      </w:pPr>
      <w:r w:rsidDel="00000000" w:rsidR="00000000" w:rsidRPr="00000000">
        <w:rPr>
          <w:rtl w:val="0"/>
        </w:rPr>
        <w:t xml:space="preserve">Jose Andrés Arenas #14470</w:t>
      </w:r>
    </w:p>
    <w:p w:rsidR="00000000" w:rsidDel="00000000" w:rsidP="00000000" w:rsidRDefault="00000000" w:rsidRPr="00000000" w14:paraId="00000003">
      <w:pPr>
        <w:contextualSpacing w:val="0"/>
        <w:rPr/>
      </w:pPr>
      <w:r w:rsidDel="00000000" w:rsidR="00000000" w:rsidRPr="00000000">
        <w:rPr>
          <w:rtl w:val="0"/>
        </w:rPr>
        <w:t xml:space="preserve">Sebastian Arriola #11463</w:t>
      </w:r>
    </w:p>
    <w:p w:rsidR="00000000" w:rsidDel="00000000" w:rsidP="00000000" w:rsidRDefault="00000000" w:rsidRPr="00000000" w14:paraId="00000004">
      <w:pPr>
        <w:contextualSpacing w:val="0"/>
        <w:rPr/>
      </w:pPr>
      <w:r w:rsidDel="00000000" w:rsidR="00000000" w:rsidRPr="00000000">
        <w:rPr>
          <w:rtl w:val="0"/>
        </w:rPr>
        <w:t xml:space="preserve">Fernando Figueroa #14175 </w:t>
      </w:r>
    </w:p>
    <w:p w:rsidR="00000000" w:rsidDel="00000000" w:rsidP="00000000" w:rsidRDefault="00000000" w:rsidRPr="00000000" w14:paraId="00000005">
      <w:pPr>
        <w:contextualSpacing w:val="0"/>
        <w:rPr/>
      </w:pPr>
      <w:r w:rsidDel="00000000" w:rsidR="00000000" w:rsidRPr="00000000">
        <w:rPr>
          <w:rtl w:val="0"/>
        </w:rPr>
        <w:t xml:space="preserve">Mayo, 2018</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jc w:val="center"/>
        <w:rPr>
          <w:b w:val="1"/>
          <w:sz w:val="28"/>
          <w:szCs w:val="28"/>
          <w:u w:val="single"/>
        </w:rPr>
      </w:pPr>
      <w:r w:rsidDel="00000000" w:rsidR="00000000" w:rsidRPr="00000000">
        <w:rPr>
          <w:b w:val="1"/>
          <w:sz w:val="28"/>
          <w:szCs w:val="28"/>
          <w:u w:val="single"/>
          <w:rtl w:val="0"/>
        </w:rPr>
        <w:t xml:space="preserve">Investigación Proyecto No. 2</w:t>
      </w:r>
    </w:p>
    <w:p w:rsidR="00000000" w:rsidDel="00000000" w:rsidP="00000000" w:rsidRDefault="00000000" w:rsidRPr="00000000" w14:paraId="0000000A">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0B">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0C">
      <w:pPr>
        <w:contextualSpacing w:val="0"/>
        <w:jc w:val="both"/>
        <w:rPr>
          <w:sz w:val="24"/>
          <w:szCs w:val="24"/>
        </w:rPr>
      </w:pPr>
      <w:r w:rsidDel="00000000" w:rsidR="00000000" w:rsidRPr="00000000">
        <w:rPr>
          <w:sz w:val="24"/>
          <w:szCs w:val="24"/>
          <w:rtl w:val="0"/>
        </w:rPr>
        <w:t xml:space="preserve">Un sistema de recomendaciones simplemente es una forma de poder analizar información de diferente manera y tener la capacidad de poder cruzar ese conocimiento con los usuarios para de una u otra manera saber sus gustos y así poder proveer recomendaciones en cualquier ámbito.</w:t>
      </w:r>
    </w:p>
    <w:p w:rsidR="00000000" w:rsidDel="00000000" w:rsidP="00000000" w:rsidRDefault="00000000" w:rsidRPr="00000000" w14:paraId="0000000D">
      <w:pPr>
        <w:contextualSpacing w:val="0"/>
        <w:jc w:val="both"/>
        <w:rPr>
          <w:sz w:val="24"/>
          <w:szCs w:val="24"/>
        </w:rPr>
      </w:pPr>
      <w:r w:rsidDel="00000000" w:rsidR="00000000" w:rsidRPr="00000000">
        <w:rPr>
          <w:rtl w:val="0"/>
        </w:rPr>
      </w:r>
    </w:p>
    <w:p w:rsidR="00000000" w:rsidDel="00000000" w:rsidP="00000000" w:rsidRDefault="00000000" w:rsidRPr="00000000" w14:paraId="0000000E">
      <w:pPr>
        <w:contextualSpacing w:val="0"/>
        <w:jc w:val="both"/>
        <w:rPr>
          <w:sz w:val="24"/>
          <w:szCs w:val="24"/>
        </w:rPr>
      </w:pPr>
      <w:r w:rsidDel="00000000" w:rsidR="00000000" w:rsidRPr="00000000">
        <w:rPr>
          <w:sz w:val="24"/>
          <w:szCs w:val="24"/>
          <w:rtl w:val="0"/>
        </w:rPr>
        <w:t xml:space="preserve">Aunque las personas no lo sepan directamente, el mundo vive en un constante uso de dichos sistemas, porque no siempre deben ser herramientas en línea o programas que nos digan explícitamente lo que queremos. De hecho, un ejemplo sencillo de un “sistema de recomendaciones” sería en el momento que le pedimos ayuda u opiniones a un familiar o amigo de algo. Esa persona se convertiría en nuestro sistema de recomendaciones, porque podría dar su opinión de lo que se le fue preguntado en base a la información y gustos que conoce de nosotros.</w:t>
      </w:r>
    </w:p>
    <w:p w:rsidR="00000000" w:rsidDel="00000000" w:rsidP="00000000" w:rsidRDefault="00000000" w:rsidRPr="00000000" w14:paraId="0000000F">
      <w:pPr>
        <w:contextualSpacing w:val="0"/>
        <w:jc w:val="both"/>
        <w:rPr>
          <w:sz w:val="24"/>
          <w:szCs w:val="24"/>
        </w:rPr>
      </w:pPr>
      <w:r w:rsidDel="00000000" w:rsidR="00000000" w:rsidRPr="00000000">
        <w:rPr>
          <w:rtl w:val="0"/>
        </w:rPr>
      </w:r>
    </w:p>
    <w:p w:rsidR="00000000" w:rsidDel="00000000" w:rsidP="00000000" w:rsidRDefault="00000000" w:rsidRPr="00000000" w14:paraId="00000010">
      <w:pPr>
        <w:contextualSpacing w:val="0"/>
        <w:jc w:val="both"/>
        <w:rPr>
          <w:sz w:val="24"/>
          <w:szCs w:val="24"/>
        </w:rPr>
      </w:pPr>
      <w:r w:rsidDel="00000000" w:rsidR="00000000" w:rsidRPr="00000000">
        <w:rPr>
          <w:sz w:val="24"/>
          <w:szCs w:val="24"/>
          <w:rtl w:val="0"/>
        </w:rPr>
        <w:t xml:space="preserve">Ya a la hora de implementar ese tipo de situaciones en un programa inteligente si es algo más complejo que una persona. Para resolver este tipo de problemas, existen algoritmos capaces de hacer ese cruce de información mencionado al principio para poder dar soluciones acertadas a algún problema. Los algoritmos utilizados en estos sistemas son:</w:t>
      </w:r>
    </w:p>
    <w:p w:rsidR="00000000" w:rsidDel="00000000" w:rsidP="00000000" w:rsidRDefault="00000000" w:rsidRPr="00000000" w14:paraId="00000011">
      <w:pPr>
        <w:contextualSpacing w:val="0"/>
        <w:jc w:val="both"/>
        <w:rPr>
          <w:sz w:val="24"/>
          <w:szCs w:val="24"/>
        </w:rPr>
      </w:pPr>
      <w:r w:rsidDel="00000000" w:rsidR="00000000" w:rsidRPr="00000000">
        <w:rPr>
          <w:rtl w:val="0"/>
        </w:rPr>
      </w:r>
    </w:p>
    <w:p w:rsidR="00000000" w:rsidDel="00000000" w:rsidP="00000000" w:rsidRDefault="00000000" w:rsidRPr="00000000" w14:paraId="00000012">
      <w:pPr>
        <w:contextualSpacing w:val="0"/>
        <w:jc w:val="both"/>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“Collaborative Filtering”</w:t>
      </w:r>
    </w:p>
    <w:p w:rsidR="00000000" w:rsidDel="00000000" w:rsidP="00000000" w:rsidRDefault="00000000" w:rsidRPr="00000000" w14:paraId="00000013">
      <w:pPr>
        <w:contextualSpacing w:val="0"/>
        <w:jc w:val="both"/>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“Content-Based Filtering”</w:t>
      </w:r>
    </w:p>
    <w:p w:rsidR="00000000" w:rsidDel="00000000" w:rsidP="00000000" w:rsidRDefault="00000000" w:rsidRPr="00000000" w14:paraId="00000014">
      <w:pPr>
        <w:contextualSpacing w:val="0"/>
        <w:jc w:val="both"/>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“Hybrid Recommendation Systems</w:t>
      </w:r>
    </w:p>
    <w:p w:rsidR="00000000" w:rsidDel="00000000" w:rsidP="00000000" w:rsidRDefault="00000000" w:rsidRPr="00000000" w14:paraId="00000015">
      <w:pPr>
        <w:contextualSpacing w:val="0"/>
        <w:jc w:val="both"/>
        <w:rPr>
          <w:i w:val="1"/>
          <w:sz w:val="24"/>
          <w:szCs w:val="24"/>
          <w:u w:val="single"/>
        </w:rPr>
      </w:pPr>
      <w:r w:rsidDel="00000000" w:rsidR="00000000" w:rsidRPr="00000000">
        <w:rPr>
          <w:i w:val="1"/>
          <w:sz w:val="24"/>
          <w:szCs w:val="24"/>
          <w:u w:val="single"/>
          <w:rtl w:val="0"/>
        </w:rPr>
        <w:t xml:space="preserve"> </w:t>
      </w:r>
    </w:p>
    <w:p w:rsidR="00000000" w:rsidDel="00000000" w:rsidP="00000000" w:rsidRDefault="00000000" w:rsidRPr="00000000" w14:paraId="00000016">
      <w:pPr>
        <w:contextualSpacing w:val="0"/>
        <w:jc w:val="both"/>
        <w:rPr>
          <w:sz w:val="24"/>
          <w:szCs w:val="24"/>
        </w:rPr>
      </w:pPr>
      <w:r w:rsidDel="00000000" w:rsidR="00000000" w:rsidRPr="00000000">
        <w:rPr>
          <w:rtl w:val="0"/>
        </w:rPr>
      </w:r>
    </w:p>
    <w:p w:rsidR="00000000" w:rsidDel="00000000" w:rsidP="00000000" w:rsidRDefault="00000000" w:rsidRPr="00000000" w14:paraId="00000017">
      <w:pPr>
        <w:contextualSpacing w:val="0"/>
        <w:jc w:val="both"/>
        <w:rPr>
          <w:sz w:val="24"/>
          <w:szCs w:val="24"/>
        </w:rPr>
      </w:pPr>
      <w:r w:rsidDel="00000000" w:rsidR="00000000" w:rsidRPr="00000000">
        <w:rPr>
          <w:sz w:val="24"/>
          <w:szCs w:val="24"/>
          <w:rtl w:val="0"/>
        </w:rPr>
        <w:t xml:space="preserve">Mas adelante se definirán cada uno de ellos para comprender cómo cada algoritmo “ataca” el problema mencionado.</w:t>
      </w:r>
    </w:p>
    <w:p w:rsidR="00000000" w:rsidDel="00000000" w:rsidP="00000000" w:rsidRDefault="00000000" w:rsidRPr="00000000" w14:paraId="00000018">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9">
      <w:pPr>
        <w:contextualSpacing w:val="0"/>
        <w:jc w:val="both"/>
        <w:rPr>
          <w:b w:val="1"/>
          <w:sz w:val="24"/>
          <w:szCs w:val="24"/>
          <w:u w:val="single"/>
        </w:rPr>
      </w:pPr>
      <w:r w:rsidDel="00000000" w:rsidR="00000000" w:rsidRPr="00000000">
        <w:rPr>
          <w:b w:val="1"/>
          <w:sz w:val="24"/>
          <w:szCs w:val="24"/>
          <w:u w:val="single"/>
          <w:rtl w:val="0"/>
        </w:rPr>
        <w:t xml:space="preserve">Collaborative Filtering:</w:t>
      </w:r>
    </w:p>
    <w:p w:rsidR="00000000" w:rsidDel="00000000" w:rsidP="00000000" w:rsidRDefault="00000000" w:rsidRPr="00000000" w14:paraId="0000001A">
      <w:pPr>
        <w:contextualSpacing w:val="0"/>
        <w:jc w:val="both"/>
        <w:rPr>
          <w:b w:val="1"/>
          <w:sz w:val="24"/>
          <w:szCs w:val="24"/>
        </w:rPr>
      </w:pPr>
      <w:r w:rsidDel="00000000" w:rsidR="00000000" w:rsidRPr="00000000">
        <w:rPr>
          <w:rtl w:val="0"/>
        </w:rPr>
      </w:r>
    </w:p>
    <w:p w:rsidR="00000000" w:rsidDel="00000000" w:rsidP="00000000" w:rsidRDefault="00000000" w:rsidRPr="00000000" w14:paraId="0000001B">
      <w:pPr>
        <w:contextualSpacing w:val="0"/>
        <w:jc w:val="both"/>
        <w:rPr>
          <w:sz w:val="24"/>
          <w:szCs w:val="24"/>
        </w:rPr>
      </w:pPr>
      <w:r w:rsidDel="00000000" w:rsidR="00000000" w:rsidRPr="00000000">
        <w:rPr>
          <w:sz w:val="24"/>
          <w:szCs w:val="24"/>
          <w:rtl w:val="0"/>
        </w:rPr>
        <w:t xml:space="preserve">Este algoritmo se basa en recolectar y analizar información de una cantidad muy grande de usuarios. La información del usuario que este algoritmo necesita es por ejemplo su comportamiento, costumbres, las actividades que realiza y preferencia en ciertos productos. Entonces el cruce de información es cuando a la hora que otro usuario que tenga similitudes con alguno otro usuario en la base de datos del algoritmo, este algoritmo predice que si al usuario A le gusta la bebida de tipo A, el usuario B que tiene similitudes en gustos, preferencias, etc, le gustaría también la bebida B entonces, se la recomienda. En otras palabras, solo es comparar gustos, preferencias y comportamientos entre muchos usuarios.</w:t>
      </w:r>
    </w:p>
    <w:p w:rsidR="00000000" w:rsidDel="00000000" w:rsidP="00000000" w:rsidRDefault="00000000" w:rsidRPr="00000000" w14:paraId="0000001C">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D">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E">
      <w:pPr>
        <w:contextualSpacing w:val="0"/>
        <w:jc w:val="both"/>
        <w:rPr>
          <w:b w:val="1"/>
          <w:sz w:val="24"/>
          <w:szCs w:val="24"/>
          <w:u w:val="single"/>
        </w:rPr>
      </w:pPr>
      <w:r w:rsidDel="00000000" w:rsidR="00000000" w:rsidRPr="00000000">
        <w:rPr>
          <w:b w:val="1"/>
          <w:sz w:val="24"/>
          <w:szCs w:val="24"/>
          <w:u w:val="single"/>
          <w:rtl w:val="0"/>
        </w:rPr>
        <w:t xml:space="preserve">Content Based Filtering:</w:t>
      </w:r>
    </w:p>
    <w:p w:rsidR="00000000" w:rsidDel="00000000" w:rsidP="00000000" w:rsidRDefault="00000000" w:rsidRPr="00000000" w14:paraId="0000001F">
      <w:pPr>
        <w:contextualSpacing w:val="0"/>
        <w:jc w:val="both"/>
        <w:rPr>
          <w:b w:val="1"/>
          <w:sz w:val="24"/>
          <w:szCs w:val="24"/>
        </w:rPr>
      </w:pPr>
      <w:r w:rsidDel="00000000" w:rsidR="00000000" w:rsidRPr="00000000">
        <w:rPr>
          <w:rtl w:val="0"/>
        </w:rPr>
      </w:r>
    </w:p>
    <w:p w:rsidR="00000000" w:rsidDel="00000000" w:rsidP="00000000" w:rsidRDefault="00000000" w:rsidRPr="00000000" w14:paraId="00000020">
      <w:pPr>
        <w:contextualSpacing w:val="0"/>
        <w:jc w:val="both"/>
        <w:rPr>
          <w:sz w:val="24"/>
          <w:szCs w:val="24"/>
        </w:rPr>
      </w:pPr>
      <w:r w:rsidDel="00000000" w:rsidR="00000000" w:rsidRPr="00000000">
        <w:rPr>
          <w:sz w:val="24"/>
          <w:szCs w:val="24"/>
          <w:rtl w:val="0"/>
        </w:rPr>
        <w:t xml:space="preserve">Este algoritmo se basa más en los productos que en los usuarios de los mismos, aunque sí utiliza las preferencias del usuario a la hora de hacer el cruce de información. En este sistema generalmente se usan palabras clave para definir el producto, y luego en base a estas palabras clave y las preferencias del usuario, se buscan otros productos que tengan características similares al que generalmente el usuario consume y esos son los que se le recomiendan. En otras palabras, se recomiendan los productos que más similitudes tengan entre todos los demás.</w:t>
      </w:r>
    </w:p>
    <w:p w:rsidR="00000000" w:rsidDel="00000000" w:rsidP="00000000" w:rsidRDefault="00000000" w:rsidRPr="00000000" w14:paraId="00000021">
      <w:pPr>
        <w:contextualSpacing w:val="0"/>
        <w:jc w:val="both"/>
        <w:rPr>
          <w:sz w:val="24"/>
          <w:szCs w:val="24"/>
        </w:rPr>
      </w:pPr>
      <w:r w:rsidDel="00000000" w:rsidR="00000000" w:rsidRPr="00000000">
        <w:rPr>
          <w:rtl w:val="0"/>
        </w:rPr>
      </w:r>
    </w:p>
    <w:p w:rsidR="00000000" w:rsidDel="00000000" w:rsidP="00000000" w:rsidRDefault="00000000" w:rsidRPr="00000000" w14:paraId="00000022">
      <w:pPr>
        <w:contextualSpacing w:val="0"/>
        <w:jc w:val="both"/>
        <w:rPr>
          <w:b w:val="1"/>
          <w:sz w:val="24"/>
          <w:szCs w:val="24"/>
          <w:u w:val="single"/>
        </w:rPr>
      </w:pPr>
      <w:r w:rsidDel="00000000" w:rsidR="00000000" w:rsidRPr="00000000">
        <w:rPr>
          <w:b w:val="1"/>
          <w:sz w:val="24"/>
          <w:szCs w:val="24"/>
          <w:u w:val="single"/>
          <w:rtl w:val="0"/>
        </w:rPr>
        <w:t xml:space="preserve">Hybrid Recommendation System:</w:t>
      </w:r>
    </w:p>
    <w:p w:rsidR="00000000" w:rsidDel="00000000" w:rsidP="00000000" w:rsidRDefault="00000000" w:rsidRPr="00000000" w14:paraId="00000023">
      <w:pPr>
        <w:contextualSpacing w:val="0"/>
        <w:jc w:val="both"/>
        <w:rPr>
          <w:b w:val="1"/>
          <w:sz w:val="24"/>
          <w:szCs w:val="24"/>
          <w:u w:val="single"/>
        </w:rPr>
      </w:pPr>
      <w:r w:rsidDel="00000000" w:rsidR="00000000" w:rsidRPr="00000000">
        <w:rPr>
          <w:rtl w:val="0"/>
        </w:rPr>
      </w:r>
    </w:p>
    <w:p w:rsidR="00000000" w:rsidDel="00000000" w:rsidP="00000000" w:rsidRDefault="00000000" w:rsidRPr="00000000" w14:paraId="00000024">
      <w:pPr>
        <w:contextualSpacing w:val="0"/>
        <w:jc w:val="both"/>
        <w:rPr>
          <w:sz w:val="24"/>
          <w:szCs w:val="24"/>
        </w:rPr>
      </w:pPr>
      <w:r w:rsidDel="00000000" w:rsidR="00000000" w:rsidRPr="00000000">
        <w:rPr>
          <w:sz w:val="24"/>
          <w:szCs w:val="24"/>
          <w:rtl w:val="0"/>
        </w:rPr>
        <w:t xml:space="preserve">Como su nombre lo indica, es un sistema que utiliza la unión de los dos algoritmos previamente descritos. Estudios han demostrado que es la mejor manera de resolver este tipo de problemas debido a que como utiliza dos algoritmos, los resultados tienden a ser mejores. Generalmente se usa uno, luego el otro y luego se unifica la información, o bien, haciendo un solo modelo que utilice alguna parte de las dos técnicas.</w:t>
      </w:r>
    </w:p>
    <w:p w:rsidR="00000000" w:rsidDel="00000000" w:rsidP="00000000" w:rsidRDefault="00000000" w:rsidRPr="00000000" w14:paraId="00000025">
      <w:pPr>
        <w:contextualSpacing w:val="0"/>
        <w:jc w:val="both"/>
        <w:rPr>
          <w:sz w:val="24"/>
          <w:szCs w:val="24"/>
        </w:rPr>
      </w:pPr>
      <w:r w:rsidDel="00000000" w:rsidR="00000000" w:rsidRPr="00000000">
        <w:rPr>
          <w:rtl w:val="0"/>
        </w:rPr>
      </w:r>
    </w:p>
    <w:p w:rsidR="00000000" w:rsidDel="00000000" w:rsidP="00000000" w:rsidRDefault="00000000" w:rsidRPr="00000000" w14:paraId="00000026">
      <w:pPr>
        <w:contextualSpacing w:val="0"/>
        <w:jc w:val="both"/>
        <w:rPr>
          <w:sz w:val="24"/>
          <w:szCs w:val="24"/>
        </w:rPr>
      </w:pPr>
      <w:r w:rsidDel="00000000" w:rsidR="00000000" w:rsidRPr="00000000">
        <w:rPr>
          <w:rtl w:val="0"/>
        </w:rPr>
      </w:r>
    </w:p>
    <w:p w:rsidR="00000000" w:rsidDel="00000000" w:rsidP="00000000" w:rsidRDefault="00000000" w:rsidRPr="00000000" w14:paraId="00000027">
      <w:pPr>
        <w:contextualSpacing w:val="0"/>
        <w:jc w:val="both"/>
        <w:rPr>
          <w:sz w:val="24"/>
          <w:szCs w:val="24"/>
        </w:rPr>
      </w:pPr>
      <w:r w:rsidDel="00000000" w:rsidR="00000000" w:rsidRPr="00000000">
        <w:rPr>
          <w:rtl w:val="0"/>
        </w:rPr>
      </w:r>
    </w:p>
    <w:p w:rsidR="00000000" w:rsidDel="00000000" w:rsidP="00000000" w:rsidRDefault="00000000" w:rsidRPr="00000000" w14:paraId="00000028">
      <w:pPr>
        <w:contextualSpacing w:val="0"/>
        <w:jc w:val="both"/>
        <w:rPr>
          <w:sz w:val="24"/>
          <w:szCs w:val="24"/>
        </w:rPr>
      </w:pPr>
      <w:r w:rsidDel="00000000" w:rsidR="00000000" w:rsidRPr="00000000">
        <w:rPr>
          <w:rtl w:val="0"/>
        </w:rPr>
      </w:r>
    </w:p>
    <w:p w:rsidR="00000000" w:rsidDel="00000000" w:rsidP="00000000" w:rsidRDefault="00000000" w:rsidRPr="00000000" w14:paraId="00000029">
      <w:pPr>
        <w:contextualSpacing w:val="0"/>
        <w:jc w:val="both"/>
        <w:rPr>
          <w:sz w:val="24"/>
          <w:szCs w:val="24"/>
        </w:rPr>
      </w:pPr>
      <w:r w:rsidDel="00000000" w:rsidR="00000000" w:rsidRPr="00000000">
        <w:rPr>
          <w:rtl w:val="0"/>
        </w:rPr>
      </w:r>
    </w:p>
    <w:p w:rsidR="00000000" w:rsidDel="00000000" w:rsidP="00000000" w:rsidRDefault="00000000" w:rsidRPr="00000000" w14:paraId="0000002A">
      <w:pPr>
        <w:contextualSpacing w:val="0"/>
        <w:jc w:val="both"/>
        <w:rPr>
          <w:sz w:val="24"/>
          <w:szCs w:val="24"/>
        </w:rPr>
      </w:pPr>
      <w:r w:rsidDel="00000000" w:rsidR="00000000" w:rsidRPr="00000000">
        <w:rPr>
          <w:rtl w:val="0"/>
        </w:rPr>
      </w:r>
    </w:p>
    <w:p w:rsidR="00000000" w:rsidDel="00000000" w:rsidP="00000000" w:rsidRDefault="00000000" w:rsidRPr="00000000" w14:paraId="0000002B">
      <w:pPr>
        <w:contextualSpacing w:val="0"/>
        <w:jc w:val="both"/>
        <w:rPr>
          <w:sz w:val="24"/>
          <w:szCs w:val="24"/>
        </w:rPr>
      </w:pPr>
      <w:r w:rsidDel="00000000" w:rsidR="00000000" w:rsidRPr="00000000">
        <w:rPr>
          <w:rtl w:val="0"/>
        </w:rPr>
      </w:r>
    </w:p>
    <w:p w:rsidR="00000000" w:rsidDel="00000000" w:rsidP="00000000" w:rsidRDefault="00000000" w:rsidRPr="00000000" w14:paraId="0000002C">
      <w:pPr>
        <w:contextualSpacing w:val="0"/>
        <w:jc w:val="both"/>
        <w:rPr>
          <w:sz w:val="24"/>
          <w:szCs w:val="24"/>
        </w:rPr>
      </w:pPr>
      <w:r w:rsidDel="00000000" w:rsidR="00000000" w:rsidRPr="00000000">
        <w:rPr>
          <w:rtl w:val="0"/>
        </w:rPr>
      </w:r>
    </w:p>
    <w:p w:rsidR="00000000" w:rsidDel="00000000" w:rsidP="00000000" w:rsidRDefault="00000000" w:rsidRPr="00000000" w14:paraId="0000002D">
      <w:pPr>
        <w:contextualSpacing w:val="0"/>
        <w:jc w:val="both"/>
        <w:rPr>
          <w:sz w:val="24"/>
          <w:szCs w:val="24"/>
        </w:rPr>
      </w:pPr>
      <w:r w:rsidDel="00000000" w:rsidR="00000000" w:rsidRPr="00000000">
        <w:rPr>
          <w:rtl w:val="0"/>
        </w:rPr>
      </w:r>
    </w:p>
    <w:p w:rsidR="00000000" w:rsidDel="00000000" w:rsidP="00000000" w:rsidRDefault="00000000" w:rsidRPr="00000000" w14:paraId="0000002E">
      <w:pPr>
        <w:contextualSpacing w:val="0"/>
        <w:jc w:val="center"/>
        <w:rPr>
          <w:i w:val="1"/>
          <w:sz w:val="24"/>
          <w:szCs w:val="24"/>
        </w:rPr>
      </w:pPr>
      <w:r w:rsidDel="00000000" w:rsidR="00000000" w:rsidRPr="00000000">
        <w:rPr>
          <w:i w:val="1"/>
          <w:sz w:val="24"/>
          <w:szCs w:val="24"/>
          <w:rtl w:val="0"/>
        </w:rPr>
        <w:t xml:space="preserve">Figura 1 - Sistema Híbrido de Recomendaciones</w:t>
      </w:r>
    </w:p>
    <w:p w:rsidR="00000000" w:rsidDel="00000000" w:rsidP="00000000" w:rsidRDefault="00000000" w:rsidRPr="00000000" w14:paraId="0000002F">
      <w:pPr>
        <w:contextualSpacing w:val="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1285875</wp:posOffset>
            </wp:positionH>
            <wp:positionV relativeFrom="paragraph">
              <wp:posOffset>57150</wp:posOffset>
            </wp:positionV>
            <wp:extent cx="3462338" cy="1950757"/>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8"/>
                    <a:srcRect b="0" l="0" r="0" t="19067"/>
                    <a:stretch>
                      <a:fillRect/>
                    </a:stretch>
                  </pic:blipFill>
                  <pic:spPr>
                    <a:xfrm>
                      <a:off x="0" y="0"/>
                      <a:ext cx="3462338" cy="1950757"/>
                    </a:xfrm>
                    <a:prstGeom prst="rect"/>
                    <a:ln/>
                  </pic:spPr>
                </pic:pic>
              </a:graphicData>
            </a:graphic>
          </wp:anchor>
        </w:drawing>
      </w:r>
    </w:p>
    <w:p w:rsidR="00000000" w:rsidDel="00000000" w:rsidP="00000000" w:rsidRDefault="00000000" w:rsidRPr="00000000" w14:paraId="00000030">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31">
      <w:pPr>
        <w:contextualSpacing w:val="0"/>
        <w:rPr>
          <w:sz w:val="28"/>
          <w:szCs w:val="28"/>
          <w:u w:val="single"/>
        </w:rPr>
      </w:pPr>
      <w:r w:rsidDel="00000000" w:rsidR="00000000" w:rsidRPr="00000000">
        <w:rPr>
          <w:rtl w:val="0"/>
        </w:rPr>
      </w:r>
    </w:p>
    <w:p w:rsidR="00000000" w:rsidDel="00000000" w:rsidP="00000000" w:rsidRDefault="00000000" w:rsidRPr="00000000" w14:paraId="00000032">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33">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34">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35">
      <w:pPr>
        <w:contextualSpacing w:val="0"/>
        <w:rPr>
          <w:sz w:val="28"/>
          <w:szCs w:val="28"/>
          <w:u w:val="single"/>
        </w:rPr>
      </w:pPr>
      <w:r w:rsidDel="00000000" w:rsidR="00000000" w:rsidRPr="00000000">
        <w:rPr>
          <w:rtl w:val="0"/>
        </w:rPr>
      </w:r>
    </w:p>
    <w:p w:rsidR="00000000" w:rsidDel="00000000" w:rsidP="00000000" w:rsidRDefault="00000000" w:rsidRPr="00000000" w14:paraId="00000036">
      <w:pPr>
        <w:contextualSpacing w:val="0"/>
        <w:rPr>
          <w:sz w:val="24"/>
          <w:szCs w:val="24"/>
          <w:u w:val="single"/>
        </w:rPr>
      </w:pPr>
      <w:r w:rsidDel="00000000" w:rsidR="00000000" w:rsidRPr="00000000">
        <w:rPr>
          <w:rtl w:val="0"/>
        </w:rPr>
      </w:r>
    </w:p>
    <w:p w:rsidR="00000000" w:rsidDel="00000000" w:rsidP="00000000" w:rsidRDefault="00000000" w:rsidRPr="00000000" w14:paraId="00000037">
      <w:pPr>
        <w:contextualSpacing w:val="0"/>
        <w:rPr>
          <w:sz w:val="24"/>
          <w:szCs w:val="24"/>
          <w:u w:val="single"/>
        </w:rPr>
      </w:pPr>
      <w:r w:rsidDel="00000000" w:rsidR="00000000" w:rsidRPr="00000000">
        <w:rPr>
          <w:rtl w:val="0"/>
        </w:rPr>
      </w:r>
    </w:p>
    <w:p w:rsidR="00000000" w:rsidDel="00000000" w:rsidP="00000000" w:rsidRDefault="00000000" w:rsidRPr="00000000" w14:paraId="00000038">
      <w:pPr>
        <w:contextualSpacing w:val="0"/>
        <w:rPr>
          <w:sz w:val="24"/>
          <w:szCs w:val="24"/>
          <w:u w:val="single"/>
        </w:rPr>
      </w:pPr>
      <w:r w:rsidDel="00000000" w:rsidR="00000000" w:rsidRPr="00000000">
        <w:rPr>
          <w:rtl w:val="0"/>
        </w:rPr>
      </w:r>
    </w:p>
    <w:p w:rsidR="00000000" w:rsidDel="00000000" w:rsidP="00000000" w:rsidRDefault="00000000" w:rsidRPr="00000000" w14:paraId="00000039">
      <w:pPr>
        <w:contextualSpacing w:val="0"/>
        <w:rPr>
          <w:sz w:val="24"/>
          <w:szCs w:val="24"/>
        </w:rPr>
      </w:pPr>
      <w:r w:rsidDel="00000000" w:rsidR="00000000" w:rsidRPr="00000000">
        <w:rPr>
          <w:sz w:val="24"/>
          <w:szCs w:val="24"/>
          <w:u w:val="single"/>
          <w:rtl w:val="0"/>
        </w:rPr>
        <w:t xml:space="preserve">Design Thinking</w:t>
      </w:r>
      <w:r w:rsidDel="00000000" w:rsidR="00000000" w:rsidRPr="00000000">
        <w:rPr>
          <w:rtl w:val="0"/>
        </w:rPr>
      </w:r>
    </w:p>
    <w:p w:rsidR="00000000" w:rsidDel="00000000" w:rsidP="00000000" w:rsidRDefault="00000000" w:rsidRPr="00000000" w14:paraId="0000003A">
      <w:pPr>
        <w:contextualSpacing w:val="0"/>
        <w:rPr>
          <w:sz w:val="24"/>
          <w:szCs w:val="24"/>
        </w:rPr>
      </w:pPr>
      <w:r w:rsidDel="00000000" w:rsidR="00000000" w:rsidRPr="00000000">
        <w:rPr>
          <w:rtl w:val="0"/>
        </w:rPr>
      </w:r>
    </w:p>
    <w:p w:rsidR="00000000" w:rsidDel="00000000" w:rsidP="00000000" w:rsidRDefault="00000000" w:rsidRPr="00000000" w14:paraId="0000003B">
      <w:pPr>
        <w:numPr>
          <w:ilvl w:val="0"/>
          <w:numId w:val="1"/>
        </w:numPr>
        <w:ind w:left="720" w:hanging="360"/>
        <w:contextualSpacing w:val="1"/>
        <w:rPr>
          <w:sz w:val="24"/>
          <w:szCs w:val="24"/>
          <w:u w:val="none"/>
        </w:rPr>
      </w:pPr>
      <w:r w:rsidDel="00000000" w:rsidR="00000000" w:rsidRPr="00000000">
        <w:rPr>
          <w:sz w:val="24"/>
          <w:szCs w:val="24"/>
          <w:rtl w:val="0"/>
        </w:rPr>
        <w:t xml:space="preserve">Fase 1 - Empatía - Encuesta: se realizó una encuesta a 20 personas por medio de Google. Los resultados más importantes se presentan a continuación:</w:t>
      </w:r>
    </w:p>
    <w:p w:rsidR="00000000" w:rsidDel="00000000" w:rsidP="00000000" w:rsidRDefault="00000000" w:rsidRPr="00000000" w14:paraId="0000003C">
      <w:pPr>
        <w:numPr>
          <w:ilvl w:val="1"/>
          <w:numId w:val="1"/>
        </w:numPr>
        <w:ind w:left="1440" w:hanging="360"/>
        <w:contextualSpacing w:val="1"/>
        <w:rPr>
          <w:sz w:val="24"/>
          <w:szCs w:val="24"/>
          <w:u w:val="none"/>
        </w:rPr>
      </w:pPr>
      <w:r w:rsidDel="00000000" w:rsidR="00000000" w:rsidRPr="00000000">
        <w:rPr>
          <w:sz w:val="24"/>
          <w:szCs w:val="24"/>
          <w:rtl w:val="0"/>
        </w:rPr>
        <w:t xml:space="preserve">En general, los usuarios estarían dispuestos a proveer información personal, como: nombre, edad, correo electrónico, gustos en videojuegos, cantidad de horas invertidas en jugar.</w:t>
      </w:r>
    </w:p>
    <w:p w:rsidR="00000000" w:rsidDel="00000000" w:rsidP="00000000" w:rsidRDefault="00000000" w:rsidRPr="00000000" w14:paraId="0000003D">
      <w:pPr>
        <w:numPr>
          <w:ilvl w:val="1"/>
          <w:numId w:val="1"/>
        </w:numPr>
        <w:ind w:left="1440" w:hanging="360"/>
        <w:contextualSpacing w:val="1"/>
        <w:rPr>
          <w:sz w:val="24"/>
          <w:szCs w:val="24"/>
          <w:u w:val="none"/>
        </w:rPr>
      </w:pPr>
      <w:r w:rsidDel="00000000" w:rsidR="00000000" w:rsidRPr="00000000">
        <w:rPr>
          <w:sz w:val="24"/>
          <w:szCs w:val="24"/>
          <w:rtl w:val="0"/>
        </w:rPr>
        <w:t xml:space="preserve">64.3% de los encuestados les gustaría usar un servicio de recomendación para decidir qué videojuego comprar.</w:t>
      </w:r>
    </w:p>
    <w:p w:rsidR="00000000" w:rsidDel="00000000" w:rsidP="00000000" w:rsidRDefault="00000000" w:rsidRPr="00000000" w14:paraId="0000003E">
      <w:pPr>
        <w:numPr>
          <w:ilvl w:val="1"/>
          <w:numId w:val="1"/>
        </w:numPr>
        <w:ind w:left="1440" w:hanging="360"/>
        <w:contextualSpacing w:val="1"/>
        <w:rPr>
          <w:sz w:val="24"/>
          <w:szCs w:val="24"/>
          <w:u w:val="none"/>
        </w:rPr>
      </w:pPr>
      <w:r w:rsidDel="00000000" w:rsidR="00000000" w:rsidRPr="00000000">
        <w:rPr>
          <w:sz w:val="24"/>
          <w:szCs w:val="24"/>
          <w:rtl w:val="0"/>
        </w:rPr>
        <w:t xml:space="preserve">Un 90% de los usuarios quieren recomendaciones acerca de los videojuegos que sus amigos juegan.</w:t>
      </w:r>
    </w:p>
    <w:p w:rsidR="00000000" w:rsidDel="00000000" w:rsidP="00000000" w:rsidRDefault="00000000" w:rsidRPr="00000000" w14:paraId="0000003F">
      <w:pPr>
        <w:numPr>
          <w:ilvl w:val="1"/>
          <w:numId w:val="1"/>
        </w:numPr>
        <w:ind w:left="1440" w:hanging="360"/>
        <w:contextualSpacing w:val="1"/>
        <w:rPr>
          <w:sz w:val="24"/>
          <w:szCs w:val="24"/>
          <w:u w:val="none"/>
        </w:rPr>
      </w:pPr>
      <w:r w:rsidDel="00000000" w:rsidR="00000000" w:rsidRPr="00000000">
        <w:rPr>
          <w:sz w:val="24"/>
          <w:szCs w:val="24"/>
          <w:rtl w:val="0"/>
        </w:rPr>
        <w:t xml:space="preserve">Se mostró una inclinación a recibir desde 5 hasta 10 o más recomendaciones.</w:t>
      </w:r>
    </w:p>
    <w:p w:rsidR="00000000" w:rsidDel="00000000" w:rsidP="00000000" w:rsidRDefault="00000000" w:rsidRPr="00000000" w14:paraId="00000040">
      <w:pPr>
        <w:contextualSpacing w:val="0"/>
        <w:rPr>
          <w:sz w:val="24"/>
          <w:szCs w:val="24"/>
        </w:rPr>
      </w:pPr>
      <w:r w:rsidDel="00000000" w:rsidR="00000000" w:rsidRPr="00000000">
        <w:rPr>
          <w:rtl w:val="0"/>
        </w:rPr>
      </w:r>
    </w:p>
    <w:p w:rsidR="00000000" w:rsidDel="00000000" w:rsidP="00000000" w:rsidRDefault="00000000" w:rsidRPr="00000000" w14:paraId="00000041">
      <w:pPr>
        <w:contextualSpacing w:val="0"/>
        <w:rPr>
          <w:sz w:val="24"/>
          <w:szCs w:val="24"/>
        </w:rPr>
      </w:pPr>
      <w:r w:rsidDel="00000000" w:rsidR="00000000" w:rsidRPr="00000000">
        <w:rPr>
          <w:rtl w:val="0"/>
        </w:rPr>
      </w:r>
    </w:p>
    <w:p w:rsidR="00000000" w:rsidDel="00000000" w:rsidP="00000000" w:rsidRDefault="00000000" w:rsidRPr="00000000" w14:paraId="00000042">
      <w:pPr>
        <w:contextualSpacing w:val="0"/>
        <w:rPr>
          <w:sz w:val="24"/>
          <w:szCs w:val="24"/>
        </w:rPr>
      </w:pPr>
      <w:r w:rsidDel="00000000" w:rsidR="00000000" w:rsidRPr="00000000">
        <w:rPr>
          <w:rtl w:val="0"/>
        </w:rPr>
      </w:r>
    </w:p>
    <w:p w:rsidR="00000000" w:rsidDel="00000000" w:rsidP="00000000" w:rsidRDefault="00000000" w:rsidRPr="00000000" w14:paraId="00000043">
      <w:pPr>
        <w:contextualSpacing w:val="0"/>
        <w:rPr>
          <w:sz w:val="24"/>
          <w:szCs w:val="24"/>
        </w:rPr>
      </w:pPr>
      <w:r w:rsidDel="00000000" w:rsidR="00000000" w:rsidRPr="00000000">
        <w:rPr>
          <w:rtl w:val="0"/>
        </w:rPr>
      </w:r>
    </w:p>
    <w:p w:rsidR="00000000" w:rsidDel="00000000" w:rsidP="00000000" w:rsidRDefault="00000000" w:rsidRPr="00000000" w14:paraId="00000044">
      <w:pPr>
        <w:contextualSpacing w:val="0"/>
        <w:jc w:val="left"/>
        <w:rPr>
          <w:sz w:val="24"/>
          <w:szCs w:val="24"/>
        </w:rPr>
      </w:pPr>
      <w:r w:rsidDel="00000000" w:rsidR="00000000" w:rsidRPr="00000000">
        <w:rPr>
          <w:rtl w:val="0"/>
        </w:rPr>
      </w:r>
    </w:p>
    <w:p w:rsidR="00000000" w:rsidDel="00000000" w:rsidP="00000000" w:rsidRDefault="00000000" w:rsidRPr="00000000" w14:paraId="00000045">
      <w:pPr>
        <w:contextualSpacing w:val="0"/>
        <w:jc w:val="center"/>
        <w:rPr>
          <w:i w:val="1"/>
          <w:sz w:val="24"/>
          <w:szCs w:val="24"/>
        </w:rPr>
      </w:pPr>
      <w:r w:rsidDel="00000000" w:rsidR="00000000" w:rsidRPr="00000000">
        <w:rPr>
          <w:i w:val="1"/>
          <w:sz w:val="24"/>
          <w:szCs w:val="24"/>
          <w:rtl w:val="0"/>
        </w:rPr>
        <w:t xml:space="preserve">Figura 2 - Encuesta, Pregunta 3</w:t>
      </w:r>
    </w:p>
    <w:p w:rsidR="00000000" w:rsidDel="00000000" w:rsidP="00000000" w:rsidRDefault="00000000" w:rsidRPr="00000000" w14:paraId="00000046">
      <w:pPr>
        <w:contextualSpacing w:val="0"/>
        <w:jc w:val="center"/>
        <w:rPr>
          <w:sz w:val="24"/>
          <w:szCs w:val="24"/>
        </w:rPr>
      </w:pPr>
      <w:r w:rsidDel="00000000" w:rsidR="00000000" w:rsidRPr="00000000">
        <w:rPr>
          <w:sz w:val="24"/>
          <w:szCs w:val="24"/>
        </w:rPr>
        <w:drawing>
          <wp:inline distB="114300" distT="114300" distL="114300" distR="114300">
            <wp:extent cx="4085835" cy="2443163"/>
            <wp:effectExtent b="0" l="0" r="0" t="0"/>
            <wp:docPr id="1"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4085835"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contextualSpacing w:val="0"/>
        <w:jc w:val="center"/>
        <w:rPr>
          <w:i w:val="1"/>
          <w:sz w:val="24"/>
          <w:szCs w:val="24"/>
        </w:rPr>
      </w:pPr>
      <w:r w:rsidDel="00000000" w:rsidR="00000000" w:rsidRPr="00000000">
        <w:rPr>
          <w:rtl w:val="0"/>
        </w:rPr>
      </w:r>
    </w:p>
    <w:p w:rsidR="00000000" w:rsidDel="00000000" w:rsidP="00000000" w:rsidRDefault="00000000" w:rsidRPr="00000000" w14:paraId="00000048">
      <w:pPr>
        <w:contextualSpacing w:val="0"/>
        <w:jc w:val="center"/>
        <w:rPr>
          <w:i w:val="1"/>
          <w:sz w:val="24"/>
          <w:szCs w:val="24"/>
        </w:rPr>
      </w:pPr>
      <w:r w:rsidDel="00000000" w:rsidR="00000000" w:rsidRPr="00000000">
        <w:rPr>
          <w:rtl w:val="0"/>
        </w:rPr>
      </w:r>
    </w:p>
    <w:p w:rsidR="00000000" w:rsidDel="00000000" w:rsidP="00000000" w:rsidRDefault="00000000" w:rsidRPr="00000000" w14:paraId="00000049">
      <w:pPr>
        <w:contextualSpacing w:val="0"/>
        <w:jc w:val="center"/>
        <w:rPr>
          <w:i w:val="1"/>
          <w:sz w:val="24"/>
          <w:szCs w:val="24"/>
        </w:rPr>
      </w:pPr>
      <w:r w:rsidDel="00000000" w:rsidR="00000000" w:rsidRPr="00000000">
        <w:rPr>
          <w:rtl w:val="0"/>
        </w:rPr>
      </w:r>
    </w:p>
    <w:p w:rsidR="00000000" w:rsidDel="00000000" w:rsidP="00000000" w:rsidRDefault="00000000" w:rsidRPr="00000000" w14:paraId="0000004A">
      <w:pPr>
        <w:contextualSpacing w:val="0"/>
        <w:jc w:val="center"/>
        <w:rPr>
          <w:i w:val="1"/>
          <w:sz w:val="24"/>
          <w:szCs w:val="24"/>
        </w:rPr>
      </w:pPr>
      <w:r w:rsidDel="00000000" w:rsidR="00000000" w:rsidRPr="00000000">
        <w:rPr>
          <w:rtl w:val="0"/>
        </w:rPr>
      </w:r>
    </w:p>
    <w:p w:rsidR="00000000" w:rsidDel="00000000" w:rsidP="00000000" w:rsidRDefault="00000000" w:rsidRPr="00000000" w14:paraId="0000004B">
      <w:pPr>
        <w:contextualSpacing w:val="0"/>
        <w:jc w:val="center"/>
        <w:rPr>
          <w:i w:val="1"/>
          <w:sz w:val="24"/>
          <w:szCs w:val="24"/>
        </w:rPr>
      </w:pPr>
      <w:r w:rsidDel="00000000" w:rsidR="00000000" w:rsidRPr="00000000">
        <w:rPr>
          <w:rtl w:val="0"/>
        </w:rPr>
      </w:r>
    </w:p>
    <w:p w:rsidR="00000000" w:rsidDel="00000000" w:rsidP="00000000" w:rsidRDefault="00000000" w:rsidRPr="00000000" w14:paraId="0000004C">
      <w:pPr>
        <w:contextualSpacing w:val="0"/>
        <w:jc w:val="center"/>
        <w:rPr>
          <w:i w:val="1"/>
          <w:sz w:val="24"/>
          <w:szCs w:val="24"/>
        </w:rPr>
      </w:pPr>
      <w:r w:rsidDel="00000000" w:rsidR="00000000" w:rsidRPr="00000000">
        <w:rPr>
          <w:rtl w:val="0"/>
        </w:rPr>
      </w:r>
    </w:p>
    <w:p w:rsidR="00000000" w:rsidDel="00000000" w:rsidP="00000000" w:rsidRDefault="00000000" w:rsidRPr="00000000" w14:paraId="0000004D">
      <w:pPr>
        <w:contextualSpacing w:val="0"/>
        <w:jc w:val="center"/>
        <w:rPr>
          <w:i w:val="1"/>
          <w:sz w:val="24"/>
          <w:szCs w:val="24"/>
        </w:rPr>
      </w:pPr>
      <w:r w:rsidDel="00000000" w:rsidR="00000000" w:rsidRPr="00000000">
        <w:rPr>
          <w:i w:val="1"/>
          <w:sz w:val="24"/>
          <w:szCs w:val="24"/>
          <w:rtl w:val="0"/>
        </w:rPr>
        <w:t xml:space="preserve">Figura 3 - Encuesta, Pregunta 6</w:t>
      </w:r>
    </w:p>
    <w:p w:rsidR="00000000" w:rsidDel="00000000" w:rsidP="00000000" w:rsidRDefault="00000000" w:rsidRPr="00000000" w14:paraId="0000004E">
      <w:pPr>
        <w:contextualSpacing w:val="0"/>
        <w:jc w:val="center"/>
        <w:rPr>
          <w:i w:val="1"/>
          <w:sz w:val="24"/>
          <w:szCs w:val="24"/>
        </w:rPr>
      </w:pPr>
      <w:r w:rsidDel="00000000" w:rsidR="00000000" w:rsidRPr="00000000">
        <w:rPr>
          <w:i w:val="1"/>
          <w:sz w:val="24"/>
          <w:szCs w:val="24"/>
        </w:rPr>
        <w:drawing>
          <wp:inline distB="114300" distT="114300" distL="114300" distR="114300">
            <wp:extent cx="4812964" cy="2595563"/>
            <wp:effectExtent b="0" l="0" r="0" t="0"/>
            <wp:docPr id="6" name="image15.jpg"/>
            <a:graphic>
              <a:graphicData uri="http://schemas.openxmlformats.org/drawingml/2006/picture">
                <pic:pic>
                  <pic:nvPicPr>
                    <pic:cNvPr id="0" name="image15.jpg"/>
                    <pic:cNvPicPr preferRelativeResize="0"/>
                  </pic:nvPicPr>
                  <pic:blipFill>
                    <a:blip r:embed="rId10"/>
                    <a:srcRect b="0" l="0" r="0" t="0"/>
                    <a:stretch>
                      <a:fillRect/>
                    </a:stretch>
                  </pic:blipFill>
                  <pic:spPr>
                    <a:xfrm>
                      <a:off x="0" y="0"/>
                      <a:ext cx="4812964" cy="259556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contextualSpacing w:val="0"/>
        <w:jc w:val="center"/>
        <w:rPr>
          <w:i w:val="1"/>
          <w:sz w:val="24"/>
          <w:szCs w:val="24"/>
        </w:rPr>
      </w:pPr>
      <w:r w:rsidDel="00000000" w:rsidR="00000000" w:rsidRPr="00000000">
        <w:rPr>
          <w:rtl w:val="0"/>
        </w:rPr>
      </w:r>
    </w:p>
    <w:p w:rsidR="00000000" w:rsidDel="00000000" w:rsidP="00000000" w:rsidRDefault="00000000" w:rsidRPr="00000000" w14:paraId="00000050">
      <w:pPr>
        <w:contextualSpacing w:val="0"/>
        <w:jc w:val="center"/>
        <w:rPr>
          <w:i w:val="1"/>
          <w:sz w:val="24"/>
          <w:szCs w:val="24"/>
        </w:rPr>
      </w:pPr>
      <w:r w:rsidDel="00000000" w:rsidR="00000000" w:rsidRPr="00000000">
        <w:rPr>
          <w:rtl w:val="0"/>
        </w:rPr>
      </w:r>
    </w:p>
    <w:p w:rsidR="00000000" w:rsidDel="00000000" w:rsidP="00000000" w:rsidRDefault="00000000" w:rsidRPr="00000000" w14:paraId="00000051">
      <w:pPr>
        <w:contextualSpacing w:val="0"/>
        <w:jc w:val="center"/>
        <w:rPr>
          <w:i w:val="1"/>
          <w:sz w:val="24"/>
          <w:szCs w:val="24"/>
        </w:rPr>
      </w:pPr>
      <w:r w:rsidDel="00000000" w:rsidR="00000000" w:rsidRPr="00000000">
        <w:rPr>
          <w:i w:val="1"/>
          <w:sz w:val="24"/>
          <w:szCs w:val="24"/>
          <w:rtl w:val="0"/>
        </w:rPr>
        <w:t xml:space="preserve">Figura 4 - Encuesta, Pregunta 7</w:t>
      </w:r>
    </w:p>
    <w:p w:rsidR="00000000" w:rsidDel="00000000" w:rsidP="00000000" w:rsidRDefault="00000000" w:rsidRPr="00000000" w14:paraId="00000052">
      <w:pPr>
        <w:contextualSpacing w:val="0"/>
        <w:jc w:val="center"/>
        <w:rPr>
          <w:i w:val="1"/>
          <w:sz w:val="24"/>
          <w:szCs w:val="24"/>
        </w:rPr>
      </w:pPr>
      <w:r w:rsidDel="00000000" w:rsidR="00000000" w:rsidRPr="00000000">
        <w:rPr>
          <w:i w:val="1"/>
          <w:sz w:val="24"/>
          <w:szCs w:val="24"/>
        </w:rPr>
        <w:drawing>
          <wp:inline distB="114300" distT="114300" distL="114300" distR="114300">
            <wp:extent cx="3910489" cy="2024063"/>
            <wp:effectExtent b="0" l="0" r="0" t="0"/>
            <wp:docPr id="5" name="image12.jpg"/>
            <a:graphic>
              <a:graphicData uri="http://schemas.openxmlformats.org/drawingml/2006/picture">
                <pic:pic>
                  <pic:nvPicPr>
                    <pic:cNvPr id="0" name="image12.jpg"/>
                    <pic:cNvPicPr preferRelativeResize="0"/>
                  </pic:nvPicPr>
                  <pic:blipFill>
                    <a:blip r:embed="rId11"/>
                    <a:srcRect b="0" l="0" r="0" t="0"/>
                    <a:stretch>
                      <a:fillRect/>
                    </a:stretch>
                  </pic:blipFill>
                  <pic:spPr>
                    <a:xfrm>
                      <a:off x="0" y="0"/>
                      <a:ext cx="3910489" cy="202406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contextualSpacing w:val="0"/>
        <w:jc w:val="center"/>
        <w:rPr>
          <w:i w:val="1"/>
          <w:sz w:val="24"/>
          <w:szCs w:val="24"/>
        </w:rPr>
      </w:pPr>
      <w:r w:rsidDel="00000000" w:rsidR="00000000" w:rsidRPr="00000000">
        <w:rPr>
          <w:rtl w:val="0"/>
        </w:rPr>
      </w:r>
    </w:p>
    <w:p w:rsidR="00000000" w:rsidDel="00000000" w:rsidP="00000000" w:rsidRDefault="00000000" w:rsidRPr="00000000" w14:paraId="00000054">
      <w:pPr>
        <w:contextualSpacing w:val="0"/>
        <w:jc w:val="center"/>
        <w:rPr>
          <w:i w:val="1"/>
          <w:sz w:val="24"/>
          <w:szCs w:val="24"/>
        </w:rPr>
      </w:pPr>
      <w:r w:rsidDel="00000000" w:rsidR="00000000" w:rsidRPr="00000000">
        <w:rPr>
          <w:rtl w:val="0"/>
        </w:rPr>
      </w:r>
    </w:p>
    <w:p w:rsidR="00000000" w:rsidDel="00000000" w:rsidP="00000000" w:rsidRDefault="00000000" w:rsidRPr="00000000" w14:paraId="00000055">
      <w:pPr>
        <w:contextualSpacing w:val="0"/>
        <w:jc w:val="center"/>
        <w:rPr>
          <w:i w:val="1"/>
          <w:sz w:val="24"/>
          <w:szCs w:val="24"/>
        </w:rPr>
      </w:pPr>
      <w:r w:rsidDel="00000000" w:rsidR="00000000" w:rsidRPr="00000000">
        <w:rPr>
          <w:rtl w:val="0"/>
        </w:rPr>
      </w:r>
    </w:p>
    <w:p w:rsidR="00000000" w:rsidDel="00000000" w:rsidP="00000000" w:rsidRDefault="00000000" w:rsidRPr="00000000" w14:paraId="00000056">
      <w:pPr>
        <w:contextualSpacing w:val="0"/>
        <w:jc w:val="center"/>
        <w:rPr>
          <w:i w:val="1"/>
          <w:sz w:val="24"/>
          <w:szCs w:val="24"/>
        </w:rPr>
      </w:pPr>
      <w:r w:rsidDel="00000000" w:rsidR="00000000" w:rsidRPr="00000000">
        <w:rPr>
          <w:rtl w:val="0"/>
        </w:rPr>
      </w:r>
    </w:p>
    <w:p w:rsidR="00000000" w:rsidDel="00000000" w:rsidP="00000000" w:rsidRDefault="00000000" w:rsidRPr="00000000" w14:paraId="00000057">
      <w:pPr>
        <w:contextualSpacing w:val="0"/>
        <w:jc w:val="center"/>
        <w:rPr>
          <w:i w:val="1"/>
          <w:sz w:val="24"/>
          <w:szCs w:val="24"/>
        </w:rPr>
      </w:pPr>
      <w:r w:rsidDel="00000000" w:rsidR="00000000" w:rsidRPr="00000000">
        <w:rPr>
          <w:rtl w:val="0"/>
        </w:rPr>
      </w:r>
    </w:p>
    <w:p w:rsidR="00000000" w:rsidDel="00000000" w:rsidP="00000000" w:rsidRDefault="00000000" w:rsidRPr="00000000" w14:paraId="00000058">
      <w:pPr>
        <w:contextualSpacing w:val="0"/>
        <w:jc w:val="center"/>
        <w:rPr>
          <w:i w:val="1"/>
          <w:sz w:val="24"/>
          <w:szCs w:val="24"/>
        </w:rPr>
      </w:pPr>
      <w:r w:rsidDel="00000000" w:rsidR="00000000" w:rsidRPr="00000000">
        <w:rPr>
          <w:rtl w:val="0"/>
        </w:rPr>
      </w:r>
    </w:p>
    <w:p w:rsidR="00000000" w:rsidDel="00000000" w:rsidP="00000000" w:rsidRDefault="00000000" w:rsidRPr="00000000" w14:paraId="00000059">
      <w:pPr>
        <w:contextualSpacing w:val="0"/>
        <w:jc w:val="center"/>
        <w:rPr>
          <w:i w:val="1"/>
          <w:sz w:val="24"/>
          <w:szCs w:val="24"/>
        </w:rPr>
      </w:pPr>
      <w:r w:rsidDel="00000000" w:rsidR="00000000" w:rsidRPr="00000000">
        <w:rPr>
          <w:rtl w:val="0"/>
        </w:rPr>
      </w:r>
    </w:p>
    <w:p w:rsidR="00000000" w:rsidDel="00000000" w:rsidP="00000000" w:rsidRDefault="00000000" w:rsidRPr="00000000" w14:paraId="0000005A">
      <w:pPr>
        <w:contextualSpacing w:val="0"/>
        <w:jc w:val="center"/>
        <w:rPr>
          <w:i w:val="1"/>
          <w:sz w:val="24"/>
          <w:szCs w:val="24"/>
        </w:rPr>
      </w:pPr>
      <w:r w:rsidDel="00000000" w:rsidR="00000000" w:rsidRPr="00000000">
        <w:rPr>
          <w:rtl w:val="0"/>
        </w:rPr>
      </w:r>
    </w:p>
    <w:p w:rsidR="00000000" w:rsidDel="00000000" w:rsidP="00000000" w:rsidRDefault="00000000" w:rsidRPr="00000000" w14:paraId="0000005B">
      <w:pPr>
        <w:contextualSpacing w:val="0"/>
        <w:jc w:val="center"/>
        <w:rPr>
          <w:i w:val="1"/>
          <w:sz w:val="24"/>
          <w:szCs w:val="24"/>
        </w:rPr>
      </w:pPr>
      <w:r w:rsidDel="00000000" w:rsidR="00000000" w:rsidRPr="00000000">
        <w:rPr>
          <w:rtl w:val="0"/>
        </w:rPr>
      </w:r>
    </w:p>
    <w:p w:rsidR="00000000" w:rsidDel="00000000" w:rsidP="00000000" w:rsidRDefault="00000000" w:rsidRPr="00000000" w14:paraId="0000005C">
      <w:pPr>
        <w:contextualSpacing w:val="0"/>
        <w:jc w:val="center"/>
        <w:rPr>
          <w:i w:val="1"/>
          <w:sz w:val="24"/>
          <w:szCs w:val="24"/>
        </w:rPr>
      </w:pPr>
      <w:r w:rsidDel="00000000" w:rsidR="00000000" w:rsidRPr="00000000">
        <w:rPr>
          <w:rtl w:val="0"/>
        </w:rPr>
      </w:r>
    </w:p>
    <w:p w:rsidR="00000000" w:rsidDel="00000000" w:rsidP="00000000" w:rsidRDefault="00000000" w:rsidRPr="00000000" w14:paraId="0000005D">
      <w:pPr>
        <w:contextualSpacing w:val="0"/>
        <w:jc w:val="center"/>
        <w:rPr>
          <w:i w:val="1"/>
          <w:sz w:val="24"/>
          <w:szCs w:val="24"/>
        </w:rPr>
      </w:pPr>
      <w:r w:rsidDel="00000000" w:rsidR="00000000" w:rsidRPr="00000000">
        <w:rPr>
          <w:rtl w:val="0"/>
        </w:rPr>
      </w:r>
    </w:p>
    <w:p w:rsidR="00000000" w:rsidDel="00000000" w:rsidP="00000000" w:rsidRDefault="00000000" w:rsidRPr="00000000" w14:paraId="0000005E">
      <w:pPr>
        <w:contextualSpacing w:val="0"/>
        <w:jc w:val="center"/>
        <w:rPr>
          <w:i w:val="1"/>
          <w:sz w:val="24"/>
          <w:szCs w:val="24"/>
        </w:rPr>
      </w:pPr>
      <w:r w:rsidDel="00000000" w:rsidR="00000000" w:rsidRPr="00000000">
        <w:rPr>
          <w:rtl w:val="0"/>
        </w:rPr>
      </w:r>
    </w:p>
    <w:p w:rsidR="00000000" w:rsidDel="00000000" w:rsidP="00000000" w:rsidRDefault="00000000" w:rsidRPr="00000000" w14:paraId="0000005F">
      <w:pPr>
        <w:numPr>
          <w:ilvl w:val="0"/>
          <w:numId w:val="3"/>
        </w:numPr>
        <w:ind w:left="720" w:hanging="360"/>
        <w:contextualSpacing w:val="1"/>
        <w:rPr>
          <w:sz w:val="24"/>
          <w:szCs w:val="24"/>
          <w:u w:val="none"/>
        </w:rPr>
      </w:pPr>
      <w:r w:rsidDel="00000000" w:rsidR="00000000" w:rsidRPr="00000000">
        <w:rPr>
          <w:sz w:val="24"/>
          <w:szCs w:val="24"/>
          <w:rtl w:val="0"/>
        </w:rPr>
        <w:t xml:space="preserve">Fase 2 - Definir el Problema</w:t>
      </w:r>
    </w:p>
    <w:p w:rsidR="00000000" w:rsidDel="00000000" w:rsidP="00000000" w:rsidRDefault="00000000" w:rsidRPr="00000000" w14:paraId="00000060">
      <w:pPr>
        <w:numPr>
          <w:ilvl w:val="1"/>
          <w:numId w:val="3"/>
        </w:numPr>
        <w:ind w:left="1440" w:hanging="360"/>
        <w:contextualSpacing w:val="1"/>
        <w:rPr>
          <w:sz w:val="24"/>
          <w:szCs w:val="24"/>
          <w:u w:val="none"/>
        </w:rPr>
      </w:pPr>
      <w:r w:rsidDel="00000000" w:rsidR="00000000" w:rsidRPr="00000000">
        <w:rPr>
          <w:sz w:val="24"/>
          <w:szCs w:val="24"/>
          <w:rtl w:val="0"/>
        </w:rPr>
        <w:t xml:space="preserve">Con la información recabada en la fase de empatía, se observó que los gamers tienen interés en saber qué videojuegos están jugando sus amigos, el cual es un punto clave, que se puede atender por medio de un servicio de recomendación, en especial, uno basado en grafos, que permite relacionar amigos y videojuegos fácilmente.</w:t>
      </w:r>
    </w:p>
    <w:p w:rsidR="00000000" w:rsidDel="00000000" w:rsidP="00000000" w:rsidRDefault="00000000" w:rsidRPr="00000000" w14:paraId="00000061">
      <w:pPr>
        <w:numPr>
          <w:ilvl w:val="1"/>
          <w:numId w:val="3"/>
        </w:numPr>
        <w:ind w:left="1440" w:hanging="360"/>
        <w:contextualSpacing w:val="1"/>
        <w:rPr>
          <w:sz w:val="24"/>
          <w:szCs w:val="24"/>
        </w:rPr>
      </w:pPr>
      <w:r w:rsidDel="00000000" w:rsidR="00000000" w:rsidRPr="00000000">
        <w:rPr>
          <w:sz w:val="24"/>
          <w:szCs w:val="24"/>
          <w:rtl w:val="0"/>
        </w:rPr>
        <w:t xml:space="preserve">Uno de los problemas de la comunidad Gamers es como llegar a una decisión acertada a la hora de adquirir nuevos videojuegos, debido a que en el mercado existen muchas opciones y la inversión en un juego es considerablemente alta. Por lo que se necesita alguna manera de poder facilitar dicha situación.</w:t>
      </w:r>
      <w:r w:rsidDel="00000000" w:rsidR="00000000" w:rsidRPr="00000000">
        <w:rPr>
          <w:rtl w:val="0"/>
        </w:rPr>
      </w:r>
    </w:p>
    <w:p w:rsidR="00000000" w:rsidDel="00000000" w:rsidP="00000000" w:rsidRDefault="00000000" w:rsidRPr="00000000" w14:paraId="00000062">
      <w:pPr>
        <w:ind w:left="720" w:firstLine="0"/>
        <w:contextualSpacing w:val="0"/>
        <w:rPr>
          <w:b w:val="1"/>
          <w:sz w:val="24"/>
          <w:szCs w:val="24"/>
        </w:rPr>
      </w:pPr>
      <w:r w:rsidDel="00000000" w:rsidR="00000000" w:rsidRPr="00000000">
        <w:rPr>
          <w:rtl w:val="0"/>
        </w:rPr>
      </w:r>
    </w:p>
    <w:p w:rsidR="00000000" w:rsidDel="00000000" w:rsidP="00000000" w:rsidRDefault="00000000" w:rsidRPr="00000000" w14:paraId="00000063">
      <w:pPr>
        <w:numPr>
          <w:ilvl w:val="0"/>
          <w:numId w:val="3"/>
        </w:numPr>
        <w:ind w:left="720" w:hanging="360"/>
        <w:contextualSpacing w:val="1"/>
        <w:rPr>
          <w:sz w:val="24"/>
          <w:szCs w:val="24"/>
          <w:u w:val="none"/>
        </w:rPr>
      </w:pPr>
      <w:r w:rsidDel="00000000" w:rsidR="00000000" w:rsidRPr="00000000">
        <w:rPr>
          <w:sz w:val="24"/>
          <w:szCs w:val="24"/>
          <w:rtl w:val="0"/>
        </w:rPr>
        <w:t xml:space="preserve">Fase 3 - Lluvia de Ideas</w:t>
      </w:r>
      <w:r w:rsidDel="00000000" w:rsidR="00000000" w:rsidRPr="00000000">
        <w:rPr>
          <w:rtl w:val="0"/>
        </w:rPr>
      </w:r>
    </w:p>
    <w:p w:rsidR="00000000" w:rsidDel="00000000" w:rsidP="00000000" w:rsidRDefault="00000000" w:rsidRPr="00000000" w14:paraId="00000064">
      <w:pPr>
        <w:numPr>
          <w:ilvl w:val="1"/>
          <w:numId w:val="3"/>
        </w:numPr>
        <w:ind w:left="1440" w:hanging="360"/>
        <w:contextualSpacing w:val="1"/>
        <w:rPr>
          <w:sz w:val="24"/>
          <w:szCs w:val="24"/>
          <w:u w:val="none"/>
        </w:rPr>
      </w:pPr>
      <w:r w:rsidDel="00000000" w:rsidR="00000000" w:rsidRPr="00000000">
        <w:rPr>
          <w:sz w:val="24"/>
          <w:szCs w:val="24"/>
          <w:rtl w:val="0"/>
        </w:rPr>
        <w:t xml:space="preserve">Sistema que muestre los juegos más populares del mercado</w:t>
      </w:r>
    </w:p>
    <w:p w:rsidR="00000000" w:rsidDel="00000000" w:rsidP="00000000" w:rsidRDefault="00000000" w:rsidRPr="00000000" w14:paraId="00000065">
      <w:pPr>
        <w:numPr>
          <w:ilvl w:val="1"/>
          <w:numId w:val="3"/>
        </w:numPr>
        <w:ind w:left="1440" w:hanging="360"/>
        <w:contextualSpacing w:val="1"/>
        <w:rPr>
          <w:sz w:val="24"/>
          <w:szCs w:val="24"/>
          <w:u w:val="none"/>
        </w:rPr>
      </w:pPr>
      <w:r w:rsidDel="00000000" w:rsidR="00000000" w:rsidRPr="00000000">
        <w:rPr>
          <w:sz w:val="24"/>
          <w:szCs w:val="24"/>
          <w:rtl w:val="0"/>
        </w:rPr>
        <w:t xml:space="preserve">Sistema de búsqueda a partir de palabras clave</w:t>
      </w:r>
    </w:p>
    <w:p w:rsidR="00000000" w:rsidDel="00000000" w:rsidP="00000000" w:rsidRDefault="00000000" w:rsidRPr="00000000" w14:paraId="00000066">
      <w:pPr>
        <w:numPr>
          <w:ilvl w:val="1"/>
          <w:numId w:val="3"/>
        </w:numPr>
        <w:ind w:left="1440" w:hanging="360"/>
        <w:contextualSpacing w:val="1"/>
        <w:rPr>
          <w:sz w:val="24"/>
          <w:szCs w:val="24"/>
          <w:u w:val="none"/>
        </w:rPr>
      </w:pPr>
      <w:r w:rsidDel="00000000" w:rsidR="00000000" w:rsidRPr="00000000">
        <w:rPr>
          <w:sz w:val="24"/>
          <w:szCs w:val="24"/>
          <w:rtl w:val="0"/>
        </w:rPr>
        <w:t xml:space="preserve">Un sistema que funcione a partir de crear un perfil con algún tipo de información y en base a eso sugerir juegos. </w:t>
      </w:r>
    </w:p>
    <w:p w:rsidR="00000000" w:rsidDel="00000000" w:rsidP="00000000" w:rsidRDefault="00000000" w:rsidRPr="00000000" w14:paraId="00000067">
      <w:pPr>
        <w:numPr>
          <w:ilvl w:val="1"/>
          <w:numId w:val="3"/>
        </w:numPr>
        <w:ind w:left="1440" w:hanging="360"/>
        <w:contextualSpacing w:val="1"/>
        <w:rPr>
          <w:sz w:val="24"/>
          <w:szCs w:val="24"/>
          <w:u w:val="none"/>
        </w:rPr>
      </w:pPr>
      <w:r w:rsidDel="00000000" w:rsidR="00000000" w:rsidRPr="00000000">
        <w:rPr>
          <w:sz w:val="24"/>
          <w:szCs w:val="24"/>
          <w:rtl w:val="0"/>
        </w:rPr>
        <w:t xml:space="preserve">Algún tipo de red social en donde el sistema sea capaz de hacer cruce de información con los gustos de los amigos que el usuario tenga y así sugerir juegos que tengan parecido a sus gustos. </w:t>
      </w:r>
    </w:p>
    <w:p w:rsidR="00000000" w:rsidDel="00000000" w:rsidP="00000000" w:rsidRDefault="00000000" w:rsidRPr="00000000" w14:paraId="00000068">
      <w:pPr>
        <w:numPr>
          <w:ilvl w:val="1"/>
          <w:numId w:val="3"/>
        </w:numPr>
        <w:ind w:left="1440" w:hanging="360"/>
        <w:contextualSpacing w:val="1"/>
        <w:rPr>
          <w:sz w:val="24"/>
          <w:szCs w:val="24"/>
          <w:u w:val="none"/>
        </w:rPr>
      </w:pPr>
      <w:r w:rsidDel="00000000" w:rsidR="00000000" w:rsidRPr="00000000">
        <w:rPr>
          <w:sz w:val="24"/>
          <w:szCs w:val="24"/>
          <w:rtl w:val="0"/>
        </w:rPr>
        <w:t xml:space="preserve">Hacer nuevos amigos, que compartan gustos en videojuegos.</w:t>
      </w:r>
    </w:p>
    <w:p w:rsidR="00000000" w:rsidDel="00000000" w:rsidP="00000000" w:rsidRDefault="00000000" w:rsidRPr="00000000" w14:paraId="00000069">
      <w:pPr>
        <w:numPr>
          <w:ilvl w:val="1"/>
          <w:numId w:val="3"/>
        </w:numPr>
        <w:ind w:left="1440" w:hanging="360"/>
        <w:contextualSpacing w:val="1"/>
        <w:rPr>
          <w:sz w:val="24"/>
          <w:szCs w:val="24"/>
          <w:u w:val="none"/>
        </w:rPr>
      </w:pPr>
      <w:r w:rsidDel="00000000" w:rsidR="00000000" w:rsidRPr="00000000">
        <w:rPr>
          <w:sz w:val="24"/>
          <w:szCs w:val="24"/>
          <w:rtl w:val="0"/>
        </w:rPr>
        <w:t xml:space="preserve">Los usuarios pueden hacer reseñas de los videojuegos, así como darles una puntuación.</w:t>
      </w:r>
    </w:p>
    <w:p w:rsidR="00000000" w:rsidDel="00000000" w:rsidP="00000000" w:rsidRDefault="00000000" w:rsidRPr="00000000" w14:paraId="0000006A">
      <w:pPr>
        <w:contextualSpacing w:val="0"/>
        <w:rPr>
          <w:sz w:val="24"/>
          <w:szCs w:val="24"/>
        </w:rPr>
      </w:pPr>
      <w:r w:rsidDel="00000000" w:rsidR="00000000" w:rsidRPr="00000000">
        <w:rPr>
          <w:rtl w:val="0"/>
        </w:rPr>
      </w:r>
    </w:p>
    <w:p w:rsidR="00000000" w:rsidDel="00000000" w:rsidP="00000000" w:rsidRDefault="00000000" w:rsidRPr="00000000" w14:paraId="0000006B">
      <w:pPr>
        <w:contextualSpacing w:val="0"/>
        <w:rPr>
          <w:sz w:val="24"/>
          <w:szCs w:val="24"/>
        </w:rPr>
      </w:pPr>
      <w:r w:rsidDel="00000000" w:rsidR="00000000" w:rsidRPr="00000000">
        <w:rPr>
          <w:rtl w:val="0"/>
        </w:rPr>
      </w:r>
    </w:p>
    <w:p w:rsidR="00000000" w:rsidDel="00000000" w:rsidP="00000000" w:rsidRDefault="00000000" w:rsidRPr="00000000" w14:paraId="0000006C">
      <w:pPr>
        <w:numPr>
          <w:ilvl w:val="0"/>
          <w:numId w:val="3"/>
        </w:numPr>
        <w:ind w:left="720" w:hanging="360"/>
        <w:contextualSpacing w:val="1"/>
        <w:rPr>
          <w:sz w:val="24"/>
          <w:szCs w:val="24"/>
          <w:u w:val="none"/>
        </w:rPr>
      </w:pPr>
      <w:r w:rsidDel="00000000" w:rsidR="00000000" w:rsidRPr="00000000">
        <w:rPr>
          <w:sz w:val="24"/>
          <w:szCs w:val="24"/>
          <w:rtl w:val="0"/>
        </w:rPr>
        <w:t xml:space="preserve">Fase 4 - Prototipos</w:t>
      </w:r>
    </w:p>
    <w:p w:rsidR="00000000" w:rsidDel="00000000" w:rsidP="00000000" w:rsidRDefault="00000000" w:rsidRPr="00000000" w14:paraId="0000006D">
      <w:pPr>
        <w:numPr>
          <w:ilvl w:val="0"/>
          <w:numId w:val="3"/>
        </w:numPr>
        <w:ind w:left="720" w:hanging="360"/>
        <w:contextualSpacing w:val="1"/>
        <w:rPr>
          <w:sz w:val="24"/>
          <w:szCs w:val="24"/>
          <w:u w:val="none"/>
        </w:rPr>
      </w:pPr>
      <w:r w:rsidDel="00000000" w:rsidR="00000000" w:rsidRPr="00000000">
        <w:rPr>
          <w:sz w:val="24"/>
          <w:szCs w:val="24"/>
          <w:rtl w:val="0"/>
        </w:rPr>
        <w:t xml:space="preserve">Fase 5 - Pruebas</w:t>
      </w:r>
      <w:r w:rsidDel="00000000" w:rsidR="00000000" w:rsidRPr="00000000">
        <w:rPr>
          <w:rtl w:val="0"/>
        </w:rPr>
      </w:r>
    </w:p>
    <w:p w:rsidR="00000000" w:rsidDel="00000000" w:rsidP="00000000" w:rsidRDefault="00000000" w:rsidRPr="00000000" w14:paraId="0000006E">
      <w:pPr>
        <w:contextualSpacing w:val="0"/>
        <w:rPr>
          <w:sz w:val="24"/>
          <w:szCs w:val="24"/>
        </w:rPr>
      </w:pPr>
      <w:r w:rsidDel="00000000" w:rsidR="00000000" w:rsidRPr="00000000">
        <w:rPr>
          <w:rtl w:val="0"/>
        </w:rPr>
      </w:r>
    </w:p>
    <w:p w:rsidR="00000000" w:rsidDel="00000000" w:rsidP="00000000" w:rsidRDefault="00000000" w:rsidRPr="00000000" w14:paraId="0000006F">
      <w:pPr>
        <w:contextualSpacing w:val="0"/>
        <w:rPr>
          <w:sz w:val="24"/>
          <w:szCs w:val="24"/>
          <w:u w:val="single"/>
        </w:rPr>
      </w:pPr>
      <w:r w:rsidDel="00000000" w:rsidR="00000000" w:rsidRPr="00000000">
        <w:rPr>
          <w:sz w:val="24"/>
          <w:szCs w:val="24"/>
          <w:u w:val="single"/>
          <w:rtl w:val="0"/>
        </w:rPr>
        <w:t xml:space="preserve">Diseño de Base de Datos y Modelado de Datos</w:t>
      </w:r>
    </w:p>
    <w:p w:rsidR="00000000" w:rsidDel="00000000" w:rsidP="00000000" w:rsidRDefault="00000000" w:rsidRPr="00000000" w14:paraId="00000070">
      <w:pPr>
        <w:contextualSpacing w:val="0"/>
        <w:rPr>
          <w:sz w:val="24"/>
          <w:szCs w:val="24"/>
          <w:u w:val="single"/>
        </w:rPr>
      </w:pPr>
      <w:r w:rsidDel="00000000" w:rsidR="00000000" w:rsidRPr="00000000">
        <w:rPr>
          <w:rtl w:val="0"/>
        </w:rPr>
      </w:r>
    </w:p>
    <w:p w:rsidR="00000000" w:rsidDel="00000000" w:rsidP="00000000" w:rsidRDefault="00000000" w:rsidRPr="00000000" w14:paraId="00000071">
      <w:pPr>
        <w:contextualSpacing w:val="0"/>
        <w:rPr>
          <w:sz w:val="24"/>
          <w:szCs w:val="24"/>
        </w:rPr>
      </w:pPr>
      <w:r w:rsidDel="00000000" w:rsidR="00000000" w:rsidRPr="00000000">
        <w:rPr>
          <w:sz w:val="24"/>
          <w:szCs w:val="24"/>
          <w:rtl w:val="0"/>
        </w:rPr>
        <w:tab/>
        <w:t xml:space="preserve">Para el diseño de la base de datos, primero se decidió como modelar los datos. </w:t>
      </w:r>
      <w:commentRangeStart w:id="0"/>
      <w:r w:rsidDel="00000000" w:rsidR="00000000" w:rsidRPr="00000000">
        <w:rPr>
          <w:sz w:val="24"/>
          <w:szCs w:val="24"/>
          <w:rtl w:val="0"/>
        </w:rPr>
        <w:t xml:space="preserve">Para esto, se planteó una serie de preguntas, las cuales debían obtener sus respuestas de los datos.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2">
      <w:pPr>
        <w:numPr>
          <w:ilvl w:val="0"/>
          <w:numId w:val="6"/>
        </w:numPr>
        <w:ind w:left="720" w:hanging="360"/>
        <w:contextualSpacing w:val="1"/>
        <w:rPr>
          <w:sz w:val="24"/>
          <w:szCs w:val="24"/>
          <w:u w:val="none"/>
        </w:rPr>
      </w:pPr>
      <w:r w:rsidDel="00000000" w:rsidR="00000000" w:rsidRPr="00000000">
        <w:rPr>
          <w:sz w:val="24"/>
          <w:szCs w:val="24"/>
          <w:rtl w:val="0"/>
        </w:rPr>
        <w:t xml:space="preserve">¿Qué videojuegos les gustan a mis amigos?</w:t>
      </w:r>
    </w:p>
    <w:p w:rsidR="00000000" w:rsidDel="00000000" w:rsidP="00000000" w:rsidRDefault="00000000" w:rsidRPr="00000000" w14:paraId="00000073">
      <w:pPr>
        <w:numPr>
          <w:ilvl w:val="0"/>
          <w:numId w:val="6"/>
        </w:numPr>
        <w:ind w:left="720" w:hanging="360"/>
        <w:contextualSpacing w:val="1"/>
        <w:rPr>
          <w:sz w:val="24"/>
          <w:szCs w:val="24"/>
          <w:u w:val="none"/>
        </w:rPr>
      </w:pPr>
      <w:r w:rsidDel="00000000" w:rsidR="00000000" w:rsidRPr="00000000">
        <w:rPr>
          <w:sz w:val="24"/>
          <w:szCs w:val="24"/>
          <w:rtl w:val="0"/>
        </w:rPr>
        <w:t xml:space="preserve">¿Quiénes tienen gustos similares a mí?</w:t>
      </w:r>
    </w:p>
    <w:p w:rsidR="00000000" w:rsidDel="00000000" w:rsidP="00000000" w:rsidRDefault="00000000" w:rsidRPr="00000000" w14:paraId="00000074">
      <w:pPr>
        <w:numPr>
          <w:ilvl w:val="0"/>
          <w:numId w:val="6"/>
        </w:numPr>
        <w:ind w:left="720" w:hanging="360"/>
        <w:contextualSpacing w:val="1"/>
        <w:rPr>
          <w:sz w:val="24"/>
          <w:szCs w:val="24"/>
          <w:u w:val="none"/>
        </w:rPr>
      </w:pPr>
      <w:r w:rsidDel="00000000" w:rsidR="00000000" w:rsidRPr="00000000">
        <w:rPr>
          <w:sz w:val="24"/>
          <w:szCs w:val="24"/>
          <w:rtl w:val="0"/>
        </w:rPr>
        <w:t xml:space="preserve">¿Qué videojuegos que no conozco podrían gustarme?</w:t>
      </w:r>
    </w:p>
    <w:p w:rsidR="00000000" w:rsidDel="00000000" w:rsidP="00000000" w:rsidRDefault="00000000" w:rsidRPr="00000000" w14:paraId="00000075">
      <w:pPr>
        <w:numPr>
          <w:ilvl w:val="0"/>
          <w:numId w:val="6"/>
        </w:numPr>
        <w:ind w:left="720" w:hanging="360"/>
        <w:contextualSpacing w:val="1"/>
        <w:rPr>
          <w:sz w:val="24"/>
          <w:szCs w:val="24"/>
          <w:u w:val="none"/>
        </w:rPr>
      </w:pPr>
      <w:r w:rsidDel="00000000" w:rsidR="00000000" w:rsidRPr="00000000">
        <w:rPr>
          <w:sz w:val="24"/>
          <w:szCs w:val="24"/>
          <w:rtl w:val="0"/>
        </w:rPr>
        <w:t xml:space="preserve">¿Qué videojuegos son los más populares?</w:t>
      </w:r>
    </w:p>
    <w:p w:rsidR="00000000" w:rsidDel="00000000" w:rsidP="00000000" w:rsidRDefault="00000000" w:rsidRPr="00000000" w14:paraId="00000076">
      <w:pPr>
        <w:contextualSpacing w:val="0"/>
        <w:rPr>
          <w:sz w:val="24"/>
          <w:szCs w:val="24"/>
        </w:rPr>
      </w:pPr>
      <w:r w:rsidDel="00000000" w:rsidR="00000000" w:rsidRPr="00000000">
        <w:rPr>
          <w:rtl w:val="0"/>
        </w:rPr>
      </w:r>
    </w:p>
    <w:p w:rsidR="00000000" w:rsidDel="00000000" w:rsidP="00000000" w:rsidRDefault="00000000" w:rsidRPr="00000000" w14:paraId="00000077">
      <w:pPr>
        <w:contextualSpacing w:val="0"/>
        <w:rPr>
          <w:sz w:val="24"/>
          <w:szCs w:val="24"/>
        </w:rPr>
      </w:pPr>
      <w:r w:rsidDel="00000000" w:rsidR="00000000" w:rsidRPr="00000000">
        <w:rPr>
          <w:sz w:val="24"/>
          <w:szCs w:val="24"/>
          <w:rtl w:val="0"/>
        </w:rPr>
        <w:tab/>
        <w:t xml:space="preserve">A partir de las preguntas, se identificaron las entidades que se debían modelar como vértices en el grafo, y las relaciones entre vértices. Se identificaron como sigue:</w:t>
      </w:r>
    </w:p>
    <w:p w:rsidR="00000000" w:rsidDel="00000000" w:rsidP="00000000" w:rsidRDefault="00000000" w:rsidRPr="00000000" w14:paraId="00000078">
      <w:pPr>
        <w:numPr>
          <w:ilvl w:val="0"/>
          <w:numId w:val="7"/>
        </w:numPr>
        <w:ind w:left="720" w:hanging="360"/>
        <w:contextualSpacing w:val="1"/>
        <w:rPr>
          <w:sz w:val="24"/>
          <w:szCs w:val="24"/>
          <w:u w:val="none"/>
        </w:rPr>
      </w:pPr>
      <w:r w:rsidDel="00000000" w:rsidR="00000000" w:rsidRPr="00000000">
        <w:rPr>
          <w:sz w:val="24"/>
          <w:szCs w:val="24"/>
          <w:rtl w:val="0"/>
        </w:rPr>
        <w:t xml:space="preserve">Nodos</w:t>
      </w:r>
    </w:p>
    <w:p w:rsidR="00000000" w:rsidDel="00000000" w:rsidP="00000000" w:rsidRDefault="00000000" w:rsidRPr="00000000" w14:paraId="00000079">
      <w:pPr>
        <w:numPr>
          <w:ilvl w:val="1"/>
          <w:numId w:val="7"/>
        </w:numPr>
        <w:ind w:left="1440" w:hanging="360"/>
        <w:contextualSpacing w:val="1"/>
        <w:rPr>
          <w:sz w:val="24"/>
          <w:szCs w:val="24"/>
          <w:u w:val="none"/>
        </w:rPr>
      </w:pPr>
      <w:r w:rsidDel="00000000" w:rsidR="00000000" w:rsidRPr="00000000">
        <w:rPr>
          <w:sz w:val="24"/>
          <w:szCs w:val="24"/>
          <w:rtl w:val="0"/>
        </w:rPr>
        <w:t xml:space="preserve">Personas</w:t>
      </w:r>
    </w:p>
    <w:p w:rsidR="00000000" w:rsidDel="00000000" w:rsidP="00000000" w:rsidRDefault="00000000" w:rsidRPr="00000000" w14:paraId="0000007A">
      <w:pPr>
        <w:numPr>
          <w:ilvl w:val="1"/>
          <w:numId w:val="7"/>
        </w:numPr>
        <w:ind w:left="1440" w:hanging="360"/>
        <w:contextualSpacing w:val="1"/>
        <w:rPr>
          <w:sz w:val="24"/>
          <w:szCs w:val="24"/>
          <w:u w:val="none"/>
        </w:rPr>
      </w:pPr>
      <w:r w:rsidDel="00000000" w:rsidR="00000000" w:rsidRPr="00000000">
        <w:rPr>
          <w:sz w:val="24"/>
          <w:szCs w:val="24"/>
          <w:rtl w:val="0"/>
        </w:rPr>
        <w:t xml:space="preserve">Videojuegos</w:t>
      </w:r>
    </w:p>
    <w:p w:rsidR="00000000" w:rsidDel="00000000" w:rsidP="00000000" w:rsidRDefault="00000000" w:rsidRPr="00000000" w14:paraId="0000007B">
      <w:pPr>
        <w:numPr>
          <w:ilvl w:val="1"/>
          <w:numId w:val="7"/>
        </w:numPr>
        <w:ind w:left="1440" w:hanging="360"/>
        <w:contextualSpacing w:val="1"/>
        <w:rPr>
          <w:sz w:val="24"/>
          <w:szCs w:val="24"/>
          <w:u w:val="none"/>
        </w:rPr>
      </w:pPr>
      <w:r w:rsidDel="00000000" w:rsidR="00000000" w:rsidRPr="00000000">
        <w:rPr>
          <w:sz w:val="24"/>
          <w:szCs w:val="24"/>
          <w:rtl w:val="0"/>
        </w:rPr>
        <w:t xml:space="preserve">Publicadores de videojuegos</w:t>
      </w:r>
    </w:p>
    <w:p w:rsidR="00000000" w:rsidDel="00000000" w:rsidP="00000000" w:rsidRDefault="00000000" w:rsidRPr="00000000" w14:paraId="0000007C">
      <w:pPr>
        <w:numPr>
          <w:ilvl w:val="1"/>
          <w:numId w:val="7"/>
        </w:numPr>
        <w:ind w:left="1440" w:hanging="360"/>
        <w:contextualSpacing w:val="1"/>
        <w:rPr>
          <w:sz w:val="24"/>
          <w:szCs w:val="24"/>
          <w:u w:val="none"/>
        </w:rPr>
      </w:pPr>
      <w:r w:rsidDel="00000000" w:rsidR="00000000" w:rsidRPr="00000000">
        <w:rPr>
          <w:sz w:val="24"/>
          <w:szCs w:val="24"/>
          <w:rtl w:val="0"/>
        </w:rPr>
        <w:t xml:space="preserve">Géneros de videojuegos</w:t>
      </w:r>
    </w:p>
    <w:p w:rsidR="00000000" w:rsidDel="00000000" w:rsidP="00000000" w:rsidRDefault="00000000" w:rsidRPr="00000000" w14:paraId="0000007D">
      <w:pPr>
        <w:numPr>
          <w:ilvl w:val="1"/>
          <w:numId w:val="7"/>
        </w:numPr>
        <w:ind w:left="1440" w:hanging="360"/>
        <w:contextualSpacing w:val="1"/>
        <w:rPr>
          <w:sz w:val="24"/>
          <w:szCs w:val="24"/>
          <w:u w:val="none"/>
        </w:rPr>
      </w:pPr>
      <w:r w:rsidDel="00000000" w:rsidR="00000000" w:rsidRPr="00000000">
        <w:rPr>
          <w:sz w:val="24"/>
          <w:szCs w:val="24"/>
          <w:rtl w:val="0"/>
        </w:rPr>
        <w:t xml:space="preserve">Plataformas de videojuegos</w:t>
      </w:r>
    </w:p>
    <w:p w:rsidR="00000000" w:rsidDel="00000000" w:rsidP="00000000" w:rsidRDefault="00000000" w:rsidRPr="00000000" w14:paraId="0000007E">
      <w:pPr>
        <w:numPr>
          <w:ilvl w:val="0"/>
          <w:numId w:val="7"/>
        </w:numPr>
        <w:ind w:left="720" w:hanging="360"/>
        <w:contextualSpacing w:val="1"/>
        <w:rPr>
          <w:sz w:val="24"/>
          <w:szCs w:val="24"/>
          <w:u w:val="none"/>
        </w:rPr>
      </w:pPr>
      <w:r w:rsidDel="00000000" w:rsidR="00000000" w:rsidRPr="00000000">
        <w:rPr>
          <w:sz w:val="24"/>
          <w:szCs w:val="24"/>
          <w:rtl w:val="0"/>
        </w:rPr>
        <w:t xml:space="preserve">Relaciones, se indican las entidades relacionadas utilizando una flecha, el nombre de la relación se indica entre brackets.</w:t>
      </w:r>
    </w:p>
    <w:p w:rsidR="00000000" w:rsidDel="00000000" w:rsidP="00000000" w:rsidRDefault="00000000" w:rsidRPr="00000000" w14:paraId="0000007F">
      <w:pPr>
        <w:numPr>
          <w:ilvl w:val="1"/>
          <w:numId w:val="7"/>
        </w:numPr>
        <w:ind w:left="1440" w:hanging="360"/>
        <w:contextualSpacing w:val="1"/>
        <w:rPr>
          <w:sz w:val="24"/>
          <w:szCs w:val="24"/>
          <w:u w:val="none"/>
        </w:rPr>
      </w:pPr>
      <w:r w:rsidDel="00000000" w:rsidR="00000000" w:rsidRPr="00000000">
        <w:rPr>
          <w:sz w:val="24"/>
          <w:szCs w:val="24"/>
          <w:rtl w:val="0"/>
        </w:rPr>
        <w:t xml:space="preserve">Amistad, (persona) --[friendsWith]--&gt; (persona)</w:t>
      </w:r>
    </w:p>
    <w:p w:rsidR="00000000" w:rsidDel="00000000" w:rsidP="00000000" w:rsidRDefault="00000000" w:rsidRPr="00000000" w14:paraId="00000080">
      <w:pPr>
        <w:numPr>
          <w:ilvl w:val="1"/>
          <w:numId w:val="7"/>
        </w:numPr>
        <w:ind w:left="1440" w:hanging="360"/>
        <w:contextualSpacing w:val="1"/>
        <w:rPr>
          <w:sz w:val="24"/>
          <w:szCs w:val="24"/>
          <w:u w:val="none"/>
        </w:rPr>
      </w:pPr>
      <w:r w:rsidDel="00000000" w:rsidR="00000000" w:rsidRPr="00000000">
        <w:rPr>
          <w:sz w:val="24"/>
          <w:szCs w:val="24"/>
          <w:rtl w:val="0"/>
        </w:rPr>
        <w:t xml:space="preserve">Juegos que me gustan, (persona) --[likes]--&gt; (videojuego)</w:t>
      </w:r>
    </w:p>
    <w:p w:rsidR="00000000" w:rsidDel="00000000" w:rsidP="00000000" w:rsidRDefault="00000000" w:rsidRPr="00000000" w14:paraId="00000081">
      <w:pPr>
        <w:numPr>
          <w:ilvl w:val="1"/>
          <w:numId w:val="7"/>
        </w:numPr>
        <w:ind w:left="1440" w:hanging="360"/>
        <w:contextualSpacing w:val="1"/>
        <w:rPr>
          <w:sz w:val="24"/>
          <w:szCs w:val="24"/>
          <w:u w:val="none"/>
        </w:rPr>
      </w:pPr>
      <w:r w:rsidDel="00000000" w:rsidR="00000000" w:rsidRPr="00000000">
        <w:rPr>
          <w:sz w:val="24"/>
          <w:szCs w:val="24"/>
          <w:rtl w:val="0"/>
        </w:rPr>
        <w:t xml:space="preserve">Géneros que me gustan, (persona)--[likes]--&gt;(género)</w:t>
      </w:r>
    </w:p>
    <w:p w:rsidR="00000000" w:rsidDel="00000000" w:rsidP="00000000" w:rsidRDefault="00000000" w:rsidRPr="00000000" w14:paraId="00000082">
      <w:pPr>
        <w:numPr>
          <w:ilvl w:val="1"/>
          <w:numId w:val="7"/>
        </w:numPr>
        <w:ind w:left="1440" w:hanging="360"/>
        <w:contextualSpacing w:val="1"/>
        <w:rPr>
          <w:sz w:val="24"/>
          <w:szCs w:val="24"/>
        </w:rPr>
      </w:pPr>
      <w:r w:rsidDel="00000000" w:rsidR="00000000" w:rsidRPr="00000000">
        <w:rPr>
          <w:sz w:val="24"/>
          <w:szCs w:val="24"/>
          <w:rtl w:val="0"/>
        </w:rPr>
        <w:t xml:space="preserve">Publicadores que me gustan, (persona)--[likes]--&gt;(publicador)</w:t>
      </w:r>
    </w:p>
    <w:p w:rsidR="00000000" w:rsidDel="00000000" w:rsidP="00000000" w:rsidRDefault="00000000" w:rsidRPr="00000000" w14:paraId="00000083">
      <w:pPr>
        <w:numPr>
          <w:ilvl w:val="1"/>
          <w:numId w:val="7"/>
        </w:numPr>
        <w:ind w:left="1440" w:hanging="360"/>
        <w:contextualSpacing w:val="1"/>
        <w:rPr>
          <w:sz w:val="24"/>
          <w:szCs w:val="24"/>
          <w:u w:val="none"/>
        </w:rPr>
      </w:pPr>
      <w:r w:rsidDel="00000000" w:rsidR="00000000" w:rsidRPr="00000000">
        <w:rPr>
          <w:sz w:val="24"/>
          <w:szCs w:val="24"/>
          <w:rtl w:val="0"/>
        </w:rPr>
        <w:t xml:space="preserve">Plataformas que utilizo, (persona)--[playsIn]--&gt;(plataforma)</w:t>
      </w:r>
    </w:p>
    <w:p w:rsidR="00000000" w:rsidDel="00000000" w:rsidP="00000000" w:rsidRDefault="00000000" w:rsidRPr="00000000" w14:paraId="00000084">
      <w:pPr>
        <w:numPr>
          <w:ilvl w:val="1"/>
          <w:numId w:val="7"/>
        </w:numPr>
        <w:ind w:left="1440" w:hanging="360"/>
        <w:contextualSpacing w:val="1"/>
        <w:rPr>
          <w:sz w:val="24"/>
          <w:szCs w:val="24"/>
          <w:u w:val="none"/>
        </w:rPr>
      </w:pPr>
      <w:r w:rsidDel="00000000" w:rsidR="00000000" w:rsidRPr="00000000">
        <w:rPr>
          <w:sz w:val="24"/>
          <w:szCs w:val="24"/>
          <w:rtl w:val="0"/>
        </w:rPr>
        <w:t xml:space="preserve">Género de videojuego, (videojuego)--[hasGenre]--&gt;(género)</w:t>
      </w:r>
    </w:p>
    <w:p w:rsidR="00000000" w:rsidDel="00000000" w:rsidP="00000000" w:rsidRDefault="00000000" w:rsidRPr="00000000" w14:paraId="00000085">
      <w:pPr>
        <w:numPr>
          <w:ilvl w:val="1"/>
          <w:numId w:val="7"/>
        </w:numPr>
        <w:ind w:left="1440" w:hanging="360"/>
        <w:contextualSpacing w:val="1"/>
        <w:rPr>
          <w:sz w:val="24"/>
          <w:szCs w:val="24"/>
          <w:u w:val="none"/>
        </w:rPr>
      </w:pPr>
      <w:r w:rsidDel="00000000" w:rsidR="00000000" w:rsidRPr="00000000">
        <w:rPr>
          <w:sz w:val="24"/>
          <w:szCs w:val="24"/>
          <w:rtl w:val="0"/>
        </w:rPr>
        <w:t xml:space="preserve">Plataforma de videojuego, (videojuego)--[availableIn]--&gt;(plataforma)</w:t>
      </w:r>
    </w:p>
    <w:p w:rsidR="00000000" w:rsidDel="00000000" w:rsidP="00000000" w:rsidRDefault="00000000" w:rsidRPr="00000000" w14:paraId="00000086">
      <w:pPr>
        <w:contextualSpacing w:val="0"/>
        <w:rPr>
          <w:sz w:val="24"/>
          <w:szCs w:val="24"/>
        </w:rPr>
      </w:pPr>
      <w:r w:rsidDel="00000000" w:rsidR="00000000" w:rsidRPr="00000000">
        <w:rPr>
          <w:sz w:val="24"/>
          <w:szCs w:val="24"/>
          <w:rtl w:val="0"/>
        </w:rPr>
        <w:tab/>
      </w:r>
    </w:p>
    <w:p w:rsidR="00000000" w:rsidDel="00000000" w:rsidP="00000000" w:rsidRDefault="00000000" w:rsidRPr="00000000" w14:paraId="00000087">
      <w:pPr>
        <w:contextualSpacing w:val="0"/>
        <w:rPr>
          <w:sz w:val="24"/>
          <w:szCs w:val="24"/>
        </w:rPr>
      </w:pPr>
      <w:r w:rsidDel="00000000" w:rsidR="00000000" w:rsidRPr="00000000">
        <w:rPr>
          <w:sz w:val="24"/>
          <w:szCs w:val="24"/>
          <w:rtl w:val="0"/>
        </w:rPr>
        <w:tab/>
        <w:t xml:space="preserve">Utilizando el modelo propuesto, se muestra en la figura 5 un nodo central que pertenece a un usuario, “Person0”, y todas sus diferentes relaciones con otras entidades:</w:t>
      </w:r>
    </w:p>
    <w:p w:rsidR="00000000" w:rsidDel="00000000" w:rsidP="00000000" w:rsidRDefault="00000000" w:rsidRPr="00000000" w14:paraId="00000088">
      <w:pPr>
        <w:numPr>
          <w:ilvl w:val="0"/>
          <w:numId w:val="5"/>
        </w:numPr>
        <w:ind w:left="720" w:hanging="360"/>
        <w:contextualSpacing w:val="1"/>
        <w:rPr>
          <w:sz w:val="24"/>
          <w:szCs w:val="24"/>
          <w:u w:val="none"/>
        </w:rPr>
      </w:pPr>
      <w:r w:rsidDel="00000000" w:rsidR="00000000" w:rsidRPr="00000000">
        <w:rPr>
          <w:sz w:val="24"/>
          <w:szCs w:val="24"/>
          <w:rtl w:val="0"/>
        </w:rPr>
        <w:t xml:space="preserve">Person0 es amigo con Person2 y Person5</w:t>
      </w:r>
    </w:p>
    <w:p w:rsidR="00000000" w:rsidDel="00000000" w:rsidP="00000000" w:rsidRDefault="00000000" w:rsidRPr="00000000" w14:paraId="00000089">
      <w:pPr>
        <w:numPr>
          <w:ilvl w:val="0"/>
          <w:numId w:val="5"/>
        </w:numPr>
        <w:ind w:left="720" w:hanging="360"/>
        <w:contextualSpacing w:val="1"/>
        <w:rPr>
          <w:sz w:val="24"/>
          <w:szCs w:val="24"/>
          <w:u w:val="none"/>
        </w:rPr>
      </w:pPr>
      <w:r w:rsidDel="00000000" w:rsidR="00000000" w:rsidRPr="00000000">
        <w:rPr>
          <w:sz w:val="24"/>
          <w:szCs w:val="24"/>
          <w:rtl w:val="0"/>
        </w:rPr>
        <w:t xml:space="preserve">A Person0 le gustan varios juegos: “Halo: Combat Evolved”, “Gears of War”, etc.</w:t>
      </w:r>
    </w:p>
    <w:p w:rsidR="00000000" w:rsidDel="00000000" w:rsidP="00000000" w:rsidRDefault="00000000" w:rsidRPr="00000000" w14:paraId="0000008A">
      <w:pPr>
        <w:numPr>
          <w:ilvl w:val="0"/>
          <w:numId w:val="5"/>
        </w:numPr>
        <w:ind w:left="720" w:hanging="360"/>
        <w:contextualSpacing w:val="1"/>
        <w:rPr>
          <w:sz w:val="24"/>
          <w:szCs w:val="24"/>
          <w:u w:val="none"/>
        </w:rPr>
      </w:pPr>
      <w:r w:rsidDel="00000000" w:rsidR="00000000" w:rsidRPr="00000000">
        <w:rPr>
          <w:sz w:val="24"/>
          <w:szCs w:val="24"/>
          <w:rtl w:val="0"/>
        </w:rPr>
        <w:t xml:space="preserve">A Person0 le gustan los géneros “Action”, “Shooter”, “Horror”</w:t>
      </w:r>
    </w:p>
    <w:p w:rsidR="00000000" w:rsidDel="00000000" w:rsidP="00000000" w:rsidRDefault="00000000" w:rsidRPr="00000000" w14:paraId="0000008B">
      <w:pPr>
        <w:numPr>
          <w:ilvl w:val="0"/>
          <w:numId w:val="5"/>
        </w:numPr>
        <w:ind w:left="720" w:hanging="360"/>
        <w:contextualSpacing w:val="1"/>
        <w:rPr>
          <w:sz w:val="24"/>
          <w:szCs w:val="24"/>
          <w:u w:val="none"/>
        </w:rPr>
      </w:pPr>
      <w:r w:rsidDel="00000000" w:rsidR="00000000" w:rsidRPr="00000000">
        <w:rPr>
          <w:sz w:val="24"/>
          <w:szCs w:val="24"/>
          <w:rtl w:val="0"/>
        </w:rPr>
        <w:t xml:space="preserve">Person0 juega en “PC” y en “XBOX 360”.</w:t>
      </w:r>
    </w:p>
    <w:p w:rsidR="00000000" w:rsidDel="00000000" w:rsidP="00000000" w:rsidRDefault="00000000" w:rsidRPr="00000000" w14:paraId="0000008C">
      <w:pPr>
        <w:numPr>
          <w:ilvl w:val="0"/>
          <w:numId w:val="5"/>
        </w:numPr>
        <w:ind w:left="720" w:hanging="360"/>
        <w:contextualSpacing w:val="1"/>
        <w:rPr>
          <w:sz w:val="24"/>
          <w:szCs w:val="24"/>
          <w:u w:val="none"/>
        </w:rPr>
      </w:pPr>
      <w:r w:rsidDel="00000000" w:rsidR="00000000" w:rsidRPr="00000000">
        <w:rPr>
          <w:sz w:val="24"/>
          <w:szCs w:val="24"/>
          <w:rtl w:val="0"/>
        </w:rPr>
        <w:t xml:space="preserve">A Person0 le gustan los publicadores “Microsoft Game Studios” y “Valve Corporation”.</w:t>
      </w:r>
    </w:p>
    <w:p w:rsidR="00000000" w:rsidDel="00000000" w:rsidP="00000000" w:rsidRDefault="00000000" w:rsidRPr="00000000" w14:paraId="0000008D">
      <w:pPr>
        <w:contextualSpacing w:val="0"/>
        <w:rPr>
          <w:sz w:val="24"/>
          <w:szCs w:val="24"/>
        </w:rPr>
      </w:pPr>
      <w:r w:rsidDel="00000000" w:rsidR="00000000" w:rsidRPr="00000000">
        <w:rPr>
          <w:rtl w:val="0"/>
        </w:rPr>
      </w:r>
    </w:p>
    <w:p w:rsidR="00000000" w:rsidDel="00000000" w:rsidP="00000000" w:rsidRDefault="00000000" w:rsidRPr="00000000" w14:paraId="0000008E">
      <w:pPr>
        <w:contextualSpacing w:val="0"/>
        <w:rPr>
          <w:sz w:val="24"/>
          <w:szCs w:val="24"/>
        </w:rPr>
      </w:pPr>
      <w:r w:rsidDel="00000000" w:rsidR="00000000" w:rsidRPr="00000000">
        <w:rPr>
          <w:rtl w:val="0"/>
        </w:rPr>
      </w:r>
    </w:p>
    <w:p w:rsidR="00000000" w:rsidDel="00000000" w:rsidP="00000000" w:rsidRDefault="00000000" w:rsidRPr="00000000" w14:paraId="0000008F">
      <w:pPr>
        <w:contextualSpacing w:val="0"/>
        <w:jc w:val="center"/>
        <w:rPr>
          <w:i w:val="1"/>
          <w:sz w:val="24"/>
          <w:szCs w:val="24"/>
        </w:rPr>
      </w:pPr>
      <w:r w:rsidDel="00000000" w:rsidR="00000000" w:rsidRPr="00000000">
        <w:rPr>
          <w:i w:val="1"/>
          <w:sz w:val="24"/>
          <w:szCs w:val="24"/>
          <w:rtl w:val="0"/>
        </w:rPr>
        <w:t xml:space="preserve">Figura 5 - Modelo de Base de Datos para un Usuario, Person0</w:t>
      </w:r>
    </w:p>
    <w:p w:rsidR="00000000" w:rsidDel="00000000" w:rsidP="00000000" w:rsidRDefault="00000000" w:rsidRPr="00000000" w14:paraId="00000090">
      <w:pPr>
        <w:contextualSpacing w:val="0"/>
        <w:jc w:val="center"/>
        <w:rPr>
          <w:i w:val="1"/>
          <w:sz w:val="24"/>
          <w:szCs w:val="24"/>
        </w:rPr>
      </w:pPr>
      <w:r w:rsidDel="00000000" w:rsidR="00000000" w:rsidRPr="00000000">
        <w:rPr>
          <w:rtl w:val="0"/>
        </w:rPr>
      </w:r>
    </w:p>
    <w:p w:rsidR="00000000" w:rsidDel="00000000" w:rsidP="00000000" w:rsidRDefault="00000000" w:rsidRPr="00000000" w14:paraId="00000091">
      <w:pPr>
        <w:contextualSpacing w:val="0"/>
        <w:jc w:val="center"/>
        <w:rPr>
          <w:sz w:val="24"/>
          <w:szCs w:val="24"/>
        </w:rPr>
      </w:pPr>
      <w:r w:rsidDel="00000000" w:rsidR="00000000" w:rsidRPr="00000000">
        <w:rPr>
          <w:sz w:val="24"/>
          <w:szCs w:val="24"/>
        </w:rPr>
        <w:drawing>
          <wp:inline distB="114300" distT="114300" distL="114300" distR="114300">
            <wp:extent cx="4840857" cy="3700463"/>
            <wp:effectExtent b="0" l="0" r="0" t="0"/>
            <wp:docPr id="4" name="image10.jpg"/>
            <a:graphic>
              <a:graphicData uri="http://schemas.openxmlformats.org/drawingml/2006/picture">
                <pic:pic>
                  <pic:nvPicPr>
                    <pic:cNvPr id="0" name="image10.jpg"/>
                    <pic:cNvPicPr preferRelativeResize="0"/>
                  </pic:nvPicPr>
                  <pic:blipFill>
                    <a:blip r:embed="rId12"/>
                    <a:srcRect b="0" l="0" r="0" t="0"/>
                    <a:stretch>
                      <a:fillRect/>
                    </a:stretch>
                  </pic:blipFill>
                  <pic:spPr>
                    <a:xfrm>
                      <a:off x="0" y="0"/>
                      <a:ext cx="4840857" cy="3700463"/>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92">
      <w:pPr>
        <w:contextualSpacing w:val="0"/>
        <w:rPr>
          <w:sz w:val="24"/>
          <w:szCs w:val="24"/>
        </w:rPr>
      </w:pPr>
      <w:r w:rsidDel="00000000" w:rsidR="00000000" w:rsidRPr="00000000">
        <w:rPr>
          <w:rtl w:val="0"/>
        </w:rPr>
      </w:r>
    </w:p>
    <w:p w:rsidR="00000000" w:rsidDel="00000000" w:rsidP="00000000" w:rsidRDefault="00000000" w:rsidRPr="00000000" w14:paraId="00000093">
      <w:pPr>
        <w:contextualSpacing w:val="0"/>
        <w:rPr>
          <w:sz w:val="24"/>
          <w:szCs w:val="24"/>
          <w:u w:val="single"/>
        </w:rPr>
      </w:pPr>
      <w:r w:rsidDel="00000000" w:rsidR="00000000" w:rsidRPr="00000000">
        <w:rPr>
          <w:sz w:val="24"/>
          <w:szCs w:val="24"/>
          <w:u w:val="single"/>
          <w:rtl w:val="0"/>
        </w:rPr>
        <w:t xml:space="preserve">Algoritmos de Recomendaciones</w:t>
      </w:r>
    </w:p>
    <w:p w:rsidR="00000000" w:rsidDel="00000000" w:rsidP="00000000" w:rsidRDefault="00000000" w:rsidRPr="00000000" w14:paraId="00000094">
      <w:pPr>
        <w:contextualSpacing w:val="0"/>
        <w:rPr>
          <w:sz w:val="24"/>
          <w:szCs w:val="24"/>
          <w:u w:val="single"/>
        </w:rPr>
      </w:pPr>
      <w:r w:rsidDel="00000000" w:rsidR="00000000" w:rsidRPr="00000000">
        <w:rPr>
          <w:rtl w:val="0"/>
        </w:rPr>
      </w:r>
    </w:p>
    <w:p w:rsidR="00000000" w:rsidDel="00000000" w:rsidP="00000000" w:rsidRDefault="00000000" w:rsidRPr="00000000" w14:paraId="00000095">
      <w:pPr>
        <w:contextualSpacing w:val="0"/>
        <w:rPr>
          <w:sz w:val="24"/>
          <w:szCs w:val="24"/>
        </w:rPr>
      </w:pPr>
      <w:r w:rsidDel="00000000" w:rsidR="00000000" w:rsidRPr="00000000">
        <w:rPr>
          <w:sz w:val="24"/>
          <w:szCs w:val="24"/>
          <w:rtl w:val="0"/>
        </w:rPr>
        <w:tab/>
        <w:t xml:space="preserve">Con el modelo de datos propuesto, se generaron distintos algoritmos de recomendación:</w:t>
      </w:r>
    </w:p>
    <w:p w:rsidR="00000000" w:rsidDel="00000000" w:rsidP="00000000" w:rsidRDefault="00000000" w:rsidRPr="00000000" w14:paraId="00000096">
      <w:pPr>
        <w:numPr>
          <w:ilvl w:val="0"/>
          <w:numId w:val="2"/>
        </w:numPr>
        <w:ind w:left="720" w:hanging="360"/>
        <w:contextualSpacing w:val="1"/>
        <w:rPr>
          <w:sz w:val="24"/>
          <w:szCs w:val="24"/>
          <w:u w:val="none"/>
        </w:rPr>
      </w:pPr>
      <w:r w:rsidDel="00000000" w:rsidR="00000000" w:rsidRPr="00000000">
        <w:rPr>
          <w:sz w:val="24"/>
          <w:szCs w:val="24"/>
          <w:rtl w:val="0"/>
        </w:rPr>
        <w:t xml:space="preserve">Recomendación de juegos a un usuario, basado en los gustos del usuario.</w:t>
      </w:r>
    </w:p>
    <w:p w:rsidR="00000000" w:rsidDel="00000000" w:rsidP="00000000" w:rsidRDefault="00000000" w:rsidRPr="00000000" w14:paraId="00000097">
      <w:pPr>
        <w:numPr>
          <w:ilvl w:val="0"/>
          <w:numId w:val="2"/>
        </w:numPr>
        <w:ind w:left="720" w:hanging="360"/>
        <w:contextualSpacing w:val="1"/>
        <w:rPr>
          <w:sz w:val="24"/>
          <w:szCs w:val="24"/>
          <w:u w:val="none"/>
        </w:rPr>
      </w:pPr>
      <w:r w:rsidDel="00000000" w:rsidR="00000000" w:rsidRPr="00000000">
        <w:rPr>
          <w:sz w:val="24"/>
          <w:szCs w:val="24"/>
          <w:rtl w:val="0"/>
        </w:rPr>
        <w:t xml:space="preserve">Recomendación de juegos a un usuario, basado en sus amistades.</w:t>
      </w:r>
    </w:p>
    <w:p w:rsidR="00000000" w:rsidDel="00000000" w:rsidP="00000000" w:rsidRDefault="00000000" w:rsidRPr="00000000" w14:paraId="00000098">
      <w:pPr>
        <w:numPr>
          <w:ilvl w:val="0"/>
          <w:numId w:val="2"/>
        </w:numPr>
        <w:ind w:left="720" w:hanging="360"/>
        <w:contextualSpacing w:val="1"/>
        <w:rPr>
          <w:sz w:val="24"/>
          <w:szCs w:val="24"/>
          <w:u w:val="none"/>
        </w:rPr>
      </w:pPr>
      <w:r w:rsidDel="00000000" w:rsidR="00000000" w:rsidRPr="00000000">
        <w:rPr>
          <w:sz w:val="24"/>
          <w:szCs w:val="24"/>
          <w:rtl w:val="0"/>
        </w:rPr>
        <w:t xml:space="preserve">Recomendación de personas a un usuario, para generar nuevas amistades.</w:t>
      </w:r>
    </w:p>
    <w:p w:rsidR="00000000" w:rsidDel="00000000" w:rsidP="00000000" w:rsidRDefault="00000000" w:rsidRPr="00000000" w14:paraId="00000099">
      <w:pPr>
        <w:contextualSpacing w:val="0"/>
        <w:rPr>
          <w:sz w:val="24"/>
          <w:szCs w:val="24"/>
        </w:rPr>
      </w:pPr>
      <w:r w:rsidDel="00000000" w:rsidR="00000000" w:rsidRPr="00000000">
        <w:rPr>
          <w:rtl w:val="0"/>
        </w:rPr>
      </w:r>
    </w:p>
    <w:p w:rsidR="00000000" w:rsidDel="00000000" w:rsidP="00000000" w:rsidRDefault="00000000" w:rsidRPr="00000000" w14:paraId="0000009A">
      <w:pPr>
        <w:contextualSpacing w:val="0"/>
        <w:rPr>
          <w:sz w:val="24"/>
          <w:szCs w:val="24"/>
        </w:rPr>
      </w:pPr>
      <w:r w:rsidDel="00000000" w:rsidR="00000000" w:rsidRPr="00000000">
        <w:rPr>
          <w:sz w:val="24"/>
          <w:szCs w:val="24"/>
          <w:rtl w:val="0"/>
        </w:rPr>
        <w:tab/>
        <w:t xml:space="preserve">Se procede a explicar con detalle cada algoritmo de recomendación</w:t>
      </w:r>
      <w:r w:rsidDel="00000000" w:rsidR="00000000" w:rsidRPr="00000000">
        <w:rPr>
          <w:sz w:val="24"/>
          <w:szCs w:val="24"/>
          <w:rtl w:val="0"/>
        </w:rPr>
        <w:t xml:space="preserve">.</w:t>
      </w:r>
    </w:p>
    <w:p w:rsidR="00000000" w:rsidDel="00000000" w:rsidP="00000000" w:rsidRDefault="00000000" w:rsidRPr="00000000" w14:paraId="0000009B">
      <w:pPr>
        <w:contextualSpacing w:val="0"/>
        <w:rPr>
          <w:sz w:val="24"/>
          <w:szCs w:val="24"/>
        </w:rPr>
      </w:pPr>
      <w:r w:rsidDel="00000000" w:rsidR="00000000" w:rsidRPr="00000000">
        <w:rPr>
          <w:rtl w:val="0"/>
        </w:rPr>
      </w:r>
    </w:p>
    <w:p w:rsidR="00000000" w:rsidDel="00000000" w:rsidP="00000000" w:rsidRDefault="00000000" w:rsidRPr="00000000" w14:paraId="0000009C">
      <w:pPr>
        <w:contextualSpacing w:val="0"/>
        <w:jc w:val="center"/>
        <w:rPr>
          <w:sz w:val="24"/>
          <w:szCs w:val="24"/>
        </w:rPr>
      </w:pPr>
      <w:r w:rsidDel="00000000" w:rsidR="00000000" w:rsidRPr="00000000">
        <w:rPr>
          <w:i w:val="1"/>
          <w:sz w:val="24"/>
          <w:szCs w:val="24"/>
          <w:rtl w:val="0"/>
        </w:rPr>
        <w:t xml:space="preserve">Figura 6 - Recomendación por géneros para usuario “Person0”</w:t>
      </w:r>
      <w:r w:rsidDel="00000000" w:rsidR="00000000" w:rsidRPr="00000000">
        <w:rPr>
          <w:rtl w:val="0"/>
        </w:rPr>
      </w:r>
    </w:p>
    <w:p w:rsidR="00000000" w:rsidDel="00000000" w:rsidP="00000000" w:rsidRDefault="00000000" w:rsidRPr="00000000" w14:paraId="0000009D">
      <w:pPr>
        <w:contextualSpacing w:val="0"/>
        <w:jc w:val="center"/>
        <w:rPr>
          <w:sz w:val="24"/>
          <w:szCs w:val="24"/>
        </w:rPr>
      </w:pPr>
      <w:r w:rsidDel="00000000" w:rsidR="00000000" w:rsidRPr="00000000">
        <w:rPr>
          <w:sz w:val="24"/>
          <w:szCs w:val="24"/>
        </w:rPr>
        <w:drawing>
          <wp:inline distB="114300" distT="114300" distL="114300" distR="114300">
            <wp:extent cx="3292937" cy="3281363"/>
            <wp:effectExtent b="0" l="0" r="0" t="0"/>
            <wp:docPr id="7" name="image16.jpg"/>
            <a:graphic>
              <a:graphicData uri="http://schemas.openxmlformats.org/drawingml/2006/picture">
                <pic:pic>
                  <pic:nvPicPr>
                    <pic:cNvPr id="0" name="image16.jpg"/>
                    <pic:cNvPicPr preferRelativeResize="0"/>
                  </pic:nvPicPr>
                  <pic:blipFill>
                    <a:blip r:embed="rId13"/>
                    <a:srcRect b="0" l="0" r="0" t="0"/>
                    <a:stretch>
                      <a:fillRect/>
                    </a:stretch>
                  </pic:blipFill>
                  <pic:spPr>
                    <a:xfrm>
                      <a:off x="0" y="0"/>
                      <a:ext cx="3292937" cy="3281363"/>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contextualSpacing w:val="0"/>
        <w:jc w:val="center"/>
        <w:rPr>
          <w:sz w:val="24"/>
          <w:szCs w:val="24"/>
        </w:rPr>
      </w:pPr>
      <w:r w:rsidDel="00000000" w:rsidR="00000000" w:rsidRPr="00000000">
        <w:rPr>
          <w:rtl w:val="0"/>
        </w:rPr>
      </w:r>
    </w:p>
    <w:p w:rsidR="00000000" w:rsidDel="00000000" w:rsidP="00000000" w:rsidRDefault="00000000" w:rsidRPr="00000000" w14:paraId="0000009F">
      <w:pPr>
        <w:contextualSpacing w:val="0"/>
        <w:jc w:val="center"/>
        <w:rPr>
          <w:i w:val="1"/>
          <w:sz w:val="24"/>
          <w:szCs w:val="24"/>
        </w:rPr>
      </w:pPr>
      <w:r w:rsidDel="00000000" w:rsidR="00000000" w:rsidRPr="00000000">
        <w:rPr>
          <w:i w:val="1"/>
          <w:sz w:val="24"/>
          <w:szCs w:val="24"/>
          <w:rtl w:val="0"/>
        </w:rPr>
        <w:t xml:space="preserve">Figura 7 - Recomendación por amistades para usuario “Person0”</w:t>
      </w:r>
    </w:p>
    <w:p w:rsidR="00000000" w:rsidDel="00000000" w:rsidP="00000000" w:rsidRDefault="00000000" w:rsidRPr="00000000" w14:paraId="000000A0">
      <w:pPr>
        <w:contextualSpacing w:val="0"/>
        <w:jc w:val="center"/>
        <w:rPr>
          <w:i w:val="1"/>
          <w:sz w:val="24"/>
          <w:szCs w:val="24"/>
        </w:rPr>
      </w:pPr>
      <w:r w:rsidDel="00000000" w:rsidR="00000000" w:rsidRPr="00000000">
        <w:rPr>
          <w:i w:val="1"/>
          <w:sz w:val="24"/>
          <w:szCs w:val="24"/>
        </w:rPr>
        <w:drawing>
          <wp:inline distB="114300" distT="114300" distL="114300" distR="114300">
            <wp:extent cx="5943600" cy="2451100"/>
            <wp:effectExtent b="0" l="0" r="0" t="0"/>
            <wp:docPr id="8" name="image17.jpg"/>
            <a:graphic>
              <a:graphicData uri="http://schemas.openxmlformats.org/drawingml/2006/picture">
                <pic:pic>
                  <pic:nvPicPr>
                    <pic:cNvPr id="0" name="image17.jpg"/>
                    <pic:cNvPicPr preferRelativeResize="0"/>
                  </pic:nvPicPr>
                  <pic:blipFill>
                    <a:blip r:embed="rId14"/>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contextualSpacing w:val="0"/>
        <w:jc w:val="center"/>
        <w:rPr>
          <w:i w:val="1"/>
          <w:sz w:val="24"/>
          <w:szCs w:val="24"/>
        </w:rPr>
      </w:pPr>
      <w:r w:rsidDel="00000000" w:rsidR="00000000" w:rsidRPr="00000000">
        <w:rPr>
          <w:rtl w:val="0"/>
        </w:rPr>
      </w:r>
    </w:p>
    <w:p w:rsidR="00000000" w:rsidDel="00000000" w:rsidP="00000000" w:rsidRDefault="00000000" w:rsidRPr="00000000" w14:paraId="000000A2">
      <w:pPr>
        <w:contextualSpacing w:val="0"/>
        <w:jc w:val="center"/>
        <w:rPr>
          <w:i w:val="1"/>
          <w:sz w:val="24"/>
          <w:szCs w:val="24"/>
        </w:rPr>
      </w:pPr>
      <w:r w:rsidDel="00000000" w:rsidR="00000000" w:rsidRPr="00000000">
        <w:rPr>
          <w:rtl w:val="0"/>
        </w:rPr>
      </w:r>
    </w:p>
    <w:p w:rsidR="00000000" w:rsidDel="00000000" w:rsidP="00000000" w:rsidRDefault="00000000" w:rsidRPr="00000000" w14:paraId="000000A3">
      <w:pPr>
        <w:contextualSpacing w:val="0"/>
        <w:jc w:val="center"/>
        <w:rPr>
          <w:i w:val="1"/>
          <w:sz w:val="24"/>
          <w:szCs w:val="24"/>
        </w:rPr>
      </w:pPr>
      <w:r w:rsidDel="00000000" w:rsidR="00000000" w:rsidRPr="00000000">
        <w:rPr>
          <w:rtl w:val="0"/>
        </w:rPr>
      </w:r>
    </w:p>
    <w:p w:rsidR="00000000" w:rsidDel="00000000" w:rsidP="00000000" w:rsidRDefault="00000000" w:rsidRPr="00000000" w14:paraId="000000A4">
      <w:pPr>
        <w:contextualSpacing w:val="0"/>
        <w:jc w:val="center"/>
        <w:rPr>
          <w:i w:val="1"/>
          <w:sz w:val="24"/>
          <w:szCs w:val="24"/>
        </w:rPr>
      </w:pPr>
      <w:r w:rsidDel="00000000" w:rsidR="00000000" w:rsidRPr="00000000">
        <w:rPr>
          <w:rtl w:val="0"/>
        </w:rPr>
      </w:r>
    </w:p>
    <w:p w:rsidR="00000000" w:rsidDel="00000000" w:rsidP="00000000" w:rsidRDefault="00000000" w:rsidRPr="00000000" w14:paraId="000000A5">
      <w:pPr>
        <w:contextualSpacing w:val="0"/>
        <w:jc w:val="center"/>
        <w:rPr>
          <w:i w:val="1"/>
          <w:sz w:val="24"/>
          <w:szCs w:val="24"/>
        </w:rPr>
      </w:pPr>
      <w:r w:rsidDel="00000000" w:rsidR="00000000" w:rsidRPr="00000000">
        <w:rPr>
          <w:rtl w:val="0"/>
        </w:rPr>
      </w:r>
    </w:p>
    <w:p w:rsidR="00000000" w:rsidDel="00000000" w:rsidP="00000000" w:rsidRDefault="00000000" w:rsidRPr="00000000" w14:paraId="000000A6">
      <w:pPr>
        <w:contextualSpacing w:val="0"/>
        <w:jc w:val="center"/>
        <w:rPr>
          <w:i w:val="1"/>
          <w:sz w:val="24"/>
          <w:szCs w:val="24"/>
        </w:rPr>
      </w:pPr>
      <w:r w:rsidDel="00000000" w:rsidR="00000000" w:rsidRPr="00000000">
        <w:rPr>
          <w:i w:val="1"/>
          <w:sz w:val="24"/>
          <w:szCs w:val="24"/>
          <w:rtl w:val="0"/>
        </w:rPr>
        <w:t xml:space="preserve">Figura 8 - Recomendación de personas para usuario “Person0”</w:t>
      </w:r>
    </w:p>
    <w:p w:rsidR="00000000" w:rsidDel="00000000" w:rsidP="00000000" w:rsidRDefault="00000000" w:rsidRPr="00000000" w14:paraId="000000A7">
      <w:pPr>
        <w:contextualSpacing w:val="0"/>
        <w:jc w:val="center"/>
        <w:rPr>
          <w:i w:val="1"/>
          <w:sz w:val="24"/>
          <w:szCs w:val="24"/>
        </w:rPr>
      </w:pPr>
      <w:r w:rsidDel="00000000" w:rsidR="00000000" w:rsidRPr="00000000">
        <w:rPr>
          <w:i w:val="1"/>
          <w:sz w:val="24"/>
          <w:szCs w:val="24"/>
        </w:rPr>
        <w:drawing>
          <wp:inline distB="114300" distT="114300" distL="114300" distR="114300">
            <wp:extent cx="2295525" cy="2909347"/>
            <wp:effectExtent b="0" l="0" r="0" t="0"/>
            <wp:docPr id="3"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2295525" cy="2909347"/>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contextualSpacing w:val="0"/>
        <w:rPr>
          <w:sz w:val="24"/>
          <w:szCs w:val="24"/>
        </w:rPr>
      </w:pPr>
      <w:r w:rsidDel="00000000" w:rsidR="00000000" w:rsidRPr="00000000">
        <w:rPr>
          <w:rtl w:val="0"/>
        </w:rPr>
      </w:r>
    </w:p>
    <w:p w:rsidR="00000000" w:rsidDel="00000000" w:rsidP="00000000" w:rsidRDefault="00000000" w:rsidRPr="00000000" w14:paraId="000000A9">
      <w:pPr>
        <w:numPr>
          <w:ilvl w:val="0"/>
          <w:numId w:val="4"/>
        </w:numPr>
        <w:ind w:left="720" w:hanging="360"/>
        <w:contextualSpacing w:val="1"/>
        <w:rPr>
          <w:sz w:val="24"/>
          <w:szCs w:val="24"/>
          <w:u w:val="none"/>
        </w:rPr>
      </w:pPr>
      <w:r w:rsidDel="00000000" w:rsidR="00000000" w:rsidRPr="00000000">
        <w:rPr>
          <w:sz w:val="24"/>
          <w:szCs w:val="24"/>
          <w:rtl w:val="0"/>
        </w:rPr>
        <w:t xml:space="preserve">Recomendación de juegos a un usuario, basado en los gustos del usuario. Ver figura 6.</w:t>
      </w:r>
    </w:p>
    <w:p w:rsidR="00000000" w:rsidDel="00000000" w:rsidP="00000000" w:rsidRDefault="00000000" w:rsidRPr="00000000" w14:paraId="000000AA">
      <w:pPr>
        <w:numPr>
          <w:ilvl w:val="1"/>
          <w:numId w:val="4"/>
        </w:numPr>
        <w:ind w:left="1440" w:hanging="360"/>
        <w:contextualSpacing w:val="1"/>
        <w:rPr>
          <w:sz w:val="24"/>
          <w:szCs w:val="24"/>
          <w:u w:val="none"/>
        </w:rPr>
      </w:pPr>
      <w:r w:rsidDel="00000000" w:rsidR="00000000" w:rsidRPr="00000000">
        <w:rPr>
          <w:sz w:val="24"/>
          <w:szCs w:val="24"/>
          <w:rtl w:val="0"/>
        </w:rPr>
        <w:t xml:space="preserve">Los vértices morados representan los géneros que el usuario ha marcado como sus favoritos: Horror, Action y Shooter.</w:t>
      </w:r>
    </w:p>
    <w:p w:rsidR="00000000" w:rsidDel="00000000" w:rsidP="00000000" w:rsidRDefault="00000000" w:rsidRPr="00000000" w14:paraId="000000AB">
      <w:pPr>
        <w:numPr>
          <w:ilvl w:val="1"/>
          <w:numId w:val="4"/>
        </w:numPr>
        <w:ind w:left="1440" w:hanging="360"/>
        <w:contextualSpacing w:val="1"/>
        <w:rPr>
          <w:sz w:val="24"/>
          <w:szCs w:val="24"/>
          <w:u w:val="none"/>
        </w:rPr>
      </w:pPr>
      <w:r w:rsidDel="00000000" w:rsidR="00000000" w:rsidRPr="00000000">
        <w:rPr>
          <w:sz w:val="24"/>
          <w:szCs w:val="24"/>
          <w:rtl w:val="0"/>
        </w:rPr>
        <w:t xml:space="preserve">Se realiza un recorrido para cada género, con el objetivo de encontrar todos los videojuegos asociados con dichos géneros.</w:t>
      </w:r>
    </w:p>
    <w:p w:rsidR="00000000" w:rsidDel="00000000" w:rsidP="00000000" w:rsidRDefault="00000000" w:rsidRPr="00000000" w14:paraId="000000AC">
      <w:pPr>
        <w:numPr>
          <w:ilvl w:val="1"/>
          <w:numId w:val="4"/>
        </w:numPr>
        <w:ind w:left="1440" w:hanging="360"/>
        <w:contextualSpacing w:val="1"/>
        <w:rPr>
          <w:sz w:val="24"/>
          <w:szCs w:val="24"/>
          <w:u w:val="none"/>
        </w:rPr>
      </w:pPr>
      <w:r w:rsidDel="00000000" w:rsidR="00000000" w:rsidRPr="00000000">
        <w:rPr>
          <w:sz w:val="24"/>
          <w:szCs w:val="24"/>
          <w:rtl w:val="0"/>
        </w:rPr>
        <w:t xml:space="preserve">Los juegos que ya están asociados al usuario se eliminan de los resultados, para no recomendar un videojuego que que el usuario ya haya jugado.</w:t>
      </w:r>
    </w:p>
    <w:p w:rsidR="00000000" w:rsidDel="00000000" w:rsidP="00000000" w:rsidRDefault="00000000" w:rsidRPr="00000000" w14:paraId="000000AD">
      <w:pPr>
        <w:numPr>
          <w:ilvl w:val="1"/>
          <w:numId w:val="4"/>
        </w:numPr>
        <w:ind w:left="1440" w:hanging="360"/>
        <w:contextualSpacing w:val="1"/>
        <w:rPr>
          <w:sz w:val="24"/>
          <w:szCs w:val="24"/>
          <w:u w:val="none"/>
        </w:rPr>
      </w:pPr>
      <w:r w:rsidDel="00000000" w:rsidR="00000000" w:rsidRPr="00000000">
        <w:rPr>
          <w:sz w:val="24"/>
          <w:szCs w:val="24"/>
          <w:rtl w:val="0"/>
        </w:rPr>
        <w:t xml:space="preserve">En los resultados, se observan los videojuegos: Super Mario Galaxy, Devil May Cry 4, y God of War.</w:t>
      </w:r>
    </w:p>
    <w:p w:rsidR="00000000" w:rsidDel="00000000" w:rsidP="00000000" w:rsidRDefault="00000000" w:rsidRPr="00000000" w14:paraId="000000AE">
      <w:pPr>
        <w:numPr>
          <w:ilvl w:val="1"/>
          <w:numId w:val="4"/>
        </w:numPr>
        <w:ind w:left="1440" w:hanging="360"/>
        <w:contextualSpacing w:val="1"/>
        <w:rPr>
          <w:sz w:val="24"/>
          <w:szCs w:val="24"/>
          <w:u w:val="none"/>
        </w:rPr>
      </w:pPr>
      <w:r w:rsidDel="00000000" w:rsidR="00000000" w:rsidRPr="00000000">
        <w:rPr>
          <w:sz w:val="24"/>
          <w:szCs w:val="24"/>
          <w:rtl w:val="0"/>
        </w:rPr>
        <w:t xml:space="preserve">Se le da prioridad a los resultados que tengan más géneros asociados, más bien, a los videojuegos que aparezcan con más frecuencia.</w:t>
      </w:r>
    </w:p>
    <w:p w:rsidR="00000000" w:rsidDel="00000000" w:rsidP="00000000" w:rsidRDefault="00000000" w:rsidRPr="00000000" w14:paraId="000000AF">
      <w:pPr>
        <w:numPr>
          <w:ilvl w:val="1"/>
          <w:numId w:val="4"/>
        </w:numPr>
        <w:ind w:left="1440" w:hanging="360"/>
        <w:contextualSpacing w:val="1"/>
        <w:rPr>
          <w:sz w:val="24"/>
          <w:szCs w:val="24"/>
          <w:u w:val="none"/>
        </w:rPr>
      </w:pPr>
      <w:r w:rsidDel="00000000" w:rsidR="00000000" w:rsidRPr="00000000">
        <w:rPr>
          <w:sz w:val="24"/>
          <w:szCs w:val="24"/>
          <w:rtl w:val="0"/>
        </w:rPr>
        <w:t xml:space="preserve">El resultado de esta búsqueda serían los videojuegos Devil May Cry 4 y God of War. Super Mario Galaxy quedaría excluído, basándonos en el criterio de la frecuencia de aparición. </w:t>
      </w:r>
    </w:p>
    <w:p w:rsidR="00000000" w:rsidDel="00000000" w:rsidP="00000000" w:rsidRDefault="00000000" w:rsidRPr="00000000" w14:paraId="000000B0">
      <w:pPr>
        <w:numPr>
          <w:ilvl w:val="0"/>
          <w:numId w:val="4"/>
        </w:numPr>
        <w:ind w:left="720" w:hanging="360"/>
        <w:contextualSpacing w:val="1"/>
        <w:rPr>
          <w:sz w:val="24"/>
          <w:szCs w:val="24"/>
          <w:u w:val="none"/>
        </w:rPr>
      </w:pPr>
      <w:r w:rsidDel="00000000" w:rsidR="00000000" w:rsidRPr="00000000">
        <w:rPr>
          <w:sz w:val="24"/>
          <w:szCs w:val="24"/>
          <w:rtl w:val="0"/>
        </w:rPr>
        <w:t xml:space="preserve">Recomendación de juegos a un usuario, basado en sus amistades. Ver figura 7.</w:t>
      </w:r>
    </w:p>
    <w:p w:rsidR="00000000" w:rsidDel="00000000" w:rsidP="00000000" w:rsidRDefault="00000000" w:rsidRPr="00000000" w14:paraId="000000B1">
      <w:pPr>
        <w:numPr>
          <w:ilvl w:val="1"/>
          <w:numId w:val="4"/>
        </w:numPr>
        <w:ind w:left="1440" w:hanging="360"/>
        <w:contextualSpacing w:val="1"/>
        <w:rPr>
          <w:sz w:val="24"/>
          <w:szCs w:val="24"/>
          <w:u w:val="none"/>
        </w:rPr>
      </w:pPr>
      <w:r w:rsidDel="00000000" w:rsidR="00000000" w:rsidRPr="00000000">
        <w:rPr>
          <w:sz w:val="24"/>
          <w:szCs w:val="24"/>
          <w:rtl w:val="0"/>
        </w:rPr>
        <w:t xml:space="preserve">Los vértices azules representan personas. Las recomendaciones generadas son para el usuario “Person0”.</w:t>
      </w:r>
    </w:p>
    <w:p w:rsidR="00000000" w:rsidDel="00000000" w:rsidP="00000000" w:rsidRDefault="00000000" w:rsidRPr="00000000" w14:paraId="000000B2">
      <w:pPr>
        <w:numPr>
          <w:ilvl w:val="1"/>
          <w:numId w:val="4"/>
        </w:numPr>
        <w:ind w:left="1440" w:hanging="360"/>
        <w:contextualSpacing w:val="1"/>
        <w:rPr>
          <w:sz w:val="24"/>
          <w:szCs w:val="24"/>
          <w:u w:val="none"/>
        </w:rPr>
      </w:pPr>
      <w:r w:rsidDel="00000000" w:rsidR="00000000" w:rsidRPr="00000000">
        <w:rPr>
          <w:sz w:val="24"/>
          <w:szCs w:val="24"/>
          <w:rtl w:val="0"/>
        </w:rPr>
        <w:t xml:space="preserve">Se realiza un recorrido breadth-first, únicamente en las aristas marcadas como “friends With”. De esta manera, se obtiene los amigos del usuario “Person0”, que son: “Person1”, “Person2”, y “Person5”.</w:t>
      </w:r>
    </w:p>
    <w:p w:rsidR="00000000" w:rsidDel="00000000" w:rsidP="00000000" w:rsidRDefault="00000000" w:rsidRPr="00000000" w14:paraId="000000B3">
      <w:pPr>
        <w:numPr>
          <w:ilvl w:val="1"/>
          <w:numId w:val="4"/>
        </w:numPr>
        <w:ind w:left="1440" w:hanging="360"/>
        <w:contextualSpacing w:val="1"/>
        <w:rPr>
          <w:sz w:val="24"/>
          <w:szCs w:val="24"/>
          <w:u w:val="none"/>
        </w:rPr>
      </w:pPr>
      <w:r w:rsidDel="00000000" w:rsidR="00000000" w:rsidRPr="00000000">
        <w:rPr>
          <w:sz w:val="24"/>
          <w:szCs w:val="24"/>
          <w:rtl w:val="0"/>
        </w:rPr>
        <w:t xml:space="preserve">Para cada amigo, se realiza un recorrido breadth-first, únicamente en las aristas marcadas como “likes” que asocien a un usuario con un videojuego.</w:t>
      </w:r>
    </w:p>
    <w:p w:rsidR="00000000" w:rsidDel="00000000" w:rsidP="00000000" w:rsidRDefault="00000000" w:rsidRPr="00000000" w14:paraId="000000B4">
      <w:pPr>
        <w:numPr>
          <w:ilvl w:val="1"/>
          <w:numId w:val="4"/>
        </w:numPr>
        <w:ind w:left="1440" w:hanging="360"/>
        <w:contextualSpacing w:val="1"/>
        <w:rPr>
          <w:sz w:val="24"/>
          <w:szCs w:val="24"/>
          <w:u w:val="none"/>
        </w:rPr>
      </w:pPr>
      <w:r w:rsidDel="00000000" w:rsidR="00000000" w:rsidRPr="00000000">
        <w:rPr>
          <w:sz w:val="24"/>
          <w:szCs w:val="24"/>
          <w:rtl w:val="0"/>
        </w:rPr>
        <w:t xml:space="preserve">Se obtienen los videojuegos: Devil May Cry 4, God of War, Left 4 Dead, y Final Fantasy XIII.</w:t>
      </w:r>
    </w:p>
    <w:p w:rsidR="00000000" w:rsidDel="00000000" w:rsidP="00000000" w:rsidRDefault="00000000" w:rsidRPr="00000000" w14:paraId="000000B5">
      <w:pPr>
        <w:numPr>
          <w:ilvl w:val="1"/>
          <w:numId w:val="4"/>
        </w:numPr>
        <w:ind w:left="1440" w:hanging="360"/>
        <w:contextualSpacing w:val="1"/>
        <w:rPr>
          <w:sz w:val="24"/>
          <w:szCs w:val="24"/>
          <w:u w:val="none"/>
        </w:rPr>
      </w:pPr>
      <w:r w:rsidDel="00000000" w:rsidR="00000000" w:rsidRPr="00000000">
        <w:rPr>
          <w:sz w:val="24"/>
          <w:szCs w:val="24"/>
          <w:rtl w:val="0"/>
        </w:rPr>
        <w:t xml:space="preserve">Debido a que Left 4 Dead también está asociado a el usuario “Person0”, se elimina de los resultados.</w:t>
      </w:r>
    </w:p>
    <w:p w:rsidR="00000000" w:rsidDel="00000000" w:rsidP="00000000" w:rsidRDefault="00000000" w:rsidRPr="00000000" w14:paraId="000000B6">
      <w:pPr>
        <w:numPr>
          <w:ilvl w:val="1"/>
          <w:numId w:val="4"/>
        </w:numPr>
        <w:ind w:left="1440" w:hanging="360"/>
        <w:contextualSpacing w:val="1"/>
        <w:rPr>
          <w:sz w:val="24"/>
          <w:szCs w:val="24"/>
          <w:u w:val="none"/>
        </w:rPr>
      </w:pPr>
      <w:r w:rsidDel="00000000" w:rsidR="00000000" w:rsidRPr="00000000">
        <w:rPr>
          <w:sz w:val="24"/>
          <w:szCs w:val="24"/>
          <w:rtl w:val="0"/>
        </w:rPr>
        <w:t xml:space="preserve">El resultado de la búsqueda sería entonces: Devil May Cry 4, God of War, y Final Fantasy XIII.</w:t>
      </w:r>
    </w:p>
    <w:p w:rsidR="00000000" w:rsidDel="00000000" w:rsidP="00000000" w:rsidRDefault="00000000" w:rsidRPr="00000000" w14:paraId="000000B7">
      <w:pPr>
        <w:numPr>
          <w:ilvl w:val="0"/>
          <w:numId w:val="4"/>
        </w:numPr>
        <w:ind w:left="720" w:hanging="360"/>
        <w:contextualSpacing w:val="1"/>
        <w:rPr>
          <w:sz w:val="24"/>
          <w:szCs w:val="24"/>
          <w:u w:val="none"/>
        </w:rPr>
      </w:pPr>
      <w:r w:rsidDel="00000000" w:rsidR="00000000" w:rsidRPr="00000000">
        <w:rPr>
          <w:sz w:val="24"/>
          <w:szCs w:val="24"/>
          <w:rtl w:val="0"/>
        </w:rPr>
        <w:t xml:space="preserve">Recomendación de personas a un usuario, para generar nuevas amistades. Ver figura </w:t>
      </w:r>
      <w:r w:rsidDel="00000000" w:rsidR="00000000" w:rsidRPr="00000000">
        <w:rPr>
          <w:sz w:val="24"/>
          <w:szCs w:val="24"/>
          <w:rtl w:val="0"/>
        </w:rPr>
        <w:t xml:space="preserve">8.</w:t>
      </w:r>
    </w:p>
    <w:p w:rsidR="00000000" w:rsidDel="00000000" w:rsidP="00000000" w:rsidRDefault="00000000" w:rsidRPr="00000000" w14:paraId="000000B8">
      <w:pPr>
        <w:numPr>
          <w:ilvl w:val="1"/>
          <w:numId w:val="4"/>
        </w:numPr>
        <w:ind w:left="1440" w:hanging="360"/>
        <w:contextualSpacing w:val="1"/>
        <w:rPr>
          <w:sz w:val="24"/>
          <w:szCs w:val="24"/>
          <w:u w:val="none"/>
        </w:rPr>
      </w:pPr>
      <w:r w:rsidDel="00000000" w:rsidR="00000000" w:rsidRPr="00000000">
        <w:rPr>
          <w:sz w:val="24"/>
          <w:szCs w:val="24"/>
          <w:rtl w:val="0"/>
        </w:rPr>
        <w:t xml:space="preserve">Los vértices azules representan personas. Las recomendaciones generadas son para el usuario “Person0”.</w:t>
      </w:r>
    </w:p>
    <w:p w:rsidR="00000000" w:rsidDel="00000000" w:rsidP="00000000" w:rsidRDefault="00000000" w:rsidRPr="00000000" w14:paraId="000000B9">
      <w:pPr>
        <w:numPr>
          <w:ilvl w:val="1"/>
          <w:numId w:val="4"/>
        </w:numPr>
        <w:ind w:left="1440" w:hanging="360"/>
        <w:contextualSpacing w:val="1"/>
        <w:rPr>
          <w:sz w:val="24"/>
          <w:szCs w:val="24"/>
          <w:u w:val="none"/>
        </w:rPr>
      </w:pPr>
      <w:r w:rsidDel="00000000" w:rsidR="00000000" w:rsidRPr="00000000">
        <w:rPr>
          <w:sz w:val="24"/>
          <w:szCs w:val="24"/>
          <w:rtl w:val="0"/>
        </w:rPr>
        <w:t xml:space="preserve">Se realiza un recorrido breadth-first, únicamente en las aristas marcadas como “likes” que asocian a “Person0” con videojuegos.</w:t>
      </w:r>
    </w:p>
    <w:p w:rsidR="00000000" w:rsidDel="00000000" w:rsidP="00000000" w:rsidRDefault="00000000" w:rsidRPr="00000000" w14:paraId="000000BA">
      <w:pPr>
        <w:numPr>
          <w:ilvl w:val="1"/>
          <w:numId w:val="4"/>
        </w:numPr>
        <w:ind w:left="1440" w:hanging="360"/>
        <w:contextualSpacing w:val="1"/>
        <w:rPr>
          <w:sz w:val="24"/>
          <w:szCs w:val="24"/>
          <w:u w:val="none"/>
        </w:rPr>
      </w:pPr>
      <w:r w:rsidDel="00000000" w:rsidR="00000000" w:rsidRPr="00000000">
        <w:rPr>
          <w:sz w:val="24"/>
          <w:szCs w:val="24"/>
          <w:rtl w:val="0"/>
        </w:rPr>
        <w:t xml:space="preserve">Para cada videojuego, se buscan todos los vértices marcados como personas, que tengan un arista a dicho videojuego marcada como “likes”.</w:t>
      </w:r>
    </w:p>
    <w:p w:rsidR="00000000" w:rsidDel="00000000" w:rsidP="00000000" w:rsidRDefault="00000000" w:rsidRPr="00000000" w14:paraId="000000BB">
      <w:pPr>
        <w:numPr>
          <w:ilvl w:val="1"/>
          <w:numId w:val="4"/>
        </w:numPr>
        <w:ind w:left="1440" w:hanging="360"/>
        <w:contextualSpacing w:val="1"/>
        <w:rPr>
          <w:sz w:val="24"/>
          <w:szCs w:val="24"/>
          <w:u w:val="none"/>
        </w:rPr>
      </w:pPr>
      <w:r w:rsidDel="00000000" w:rsidR="00000000" w:rsidRPr="00000000">
        <w:rPr>
          <w:sz w:val="24"/>
          <w:szCs w:val="24"/>
          <w:rtl w:val="0"/>
        </w:rPr>
        <w:t xml:space="preserve">Se eliminan de los resultados aquellas personas que ya sean amigos con el usuario “Person0”.</w:t>
      </w:r>
    </w:p>
    <w:p w:rsidR="00000000" w:rsidDel="00000000" w:rsidP="00000000" w:rsidRDefault="00000000" w:rsidRPr="00000000" w14:paraId="000000BC">
      <w:pPr>
        <w:numPr>
          <w:ilvl w:val="1"/>
          <w:numId w:val="4"/>
        </w:numPr>
        <w:ind w:left="1440" w:hanging="360"/>
        <w:contextualSpacing w:val="1"/>
        <w:rPr>
          <w:sz w:val="24"/>
          <w:szCs w:val="24"/>
          <w:u w:val="none"/>
        </w:rPr>
      </w:pPr>
      <w:r w:rsidDel="00000000" w:rsidR="00000000" w:rsidRPr="00000000">
        <w:rPr>
          <w:sz w:val="24"/>
          <w:szCs w:val="24"/>
          <w:rtl w:val="0"/>
        </w:rPr>
        <w:t xml:space="preserve">Los resultados de la búsqueda son entonces “Person8”, y “Person9”.</w:t>
      </w:r>
      <w:r w:rsidDel="00000000" w:rsidR="00000000" w:rsidRPr="00000000">
        <w:rPr>
          <w:rtl w:val="0"/>
        </w:rPr>
      </w:r>
    </w:p>
    <w:p w:rsidR="00000000" w:rsidDel="00000000" w:rsidP="00000000" w:rsidRDefault="00000000" w:rsidRPr="00000000" w14:paraId="000000BD">
      <w:pPr>
        <w:contextualSpacing w:val="0"/>
        <w:rPr>
          <w:sz w:val="24"/>
          <w:szCs w:val="24"/>
          <w:u w:val="single"/>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BASTIAN ARRIOLA BETHANCOURT" w:id="0" w:date="2018-05-02T22:46:46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alguna otra cosa que podamos responder con nuestros datos?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jpg"/><Relationship Id="rId10" Type="http://schemas.openxmlformats.org/officeDocument/2006/relationships/image" Target="media/image15.jpg"/><Relationship Id="rId13" Type="http://schemas.openxmlformats.org/officeDocument/2006/relationships/image" Target="media/image16.jpg"/><Relationship Id="rId12"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jpg"/><Relationship Id="rId15" Type="http://schemas.openxmlformats.org/officeDocument/2006/relationships/image" Target="media/image8.jpg"/><Relationship Id="rId14" Type="http://schemas.openxmlformats.org/officeDocument/2006/relationships/image" Target="media/image17.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