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33.6" w:lineRule="auto"/>
        <w:jc w:val="center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FANDÍM SLUŠNĚ“</w:t>
      </w:r>
    </w:p>
    <w:p w:rsidR="00000000" w:rsidDel="00000000" w:rsidP="00000000" w:rsidRDefault="00000000" w:rsidRPr="00000000" w14:paraId="00000002">
      <w:pPr>
        <w:spacing w:after="120" w:line="333.6" w:lineRule="auto"/>
        <w:jc w:val="center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MANIFEST K PODPOŘE FANOUŠKOVSKÉ KULTURY</w:t>
      </w:r>
    </w:p>
    <w:p w:rsidR="00000000" w:rsidDel="00000000" w:rsidP="00000000" w:rsidRDefault="00000000" w:rsidRPr="00000000" w14:paraId="00000003">
      <w:pPr>
        <w:spacing w:after="120" w:line="333.6" w:lineRule="auto"/>
        <w:rPr>
          <w:i w:val="1"/>
          <w:iCs w:val="1"/>
          <w:sz w:val="27"/>
          <w:szCs w:val="27"/>
        </w:rPr>
      </w:pP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Manifest sportovních nadšenců, kteří chtějí kulturu fandění posouvat dopředu.</w:t>
      </w:r>
    </w:p>
    <w:p w:rsidR="00000000" w:rsidDel="00000000" w:rsidP="00000000" w:rsidRDefault="00000000" w:rsidRPr="00000000" w14:paraId="00000004">
      <w:pPr>
        <w:spacing w:after="120" w:line="333.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-----------------------------</w:t>
      </w:r>
    </w:p>
    <w:p w:rsidR="00000000" w:rsidDel="00000000" w:rsidP="00000000" w:rsidRDefault="00000000" w:rsidRPr="00000000" w14:paraId="00000005">
      <w:pPr>
        <w:spacing w:after="120" w:line="333.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 se nás k tomu přimělo:</w:t>
      </w:r>
    </w:p>
    <w:p w:rsidR="00000000" w:rsidDel="00000000" w:rsidP="00000000" w:rsidRDefault="00000000" w:rsidRPr="00000000" w14:paraId="00000006">
      <w:pPr>
        <w:spacing w:after="120" w:line="333.6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9. května 2026 v závěrečných minutách derby mezi SK Slavia Praha a AC Sparta Praha vtrhli domácí fanoušci na hřiště, fyzicky napadli hráče soupeře a světlicemi ohrozili zdraví hostujících fanoušků. Zápas byl předčasně ukončen. Celou situaci vyšetřují disciplinární komise LFA a Policie ČR.</w:t>
      </w:r>
    </w:p>
    <w:p w:rsidR="00000000" w:rsidDel="00000000" w:rsidP="00000000" w:rsidRDefault="00000000" w:rsidRPr="00000000" w14:paraId="00000007">
      <w:pPr>
        <w:spacing w:after="120" w:line="333.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----------------------------</w:t>
      </w:r>
    </w:p>
    <w:p w:rsidR="00000000" w:rsidDel="00000000" w:rsidP="00000000" w:rsidRDefault="00000000" w:rsidRPr="00000000" w14:paraId="00000008">
      <w:pPr>
        <w:spacing w:after="120" w:line="333.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Milujeme sport. Milujeme fandění. A chceme, aby si ho mohl užít každý. Sport má tu sílu spojovat lidi napříč generacemi, sporty nebo klubovou příslušností a rozhodně by neměl být zdrojem nenávisti nebo strachu. </w:t>
      </w:r>
    </w:p>
    <w:p w:rsidR="00000000" w:rsidDel="00000000" w:rsidP="00000000" w:rsidRDefault="00000000" w:rsidRPr="00000000" w14:paraId="00000009">
      <w:pPr>
        <w:spacing w:after="120" w:line="333.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9. května 2026 ale někteří jedinci, a záměrně je nenazýváme fanoušky, překročili hranici, kterou nelze přehlížet. Jsme rádi, že toto chování drtivá většina zástupců klubů, fanoušků aširoké i odborné veřejnosti okamžitě odsoudila. Chtěli bychom ale jít dál.</w:t>
      </w:r>
    </w:p>
    <w:p w:rsidR="00000000" w:rsidDel="00000000" w:rsidP="00000000" w:rsidRDefault="00000000" w:rsidRPr="00000000" w14:paraId="0000000A">
      <w:pPr>
        <w:spacing w:after="120" w:line="333.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Proto vznikla platforma „FANDÍM SLUŠNĚ“, která je hlasem všech slušných fanoušků, kterým není lhostejné, kam se bude kultura na stadionech posouvat.</w:t>
      </w:r>
    </w:p>
    <w:p w:rsidR="00000000" w:rsidDel="00000000" w:rsidP="00000000" w:rsidRDefault="00000000" w:rsidRPr="00000000" w14:paraId="0000000B">
      <w:pPr>
        <w:spacing w:after="120" w:line="333.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MANIFEST „FANDÍM SLUŠNĚ“</w:t>
      </w:r>
    </w:p>
    <w:p w:rsidR="00000000" w:rsidDel="00000000" w:rsidP="00000000" w:rsidRDefault="00000000" w:rsidRPr="00000000" w14:paraId="0000000C">
      <w:pPr>
        <w:spacing w:after="120" w:line="333.6" w:lineRule="auto"/>
        <w:ind w:left="800" w:hanging="260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1. Fandění je pro všechny</w:t>
      </w:r>
    </w:p>
    <w:p w:rsidR="00000000" w:rsidDel="00000000" w:rsidP="00000000" w:rsidRDefault="00000000" w:rsidRPr="00000000" w14:paraId="0000000D">
      <w:pPr>
        <w:spacing w:after="120" w:line="333.6" w:lineRule="auto"/>
        <w:ind w:left="540" w:firstLine="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Bez ohledu na to, kdo jsi nebo čí dres nosíš. </w:t>
      </w:r>
    </w:p>
    <w:p w:rsidR="00000000" w:rsidDel="00000000" w:rsidP="00000000" w:rsidRDefault="00000000" w:rsidRPr="00000000" w14:paraId="0000000E">
      <w:pPr>
        <w:spacing w:after="120" w:line="333.6" w:lineRule="auto"/>
        <w:ind w:left="800" w:hanging="260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2. Chceme bezpečné tribuny</w:t>
      </w:r>
    </w:p>
    <w:p w:rsidR="00000000" w:rsidDel="00000000" w:rsidP="00000000" w:rsidRDefault="00000000" w:rsidRPr="00000000" w14:paraId="0000000F">
      <w:pPr>
        <w:spacing w:after="120" w:line="333.6" w:lineRule="auto"/>
        <w:ind w:left="540" w:firstLine="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Všichni mají právo přijít na jakékoliv sportovní utkání bez obav a strachu. </w:t>
      </w:r>
    </w:p>
    <w:p w:rsidR="00000000" w:rsidDel="00000000" w:rsidP="00000000" w:rsidRDefault="00000000" w:rsidRPr="00000000" w14:paraId="00000010">
      <w:pPr>
        <w:spacing w:after="120" w:line="333.6" w:lineRule="auto"/>
        <w:ind w:left="800" w:hanging="260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3. Chceme konkrétní změnu pravidel</w:t>
      </w:r>
    </w:p>
    <w:p w:rsidR="00000000" w:rsidDel="00000000" w:rsidP="00000000" w:rsidRDefault="00000000" w:rsidRPr="00000000" w14:paraId="00000011">
      <w:pPr>
        <w:spacing w:after="120" w:line="333.6" w:lineRule="auto"/>
        <w:ind w:left="540" w:firstLine="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Budeme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apelovat </w:t>
      </w:r>
      <w:r w:rsidDel="00000000" w:rsidR="00000000" w:rsidRPr="00000000">
        <w:rPr>
          <w:sz w:val="27"/>
          <w:szCs w:val="27"/>
          <w:rtl w:val="0"/>
        </w:rPr>
        <w:t xml:space="preserve">na všechny důležité orgány, sportovní kluby i zákonodárce a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podporovat </w:t>
      </w:r>
      <w:r w:rsidDel="00000000" w:rsidR="00000000" w:rsidRPr="00000000">
        <w:rPr>
          <w:sz w:val="27"/>
          <w:szCs w:val="27"/>
          <w:rtl w:val="0"/>
        </w:rPr>
        <w:t xml:space="preserve">je v přijímání konkrétních opatření ke zvýšení bezpečnosti na sportovních utkáních.</w:t>
      </w:r>
    </w:p>
    <w:p w:rsidR="00000000" w:rsidDel="00000000" w:rsidP="00000000" w:rsidRDefault="00000000" w:rsidRPr="00000000" w14:paraId="00000012">
      <w:pPr>
        <w:spacing w:after="120" w:line="333.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Podpisy pod tímto manifestem budou předány a komunikovány směrem k důležitým orgánů, sportovním klubům a zákonodárcům.</w:t>
      </w:r>
    </w:p>
    <w:p w:rsidR="00000000" w:rsidDel="00000000" w:rsidP="00000000" w:rsidRDefault="00000000" w:rsidRPr="00000000" w14:paraId="00000013">
      <w:pPr>
        <w:spacing w:after="120" w:line="333.6" w:lineRule="auto"/>
        <w:rPr>
          <w:sz w:val="27"/>
          <w:szCs w:val="27"/>
          <w:u w:val="single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Proč to děláme</w:t>
      </w:r>
    </w:p>
    <w:p w:rsidR="00000000" w:rsidDel="00000000" w:rsidP="00000000" w:rsidRDefault="00000000" w:rsidRPr="00000000" w14:paraId="00000014">
      <w:pPr>
        <w:spacing w:after="120" w:line="333.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Jsme parta sportovních nadšenců, která stojí za fanouškovským festivalem </w:t>
      </w:r>
      <w:hyperlink r:id="rId6">
        <w:r w:rsidDel="00000000" w:rsidR="00000000" w:rsidRPr="00000000">
          <w:rPr>
            <w:color w:val="467886"/>
            <w:sz w:val="27"/>
            <w:szCs w:val="27"/>
            <w:u w:val="single"/>
            <w:rtl w:val="0"/>
          </w:rPr>
          <w:t xml:space="preserve">OFFSEASON</w:t>
        </w:r>
      </w:hyperlink>
      <w:r w:rsidDel="00000000" w:rsidR="00000000" w:rsidRPr="00000000">
        <w:rPr>
          <w:sz w:val="27"/>
          <w:szCs w:val="27"/>
          <w:rtl w:val="0"/>
        </w:rPr>
        <w:t xml:space="preserve">. A právě jeho</w:t>
      </w:r>
      <w:hyperlink r:id="rId7">
        <w:r w:rsidDel="00000000" w:rsidR="00000000" w:rsidRPr="00000000">
          <w:rPr>
            <w:color w:val="467886"/>
            <w:sz w:val="27"/>
            <w:szCs w:val="27"/>
            <w:u w:val="single"/>
            <w:rtl w:val="0"/>
          </w:rPr>
          <w:t xml:space="preserve">hodnoty</w:t>
        </w:r>
      </w:hyperlink>
      <w:r w:rsidDel="00000000" w:rsidR="00000000" w:rsidRPr="00000000">
        <w:rPr>
          <w:sz w:val="27"/>
          <w:szCs w:val="27"/>
          <w:rtl w:val="0"/>
        </w:rPr>
        <w:t xml:space="preserve"> nás zavazují do této debaty vstoupit a postavit se za ty, kteří chtějí kulturu fandění posouvat správným směrem.Společně můžeme mluvit jedním hlasem i směrem k těm, kteří rozhodují.</w:t>
      </w:r>
    </w:p>
    <w:p w:rsidR="00000000" w:rsidDel="00000000" w:rsidP="00000000" w:rsidRDefault="00000000" w:rsidRPr="00000000" w14:paraId="00000015">
      <w:pPr>
        <w:spacing w:after="120" w:line="333.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Přidejte se k nám a ukažme, že slušných fanoušků je v Česku většina.</w:t>
      </w:r>
    </w:p>
    <w:p w:rsidR="00000000" w:rsidDel="00000000" w:rsidP="00000000" w:rsidRDefault="00000000" w:rsidRPr="00000000" w14:paraId="00000016">
      <w:pPr>
        <w:spacing w:after="120" w:line="333.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----</w:t>
      </w:r>
    </w:p>
    <w:p w:rsidR="00000000" w:rsidDel="00000000" w:rsidP="00000000" w:rsidRDefault="00000000" w:rsidRPr="00000000" w14:paraId="00000017">
      <w:pPr>
        <w:spacing w:after="120" w:line="333.6" w:lineRule="auto"/>
        <w:rPr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Přihlašovací formulář</w:t>
      </w:r>
      <w:r w:rsidDel="00000000" w:rsidR="00000000" w:rsidRPr="00000000">
        <w:rPr>
          <w:sz w:val="27"/>
          <w:szCs w:val="27"/>
          <w:rtl w:val="0"/>
        </w:rPr>
        <w:t xml:space="preserve"> (co nejvíc easy), co vše budeme od lidí chtít?</w:t>
      </w:r>
    </w:p>
    <w:p w:rsidR="00000000" w:rsidDel="00000000" w:rsidP="00000000" w:rsidRDefault="00000000" w:rsidRPr="00000000" w14:paraId="00000018">
      <w:pPr>
        <w:spacing w:after="120" w:line="333.6" w:lineRule="auto"/>
        <w:rPr>
          <w:i w:val="1"/>
          <w:iCs w:val="1"/>
          <w:sz w:val="27"/>
          <w:szCs w:val="27"/>
        </w:rPr>
      </w:pP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Manifest zatím podpořilo </w:t>
      </w:r>
      <w:r w:rsidDel="00000000" w:rsidR="00000000" w:rsidRPr="00000000">
        <w:rPr>
          <w:b w:val="1"/>
          <w:bCs w:val="1"/>
          <w:i w:val="1"/>
          <w:iCs w:val="1"/>
          <w:sz w:val="27"/>
          <w:szCs w:val="27"/>
          <w:rtl w:val="0"/>
        </w:rPr>
        <w:t xml:space="preserve">XY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sz w:val="27"/>
          <w:szCs w:val="27"/>
          <w:rtl w:val="0"/>
        </w:rPr>
        <w:t xml:space="preserve">(bylo by možné si tam startovací číslo upravit?)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sz w:val="27"/>
          <w:szCs w:val="27"/>
          <w:rtl w:val="0"/>
        </w:rPr>
        <w:t xml:space="preserve">fanoušků z celé České republiky</w:t>
      </w:r>
    </w:p>
    <w:p w:rsidR="00000000" w:rsidDel="00000000" w:rsidP="00000000" w:rsidRDefault="00000000" w:rsidRPr="00000000" w14:paraId="00000019">
      <w:pPr>
        <w:spacing w:after="120" w:line="333.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Přidejte svůj hlas</w:t>
      </w:r>
    </w:p>
    <w:p w:rsidR="00000000" w:rsidDel="00000000" w:rsidP="00000000" w:rsidRDefault="00000000" w:rsidRPr="00000000" w14:paraId="0000001A">
      <w:pPr>
        <w:spacing w:after="120" w:line="333.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Podepsat manifest</w:t>
      </w:r>
    </w:p>
    <w:p w:rsidR="00000000" w:rsidDel="00000000" w:rsidP="00000000" w:rsidRDefault="00000000" w:rsidRPr="00000000" w14:paraId="0000001B">
      <w:pPr>
        <w:spacing w:after="120" w:line="333.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Jméno a příjmení </w:t>
      </w:r>
    </w:p>
    <w:p w:rsidR="00000000" w:rsidDel="00000000" w:rsidP="00000000" w:rsidRDefault="00000000" w:rsidRPr="00000000" w14:paraId="0000001C">
      <w:pPr>
        <w:spacing w:after="120" w:line="333.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E-mail </w:t>
      </w:r>
    </w:p>
    <w:p w:rsidR="00000000" w:rsidDel="00000000" w:rsidP="00000000" w:rsidRDefault="00000000" w:rsidRPr="00000000" w14:paraId="0000001D">
      <w:pPr>
        <w:spacing w:after="120" w:line="333.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Volitelně: město nebo PSČ (pro případný regionální statistiky)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ffseason.cz/" TargetMode="External"/><Relationship Id="rId7" Type="http://schemas.openxmlformats.org/officeDocument/2006/relationships/hyperlink" Target="https://offseason.cz/abou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