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3E5B" w14:textId="4D799956" w:rsidR="00655BF5" w:rsidRPr="00655BF5" w:rsidRDefault="00655BF5" w:rsidP="00506B08">
      <w:pPr>
        <w:jc w:val="center"/>
        <w:rPr>
          <w:b/>
          <w:bCs/>
          <w:sz w:val="48"/>
          <w:szCs w:val="48"/>
          <w:u w:val="single"/>
        </w:rPr>
      </w:pPr>
      <w:r w:rsidRPr="00655BF5">
        <w:rPr>
          <w:b/>
          <w:bCs/>
          <w:sz w:val="48"/>
          <w:szCs w:val="48"/>
          <w:u w:val="single"/>
        </w:rPr>
        <w:t>NOTES</w:t>
      </w:r>
    </w:p>
    <w:p w14:paraId="236D3075" w14:textId="04EBD811" w:rsidR="00655BF5" w:rsidRPr="00655BF5" w:rsidRDefault="00655BF5" w:rsidP="00655BF5">
      <w:pPr>
        <w:rPr>
          <w:b/>
          <w:bCs/>
          <w:sz w:val="24"/>
          <w:szCs w:val="24"/>
          <w:u w:val="single"/>
        </w:rPr>
      </w:pPr>
      <w:r w:rsidRPr="00655BF5">
        <w:rPr>
          <w:b/>
          <w:bCs/>
          <w:sz w:val="24"/>
          <w:szCs w:val="24"/>
          <w:u w:val="single"/>
        </w:rPr>
        <w:t>Requirements for a rule based architecture</w:t>
      </w:r>
    </w:p>
    <w:p w14:paraId="2EE8B4AC" w14:textId="1C5ECE40" w:rsidR="00655BF5" w:rsidRPr="006A3298" w:rsidRDefault="00655BF5" w:rsidP="006A3298">
      <w:pPr>
        <w:pStyle w:val="ListParagraph"/>
        <w:numPr>
          <w:ilvl w:val="0"/>
          <w:numId w:val="1"/>
        </w:numPr>
        <w:rPr>
          <w:sz w:val="24"/>
          <w:szCs w:val="24"/>
        </w:rPr>
      </w:pPr>
      <w:r w:rsidRPr="006A3298">
        <w:rPr>
          <w:sz w:val="24"/>
          <w:szCs w:val="24"/>
        </w:rPr>
        <w:t>rule-base</w:t>
      </w:r>
    </w:p>
    <w:p w14:paraId="3067FEDB" w14:textId="12B2DFCA" w:rsidR="00655BF5" w:rsidRPr="006A3298" w:rsidRDefault="00655BF5" w:rsidP="006A3298">
      <w:pPr>
        <w:pStyle w:val="ListParagraph"/>
        <w:numPr>
          <w:ilvl w:val="0"/>
          <w:numId w:val="6"/>
        </w:numPr>
        <w:rPr>
          <w:sz w:val="24"/>
          <w:szCs w:val="24"/>
        </w:rPr>
      </w:pPr>
      <w:r w:rsidRPr="006A3298">
        <w:rPr>
          <w:sz w:val="24"/>
          <w:szCs w:val="24"/>
        </w:rPr>
        <w:t>Stores information about subject domain</w:t>
      </w:r>
    </w:p>
    <w:p w14:paraId="20A8DF44" w14:textId="0B1348E9" w:rsidR="00655BF5" w:rsidRPr="006A3298" w:rsidRDefault="00655BF5" w:rsidP="006A3298">
      <w:pPr>
        <w:pStyle w:val="ListParagraph"/>
        <w:numPr>
          <w:ilvl w:val="0"/>
          <w:numId w:val="6"/>
        </w:numPr>
        <w:rPr>
          <w:sz w:val="24"/>
          <w:szCs w:val="24"/>
        </w:rPr>
      </w:pPr>
      <w:r w:rsidRPr="006A3298">
        <w:rPr>
          <w:sz w:val="24"/>
          <w:szCs w:val="24"/>
        </w:rPr>
        <w:t>Rules are the main way of expressing this knowledge</w:t>
      </w:r>
    </w:p>
    <w:p w14:paraId="098A0707" w14:textId="2E79F587" w:rsidR="00655BF5" w:rsidRDefault="00655BF5" w:rsidP="006A3298">
      <w:pPr>
        <w:pStyle w:val="ListParagraph"/>
        <w:numPr>
          <w:ilvl w:val="0"/>
          <w:numId w:val="6"/>
        </w:numPr>
        <w:rPr>
          <w:sz w:val="24"/>
          <w:szCs w:val="24"/>
        </w:rPr>
      </w:pPr>
      <w:r w:rsidRPr="006A3298">
        <w:rPr>
          <w:sz w:val="24"/>
          <w:szCs w:val="24"/>
        </w:rPr>
        <w:t>If then format, IF &lt;condition&gt; THEN &lt;conclusion&gt;</w:t>
      </w:r>
    </w:p>
    <w:p w14:paraId="6B720B05" w14:textId="3A0B676C" w:rsidR="006A3298" w:rsidRPr="006A3298" w:rsidRDefault="006A3298" w:rsidP="006A3298">
      <w:pPr>
        <w:pStyle w:val="ListParagraph"/>
        <w:ind w:left="1080"/>
        <w:rPr>
          <w:sz w:val="24"/>
          <w:szCs w:val="24"/>
        </w:rPr>
      </w:pPr>
    </w:p>
    <w:p w14:paraId="0F3C4A6C" w14:textId="2DD0446A" w:rsidR="00655BF5" w:rsidRDefault="00655BF5" w:rsidP="006A3298">
      <w:pPr>
        <w:pStyle w:val="ListParagraph"/>
        <w:numPr>
          <w:ilvl w:val="0"/>
          <w:numId w:val="4"/>
        </w:numPr>
        <w:rPr>
          <w:sz w:val="24"/>
          <w:szCs w:val="24"/>
        </w:rPr>
      </w:pPr>
      <w:r w:rsidRPr="006A3298">
        <w:rPr>
          <w:sz w:val="24"/>
          <w:szCs w:val="24"/>
        </w:rPr>
        <w:t>working memory</w:t>
      </w:r>
    </w:p>
    <w:p w14:paraId="1BD03A40" w14:textId="21BA1007" w:rsidR="006A3298" w:rsidRPr="006A3298" w:rsidRDefault="006A3298" w:rsidP="006A3298">
      <w:pPr>
        <w:pStyle w:val="ListParagraph"/>
        <w:numPr>
          <w:ilvl w:val="1"/>
          <w:numId w:val="4"/>
        </w:numPr>
        <w:rPr>
          <w:sz w:val="24"/>
          <w:szCs w:val="24"/>
        </w:rPr>
      </w:pPr>
      <w:r w:rsidRPr="006A3298">
        <w:rPr>
          <w:sz w:val="24"/>
          <w:szCs w:val="24"/>
        </w:rPr>
        <w:t>Requires Facts to function, encoded within WM</w:t>
      </w:r>
    </w:p>
    <w:p w14:paraId="59B1F9FD" w14:textId="3D5ECE80" w:rsidR="006A3298" w:rsidRPr="006A3298" w:rsidRDefault="006A3298" w:rsidP="006A3298">
      <w:pPr>
        <w:pStyle w:val="ListParagraph"/>
        <w:numPr>
          <w:ilvl w:val="1"/>
          <w:numId w:val="4"/>
        </w:numPr>
        <w:rPr>
          <w:sz w:val="24"/>
          <w:szCs w:val="24"/>
        </w:rPr>
      </w:pPr>
      <w:r w:rsidRPr="006A3298">
        <w:rPr>
          <w:sz w:val="24"/>
          <w:szCs w:val="24"/>
        </w:rPr>
        <w:t>Represents current set of assignments of facts to variables</w:t>
      </w:r>
    </w:p>
    <w:p w14:paraId="1B23EEC9" w14:textId="77777777" w:rsidR="006A3298" w:rsidRDefault="006A3298" w:rsidP="00655BF5">
      <w:pPr>
        <w:pStyle w:val="ListParagraph"/>
        <w:numPr>
          <w:ilvl w:val="0"/>
          <w:numId w:val="4"/>
        </w:numPr>
        <w:rPr>
          <w:sz w:val="24"/>
          <w:szCs w:val="24"/>
        </w:rPr>
      </w:pPr>
      <w:r w:rsidRPr="00655BF5">
        <w:rPr>
          <w:sz w:val="24"/>
          <w:szCs w:val="24"/>
        </w:rPr>
        <w:t>inference engine</w:t>
      </w:r>
    </w:p>
    <w:p w14:paraId="5ECDAF89" w14:textId="13A3AFAF" w:rsidR="006A3298" w:rsidRDefault="00655BF5" w:rsidP="006A3298">
      <w:pPr>
        <w:pStyle w:val="ListParagraph"/>
        <w:numPr>
          <w:ilvl w:val="1"/>
          <w:numId w:val="10"/>
        </w:numPr>
        <w:rPr>
          <w:sz w:val="24"/>
          <w:szCs w:val="24"/>
        </w:rPr>
      </w:pPr>
      <w:r w:rsidRPr="006A3298">
        <w:rPr>
          <w:sz w:val="24"/>
          <w:szCs w:val="24"/>
        </w:rPr>
        <w:t xml:space="preserve">Deployment of evidence </w:t>
      </w:r>
      <w:r w:rsidR="00736868" w:rsidRPr="006A3298">
        <w:rPr>
          <w:sz w:val="24"/>
          <w:szCs w:val="24"/>
        </w:rPr>
        <w:t>to</w:t>
      </w:r>
      <w:r w:rsidRPr="006A3298">
        <w:rPr>
          <w:sz w:val="24"/>
          <w:szCs w:val="24"/>
        </w:rPr>
        <w:t xml:space="preserve"> arrive at new conclusions</w:t>
      </w:r>
    </w:p>
    <w:p w14:paraId="5673B599" w14:textId="77777777" w:rsidR="006A3298" w:rsidRDefault="00655BF5" w:rsidP="006A3298">
      <w:pPr>
        <w:pStyle w:val="ListParagraph"/>
        <w:numPr>
          <w:ilvl w:val="1"/>
          <w:numId w:val="10"/>
        </w:numPr>
        <w:rPr>
          <w:sz w:val="24"/>
          <w:szCs w:val="24"/>
        </w:rPr>
      </w:pPr>
      <w:r w:rsidRPr="006A3298">
        <w:rPr>
          <w:sz w:val="24"/>
          <w:szCs w:val="24"/>
        </w:rPr>
        <w:t>Consists of search and reasoning procedures enabling solutions to a problem to be found</w:t>
      </w:r>
    </w:p>
    <w:p w14:paraId="429D6AA6" w14:textId="591003EE" w:rsidR="00655BF5" w:rsidRPr="006A3298" w:rsidRDefault="00655BF5" w:rsidP="006A3298">
      <w:pPr>
        <w:pStyle w:val="ListParagraph"/>
        <w:numPr>
          <w:ilvl w:val="1"/>
          <w:numId w:val="10"/>
        </w:numPr>
        <w:rPr>
          <w:sz w:val="24"/>
          <w:szCs w:val="24"/>
        </w:rPr>
      </w:pPr>
      <w:r w:rsidRPr="006A3298">
        <w:rPr>
          <w:sz w:val="24"/>
          <w:szCs w:val="24"/>
        </w:rPr>
        <w:t>Typically follow one of two top level strats -&gt; forward or backward chaining</w:t>
      </w:r>
    </w:p>
    <w:p w14:paraId="2C11382D" w14:textId="77777777" w:rsidR="00655BF5" w:rsidRPr="00655BF5" w:rsidRDefault="00655BF5" w:rsidP="00655BF5">
      <w:pPr>
        <w:rPr>
          <w:sz w:val="24"/>
          <w:szCs w:val="24"/>
        </w:rPr>
      </w:pPr>
    </w:p>
    <w:p w14:paraId="523E4CC3" w14:textId="77777777" w:rsidR="006A3298" w:rsidRDefault="00655BF5" w:rsidP="00655BF5">
      <w:pPr>
        <w:pStyle w:val="ListParagraph"/>
        <w:numPr>
          <w:ilvl w:val="0"/>
          <w:numId w:val="12"/>
        </w:numPr>
        <w:rPr>
          <w:sz w:val="24"/>
          <w:szCs w:val="24"/>
        </w:rPr>
      </w:pPr>
      <w:r w:rsidRPr="006A3298">
        <w:rPr>
          <w:sz w:val="24"/>
          <w:szCs w:val="24"/>
        </w:rPr>
        <w:t>forward chaining</w:t>
      </w:r>
    </w:p>
    <w:p w14:paraId="1BEF9934" w14:textId="77777777" w:rsidR="006A3298" w:rsidRDefault="00655BF5" w:rsidP="00655BF5">
      <w:pPr>
        <w:pStyle w:val="ListParagraph"/>
        <w:numPr>
          <w:ilvl w:val="1"/>
          <w:numId w:val="12"/>
        </w:numPr>
        <w:rPr>
          <w:sz w:val="24"/>
          <w:szCs w:val="24"/>
        </w:rPr>
      </w:pPr>
      <w:r w:rsidRPr="006A3298">
        <w:rPr>
          <w:sz w:val="24"/>
          <w:szCs w:val="24"/>
        </w:rPr>
        <w:t>Attempts to match known facts to available rules</w:t>
      </w:r>
    </w:p>
    <w:p w14:paraId="2240562B" w14:textId="3B92EEE9" w:rsidR="00301776" w:rsidRDefault="00301776" w:rsidP="00655BF5">
      <w:pPr>
        <w:pStyle w:val="ListParagraph"/>
        <w:numPr>
          <w:ilvl w:val="0"/>
          <w:numId w:val="12"/>
        </w:numPr>
        <w:rPr>
          <w:sz w:val="24"/>
          <w:szCs w:val="24"/>
        </w:rPr>
      </w:pPr>
      <w:r>
        <w:rPr>
          <w:sz w:val="24"/>
          <w:szCs w:val="24"/>
        </w:rPr>
        <w:t>Backward chaining</w:t>
      </w:r>
    </w:p>
    <w:p w14:paraId="396CB56C" w14:textId="32CF42FD" w:rsidR="00655BF5" w:rsidRPr="006A3298" w:rsidRDefault="00655BF5" w:rsidP="006A3298">
      <w:pPr>
        <w:pStyle w:val="ListParagraph"/>
        <w:numPr>
          <w:ilvl w:val="1"/>
          <w:numId w:val="12"/>
        </w:numPr>
        <w:rPr>
          <w:sz w:val="24"/>
          <w:szCs w:val="24"/>
        </w:rPr>
      </w:pPr>
      <w:r w:rsidRPr="006A3298">
        <w:rPr>
          <w:sz w:val="24"/>
          <w:szCs w:val="24"/>
        </w:rPr>
        <w:t>Determines the facts forms a condition</w:t>
      </w:r>
    </w:p>
    <w:p w14:paraId="1A78D517" w14:textId="77777777" w:rsidR="00655BF5" w:rsidRPr="00655BF5" w:rsidRDefault="00655BF5" w:rsidP="00655BF5">
      <w:pPr>
        <w:rPr>
          <w:sz w:val="24"/>
          <w:szCs w:val="24"/>
        </w:rPr>
      </w:pPr>
    </w:p>
    <w:p w14:paraId="28939991" w14:textId="77777777" w:rsidR="00655BF5" w:rsidRPr="00655BF5" w:rsidRDefault="00655BF5" w:rsidP="00655BF5">
      <w:pPr>
        <w:rPr>
          <w:b/>
          <w:bCs/>
          <w:sz w:val="24"/>
          <w:szCs w:val="24"/>
          <w:u w:val="single"/>
        </w:rPr>
      </w:pPr>
      <w:r w:rsidRPr="00655BF5">
        <w:rPr>
          <w:b/>
          <w:bCs/>
          <w:sz w:val="24"/>
          <w:szCs w:val="24"/>
          <w:u w:val="single"/>
        </w:rPr>
        <w:t xml:space="preserve">Rule based architecture </w:t>
      </w:r>
    </w:p>
    <w:p w14:paraId="523767D7" w14:textId="2441F015" w:rsidR="00655BF5" w:rsidRDefault="00655BF5" w:rsidP="00655BF5">
      <w:pPr>
        <w:rPr>
          <w:sz w:val="24"/>
          <w:szCs w:val="24"/>
        </w:rPr>
      </w:pPr>
      <w:r w:rsidRPr="00655BF5">
        <w:rPr>
          <w:sz w:val="24"/>
          <w:szCs w:val="24"/>
        </w:rPr>
        <w:drawing>
          <wp:inline distT="0" distB="0" distL="0" distR="0" wp14:anchorId="6F08BF9A" wp14:editId="6FF13806">
            <wp:extent cx="5731510" cy="3321050"/>
            <wp:effectExtent l="0" t="0" r="2540" b="0"/>
            <wp:docPr id="4245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96688" name=""/>
                    <pic:cNvPicPr/>
                  </pic:nvPicPr>
                  <pic:blipFill>
                    <a:blip r:embed="rId5"/>
                    <a:stretch>
                      <a:fillRect/>
                    </a:stretch>
                  </pic:blipFill>
                  <pic:spPr>
                    <a:xfrm>
                      <a:off x="0" y="0"/>
                      <a:ext cx="5731510" cy="3321050"/>
                    </a:xfrm>
                    <a:prstGeom prst="rect">
                      <a:avLst/>
                    </a:prstGeom>
                  </pic:spPr>
                </pic:pic>
              </a:graphicData>
            </a:graphic>
          </wp:inline>
        </w:drawing>
      </w:r>
    </w:p>
    <w:p w14:paraId="03007FD3" w14:textId="10DD4286" w:rsidR="00DC5C12" w:rsidRDefault="00DC5C12" w:rsidP="00DC5C12">
      <w:pPr>
        <w:pStyle w:val="ListParagraph"/>
        <w:numPr>
          <w:ilvl w:val="0"/>
          <w:numId w:val="13"/>
        </w:numPr>
        <w:rPr>
          <w:sz w:val="24"/>
          <w:szCs w:val="24"/>
        </w:rPr>
      </w:pPr>
      <w:r>
        <w:rPr>
          <w:sz w:val="24"/>
          <w:szCs w:val="24"/>
        </w:rPr>
        <w:lastRenderedPageBreak/>
        <w:t>Picking the next rule to fire</w:t>
      </w:r>
    </w:p>
    <w:p w14:paraId="281E75B7" w14:textId="54D34D0F" w:rsidR="00DC5C12" w:rsidRDefault="00DC5C12" w:rsidP="00DC5C12">
      <w:pPr>
        <w:pStyle w:val="ListParagraph"/>
        <w:numPr>
          <w:ilvl w:val="1"/>
          <w:numId w:val="13"/>
        </w:numPr>
        <w:rPr>
          <w:sz w:val="24"/>
          <w:szCs w:val="24"/>
        </w:rPr>
      </w:pPr>
      <w:r>
        <w:rPr>
          <w:sz w:val="24"/>
          <w:szCs w:val="24"/>
        </w:rPr>
        <w:t>If only simple tests in conditions, compile rules into match net</w:t>
      </w:r>
    </w:p>
    <w:p w14:paraId="3CD3527B" w14:textId="3B77E91E" w:rsidR="00DC5C12" w:rsidRPr="00DC5C12" w:rsidRDefault="00DC5C12" w:rsidP="00DC5C12">
      <w:pPr>
        <w:rPr>
          <w:sz w:val="24"/>
          <w:szCs w:val="24"/>
        </w:rPr>
      </w:pPr>
      <w:r w:rsidRPr="00DC5C12">
        <w:drawing>
          <wp:inline distT="0" distB="0" distL="0" distR="0" wp14:anchorId="0236F174" wp14:editId="1CFFC8C2">
            <wp:extent cx="5731510" cy="2212975"/>
            <wp:effectExtent l="0" t="0" r="2540" b="0"/>
            <wp:docPr id="131455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56716" name=""/>
                    <pic:cNvPicPr/>
                  </pic:nvPicPr>
                  <pic:blipFill>
                    <a:blip r:embed="rId6"/>
                    <a:stretch>
                      <a:fillRect/>
                    </a:stretch>
                  </pic:blipFill>
                  <pic:spPr>
                    <a:xfrm>
                      <a:off x="0" y="0"/>
                      <a:ext cx="5731510" cy="2212975"/>
                    </a:xfrm>
                    <a:prstGeom prst="rect">
                      <a:avLst/>
                    </a:prstGeom>
                  </pic:spPr>
                </pic:pic>
              </a:graphicData>
            </a:graphic>
          </wp:inline>
        </w:drawing>
      </w:r>
    </w:p>
    <w:p w14:paraId="0117CFCE" w14:textId="1702B002" w:rsidR="00DC5C12" w:rsidRPr="00AC114C" w:rsidRDefault="00DC5C12" w:rsidP="00AC114C">
      <w:pPr>
        <w:rPr>
          <w:b/>
          <w:bCs/>
          <w:sz w:val="24"/>
          <w:szCs w:val="24"/>
          <w:u w:val="single"/>
        </w:rPr>
      </w:pPr>
      <w:r w:rsidRPr="00AC114C">
        <w:rPr>
          <w:b/>
          <w:bCs/>
          <w:sz w:val="24"/>
          <w:szCs w:val="24"/>
          <w:u w:val="single"/>
        </w:rPr>
        <w:t>Conflict resolution</w:t>
      </w:r>
    </w:p>
    <w:p w14:paraId="38A91A46" w14:textId="178C2A75" w:rsidR="00DC5C12" w:rsidRDefault="00DC5C12" w:rsidP="00AC114C">
      <w:pPr>
        <w:pStyle w:val="ListParagraph"/>
        <w:numPr>
          <w:ilvl w:val="0"/>
          <w:numId w:val="13"/>
        </w:numPr>
        <w:rPr>
          <w:sz w:val="24"/>
          <w:szCs w:val="24"/>
        </w:rPr>
      </w:pPr>
      <w:r>
        <w:rPr>
          <w:sz w:val="24"/>
          <w:szCs w:val="24"/>
        </w:rPr>
        <w:t>Which match rule should fire</w:t>
      </w:r>
    </w:p>
    <w:p w14:paraId="42ADD8F2" w14:textId="3CD8BF5C" w:rsidR="00DC5C12" w:rsidRDefault="00DC5C12" w:rsidP="00AC114C">
      <w:pPr>
        <w:pStyle w:val="ListParagraph"/>
        <w:numPr>
          <w:ilvl w:val="0"/>
          <w:numId w:val="13"/>
        </w:numPr>
        <w:rPr>
          <w:sz w:val="24"/>
          <w:szCs w:val="24"/>
        </w:rPr>
      </w:pPr>
      <w:r>
        <w:rPr>
          <w:sz w:val="24"/>
          <w:szCs w:val="24"/>
        </w:rPr>
        <w:t>Which instantiation of a rule should fire?</w:t>
      </w:r>
    </w:p>
    <w:p w14:paraId="332455A7" w14:textId="406197D4" w:rsidR="00DC5C12" w:rsidRDefault="00DC5C12" w:rsidP="00AC114C">
      <w:pPr>
        <w:pStyle w:val="ListParagraph"/>
        <w:numPr>
          <w:ilvl w:val="1"/>
          <w:numId w:val="13"/>
        </w:numPr>
        <w:rPr>
          <w:sz w:val="24"/>
          <w:szCs w:val="24"/>
        </w:rPr>
      </w:pPr>
      <w:r>
        <w:rPr>
          <w:sz w:val="24"/>
          <w:szCs w:val="24"/>
        </w:rPr>
        <w:t>Separate instantiation for every match of variables in rules</w:t>
      </w:r>
    </w:p>
    <w:p w14:paraId="2251107F" w14:textId="1AF29DF9" w:rsidR="008036BE" w:rsidRPr="00E173D3" w:rsidRDefault="00E173D3" w:rsidP="00E173D3">
      <w:pPr>
        <w:rPr>
          <w:sz w:val="24"/>
          <w:szCs w:val="24"/>
        </w:rPr>
      </w:pPr>
      <w:r w:rsidRPr="00E173D3">
        <w:rPr>
          <w:sz w:val="24"/>
          <w:szCs w:val="24"/>
        </w:rPr>
        <w:drawing>
          <wp:inline distT="0" distB="0" distL="0" distR="0" wp14:anchorId="1A64F43E" wp14:editId="2DFAA60C">
            <wp:extent cx="4039164" cy="2896004"/>
            <wp:effectExtent l="0" t="0" r="0" b="0"/>
            <wp:docPr id="60569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97774" name=""/>
                    <pic:cNvPicPr/>
                  </pic:nvPicPr>
                  <pic:blipFill>
                    <a:blip r:embed="rId7"/>
                    <a:stretch>
                      <a:fillRect/>
                    </a:stretch>
                  </pic:blipFill>
                  <pic:spPr>
                    <a:xfrm>
                      <a:off x="0" y="0"/>
                      <a:ext cx="4039164" cy="2896004"/>
                    </a:xfrm>
                    <a:prstGeom prst="rect">
                      <a:avLst/>
                    </a:prstGeom>
                  </pic:spPr>
                </pic:pic>
              </a:graphicData>
            </a:graphic>
          </wp:inline>
        </w:drawing>
      </w:r>
    </w:p>
    <w:p w14:paraId="06EB1614" w14:textId="3C2B1E33" w:rsidR="00E173D3" w:rsidRPr="00E173D3" w:rsidRDefault="00E173D3" w:rsidP="00E173D3">
      <w:pPr>
        <w:pStyle w:val="ListParagraph"/>
        <w:numPr>
          <w:ilvl w:val="0"/>
          <w:numId w:val="13"/>
        </w:numPr>
        <w:spacing w:after="0" w:line="240" w:lineRule="auto"/>
        <w:rPr>
          <w:rFonts w:eastAsia="Times New Roman" w:cs="Open Sans"/>
          <w:color w:val="262626"/>
          <w:kern w:val="0"/>
          <w:lang w:eastAsia="en-GB"/>
          <w14:ligatures w14:val="none"/>
        </w:rPr>
      </w:pPr>
      <w:r>
        <w:rPr>
          <w:rFonts w:eastAsia="Times New Roman" w:cs="Open Sans"/>
          <w:color w:val="262626"/>
          <w:kern w:val="0"/>
          <w:lang w:eastAsia="en-GB"/>
          <w14:ligatures w14:val="none"/>
        </w:rPr>
        <w:t>Conflict resolution filters</w:t>
      </w:r>
    </w:p>
    <w:p w14:paraId="1DDCDA66" w14:textId="77777777" w:rsidR="00E173D3" w:rsidRP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Refractory Inhibition</w:t>
      </w:r>
    </w:p>
    <w:p w14:paraId="7239F58C" w14:textId="24E91BD1" w:rsidR="00E173D3" w:rsidRPr="00E173D3"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Don’t fire same instantiation that has already fired</w:t>
      </w:r>
    </w:p>
    <w:p w14:paraId="50EA00D7" w14:textId="77777777" w:rsid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Data Recency:</w:t>
      </w:r>
    </w:p>
    <w:p w14:paraId="2F762261" w14:textId="77777777" w:rsidR="00E173D3"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Select instantiations that match most recent data</w:t>
      </w:r>
    </w:p>
    <w:p w14:paraId="1F9591E8" w14:textId="77777777" w:rsid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Specificity:</w:t>
      </w:r>
    </w:p>
    <w:p w14:paraId="0AFC1611" w14:textId="5540EE7E" w:rsidR="00E173D3"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Select instantiations that match more working memory</w:t>
      </w:r>
      <w:r>
        <w:rPr>
          <w:rFonts w:eastAsia="Times New Roman" w:cs="Open Sans"/>
          <w:color w:val="262626"/>
          <w:kern w:val="0"/>
          <w:lang w:eastAsia="en-GB"/>
          <w14:ligatures w14:val="none"/>
        </w:rPr>
        <w:t xml:space="preserve"> </w:t>
      </w:r>
      <w:r w:rsidRPr="00E173D3">
        <w:rPr>
          <w:rFonts w:eastAsia="Times New Roman" w:cs="Arial"/>
          <w:color w:val="262626"/>
          <w:kern w:val="0"/>
          <w:lang w:eastAsia="en-GB"/>
          <w14:ligatures w14:val="none"/>
        </w:rPr>
        <w:t>elements</w:t>
      </w:r>
    </w:p>
    <w:p w14:paraId="69D0B90C" w14:textId="77777777" w:rsid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Random</w:t>
      </w:r>
    </w:p>
    <w:p w14:paraId="1DAD25DA" w14:textId="68E30F59" w:rsidR="00E173D3" w:rsidRPr="008036BE"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Select randomly between the remaining instantiations</w:t>
      </w:r>
    </w:p>
    <w:p w14:paraId="53DD6B5B" w14:textId="77777777" w:rsidR="008036BE" w:rsidRDefault="008036BE" w:rsidP="008036BE">
      <w:pPr>
        <w:pStyle w:val="ListParagraph"/>
        <w:spacing w:after="0" w:line="240" w:lineRule="auto"/>
        <w:ind w:left="2160"/>
        <w:rPr>
          <w:rFonts w:eastAsia="Times New Roman" w:cs="Arial"/>
          <w:color w:val="262626"/>
          <w:kern w:val="0"/>
          <w:lang w:eastAsia="en-GB"/>
          <w14:ligatures w14:val="none"/>
        </w:rPr>
      </w:pPr>
    </w:p>
    <w:p w14:paraId="08929248" w14:textId="77777777" w:rsidR="008036BE" w:rsidRDefault="008036BE" w:rsidP="008036BE">
      <w:pPr>
        <w:pStyle w:val="ListParagraph"/>
        <w:spacing w:after="0" w:line="240" w:lineRule="auto"/>
        <w:ind w:left="2160"/>
        <w:rPr>
          <w:rFonts w:eastAsia="Times New Roman" w:cs="Arial"/>
          <w:color w:val="262626"/>
          <w:kern w:val="0"/>
          <w:lang w:eastAsia="en-GB"/>
          <w14:ligatures w14:val="none"/>
        </w:rPr>
      </w:pPr>
    </w:p>
    <w:p w14:paraId="4E5F206B" w14:textId="77777777" w:rsidR="008036BE" w:rsidRPr="00E173D3" w:rsidRDefault="008036BE" w:rsidP="008036BE">
      <w:pPr>
        <w:pStyle w:val="ListParagraph"/>
        <w:spacing w:after="0" w:line="240" w:lineRule="auto"/>
        <w:ind w:left="2160"/>
        <w:rPr>
          <w:rFonts w:eastAsia="Times New Roman" w:cs="Open Sans"/>
          <w:color w:val="262626"/>
          <w:kern w:val="0"/>
          <w:lang w:eastAsia="en-GB"/>
          <w14:ligatures w14:val="none"/>
        </w:rPr>
      </w:pPr>
    </w:p>
    <w:p w14:paraId="6F53B5D9" w14:textId="2110DB39" w:rsidR="00E173D3" w:rsidRDefault="009E43C2" w:rsidP="00E173D3">
      <w:pPr>
        <w:pStyle w:val="ListParagraph"/>
        <w:numPr>
          <w:ilvl w:val="0"/>
          <w:numId w:val="13"/>
        </w:numPr>
        <w:rPr>
          <w:sz w:val="24"/>
          <w:szCs w:val="24"/>
        </w:rPr>
      </w:pPr>
      <w:r>
        <w:rPr>
          <w:sz w:val="24"/>
          <w:szCs w:val="24"/>
        </w:rPr>
        <w:t>Other conflict res strats</w:t>
      </w:r>
    </w:p>
    <w:p w14:paraId="66E46A7E" w14:textId="08486AC0" w:rsidR="009E43C2" w:rsidRDefault="009E43C2" w:rsidP="009E43C2">
      <w:pPr>
        <w:pStyle w:val="ListParagraph"/>
        <w:numPr>
          <w:ilvl w:val="1"/>
          <w:numId w:val="13"/>
        </w:numPr>
        <w:rPr>
          <w:sz w:val="24"/>
          <w:szCs w:val="24"/>
        </w:rPr>
      </w:pPr>
      <w:r>
        <w:rPr>
          <w:sz w:val="24"/>
          <w:szCs w:val="24"/>
        </w:rPr>
        <w:t>Rule order</w:t>
      </w:r>
    </w:p>
    <w:p w14:paraId="2E14536D" w14:textId="2647B51A" w:rsidR="009E43C2" w:rsidRDefault="009E43C2" w:rsidP="009E43C2">
      <w:pPr>
        <w:pStyle w:val="ListParagraph"/>
        <w:numPr>
          <w:ilvl w:val="2"/>
          <w:numId w:val="13"/>
        </w:numPr>
        <w:rPr>
          <w:sz w:val="24"/>
          <w:szCs w:val="24"/>
        </w:rPr>
      </w:pPr>
      <w:r>
        <w:rPr>
          <w:sz w:val="24"/>
          <w:szCs w:val="24"/>
        </w:rPr>
        <w:t>Pick first rule that matches</w:t>
      </w:r>
    </w:p>
    <w:p w14:paraId="71CF37BB" w14:textId="4043B312" w:rsidR="009E43C2" w:rsidRDefault="009E43C2" w:rsidP="009E43C2">
      <w:pPr>
        <w:pStyle w:val="ListParagraph"/>
        <w:numPr>
          <w:ilvl w:val="3"/>
          <w:numId w:val="13"/>
        </w:numPr>
        <w:rPr>
          <w:sz w:val="24"/>
          <w:szCs w:val="24"/>
        </w:rPr>
      </w:pPr>
      <w:r>
        <w:rPr>
          <w:sz w:val="24"/>
          <w:szCs w:val="24"/>
        </w:rPr>
        <w:t>Makes order of loading important – bad for big systems</w:t>
      </w:r>
    </w:p>
    <w:p w14:paraId="396ADDD8" w14:textId="215FD600" w:rsidR="009E43C2" w:rsidRDefault="009E43C2" w:rsidP="009E43C2">
      <w:pPr>
        <w:pStyle w:val="ListParagraph"/>
        <w:numPr>
          <w:ilvl w:val="1"/>
          <w:numId w:val="13"/>
        </w:numPr>
        <w:rPr>
          <w:sz w:val="24"/>
          <w:szCs w:val="24"/>
        </w:rPr>
      </w:pPr>
      <w:r>
        <w:rPr>
          <w:sz w:val="24"/>
          <w:szCs w:val="24"/>
        </w:rPr>
        <w:t>Rule importance</w:t>
      </w:r>
    </w:p>
    <w:p w14:paraId="7592ED0D" w14:textId="4B15D580" w:rsidR="009E43C2" w:rsidRDefault="009E43C2" w:rsidP="009E43C2">
      <w:pPr>
        <w:pStyle w:val="ListParagraph"/>
        <w:numPr>
          <w:ilvl w:val="2"/>
          <w:numId w:val="13"/>
        </w:numPr>
        <w:rPr>
          <w:sz w:val="24"/>
          <w:szCs w:val="24"/>
        </w:rPr>
      </w:pPr>
      <w:r>
        <w:rPr>
          <w:sz w:val="24"/>
          <w:szCs w:val="24"/>
        </w:rPr>
        <w:t>Pick rule with highest priority</w:t>
      </w:r>
    </w:p>
    <w:p w14:paraId="37711C53" w14:textId="76E232E0" w:rsidR="009E43C2" w:rsidRPr="00DC5C12" w:rsidRDefault="009E43C2" w:rsidP="009E43C2">
      <w:pPr>
        <w:pStyle w:val="ListParagraph"/>
        <w:numPr>
          <w:ilvl w:val="3"/>
          <w:numId w:val="13"/>
        </w:numPr>
        <w:rPr>
          <w:sz w:val="24"/>
          <w:szCs w:val="24"/>
        </w:rPr>
      </w:pPr>
      <w:r>
        <w:rPr>
          <w:sz w:val="24"/>
          <w:szCs w:val="24"/>
        </w:rPr>
        <w:t>Right 80% of time, forces total order on rules</w:t>
      </w:r>
    </w:p>
    <w:p w14:paraId="5EFF5EF1" w14:textId="77777777" w:rsidR="00BE7756" w:rsidRPr="00AC114C" w:rsidRDefault="00BE7756" w:rsidP="00655BF5">
      <w:pPr>
        <w:rPr>
          <w:b/>
          <w:bCs/>
          <w:sz w:val="24"/>
          <w:szCs w:val="24"/>
          <w:u w:val="single"/>
        </w:rPr>
      </w:pPr>
      <w:r w:rsidRPr="00AC114C">
        <w:rPr>
          <w:b/>
          <w:bCs/>
          <w:sz w:val="24"/>
          <w:szCs w:val="24"/>
          <w:u w:val="single"/>
        </w:rPr>
        <w:t>RBS Pros and Cons -&gt;</w:t>
      </w:r>
    </w:p>
    <w:p w14:paraId="6270DF27" w14:textId="77777777" w:rsidR="00BE7756" w:rsidRDefault="00BE7756" w:rsidP="00BE7756">
      <w:pPr>
        <w:pStyle w:val="ListParagraph"/>
        <w:numPr>
          <w:ilvl w:val="0"/>
          <w:numId w:val="14"/>
        </w:numPr>
        <w:rPr>
          <w:sz w:val="24"/>
          <w:szCs w:val="24"/>
        </w:rPr>
      </w:pPr>
      <w:r>
        <w:rPr>
          <w:sz w:val="24"/>
          <w:szCs w:val="24"/>
        </w:rPr>
        <w:t>Advantages</w:t>
      </w:r>
    </w:p>
    <w:p w14:paraId="3D90F3DD" w14:textId="77777777" w:rsidR="00BE7756" w:rsidRDefault="00BE7756" w:rsidP="00BE7756">
      <w:pPr>
        <w:pStyle w:val="ListParagraph"/>
        <w:numPr>
          <w:ilvl w:val="1"/>
          <w:numId w:val="14"/>
        </w:numPr>
        <w:rPr>
          <w:sz w:val="24"/>
          <w:szCs w:val="24"/>
        </w:rPr>
      </w:pPr>
      <w:r>
        <w:rPr>
          <w:sz w:val="24"/>
          <w:szCs w:val="24"/>
        </w:rPr>
        <w:t>Corresponds to way people think of knowledge</w:t>
      </w:r>
    </w:p>
    <w:p w14:paraId="1BB7C5A8" w14:textId="77777777" w:rsidR="00BE7756" w:rsidRDefault="00BE7756" w:rsidP="00BE7756">
      <w:pPr>
        <w:pStyle w:val="ListParagraph"/>
        <w:numPr>
          <w:ilvl w:val="1"/>
          <w:numId w:val="14"/>
        </w:numPr>
        <w:rPr>
          <w:sz w:val="24"/>
          <w:szCs w:val="24"/>
        </w:rPr>
      </w:pPr>
      <w:r>
        <w:rPr>
          <w:sz w:val="24"/>
          <w:szCs w:val="24"/>
        </w:rPr>
        <w:t>Expressive</w:t>
      </w:r>
    </w:p>
    <w:p w14:paraId="76EE11B9" w14:textId="77777777" w:rsidR="00BE7756" w:rsidRDefault="00BE7756" w:rsidP="00BE7756">
      <w:pPr>
        <w:pStyle w:val="ListParagraph"/>
        <w:numPr>
          <w:ilvl w:val="1"/>
          <w:numId w:val="14"/>
        </w:numPr>
        <w:rPr>
          <w:sz w:val="24"/>
          <w:szCs w:val="24"/>
        </w:rPr>
      </w:pPr>
      <w:r>
        <w:rPr>
          <w:sz w:val="24"/>
          <w:szCs w:val="24"/>
        </w:rPr>
        <w:t>Modular knowledge</w:t>
      </w:r>
    </w:p>
    <w:p w14:paraId="42BFCC7A" w14:textId="49094EEE" w:rsidR="00BE7756" w:rsidRDefault="00BE7756" w:rsidP="00BE7756">
      <w:pPr>
        <w:pStyle w:val="ListParagraph"/>
        <w:numPr>
          <w:ilvl w:val="1"/>
          <w:numId w:val="14"/>
        </w:numPr>
        <w:rPr>
          <w:sz w:val="24"/>
          <w:szCs w:val="24"/>
        </w:rPr>
      </w:pPr>
      <w:r>
        <w:rPr>
          <w:sz w:val="24"/>
          <w:szCs w:val="24"/>
        </w:rPr>
        <w:t>Easy to write and debug compared to decision tress</w:t>
      </w:r>
    </w:p>
    <w:p w14:paraId="73C51FEB" w14:textId="77777777" w:rsidR="00BE7756" w:rsidRDefault="00BE7756" w:rsidP="00BE7756">
      <w:pPr>
        <w:pStyle w:val="ListParagraph"/>
        <w:numPr>
          <w:ilvl w:val="1"/>
          <w:numId w:val="14"/>
        </w:numPr>
        <w:rPr>
          <w:sz w:val="24"/>
          <w:szCs w:val="24"/>
        </w:rPr>
      </w:pPr>
      <w:r>
        <w:rPr>
          <w:sz w:val="24"/>
          <w:szCs w:val="24"/>
        </w:rPr>
        <w:t>More concise than FSM</w:t>
      </w:r>
    </w:p>
    <w:p w14:paraId="07C7C39F" w14:textId="77777777" w:rsidR="00BE7756" w:rsidRDefault="00BE7756" w:rsidP="00BE7756">
      <w:pPr>
        <w:pStyle w:val="ListParagraph"/>
        <w:numPr>
          <w:ilvl w:val="0"/>
          <w:numId w:val="14"/>
        </w:numPr>
        <w:rPr>
          <w:sz w:val="24"/>
          <w:szCs w:val="24"/>
        </w:rPr>
      </w:pPr>
      <w:r>
        <w:rPr>
          <w:sz w:val="24"/>
          <w:szCs w:val="24"/>
        </w:rPr>
        <w:t xml:space="preserve">Disadvantages </w:t>
      </w:r>
    </w:p>
    <w:p w14:paraId="26D69C01" w14:textId="77777777" w:rsidR="00BE7756" w:rsidRDefault="00BE7756" w:rsidP="00BE7756">
      <w:pPr>
        <w:pStyle w:val="ListParagraph"/>
        <w:numPr>
          <w:ilvl w:val="1"/>
          <w:numId w:val="14"/>
        </w:numPr>
        <w:rPr>
          <w:sz w:val="24"/>
          <w:szCs w:val="24"/>
        </w:rPr>
      </w:pPr>
      <w:r>
        <w:rPr>
          <w:sz w:val="24"/>
          <w:szCs w:val="24"/>
        </w:rPr>
        <w:t>Memory intensive at times</w:t>
      </w:r>
    </w:p>
    <w:p w14:paraId="30588046" w14:textId="77777777" w:rsidR="00BE7756" w:rsidRDefault="00BE7756" w:rsidP="00BE7756">
      <w:pPr>
        <w:pStyle w:val="ListParagraph"/>
        <w:numPr>
          <w:ilvl w:val="1"/>
          <w:numId w:val="14"/>
        </w:numPr>
        <w:rPr>
          <w:sz w:val="24"/>
          <w:szCs w:val="24"/>
        </w:rPr>
      </w:pPr>
      <w:r>
        <w:rPr>
          <w:sz w:val="24"/>
          <w:szCs w:val="24"/>
        </w:rPr>
        <w:t>Computationally intensive at times</w:t>
      </w:r>
    </w:p>
    <w:p w14:paraId="32978ACF" w14:textId="79A743EA" w:rsidR="00655BF5" w:rsidRPr="00BE7756" w:rsidRDefault="00BE7756" w:rsidP="00BE7756">
      <w:pPr>
        <w:pStyle w:val="ListParagraph"/>
        <w:numPr>
          <w:ilvl w:val="1"/>
          <w:numId w:val="14"/>
        </w:numPr>
        <w:rPr>
          <w:sz w:val="24"/>
          <w:szCs w:val="24"/>
        </w:rPr>
      </w:pPr>
      <w:r>
        <w:rPr>
          <w:sz w:val="24"/>
          <w:szCs w:val="24"/>
        </w:rPr>
        <w:t>Difficult to debug at times</w:t>
      </w:r>
      <w:r w:rsidR="00655BF5" w:rsidRPr="00BE7756">
        <w:rPr>
          <w:sz w:val="24"/>
          <w:szCs w:val="24"/>
        </w:rPr>
        <w:br/>
      </w:r>
    </w:p>
    <w:p w14:paraId="1A1214F9" w14:textId="58B105E9" w:rsidR="00E173D3" w:rsidRPr="00AC114C" w:rsidRDefault="00AC114C" w:rsidP="00AC114C">
      <w:pPr>
        <w:rPr>
          <w:b/>
          <w:bCs/>
          <w:sz w:val="24"/>
          <w:szCs w:val="24"/>
          <w:u w:val="single"/>
        </w:rPr>
      </w:pPr>
      <w:r w:rsidRPr="00AC114C">
        <w:rPr>
          <w:b/>
          <w:bCs/>
          <w:sz w:val="24"/>
          <w:szCs w:val="24"/>
          <w:u w:val="single"/>
        </w:rPr>
        <w:t>Rules</w:t>
      </w:r>
    </w:p>
    <w:p w14:paraId="270DFEA0" w14:textId="77BDA930" w:rsidR="00E173D3" w:rsidRDefault="008B77EF" w:rsidP="008B77EF">
      <w:pPr>
        <w:pStyle w:val="ListParagraph"/>
        <w:numPr>
          <w:ilvl w:val="0"/>
          <w:numId w:val="15"/>
        </w:numPr>
        <w:rPr>
          <w:sz w:val="24"/>
          <w:szCs w:val="24"/>
        </w:rPr>
      </w:pPr>
      <w:r>
        <w:rPr>
          <w:sz w:val="24"/>
          <w:szCs w:val="24"/>
        </w:rPr>
        <w:t>Consists of two parts</w:t>
      </w:r>
    </w:p>
    <w:p w14:paraId="1280F71E" w14:textId="5A68B891" w:rsidR="008B77EF" w:rsidRDefault="008B77EF" w:rsidP="008B77EF">
      <w:pPr>
        <w:pStyle w:val="ListParagraph"/>
        <w:numPr>
          <w:ilvl w:val="2"/>
          <w:numId w:val="15"/>
        </w:numPr>
        <w:rPr>
          <w:sz w:val="24"/>
          <w:szCs w:val="24"/>
        </w:rPr>
      </w:pPr>
      <w:r>
        <w:rPr>
          <w:sz w:val="24"/>
          <w:szCs w:val="24"/>
        </w:rPr>
        <w:t>If part also known as antecedent</w:t>
      </w:r>
    </w:p>
    <w:p w14:paraId="2EEF1C26" w14:textId="65D39420" w:rsidR="008B77EF" w:rsidRDefault="008B77EF" w:rsidP="008B77EF">
      <w:pPr>
        <w:pStyle w:val="ListParagraph"/>
        <w:numPr>
          <w:ilvl w:val="2"/>
          <w:numId w:val="15"/>
        </w:numPr>
        <w:rPr>
          <w:sz w:val="24"/>
          <w:szCs w:val="24"/>
        </w:rPr>
      </w:pPr>
      <w:r>
        <w:rPr>
          <w:sz w:val="24"/>
          <w:szCs w:val="24"/>
        </w:rPr>
        <w:t>Then part called the consequent</w:t>
      </w:r>
    </w:p>
    <w:p w14:paraId="261A815B" w14:textId="55EEA863" w:rsidR="008B77EF" w:rsidRPr="008B77EF" w:rsidRDefault="008B77EF" w:rsidP="008B77EF">
      <w:pPr>
        <w:pStyle w:val="ListParagraph"/>
        <w:numPr>
          <w:ilvl w:val="2"/>
          <w:numId w:val="15"/>
        </w:numPr>
        <w:rPr>
          <w:sz w:val="24"/>
          <w:szCs w:val="24"/>
        </w:rPr>
      </w:pPr>
      <w:r>
        <w:rPr>
          <w:sz w:val="24"/>
          <w:szCs w:val="24"/>
        </w:rPr>
        <w:t>IF &lt;antecedent&gt; THEN &lt;consequent&gt;</w:t>
      </w:r>
    </w:p>
    <w:p w14:paraId="6D4D6295" w14:textId="77777777" w:rsidR="00E173D3" w:rsidRDefault="00E173D3" w:rsidP="00655BF5">
      <w:pPr>
        <w:rPr>
          <w:sz w:val="24"/>
          <w:szCs w:val="24"/>
        </w:rPr>
      </w:pPr>
    </w:p>
    <w:p w14:paraId="46F31FA8" w14:textId="77777777" w:rsidR="00E173D3" w:rsidRDefault="00E173D3" w:rsidP="00655BF5">
      <w:pPr>
        <w:rPr>
          <w:sz w:val="24"/>
          <w:szCs w:val="24"/>
        </w:rPr>
      </w:pPr>
    </w:p>
    <w:p w14:paraId="719756F2" w14:textId="77777777" w:rsidR="00E173D3" w:rsidRDefault="00E173D3" w:rsidP="00655BF5">
      <w:pPr>
        <w:rPr>
          <w:sz w:val="24"/>
          <w:szCs w:val="24"/>
        </w:rPr>
      </w:pPr>
    </w:p>
    <w:p w14:paraId="60CCC5BB" w14:textId="77777777" w:rsidR="00E173D3" w:rsidRDefault="00E173D3" w:rsidP="00655BF5">
      <w:pPr>
        <w:rPr>
          <w:sz w:val="24"/>
          <w:szCs w:val="24"/>
        </w:rPr>
      </w:pPr>
    </w:p>
    <w:p w14:paraId="33D687C8" w14:textId="77777777" w:rsidR="00E173D3" w:rsidRPr="00655BF5" w:rsidRDefault="00E173D3" w:rsidP="00655BF5">
      <w:pPr>
        <w:rPr>
          <w:sz w:val="24"/>
          <w:szCs w:val="24"/>
        </w:rPr>
      </w:pPr>
    </w:p>
    <w:p w14:paraId="7AB4E9A8" w14:textId="77777777" w:rsidR="00655BF5" w:rsidRPr="00655BF5" w:rsidRDefault="00655BF5" w:rsidP="00655BF5">
      <w:pPr>
        <w:rPr>
          <w:sz w:val="24"/>
          <w:szCs w:val="24"/>
        </w:rPr>
      </w:pPr>
      <w:r w:rsidRPr="00655BF5">
        <w:rPr>
          <w:sz w:val="24"/>
          <w:szCs w:val="24"/>
        </w:rPr>
        <w:t>-----------------------------------------</w:t>
      </w:r>
    </w:p>
    <w:p w14:paraId="0974D6A8" w14:textId="77777777" w:rsidR="00655BF5" w:rsidRPr="00655BF5" w:rsidRDefault="00655BF5" w:rsidP="00655BF5">
      <w:pPr>
        <w:rPr>
          <w:sz w:val="24"/>
          <w:szCs w:val="24"/>
        </w:rPr>
      </w:pPr>
      <w:r w:rsidRPr="00655BF5">
        <w:rPr>
          <w:sz w:val="24"/>
          <w:szCs w:val="24"/>
        </w:rPr>
        <w:t xml:space="preserve">    </w:t>
      </w:r>
      <w:r w:rsidRPr="00655BF5">
        <w:rPr>
          <w:rFonts w:ascii="Segoe UI Emoji" w:hAnsi="Segoe UI Emoji" w:cs="Segoe UI Emoji"/>
          <w:sz w:val="24"/>
          <w:szCs w:val="24"/>
        </w:rPr>
        <w:t>📑</w:t>
      </w:r>
      <w:r w:rsidRPr="00655BF5">
        <w:rPr>
          <w:sz w:val="24"/>
          <w:szCs w:val="24"/>
        </w:rPr>
        <w:t xml:space="preserve"> Notes for the Report</w:t>
      </w:r>
    </w:p>
    <w:p w14:paraId="625BB1FD" w14:textId="77777777" w:rsidR="00655BF5" w:rsidRPr="00655BF5" w:rsidRDefault="00655BF5" w:rsidP="00655BF5">
      <w:pPr>
        <w:rPr>
          <w:sz w:val="24"/>
          <w:szCs w:val="24"/>
        </w:rPr>
      </w:pPr>
      <w:r w:rsidRPr="00655BF5">
        <w:rPr>
          <w:sz w:val="24"/>
          <w:szCs w:val="24"/>
        </w:rPr>
        <w:t>-----------------------------------------</w:t>
      </w:r>
    </w:p>
    <w:p w14:paraId="72C81145" w14:textId="77777777" w:rsidR="00655BF5" w:rsidRPr="00655BF5" w:rsidRDefault="00655BF5" w:rsidP="00655BF5">
      <w:pPr>
        <w:rPr>
          <w:sz w:val="24"/>
          <w:szCs w:val="24"/>
        </w:rPr>
      </w:pPr>
      <w:r w:rsidRPr="00655BF5">
        <w:rPr>
          <w:sz w:val="24"/>
          <w:szCs w:val="24"/>
        </w:rPr>
        <w:t>-- -- Structure (suggested headings) -- --</w:t>
      </w:r>
    </w:p>
    <w:p w14:paraId="004B8685" w14:textId="77777777" w:rsidR="00655BF5" w:rsidRPr="00655BF5" w:rsidRDefault="00655BF5" w:rsidP="00655BF5">
      <w:pPr>
        <w:rPr>
          <w:sz w:val="24"/>
          <w:szCs w:val="24"/>
        </w:rPr>
      </w:pPr>
    </w:p>
    <w:p w14:paraId="6C7458EE" w14:textId="77777777" w:rsidR="00655BF5" w:rsidRPr="00655BF5" w:rsidRDefault="00655BF5" w:rsidP="00655BF5">
      <w:pPr>
        <w:rPr>
          <w:sz w:val="24"/>
          <w:szCs w:val="24"/>
        </w:rPr>
      </w:pPr>
      <w:r w:rsidRPr="00655BF5">
        <w:rPr>
          <w:sz w:val="24"/>
          <w:szCs w:val="24"/>
        </w:rPr>
        <w:t>- Introduction</w:t>
      </w:r>
    </w:p>
    <w:p w14:paraId="4684A0A4" w14:textId="77777777" w:rsidR="00655BF5" w:rsidRPr="00655BF5" w:rsidRDefault="00655BF5" w:rsidP="00655BF5">
      <w:pPr>
        <w:rPr>
          <w:sz w:val="24"/>
          <w:szCs w:val="24"/>
        </w:rPr>
      </w:pPr>
      <w:r w:rsidRPr="00655BF5">
        <w:rPr>
          <w:sz w:val="24"/>
          <w:szCs w:val="24"/>
        </w:rPr>
        <w:lastRenderedPageBreak/>
        <w:t>    -&gt;    Brief description of your problem domain (the tree you were assigned). - DONE</w:t>
      </w:r>
    </w:p>
    <w:p w14:paraId="6913974E" w14:textId="77777777" w:rsidR="00655BF5" w:rsidRPr="00655BF5" w:rsidRDefault="00655BF5" w:rsidP="00655BF5">
      <w:pPr>
        <w:rPr>
          <w:sz w:val="24"/>
          <w:szCs w:val="24"/>
        </w:rPr>
      </w:pPr>
      <w:r w:rsidRPr="00655BF5">
        <w:rPr>
          <w:sz w:val="24"/>
          <w:szCs w:val="24"/>
        </w:rPr>
        <w:t>    -&gt;    Purpose of expert systems and your chosen approach. - DONE</w:t>
      </w:r>
    </w:p>
    <w:p w14:paraId="2FA08279" w14:textId="77777777" w:rsidR="00655BF5" w:rsidRPr="00655BF5" w:rsidRDefault="00655BF5" w:rsidP="00655BF5">
      <w:pPr>
        <w:rPr>
          <w:sz w:val="24"/>
          <w:szCs w:val="24"/>
        </w:rPr>
      </w:pPr>
    </w:p>
    <w:p w14:paraId="3BBA2E74" w14:textId="77777777" w:rsidR="00655BF5" w:rsidRPr="00655BF5" w:rsidRDefault="00655BF5" w:rsidP="00655BF5">
      <w:pPr>
        <w:rPr>
          <w:sz w:val="24"/>
          <w:szCs w:val="24"/>
        </w:rPr>
      </w:pPr>
      <w:r w:rsidRPr="00655BF5">
        <w:rPr>
          <w:sz w:val="24"/>
          <w:szCs w:val="24"/>
        </w:rPr>
        <w:t>- System Description</w:t>
      </w:r>
    </w:p>
    <w:p w14:paraId="7094F174" w14:textId="77777777" w:rsidR="00655BF5" w:rsidRPr="00655BF5" w:rsidRDefault="00655BF5" w:rsidP="00655BF5">
      <w:pPr>
        <w:rPr>
          <w:sz w:val="24"/>
          <w:szCs w:val="24"/>
        </w:rPr>
      </w:pPr>
      <w:r w:rsidRPr="00655BF5">
        <w:rPr>
          <w:sz w:val="24"/>
          <w:szCs w:val="24"/>
        </w:rPr>
        <w:t>    -&gt;    How you converted the decision tree into rules.</w:t>
      </w:r>
    </w:p>
    <w:p w14:paraId="1CFFDCC3" w14:textId="77777777" w:rsidR="00655BF5" w:rsidRPr="00655BF5" w:rsidRDefault="00655BF5" w:rsidP="00655BF5">
      <w:pPr>
        <w:rPr>
          <w:sz w:val="24"/>
          <w:szCs w:val="24"/>
        </w:rPr>
      </w:pPr>
      <w:r w:rsidRPr="00655BF5">
        <w:rPr>
          <w:sz w:val="24"/>
          <w:szCs w:val="24"/>
        </w:rPr>
        <w:t>    -&gt;    How your knowledge base and inference engine work.</w:t>
      </w:r>
    </w:p>
    <w:p w14:paraId="1EC4F4CA" w14:textId="77777777" w:rsidR="00655BF5" w:rsidRPr="00655BF5" w:rsidRDefault="00655BF5" w:rsidP="00655BF5">
      <w:pPr>
        <w:rPr>
          <w:sz w:val="24"/>
          <w:szCs w:val="24"/>
        </w:rPr>
      </w:pPr>
      <w:r w:rsidRPr="00655BF5">
        <w:rPr>
          <w:sz w:val="24"/>
          <w:szCs w:val="24"/>
        </w:rPr>
        <w:t>    -&gt;    Example of rules (but don’t just paste the code — explain).</w:t>
      </w:r>
    </w:p>
    <w:p w14:paraId="04EFBBF5" w14:textId="77777777" w:rsidR="00655BF5" w:rsidRPr="00655BF5" w:rsidRDefault="00655BF5" w:rsidP="00655BF5">
      <w:pPr>
        <w:rPr>
          <w:sz w:val="24"/>
          <w:szCs w:val="24"/>
        </w:rPr>
      </w:pPr>
    </w:p>
    <w:p w14:paraId="7C0A5FEC" w14:textId="77777777" w:rsidR="00655BF5" w:rsidRPr="00655BF5" w:rsidRDefault="00655BF5" w:rsidP="00655BF5">
      <w:pPr>
        <w:rPr>
          <w:sz w:val="24"/>
          <w:szCs w:val="24"/>
        </w:rPr>
      </w:pPr>
      <w:r w:rsidRPr="00655BF5">
        <w:rPr>
          <w:sz w:val="24"/>
          <w:szCs w:val="24"/>
        </w:rPr>
        <w:t>- Consultation Examples</w:t>
      </w:r>
    </w:p>
    <w:p w14:paraId="350ECA3C" w14:textId="77777777" w:rsidR="00655BF5" w:rsidRPr="00655BF5" w:rsidRDefault="00655BF5" w:rsidP="00655BF5">
      <w:pPr>
        <w:rPr>
          <w:sz w:val="24"/>
          <w:szCs w:val="24"/>
        </w:rPr>
      </w:pPr>
      <w:r w:rsidRPr="00655BF5">
        <w:rPr>
          <w:sz w:val="24"/>
          <w:szCs w:val="24"/>
        </w:rPr>
        <w:t>    -&gt;    Screenshots or transcripts of runs.</w:t>
      </w:r>
    </w:p>
    <w:p w14:paraId="1371300C" w14:textId="77777777" w:rsidR="00655BF5" w:rsidRPr="00655BF5" w:rsidRDefault="00655BF5" w:rsidP="00655BF5">
      <w:pPr>
        <w:rPr>
          <w:sz w:val="24"/>
          <w:szCs w:val="24"/>
        </w:rPr>
      </w:pPr>
      <w:r w:rsidRPr="00655BF5">
        <w:rPr>
          <w:sz w:val="24"/>
          <w:szCs w:val="24"/>
        </w:rPr>
        <w:t>    -&gt;    Show different outcomes.</w:t>
      </w:r>
    </w:p>
    <w:p w14:paraId="784D0470" w14:textId="77777777" w:rsidR="00655BF5" w:rsidRPr="00655BF5" w:rsidRDefault="00655BF5" w:rsidP="00655BF5">
      <w:pPr>
        <w:rPr>
          <w:sz w:val="24"/>
          <w:szCs w:val="24"/>
        </w:rPr>
      </w:pPr>
      <w:r w:rsidRPr="00655BF5">
        <w:rPr>
          <w:sz w:val="24"/>
          <w:szCs w:val="24"/>
        </w:rPr>
        <w:t>    -&gt;    Comment on how well it worked.</w:t>
      </w:r>
    </w:p>
    <w:p w14:paraId="3DB032DA" w14:textId="77777777" w:rsidR="00655BF5" w:rsidRPr="00655BF5" w:rsidRDefault="00655BF5" w:rsidP="00655BF5">
      <w:pPr>
        <w:rPr>
          <w:sz w:val="24"/>
          <w:szCs w:val="24"/>
        </w:rPr>
      </w:pPr>
    </w:p>
    <w:p w14:paraId="2B9B99E8" w14:textId="77777777" w:rsidR="00655BF5" w:rsidRPr="00655BF5" w:rsidRDefault="00655BF5" w:rsidP="00655BF5">
      <w:pPr>
        <w:rPr>
          <w:sz w:val="24"/>
          <w:szCs w:val="24"/>
        </w:rPr>
      </w:pPr>
      <w:r w:rsidRPr="00655BF5">
        <w:rPr>
          <w:sz w:val="24"/>
          <w:szCs w:val="24"/>
        </w:rPr>
        <w:t>- Evaluation of System</w:t>
      </w:r>
    </w:p>
    <w:p w14:paraId="0B6C226A" w14:textId="77777777" w:rsidR="00655BF5" w:rsidRPr="00655BF5" w:rsidRDefault="00655BF5" w:rsidP="00655BF5">
      <w:pPr>
        <w:rPr>
          <w:sz w:val="24"/>
          <w:szCs w:val="24"/>
        </w:rPr>
      </w:pPr>
      <w:r w:rsidRPr="00655BF5">
        <w:rPr>
          <w:sz w:val="24"/>
          <w:szCs w:val="24"/>
        </w:rPr>
        <w:t>    -&gt;    Strengths (e.g. accurate outputs, tailored questions).</w:t>
      </w:r>
    </w:p>
    <w:p w14:paraId="4E70FAC6" w14:textId="77777777" w:rsidR="00655BF5" w:rsidRPr="00655BF5" w:rsidRDefault="00655BF5" w:rsidP="00655BF5">
      <w:pPr>
        <w:rPr>
          <w:sz w:val="24"/>
          <w:szCs w:val="24"/>
        </w:rPr>
      </w:pPr>
      <w:r w:rsidRPr="00655BF5">
        <w:rPr>
          <w:sz w:val="24"/>
          <w:szCs w:val="24"/>
        </w:rPr>
        <w:t>    -&gt;    Weaknesses (e.g. limited scope, possible ambiguities).</w:t>
      </w:r>
    </w:p>
    <w:p w14:paraId="5F515598" w14:textId="77777777" w:rsidR="00655BF5" w:rsidRPr="00655BF5" w:rsidRDefault="00655BF5" w:rsidP="00655BF5">
      <w:pPr>
        <w:rPr>
          <w:sz w:val="24"/>
          <w:szCs w:val="24"/>
        </w:rPr>
      </w:pPr>
      <w:r w:rsidRPr="00655BF5">
        <w:rPr>
          <w:sz w:val="24"/>
          <w:szCs w:val="24"/>
        </w:rPr>
        <w:t>    -&gt;    Suggestions for improvements (e.g. adding more knowledge, handling uncertainty).</w:t>
      </w:r>
    </w:p>
    <w:p w14:paraId="4E4D95FD" w14:textId="77777777" w:rsidR="00655BF5" w:rsidRPr="00655BF5" w:rsidRDefault="00655BF5" w:rsidP="00655BF5">
      <w:pPr>
        <w:rPr>
          <w:sz w:val="24"/>
          <w:szCs w:val="24"/>
        </w:rPr>
      </w:pPr>
    </w:p>
    <w:p w14:paraId="117FE8B9" w14:textId="77777777" w:rsidR="00655BF5" w:rsidRPr="00655BF5" w:rsidRDefault="00655BF5" w:rsidP="00655BF5">
      <w:pPr>
        <w:rPr>
          <w:sz w:val="24"/>
          <w:szCs w:val="24"/>
        </w:rPr>
      </w:pPr>
      <w:r w:rsidRPr="00655BF5">
        <w:rPr>
          <w:sz w:val="24"/>
          <w:szCs w:val="24"/>
        </w:rPr>
        <w:t>- AI Context</w:t>
      </w:r>
    </w:p>
    <w:p w14:paraId="730FC491" w14:textId="77777777" w:rsidR="00655BF5" w:rsidRPr="00655BF5" w:rsidRDefault="00655BF5" w:rsidP="00655BF5">
      <w:pPr>
        <w:rPr>
          <w:sz w:val="24"/>
          <w:szCs w:val="24"/>
        </w:rPr>
      </w:pPr>
      <w:r w:rsidRPr="00655BF5">
        <w:rPr>
          <w:sz w:val="24"/>
          <w:szCs w:val="24"/>
        </w:rPr>
        <w:t>    -&gt;    Rule-based systems in wider use (medical diagnosis, ticket pricing, etc.).</w:t>
      </w:r>
    </w:p>
    <w:p w14:paraId="3EF4D3D4" w14:textId="77777777" w:rsidR="00655BF5" w:rsidRPr="00655BF5" w:rsidRDefault="00655BF5" w:rsidP="00655BF5">
      <w:pPr>
        <w:rPr>
          <w:sz w:val="24"/>
          <w:szCs w:val="24"/>
        </w:rPr>
      </w:pPr>
      <w:r w:rsidRPr="00655BF5">
        <w:rPr>
          <w:sz w:val="24"/>
          <w:szCs w:val="24"/>
        </w:rPr>
        <w:t>    -&gt;    Ethical/commercial/social issues in your domain (e.g. misclassification consequences, user trust).</w:t>
      </w:r>
    </w:p>
    <w:p w14:paraId="516F4E3F" w14:textId="77777777" w:rsidR="00655BF5" w:rsidRPr="00655BF5" w:rsidRDefault="00655BF5" w:rsidP="00655BF5">
      <w:pPr>
        <w:rPr>
          <w:sz w:val="24"/>
          <w:szCs w:val="24"/>
        </w:rPr>
      </w:pPr>
      <w:r w:rsidRPr="00655BF5">
        <w:rPr>
          <w:sz w:val="24"/>
          <w:szCs w:val="24"/>
        </w:rPr>
        <w:t>    -&gt;    Human factors: explainability, usability, user interface.</w:t>
      </w:r>
    </w:p>
    <w:p w14:paraId="3619A5BF" w14:textId="77777777" w:rsidR="00655BF5" w:rsidRPr="00655BF5" w:rsidRDefault="00655BF5" w:rsidP="00655BF5">
      <w:pPr>
        <w:rPr>
          <w:sz w:val="24"/>
          <w:szCs w:val="24"/>
        </w:rPr>
      </w:pPr>
    </w:p>
    <w:p w14:paraId="10F86895" w14:textId="77777777" w:rsidR="00655BF5" w:rsidRPr="00655BF5" w:rsidRDefault="00655BF5" w:rsidP="00655BF5">
      <w:pPr>
        <w:rPr>
          <w:sz w:val="24"/>
          <w:szCs w:val="24"/>
        </w:rPr>
      </w:pPr>
      <w:r w:rsidRPr="00655BF5">
        <w:rPr>
          <w:sz w:val="24"/>
          <w:szCs w:val="24"/>
        </w:rPr>
        <w:t>- Knowledge Acquisition &amp; Learning</w:t>
      </w:r>
    </w:p>
    <w:p w14:paraId="24D0C797" w14:textId="77777777" w:rsidR="00655BF5" w:rsidRPr="00655BF5" w:rsidRDefault="00655BF5" w:rsidP="00655BF5">
      <w:pPr>
        <w:rPr>
          <w:sz w:val="24"/>
          <w:szCs w:val="24"/>
        </w:rPr>
      </w:pPr>
      <w:r w:rsidRPr="00655BF5">
        <w:rPr>
          <w:sz w:val="24"/>
          <w:szCs w:val="24"/>
        </w:rPr>
        <w:t>    -&gt;    Difficulties of acquiring rules from experts.</w:t>
      </w:r>
    </w:p>
    <w:p w14:paraId="7885ACD1" w14:textId="77777777" w:rsidR="00655BF5" w:rsidRPr="00655BF5" w:rsidRDefault="00655BF5" w:rsidP="00655BF5">
      <w:pPr>
        <w:rPr>
          <w:sz w:val="24"/>
          <w:szCs w:val="24"/>
        </w:rPr>
      </w:pPr>
      <w:r w:rsidRPr="00655BF5">
        <w:rPr>
          <w:sz w:val="24"/>
          <w:szCs w:val="24"/>
        </w:rPr>
        <w:t>    -&gt;    Inductive learning (e.g. decision tree learning from data) vs. manual rule creation.</w:t>
      </w:r>
    </w:p>
    <w:p w14:paraId="3B43BA46" w14:textId="77777777" w:rsidR="00655BF5" w:rsidRPr="00655BF5" w:rsidRDefault="00655BF5" w:rsidP="00655BF5">
      <w:pPr>
        <w:rPr>
          <w:sz w:val="24"/>
          <w:szCs w:val="24"/>
        </w:rPr>
      </w:pPr>
      <w:r w:rsidRPr="00655BF5">
        <w:rPr>
          <w:sz w:val="24"/>
          <w:szCs w:val="24"/>
        </w:rPr>
        <w:t>    -&gt;    Why uncertainty/complexity is challenging for rule-based systems.</w:t>
      </w:r>
    </w:p>
    <w:p w14:paraId="304DDC15" w14:textId="77777777" w:rsidR="00655BF5" w:rsidRPr="00655BF5" w:rsidRDefault="00655BF5" w:rsidP="00655BF5">
      <w:pPr>
        <w:rPr>
          <w:sz w:val="24"/>
          <w:szCs w:val="24"/>
        </w:rPr>
      </w:pPr>
    </w:p>
    <w:p w14:paraId="3600E480" w14:textId="77777777" w:rsidR="00655BF5" w:rsidRPr="00655BF5" w:rsidRDefault="00655BF5" w:rsidP="00655BF5">
      <w:pPr>
        <w:rPr>
          <w:sz w:val="24"/>
          <w:szCs w:val="24"/>
        </w:rPr>
      </w:pPr>
      <w:r w:rsidRPr="00655BF5">
        <w:rPr>
          <w:sz w:val="24"/>
          <w:szCs w:val="24"/>
        </w:rPr>
        <w:lastRenderedPageBreak/>
        <w:t>- Conclusion</w:t>
      </w:r>
    </w:p>
    <w:p w14:paraId="5B4AD84B" w14:textId="77777777" w:rsidR="00655BF5" w:rsidRPr="00655BF5" w:rsidRDefault="00655BF5" w:rsidP="00655BF5">
      <w:pPr>
        <w:rPr>
          <w:sz w:val="24"/>
          <w:szCs w:val="24"/>
        </w:rPr>
      </w:pPr>
      <w:r w:rsidRPr="00655BF5">
        <w:rPr>
          <w:sz w:val="24"/>
          <w:szCs w:val="24"/>
        </w:rPr>
        <w:t>    -&gt;    Summary of achievements.</w:t>
      </w:r>
    </w:p>
    <w:p w14:paraId="61588E42" w14:textId="77777777" w:rsidR="00655BF5" w:rsidRPr="00655BF5" w:rsidRDefault="00655BF5" w:rsidP="00655BF5">
      <w:pPr>
        <w:rPr>
          <w:sz w:val="24"/>
          <w:szCs w:val="24"/>
        </w:rPr>
      </w:pPr>
      <w:r w:rsidRPr="00655BF5">
        <w:rPr>
          <w:sz w:val="24"/>
          <w:szCs w:val="24"/>
        </w:rPr>
        <w:t>    -&gt;    Future work.</w:t>
      </w:r>
    </w:p>
    <w:p w14:paraId="1D567217" w14:textId="77777777" w:rsidR="00655BF5" w:rsidRPr="00655BF5" w:rsidRDefault="00655BF5" w:rsidP="00655BF5">
      <w:pPr>
        <w:rPr>
          <w:sz w:val="24"/>
          <w:szCs w:val="24"/>
        </w:rPr>
      </w:pPr>
      <w:r w:rsidRPr="00655BF5">
        <w:rPr>
          <w:sz w:val="24"/>
          <w:szCs w:val="24"/>
        </w:rPr>
        <w:t>    -&gt;    References</w:t>
      </w:r>
    </w:p>
    <w:p w14:paraId="1863965A" w14:textId="77777777" w:rsidR="00655BF5" w:rsidRPr="00655BF5" w:rsidRDefault="00655BF5" w:rsidP="00655BF5">
      <w:pPr>
        <w:rPr>
          <w:sz w:val="24"/>
          <w:szCs w:val="24"/>
        </w:rPr>
      </w:pPr>
      <w:r w:rsidRPr="00655BF5">
        <w:rPr>
          <w:sz w:val="24"/>
          <w:szCs w:val="24"/>
        </w:rPr>
        <w:t>    -&gt;    Academic and technical sources (properly formatted).</w:t>
      </w:r>
    </w:p>
    <w:p w14:paraId="3F8BC4CD" w14:textId="77777777" w:rsidR="00655BF5" w:rsidRPr="00655BF5" w:rsidRDefault="00655BF5" w:rsidP="00655BF5">
      <w:pPr>
        <w:rPr>
          <w:sz w:val="24"/>
          <w:szCs w:val="24"/>
        </w:rPr>
      </w:pPr>
    </w:p>
    <w:p w14:paraId="7009B899" w14:textId="77777777" w:rsidR="00655BF5" w:rsidRPr="00655BF5" w:rsidRDefault="00655BF5" w:rsidP="00655BF5">
      <w:pPr>
        <w:rPr>
          <w:sz w:val="24"/>
          <w:szCs w:val="24"/>
        </w:rPr>
      </w:pPr>
      <w:r w:rsidRPr="00655BF5">
        <w:rPr>
          <w:sz w:val="24"/>
          <w:szCs w:val="24"/>
        </w:rPr>
        <w:t>- Appendices</w:t>
      </w:r>
    </w:p>
    <w:p w14:paraId="3FFBB467" w14:textId="77777777" w:rsidR="00655BF5" w:rsidRPr="00655BF5" w:rsidRDefault="00655BF5" w:rsidP="00655BF5">
      <w:pPr>
        <w:rPr>
          <w:sz w:val="24"/>
          <w:szCs w:val="24"/>
        </w:rPr>
      </w:pPr>
      <w:r w:rsidRPr="00655BF5">
        <w:rPr>
          <w:sz w:val="24"/>
          <w:szCs w:val="24"/>
        </w:rPr>
        <w:t>    -&gt;    Full code (as text).</w:t>
      </w:r>
    </w:p>
    <w:p w14:paraId="36449FC5" w14:textId="77777777" w:rsidR="00655BF5" w:rsidRPr="00655BF5" w:rsidRDefault="00655BF5" w:rsidP="00655BF5">
      <w:pPr>
        <w:rPr>
          <w:sz w:val="24"/>
          <w:szCs w:val="24"/>
        </w:rPr>
      </w:pPr>
      <w:r w:rsidRPr="00655BF5">
        <w:rPr>
          <w:sz w:val="24"/>
          <w:szCs w:val="24"/>
        </w:rPr>
        <w:t>    -&gt;    Link to Panopto demo.</w:t>
      </w:r>
    </w:p>
    <w:p w14:paraId="01B225EE" w14:textId="77777777" w:rsidR="00655BF5" w:rsidRPr="00655BF5" w:rsidRDefault="00655BF5" w:rsidP="00655BF5">
      <w:pPr>
        <w:rPr>
          <w:sz w:val="24"/>
          <w:szCs w:val="24"/>
        </w:rPr>
      </w:pPr>
    </w:p>
    <w:p w14:paraId="209DC965" w14:textId="3A4D8E01" w:rsidR="00655BF5" w:rsidRPr="00655BF5" w:rsidRDefault="00655BF5" w:rsidP="00655BF5">
      <w:pPr>
        <w:rPr>
          <w:sz w:val="24"/>
          <w:szCs w:val="24"/>
        </w:rPr>
      </w:pPr>
      <w:r>
        <w:rPr>
          <w:noProof/>
          <w:sz w:val="24"/>
          <w:szCs w:val="24"/>
        </w:rPr>
        <w:drawing>
          <wp:inline distT="0" distB="0" distL="0" distR="0" wp14:anchorId="3757C073" wp14:editId="4C4D8232">
            <wp:extent cx="5724525" cy="2857500"/>
            <wp:effectExtent l="0" t="0" r="9525" b="0"/>
            <wp:docPr id="231602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6043F82A" w14:textId="77777777" w:rsidR="00655BF5" w:rsidRPr="00655BF5" w:rsidRDefault="00655BF5" w:rsidP="00655BF5">
      <w:pPr>
        <w:rPr>
          <w:sz w:val="24"/>
          <w:szCs w:val="24"/>
        </w:rPr>
      </w:pPr>
      <w:r w:rsidRPr="00655BF5">
        <w:rPr>
          <w:sz w:val="24"/>
          <w:szCs w:val="24"/>
        </w:rPr>
        <w:t>    Whether to wait for a table can be a subjective exercise.  If this tree were to be adapted to help businesses determine whether punters are liable to wait, and to adjust elements of their business practice to optimise the number of customers, how would this be done?</w:t>
      </w:r>
    </w:p>
    <w:p w14:paraId="2BDC3329" w14:textId="0666BDDC" w:rsidR="00655BF5" w:rsidRPr="00655BF5" w:rsidRDefault="00655BF5" w:rsidP="00655BF5">
      <w:pPr>
        <w:rPr>
          <w:sz w:val="24"/>
          <w:szCs w:val="24"/>
        </w:rPr>
      </w:pPr>
    </w:p>
    <w:sectPr w:rsidR="00655BF5" w:rsidRPr="00655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A7867"/>
    <w:multiLevelType w:val="hybridMultilevel"/>
    <w:tmpl w:val="B46AF52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 w15:restartNumberingAfterBreak="0">
    <w:nsid w:val="16DB7B17"/>
    <w:multiLevelType w:val="hybridMultilevel"/>
    <w:tmpl w:val="A1CEFA9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D34EC22">
      <w:numFmt w:val="bullet"/>
      <w:lvlText w:val="-"/>
      <w:lvlJc w:val="left"/>
      <w:pPr>
        <w:ind w:left="1800" w:hanging="360"/>
      </w:pPr>
      <w:rPr>
        <w:rFonts w:ascii="Aptos" w:eastAsiaTheme="minorHAnsi" w:hAnsi="Aptos" w:cstheme="minorBid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9E27CC1"/>
    <w:multiLevelType w:val="hybridMultilevel"/>
    <w:tmpl w:val="859ACCB6"/>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Aptos" w:eastAsiaTheme="minorHAnsi" w:hAnsi="Aptos" w:cstheme="minorBid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93F6D42"/>
    <w:multiLevelType w:val="hybridMultilevel"/>
    <w:tmpl w:val="82D82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D00BC3"/>
    <w:multiLevelType w:val="hybridMultilevel"/>
    <w:tmpl w:val="BF4434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CA380F"/>
    <w:multiLevelType w:val="hybridMultilevel"/>
    <w:tmpl w:val="BD6448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0389D"/>
    <w:multiLevelType w:val="hybridMultilevel"/>
    <w:tmpl w:val="1F8C8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9D2140"/>
    <w:multiLevelType w:val="hybridMultilevel"/>
    <w:tmpl w:val="AC8CF5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40765D"/>
    <w:multiLevelType w:val="hybridMultilevel"/>
    <w:tmpl w:val="974CBA7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A57F6F"/>
    <w:multiLevelType w:val="hybridMultilevel"/>
    <w:tmpl w:val="29FAC0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EC7146"/>
    <w:multiLevelType w:val="hybridMultilevel"/>
    <w:tmpl w:val="4FACCDC2"/>
    <w:lvl w:ilvl="0" w:tplc="9EBC34C2">
      <w:numFmt w:val="bullet"/>
      <w:lvlText w:val="-"/>
      <w:lvlJc w:val="left"/>
      <w:pPr>
        <w:ind w:left="555" w:hanging="360"/>
      </w:pPr>
      <w:rPr>
        <w:rFonts w:ascii="Aptos" w:eastAsiaTheme="minorHAnsi" w:hAnsi="Aptos" w:cstheme="minorBidi"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11" w15:restartNumberingAfterBreak="0">
    <w:nsid w:val="66D25391"/>
    <w:multiLevelType w:val="hybridMultilevel"/>
    <w:tmpl w:val="6D4EC8BC"/>
    <w:lvl w:ilvl="0" w:tplc="0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Aptos" w:eastAsiaTheme="minorHAnsi" w:hAnsi="Aptos" w:cstheme="minorBid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0820289"/>
    <w:multiLevelType w:val="hybridMultilevel"/>
    <w:tmpl w:val="50ECEFC6"/>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44E1E7A"/>
    <w:multiLevelType w:val="hybridMultilevel"/>
    <w:tmpl w:val="7AE07F24"/>
    <w:lvl w:ilvl="0" w:tplc="F9946D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512ABA"/>
    <w:multiLevelType w:val="hybridMultilevel"/>
    <w:tmpl w:val="F8D6C7F6"/>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12988421">
    <w:abstractNumId w:val="7"/>
  </w:num>
  <w:num w:numId="2" w16cid:durableId="1224099055">
    <w:abstractNumId w:val="9"/>
  </w:num>
  <w:num w:numId="3" w16cid:durableId="1977879000">
    <w:abstractNumId w:val="10"/>
  </w:num>
  <w:num w:numId="4" w16cid:durableId="2091075829">
    <w:abstractNumId w:val="1"/>
  </w:num>
  <w:num w:numId="5" w16cid:durableId="244346149">
    <w:abstractNumId w:val="13"/>
  </w:num>
  <w:num w:numId="6" w16cid:durableId="1242182345">
    <w:abstractNumId w:val="14"/>
  </w:num>
  <w:num w:numId="7" w16cid:durableId="356199678">
    <w:abstractNumId w:val="4"/>
  </w:num>
  <w:num w:numId="8" w16cid:durableId="456872196">
    <w:abstractNumId w:val="8"/>
  </w:num>
  <w:num w:numId="9" w16cid:durableId="1394742624">
    <w:abstractNumId w:val="2"/>
  </w:num>
  <w:num w:numId="10" w16cid:durableId="982350026">
    <w:abstractNumId w:val="11"/>
  </w:num>
  <w:num w:numId="11" w16cid:durableId="597254672">
    <w:abstractNumId w:val="5"/>
  </w:num>
  <w:num w:numId="12" w16cid:durableId="1583684580">
    <w:abstractNumId w:val="12"/>
  </w:num>
  <w:num w:numId="13" w16cid:durableId="1249314310">
    <w:abstractNumId w:val="6"/>
  </w:num>
  <w:num w:numId="14" w16cid:durableId="782920188">
    <w:abstractNumId w:val="3"/>
  </w:num>
  <w:num w:numId="15" w16cid:durableId="133464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F5"/>
    <w:rsid w:val="00301776"/>
    <w:rsid w:val="00506B08"/>
    <w:rsid w:val="0060723C"/>
    <w:rsid w:val="00655BF5"/>
    <w:rsid w:val="006A3298"/>
    <w:rsid w:val="006A4581"/>
    <w:rsid w:val="00736868"/>
    <w:rsid w:val="00754CDF"/>
    <w:rsid w:val="00780E65"/>
    <w:rsid w:val="008036BE"/>
    <w:rsid w:val="00830742"/>
    <w:rsid w:val="008B77EF"/>
    <w:rsid w:val="008D69BA"/>
    <w:rsid w:val="009E43C2"/>
    <w:rsid w:val="00AC114C"/>
    <w:rsid w:val="00BD75D8"/>
    <w:rsid w:val="00BE7756"/>
    <w:rsid w:val="00DC5C12"/>
    <w:rsid w:val="00E173D3"/>
    <w:rsid w:val="00F81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64D1"/>
  <w15:chartTrackingRefBased/>
  <w15:docId w15:val="{3BBE7B99-273D-44BA-B1FE-6DADDEA3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BF5"/>
    <w:rPr>
      <w:rFonts w:eastAsiaTheme="majorEastAsia" w:cstheme="majorBidi"/>
      <w:color w:val="272727" w:themeColor="text1" w:themeTint="D8"/>
    </w:rPr>
  </w:style>
  <w:style w:type="paragraph" w:styleId="Title">
    <w:name w:val="Title"/>
    <w:basedOn w:val="Normal"/>
    <w:next w:val="Normal"/>
    <w:link w:val="TitleChar"/>
    <w:uiPriority w:val="10"/>
    <w:qFormat/>
    <w:rsid w:val="00655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F5"/>
    <w:pPr>
      <w:spacing w:before="160"/>
      <w:jc w:val="center"/>
    </w:pPr>
    <w:rPr>
      <w:i/>
      <w:iCs/>
      <w:color w:val="404040" w:themeColor="text1" w:themeTint="BF"/>
    </w:rPr>
  </w:style>
  <w:style w:type="character" w:customStyle="1" w:styleId="QuoteChar">
    <w:name w:val="Quote Char"/>
    <w:basedOn w:val="DefaultParagraphFont"/>
    <w:link w:val="Quote"/>
    <w:uiPriority w:val="29"/>
    <w:rsid w:val="00655BF5"/>
    <w:rPr>
      <w:i/>
      <w:iCs/>
      <w:color w:val="404040" w:themeColor="text1" w:themeTint="BF"/>
    </w:rPr>
  </w:style>
  <w:style w:type="paragraph" w:styleId="ListParagraph">
    <w:name w:val="List Paragraph"/>
    <w:basedOn w:val="Normal"/>
    <w:uiPriority w:val="34"/>
    <w:qFormat/>
    <w:rsid w:val="00655BF5"/>
    <w:pPr>
      <w:ind w:left="720"/>
      <w:contextualSpacing/>
    </w:pPr>
  </w:style>
  <w:style w:type="character" w:styleId="IntenseEmphasis">
    <w:name w:val="Intense Emphasis"/>
    <w:basedOn w:val="DefaultParagraphFont"/>
    <w:uiPriority w:val="21"/>
    <w:qFormat/>
    <w:rsid w:val="00655BF5"/>
    <w:rPr>
      <w:i/>
      <w:iCs/>
      <w:color w:val="0F4761" w:themeColor="accent1" w:themeShade="BF"/>
    </w:rPr>
  </w:style>
  <w:style w:type="paragraph" w:styleId="IntenseQuote">
    <w:name w:val="Intense Quote"/>
    <w:basedOn w:val="Normal"/>
    <w:next w:val="Normal"/>
    <w:link w:val="IntenseQuoteChar"/>
    <w:uiPriority w:val="30"/>
    <w:qFormat/>
    <w:rsid w:val="00655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BF5"/>
    <w:rPr>
      <w:i/>
      <w:iCs/>
      <w:color w:val="0F4761" w:themeColor="accent1" w:themeShade="BF"/>
    </w:rPr>
  </w:style>
  <w:style w:type="character" w:styleId="IntenseReference">
    <w:name w:val="Intense Reference"/>
    <w:basedOn w:val="DefaultParagraphFont"/>
    <w:uiPriority w:val="32"/>
    <w:qFormat/>
    <w:rsid w:val="00655BF5"/>
    <w:rPr>
      <w:b/>
      <w:bCs/>
      <w:smallCaps/>
      <w:color w:val="0F4761" w:themeColor="accent1" w:themeShade="BF"/>
      <w:spacing w:val="5"/>
    </w:rPr>
  </w:style>
  <w:style w:type="character" w:customStyle="1" w:styleId="markedcontent">
    <w:name w:val="markedcontent"/>
    <w:basedOn w:val="DefaultParagraphFont"/>
    <w:rsid w:val="00E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690</Words>
  <Characters>3185</Characters>
  <Application>Microsoft Office Word</Application>
  <DocSecurity>0</DocSecurity>
  <Lines>159</Lines>
  <Paragraphs>124</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14</cp:revision>
  <dcterms:created xsi:type="dcterms:W3CDTF">2025-10-01T14:23:00Z</dcterms:created>
  <dcterms:modified xsi:type="dcterms:W3CDTF">2025-10-01T14:40:00Z</dcterms:modified>
</cp:coreProperties>
</file>