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7291E" w14:textId="2C77F277" w:rsidR="005279B9" w:rsidRDefault="004472DD" w:rsidP="00433F8A">
      <w:pPr>
        <w:pStyle w:val="Title"/>
        <w:jc w:val="center"/>
      </w:pPr>
      <w:r>
        <w:t>Notes on Configuring the NCSuper89</w:t>
      </w:r>
    </w:p>
    <w:p w14:paraId="049F4BE9" w14:textId="431E0CD4" w:rsidR="004472DD" w:rsidRDefault="004472DD" w:rsidP="00433F8A">
      <w:pPr>
        <w:jc w:val="center"/>
      </w:pPr>
      <w:r>
        <w:t>Glenn Roberts</w:t>
      </w:r>
    </w:p>
    <w:p w14:paraId="70FC81B3" w14:textId="30175954" w:rsidR="004472DD" w:rsidRDefault="004472DD" w:rsidP="00433F8A">
      <w:pPr>
        <w:jc w:val="center"/>
      </w:pPr>
      <w:r>
        <w:t xml:space="preserve">9 </w:t>
      </w:r>
      <w:proofErr w:type="gramStart"/>
      <w:r>
        <w:t>September,</w:t>
      </w:r>
      <w:proofErr w:type="gramEnd"/>
      <w:r>
        <w:t xml:space="preserve"> 2025</w:t>
      </w:r>
    </w:p>
    <w:p w14:paraId="1F24AFB1" w14:textId="77777777" w:rsidR="004472DD" w:rsidRDefault="004472DD"/>
    <w:p w14:paraId="665F0EC3" w14:textId="515B450B" w:rsidR="004472DD" w:rsidRDefault="004472DD" w:rsidP="00433F8A">
      <w:pPr>
        <w:pStyle w:val="Heading1"/>
      </w:pPr>
      <w:r>
        <w:t>Introduction</w:t>
      </w:r>
    </w:p>
    <w:p w14:paraId="5216683C" w14:textId="182E6FD7" w:rsidR="004472DD" w:rsidRDefault="004472DD">
      <w:r>
        <w:t xml:space="preserve">The NCSuper89 is a </w:t>
      </w:r>
      <w:r w:rsidR="0078039B">
        <w:t xml:space="preserve">modern </w:t>
      </w:r>
      <w:r>
        <w:t>replacement CPU board for the Heathkit H89 computer</w:t>
      </w:r>
      <w:r w:rsidR="0078039B">
        <w:t xml:space="preserve"> that adds 512K RAM, a real time clock, extra serial port and other features. Details on </w:t>
      </w:r>
      <w:r w:rsidR="00A91BD5">
        <w:t xml:space="preserve">the design and </w:t>
      </w:r>
      <w:r w:rsidR="0078039B">
        <w:t xml:space="preserve">construction are here: </w:t>
      </w:r>
    </w:p>
    <w:p w14:paraId="5623F4D3" w14:textId="2ECA9846" w:rsidR="0078039B" w:rsidRDefault="0078039B">
      <w:hyperlink r:id="rId4" w:history="1">
        <w:r w:rsidRPr="001D65A7">
          <w:rPr>
            <w:rStyle w:val="Hyperlink"/>
          </w:rPr>
          <w:t>https://koyado.com/heathkit/New-H8-Website/nc-super89-motherboard.html</w:t>
        </w:r>
      </w:hyperlink>
    </w:p>
    <w:p w14:paraId="32B4DB2D" w14:textId="46D179F6" w:rsidR="0078039B" w:rsidRDefault="0078039B">
      <w:r>
        <w:t xml:space="preserve">This writeup provides additional information on software and configuration for the </w:t>
      </w:r>
      <w:proofErr w:type="spellStart"/>
      <w:r>
        <w:t>NCSuper</w:t>
      </w:r>
      <w:proofErr w:type="spellEnd"/>
      <w:r>
        <w:t xml:space="preserve"> 89 board.</w:t>
      </w:r>
    </w:p>
    <w:p w14:paraId="1645445A" w14:textId="77777777" w:rsidR="0078039B" w:rsidRDefault="0078039B"/>
    <w:p w14:paraId="3458661F" w14:textId="77777777" w:rsidR="0078039B" w:rsidRDefault="0078039B"/>
    <w:sectPr w:rsidR="00780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2DD"/>
    <w:rsid w:val="00433F8A"/>
    <w:rsid w:val="004472DD"/>
    <w:rsid w:val="005279B9"/>
    <w:rsid w:val="0053295B"/>
    <w:rsid w:val="0078039B"/>
    <w:rsid w:val="00894669"/>
    <w:rsid w:val="009937E7"/>
    <w:rsid w:val="00A91BD5"/>
    <w:rsid w:val="00DE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8E475"/>
  <w15:chartTrackingRefBased/>
  <w15:docId w15:val="{FA3AE1C5-AE0B-4F9B-A577-9998AE7D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2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2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2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2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2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2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2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2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2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2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2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2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2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2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2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2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03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3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oyado.com/heathkit/New-H8-Website/nc-super89-motherboar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Roberts</dc:creator>
  <cp:keywords/>
  <dc:description/>
  <cp:lastModifiedBy>Glenn Roberts</cp:lastModifiedBy>
  <cp:revision>3</cp:revision>
  <dcterms:created xsi:type="dcterms:W3CDTF">2025-09-09T13:15:00Z</dcterms:created>
  <dcterms:modified xsi:type="dcterms:W3CDTF">2025-09-09T14:14:00Z</dcterms:modified>
</cp:coreProperties>
</file>