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7" w:type="dxa"/>
        <w:tblInd w:w="-108" w:type="dxa"/>
        <w:tblBorders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1"/>
        <w:gridCol w:w="7036"/>
      </w:tblGrid>
      <w:tr w:rsidR="00B811DA" w:rsidRPr="009522CA" w:rsidTr="009522CA">
        <w:trPr>
          <w:trHeight w:hRule="exact" w:val="1134"/>
        </w:trPr>
        <w:tc>
          <w:tcPr>
            <w:tcW w:w="2711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11DA" w:rsidRDefault="00441593">
            <w:pPr>
              <w:pStyle w:val="Default"/>
              <w:ind w:left="113"/>
            </w:pPr>
            <w:r>
              <w:rPr>
                <w:rFonts w:ascii="Arial Black" w:hAnsi="Arial Black"/>
                <w:sz w:val="76"/>
                <w:szCs w:val="76"/>
                <w:lang w:eastAsia="de-DE"/>
              </w:rPr>
              <w:t>STRC</w:t>
            </w:r>
          </w:p>
        </w:tc>
        <w:tc>
          <w:tcPr>
            <w:tcW w:w="7036" w:type="dxa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11DA" w:rsidRPr="009522CA" w:rsidRDefault="0004491B">
            <w:pPr>
              <w:pStyle w:val="Default"/>
              <w:ind w:left="113"/>
              <w:rPr>
                <w:sz w:val="28"/>
                <w:szCs w:val="28"/>
                <w:lang w:val="en-US"/>
              </w:rPr>
            </w:pPr>
            <w:r w:rsidRPr="009522CA">
              <w:rPr>
                <w:rFonts w:ascii="Arial Black" w:hAnsi="Arial Black"/>
                <w:sz w:val="28"/>
                <w:szCs w:val="28"/>
                <w:lang w:val="en-US" w:eastAsia="de-DE"/>
              </w:rPr>
              <w:t>1</w:t>
            </w:r>
            <w:r w:rsidR="006F2DAA" w:rsidRPr="009522CA">
              <w:rPr>
                <w:rFonts w:ascii="Arial Black" w:hAnsi="Arial Black"/>
                <w:sz w:val="28"/>
                <w:szCs w:val="28"/>
                <w:lang w:val="en-US" w:eastAsia="de-DE"/>
              </w:rPr>
              <w:t>6</w:t>
            </w:r>
            <w:r w:rsidR="00441593" w:rsidRPr="009522CA">
              <w:rPr>
                <w:rFonts w:ascii="Arial Black" w:hAnsi="Arial Black"/>
                <w:sz w:val="28"/>
                <w:szCs w:val="28"/>
                <w:lang w:val="en-US" w:eastAsia="de-DE"/>
              </w:rPr>
              <w:t xml:space="preserve">th Swiss Transport Research </w:t>
            </w:r>
            <w:r w:rsidR="004E14F4" w:rsidRPr="009522CA">
              <w:rPr>
                <w:rFonts w:ascii="Arial Black" w:hAnsi="Arial Black"/>
                <w:sz w:val="28"/>
                <w:szCs w:val="28"/>
                <w:lang w:val="en-US" w:eastAsia="de-DE"/>
              </w:rPr>
              <w:t>C</w:t>
            </w:r>
            <w:r w:rsidR="00441593" w:rsidRPr="009522CA">
              <w:rPr>
                <w:rFonts w:ascii="Arial Black" w:hAnsi="Arial Black"/>
                <w:sz w:val="28"/>
                <w:szCs w:val="28"/>
                <w:lang w:val="en-US" w:eastAsia="de-DE"/>
              </w:rPr>
              <w:t>onference</w:t>
            </w:r>
          </w:p>
          <w:p w:rsidR="00B811DA" w:rsidRPr="00441593" w:rsidRDefault="00441593" w:rsidP="006F2DAA">
            <w:pPr>
              <w:pStyle w:val="Default"/>
              <w:ind w:left="113"/>
              <w:rPr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Monte Verità / Ascona, </w:t>
            </w:r>
            <w:r w:rsidR="006F2DAA">
              <w:rPr>
                <w:rFonts w:ascii="Helvetica" w:hAnsi="Helvetica"/>
                <w:sz w:val="24"/>
                <w:szCs w:val="24"/>
                <w:lang w:val="en-US" w:eastAsia="de-DE"/>
              </w:rPr>
              <w:t>May</w:t>
            </w: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 1</w:t>
            </w:r>
            <w:r w:rsidR="006F2DAA">
              <w:rPr>
                <w:rFonts w:ascii="Helvetica" w:hAnsi="Helvetica"/>
                <w:sz w:val="24"/>
                <w:szCs w:val="24"/>
                <w:lang w:val="en-US" w:eastAsia="de-DE"/>
              </w:rPr>
              <w:t>8</w:t>
            </w: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 xml:space="preserve"> – </w:t>
            </w:r>
            <w:r w:rsidR="006F2DAA">
              <w:rPr>
                <w:rFonts w:ascii="Helvetica" w:hAnsi="Helvetica"/>
                <w:sz w:val="24"/>
                <w:szCs w:val="24"/>
                <w:lang w:val="en-US" w:eastAsia="de-DE"/>
              </w:rPr>
              <w:t>20</w:t>
            </w:r>
            <w:r>
              <w:rPr>
                <w:rFonts w:ascii="Helvetica" w:hAnsi="Helvetica"/>
                <w:sz w:val="24"/>
                <w:szCs w:val="24"/>
                <w:lang w:val="en-US" w:eastAsia="de-DE"/>
              </w:rPr>
              <w:t>, 201</w:t>
            </w:r>
            <w:r w:rsidR="00CC27C5">
              <w:rPr>
                <w:rFonts w:ascii="Helvetica" w:hAnsi="Helvetica"/>
                <w:sz w:val="24"/>
                <w:szCs w:val="24"/>
                <w:lang w:val="en-US" w:eastAsia="de-DE"/>
              </w:rPr>
              <w:t>6</w:t>
            </w:r>
            <w:bookmarkStart w:id="0" w:name="_GoBack"/>
            <w:bookmarkEnd w:id="0"/>
          </w:p>
        </w:tc>
      </w:tr>
    </w:tbl>
    <w:p w:rsidR="00B811DA" w:rsidRPr="00441593" w:rsidRDefault="00B811DA" w:rsidP="009522CA">
      <w:pPr>
        <w:pStyle w:val="Default"/>
        <w:rPr>
          <w:lang w:val="en-US"/>
        </w:rPr>
      </w:pPr>
    </w:p>
    <w:sectPr w:rsidR="00B811DA" w:rsidRPr="00441593">
      <w:pgSz w:w="9639" w:h="1474"/>
      <w:pgMar w:top="170" w:right="57" w:bottom="0" w:left="57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;Times New Roman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DA"/>
    <w:rsid w:val="0004491B"/>
    <w:rsid w:val="00441593"/>
    <w:rsid w:val="004E14F4"/>
    <w:rsid w:val="006F2DAA"/>
    <w:rsid w:val="009522CA"/>
    <w:rsid w:val="00B811DA"/>
    <w:rsid w:val="00C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</w:pPr>
    <w:rPr>
      <w:rFonts w:ascii="Times" w:eastAsia="DejaVu Sans" w:hAnsi="Times" w:cs="Calibri"/>
      <w:sz w:val="20"/>
      <w:szCs w:val="20"/>
      <w:lang w:val="de-DE" w:eastAsia="en-US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ascii="Times New Roman" w:hAnsi="Times New Roman"/>
      <w:sz w:val="24"/>
    </w:rPr>
  </w:style>
  <w:style w:type="paragraph" w:styleId="Caption">
    <w:name w:val="caption"/>
    <w:basedOn w:val="Default"/>
    <w:pPr>
      <w:suppressLineNumbers/>
      <w:spacing w:before="120" w:after="120"/>
    </w:pPr>
    <w:rPr>
      <w:rFonts w:ascii="Times;Times New Roman" w:hAnsi="Times;Times New Roman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ascii="Times;Times New Roman" w:hAnsi="Times;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</w:pPr>
    <w:rPr>
      <w:rFonts w:ascii="Times" w:eastAsia="DejaVu Sans" w:hAnsi="Times" w:cs="Calibri"/>
      <w:sz w:val="20"/>
      <w:szCs w:val="20"/>
      <w:lang w:val="de-DE" w:eastAsia="en-US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ascii="Times New Roman" w:hAnsi="Times New Roman"/>
      <w:sz w:val="24"/>
    </w:rPr>
  </w:style>
  <w:style w:type="paragraph" w:styleId="Caption">
    <w:name w:val="caption"/>
    <w:basedOn w:val="Default"/>
    <w:pPr>
      <w:suppressLineNumbers/>
      <w:spacing w:before="120" w:after="120"/>
    </w:pPr>
    <w:rPr>
      <w:rFonts w:ascii="Times;Times New Roman" w:hAnsi="Times;Times New Roman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ascii="Times;Times New Roman" w:hAnsi="Times;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Balac  Milos</cp:lastModifiedBy>
  <cp:revision>5</cp:revision>
  <cp:lastPrinted>2010-08-23T21:19:00Z</cp:lastPrinted>
  <dcterms:created xsi:type="dcterms:W3CDTF">2016-02-01T15:46:00Z</dcterms:created>
  <dcterms:modified xsi:type="dcterms:W3CDTF">2016-04-26T12:08:00Z</dcterms:modified>
</cp:coreProperties>
</file>