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0.10.13-poc는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않습니다. 같은 설치를 반복하기보다 코드와 아래 안전 관측값을 확인한 뒤 Agent PC의 Windows 이벤트, TLS 정책,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AgentHealthCode=HTTPS_REQUEST_TIMEOUT</w:t>
      </w:r>
      <w:r>
        <w:br/>
      </w:r>
      <w:r>
        <w:rPr>
          <w:rFonts w:ascii="Consolas" w:hAnsi="Consolas" w:eastAsia="Consolas" w:cs="Consolas"/>
          <w:color w:val="243447"/>
          <w:sz w:val="17"/>
        </w:rPr>
        <w:t>ServiceRunningObserved=TRUE</w:t>
      </w:r>
      <w:r>
        <w:br/>
      </w:r>
      <w:r>
        <w:rPr>
          <w:rFonts w:ascii="Consolas" w:hAnsi="Consolas" w:eastAsia="Consolas" w:cs="Consolas"/>
          <w:color w:val="243447"/>
          <w:sz w:val="17"/>
        </w:rPr>
        <w:t>ListenerOwnedObserved=TRUE</w:t>
      </w:r>
      <w:r>
        <w:br/>
      </w:r>
      <w:r>
        <w:rPr>
          <w:rFonts w:ascii="Consolas" w:hAnsi="Consolas" w:eastAsia="Consolas" w:cs="Consolas"/>
          <w:color w:val="243447"/>
          <w:sz w:val="17"/>
        </w:rPr>
        <w:t>HttpAttemptCount=3</w:t>
      </w:r>
      <w:r>
        <w:br/>
      </w:r>
      <w:r>
        <w:rPr>
          <w:rFonts w:ascii="Consolas" w:hAnsi="Consolas" w:eastAsia="Consolas" w:cs="Consolas"/>
          <w:color w:val="243447"/>
          <w:sz w:val="17"/>
        </w:rPr>
        <w:t>LastTransportPhase=REQUEST_STARTED</w:t>
      </w:r>
      <w:r>
        <w:br/>
      </w:r>
      <w:r>
        <w:rPr>
          <w:rFonts w:ascii="Consolas" w:hAnsi="Consolas" w:eastAsia="Consolas" w:cs="Consolas"/>
          <w:color w:val="243447"/>
          <w:sz w:val="17"/>
        </w:rPr>
        <w:t>AgentRestartObserved=FALSE</w:t>
      </w:r>
      <w:r>
        <w:br/>
      </w:r>
      <w:r>
        <w:rPr>
          <w:rFonts w:ascii="Consolas" w:hAnsi="Consolas" w:eastAsia="Consolas" w:cs="Consolas"/>
          <w:color w:val="243447"/>
          <w:sz w:val="17"/>
        </w:rPr>
      </w:r>
      <w:r>
        <w:br/>
      </w:r>
      <w:r>
        <w:rPr>
          <w:rFonts w:ascii="Consolas" w:hAnsi="Consolas" w:eastAsia="Consolas" w:cs="Consolas"/>
          <w:color w:val="243447"/>
          <w:sz w:val="17"/>
        </w:rPr>
        <w:t>Stage.01.Code=SERVICE_STARTED</w:t>
      </w:r>
      <w:r>
        <w:br/>
      </w:r>
      <w:r>
        <w:rPr>
          <w:rFonts w:ascii="Consolas" w:hAnsi="Consolas" w:eastAsia="Consolas" w:cs="Consolas"/>
          <w:color w:val="243447"/>
          <w:sz w:val="17"/>
        </w:rPr>
        <w:t>Stage.02.Code=SETUP_HEALTH_FAILED</w:t>
      </w:r>
      <w:r>
        <w:br/>
      </w:r>
      <w:r>
        <w:rPr>
          <w:rFonts w:ascii="Consolas" w:hAnsi="Consolas" w:eastAsia="Consolas" w:cs="Consolas"/>
          <w:color w:val="243447"/>
          <w:sz w:val="17"/>
        </w:rPr>
        <w:t>Stage.03.Code=ROLLBACK_COMPLETED</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SERVICE_STARTED → SETUP_HEALTH_FAILED → ROLLBACK_COMPLETED 순서와 각 단계 소요 시간은 실패 위치를 구분하기 위한 기록입니다. 설치, 방화벽, Agent 신원, rollback과 보안 검증 흐름은 바뀌지 않습니다. TRUE는 검사 중 관찰한 사실일 뿐 현재 상태를 영구 보장하지 않으며, FALSE는 반드시 반대 상태를 확인했다는 뜻이 아니라 관찰하지 못했음을 뜻할 수 있습니다.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0.10.13-poc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0.10.13-poc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0.10.13-poc는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SSW_FIELD_DIAGNOSTIC/1 상세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내부 Setup → 127.0.0.1:18443 → Agent 서비스 구간 확인 → AgentHealthCode와 안전 관측값 확인 → 같은 설치 반복 대신 Windows 이벤트·TLS 정책·EDR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v0.10.13-poc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v0.10.13-poc  |  2026-08-04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0.10.13-poc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