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D537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Name: Andrei Popescu</w:t>
      </w:r>
      <w:r w:rsidRPr="00821586">
        <w:rPr>
          <w:b/>
          <w:bCs/>
        </w:rPr>
        <w:br/>
        <w:t>Email: andrei.popescu@example.com</w:t>
      </w:r>
      <w:r w:rsidRPr="00821586">
        <w:rPr>
          <w:b/>
          <w:bCs/>
        </w:rPr>
        <w:br/>
        <w:t>Phone: +40 723-456-789</w:t>
      </w:r>
      <w:r w:rsidRPr="00821586">
        <w:rPr>
          <w:b/>
          <w:bCs/>
        </w:rPr>
        <w:br/>
        <w:t>Location: Bucharest, Romania</w:t>
      </w:r>
    </w:p>
    <w:p w14:paraId="177B7D8B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Work Experience:</w:t>
      </w:r>
    </w:p>
    <w:p w14:paraId="778BF9CF" w14:textId="77777777" w:rsidR="00821586" w:rsidRPr="00821586" w:rsidRDefault="00821586" w:rsidP="00904427">
      <w:pPr>
        <w:rPr>
          <w:b/>
          <w:bCs/>
        </w:rPr>
      </w:pPr>
      <w:proofErr w:type="spellStart"/>
      <w:r w:rsidRPr="00821586">
        <w:rPr>
          <w:b/>
          <w:bCs/>
        </w:rPr>
        <w:t>BuildTech</w:t>
      </w:r>
      <w:proofErr w:type="spellEnd"/>
      <w:r w:rsidRPr="00821586">
        <w:rPr>
          <w:b/>
          <w:bCs/>
        </w:rPr>
        <w:t xml:space="preserve"> Inc., Bucharest – Civil Engineer (2019 - Present)</w:t>
      </w:r>
    </w:p>
    <w:p w14:paraId="4FFB82DE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Managed and supervised construction sites</w:t>
      </w:r>
    </w:p>
    <w:p w14:paraId="7ED86479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Analyzed and optimized structural plans</w:t>
      </w:r>
    </w:p>
    <w:p w14:paraId="4E937064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Collaborated with architects and construction teams</w:t>
      </w:r>
    </w:p>
    <w:p w14:paraId="094B7EAE" w14:textId="77777777" w:rsidR="00821586" w:rsidRPr="00821586" w:rsidRDefault="00821586" w:rsidP="00904427">
      <w:pPr>
        <w:rPr>
          <w:b/>
          <w:bCs/>
        </w:rPr>
      </w:pPr>
      <w:proofErr w:type="spellStart"/>
      <w:r w:rsidRPr="00821586">
        <w:rPr>
          <w:b/>
          <w:bCs/>
        </w:rPr>
        <w:t>ConSteel</w:t>
      </w:r>
      <w:proofErr w:type="spellEnd"/>
      <w:r w:rsidRPr="00821586">
        <w:rPr>
          <w:b/>
          <w:bCs/>
        </w:rPr>
        <w:t xml:space="preserve"> S.A., Cluj-Napoca – Structural Engineer (2016 - 2019)</w:t>
      </w:r>
    </w:p>
    <w:p w14:paraId="30477E3A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Designed and developed structural projects for residential and commercial buildings</w:t>
      </w:r>
    </w:p>
    <w:p w14:paraId="41C24692" w14:textId="77777777" w:rsidR="00821586" w:rsidRPr="00821586" w:rsidRDefault="00821586" w:rsidP="00821586">
      <w:pPr>
        <w:rPr>
          <w:b/>
          <w:bCs/>
        </w:rPr>
      </w:pPr>
      <w:r w:rsidRPr="00821586">
        <w:rPr>
          <w:b/>
          <w:bCs/>
        </w:rPr>
        <w:t>Skills:</w:t>
      </w:r>
    </w:p>
    <w:p w14:paraId="551A1E2A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Proficient in AutoCAD, Revit, SAP2000</w:t>
      </w:r>
    </w:p>
    <w:p w14:paraId="660403E7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Project management in construction</w:t>
      </w:r>
    </w:p>
    <w:p w14:paraId="43169C2B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Structural materials evaluation and testing</w:t>
      </w:r>
    </w:p>
    <w:p w14:paraId="55720300" w14:textId="77777777" w:rsidR="00821586" w:rsidRPr="00821586" w:rsidRDefault="00821586" w:rsidP="00904427">
      <w:pPr>
        <w:rPr>
          <w:b/>
          <w:bCs/>
        </w:rPr>
      </w:pPr>
      <w:r w:rsidRPr="00821586">
        <w:rPr>
          <w:b/>
          <w:bCs/>
        </w:rPr>
        <w:t>Team coordination and safety compliance</w:t>
      </w:r>
    </w:p>
    <w:p w14:paraId="11980F2C" w14:textId="77777777" w:rsidR="00B1305D" w:rsidRPr="00821586" w:rsidRDefault="00B1305D" w:rsidP="00821586"/>
    <w:sectPr w:rsidR="00B1305D" w:rsidRPr="00821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0BE"/>
    <w:multiLevelType w:val="multilevel"/>
    <w:tmpl w:val="D6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69CA"/>
    <w:multiLevelType w:val="multilevel"/>
    <w:tmpl w:val="644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402"/>
    <w:multiLevelType w:val="multilevel"/>
    <w:tmpl w:val="157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F3DC1"/>
    <w:multiLevelType w:val="multilevel"/>
    <w:tmpl w:val="91F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49896">
    <w:abstractNumId w:val="3"/>
  </w:num>
  <w:num w:numId="2" w16cid:durableId="678434859">
    <w:abstractNumId w:val="1"/>
  </w:num>
  <w:num w:numId="3" w16cid:durableId="617759261">
    <w:abstractNumId w:val="2"/>
  </w:num>
  <w:num w:numId="4" w16cid:durableId="34540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5"/>
    <w:rsid w:val="001E60D5"/>
    <w:rsid w:val="00342FD3"/>
    <w:rsid w:val="00821586"/>
    <w:rsid w:val="00904427"/>
    <w:rsid w:val="00B1305D"/>
    <w:rsid w:val="00B959F0"/>
    <w:rsid w:val="00C76956"/>
    <w:rsid w:val="00E83F1A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CA68"/>
  <w15:chartTrackingRefBased/>
  <w15:docId w15:val="{A3506676-2919-4A55-BC9F-15A1E28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3</cp:revision>
  <dcterms:created xsi:type="dcterms:W3CDTF">2025-01-31T15:25:00Z</dcterms:created>
  <dcterms:modified xsi:type="dcterms:W3CDTF">2025-06-02T02:52:00Z</dcterms:modified>
</cp:coreProperties>
</file>