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5CDE0FB" w14:textId="77777777" w:rsidR="003C5E56" w:rsidRPr="0077366A" w:rsidRDefault="009233D9">
      <w:pPr>
        <w:pStyle w:val="Heading1"/>
        <w:rPr>
          <w:color w:val="0D0D0D" w:themeColor="text1" w:themeTint="F2"/>
        </w:rPr>
      </w:pPr>
      <w:r w:rsidRPr="0077366A">
        <w:rPr>
          <w:color w:val="0D0D0D" w:themeColor="text1" w:themeTint="F2"/>
        </w:rPr>
        <w:t>Software Requirements Specification (SRS)</w:t>
      </w:r>
      <w:r w:rsidRPr="0077366A">
        <w:rPr>
          <w:color w:val="0D0D0D" w:themeColor="text1" w:themeTint="F2"/>
        </w:rPr>
        <w:br/>
        <w:t>Yoga Master</w:t>
      </w:r>
    </w:p>
    <w:p w14:paraId="163CCA36" w14:textId="77777777" w:rsidR="003C5E56" w:rsidRPr="0077366A" w:rsidRDefault="009233D9">
      <w:pPr>
        <w:pStyle w:val="Heading2"/>
        <w:rPr>
          <w:color w:val="0D0D0D" w:themeColor="text1" w:themeTint="F2"/>
        </w:rPr>
      </w:pPr>
      <w:r w:rsidRPr="0077366A">
        <w:rPr>
          <w:color w:val="0D0D0D" w:themeColor="text1" w:themeTint="F2"/>
        </w:rPr>
        <w:t>CHAPTER 1: INTRODUCTION</w:t>
      </w:r>
    </w:p>
    <w:p w14:paraId="352648F8" w14:textId="77777777" w:rsidR="003C5E56" w:rsidRPr="0077366A" w:rsidRDefault="009233D9">
      <w:pPr>
        <w:pStyle w:val="Heading3"/>
        <w:rPr>
          <w:color w:val="0D0D0D" w:themeColor="text1" w:themeTint="F2"/>
        </w:rPr>
      </w:pPr>
      <w:r w:rsidRPr="0077366A">
        <w:rPr>
          <w:color w:val="0D0D0D" w:themeColor="text1" w:themeTint="F2"/>
        </w:rPr>
        <w:t>1.1 Introduction</w:t>
      </w:r>
    </w:p>
    <w:p w14:paraId="18CA1349" w14:textId="77777777" w:rsidR="003C5E56" w:rsidRPr="0077366A" w:rsidRDefault="009233D9" w:rsidP="00BE12C0">
      <w:pPr>
        <w:jc w:val="both"/>
        <w:rPr>
          <w:color w:val="0D0D0D" w:themeColor="text1" w:themeTint="F2"/>
        </w:rPr>
      </w:pPr>
      <w:r w:rsidRPr="0077366A">
        <w:rPr>
          <w:color w:val="0D0D0D" w:themeColor="text1" w:themeTint="F2"/>
        </w:rPr>
        <w:t>Yoga Master is a web-based yoga learning and wellness platform developed using the MERN Stack (MongoDB, Express.js, React.js, and Node.js). The system connects users with certified yoga instructors through an interactive online platform where users can browse, purchase, enroll in, and download yoga classes. Instructors can publish and manage their yoga courses, while administrators supervise users, instructors, and class approvals. The enhanced version integrates intelligent features such as AI-powered chatbot assistance, personalized yoga plans, adaptive recommendations based on calendar routines, fitness assessment using uploaded photos, private one-to-one yoga sessions, and appointment scheduling. These features provide a personalized learning experience and improve user engagement while promoting healthy lifestyles.</w:t>
      </w:r>
    </w:p>
    <w:p w14:paraId="1B528C0C" w14:textId="77777777" w:rsidR="003C5E56" w:rsidRPr="0077366A" w:rsidRDefault="009233D9">
      <w:pPr>
        <w:pStyle w:val="Heading3"/>
        <w:rPr>
          <w:color w:val="0D0D0D" w:themeColor="text1" w:themeTint="F2"/>
        </w:rPr>
      </w:pPr>
      <w:r w:rsidRPr="0077366A">
        <w:rPr>
          <w:color w:val="0D0D0D" w:themeColor="text1" w:themeTint="F2"/>
        </w:rPr>
        <w:t>1.2 Problem Statement</w:t>
      </w:r>
    </w:p>
    <w:p w14:paraId="48D3687F" w14:textId="77777777" w:rsidR="003C5E56" w:rsidRPr="0077366A" w:rsidRDefault="009233D9" w:rsidP="00BE12C0">
      <w:pPr>
        <w:jc w:val="both"/>
        <w:rPr>
          <w:color w:val="0D0D0D" w:themeColor="text1" w:themeTint="F2"/>
        </w:rPr>
      </w:pPr>
      <w:r w:rsidRPr="0077366A">
        <w:rPr>
          <w:color w:val="0D0D0D" w:themeColor="text1" w:themeTint="F2"/>
        </w:rPr>
        <w:t>Many online yoga platforms only provide recorded classes and lack personalized guidance, instructor interaction, and intelligent recommendations. Users often struggle to identify suitable yoga sessions according to their fitness level and schedule. There is also limited support for private mentoring, progress tracking, and AI-assisted wellness guidance. Therefore, a centralized intelligent yoga platform is required to provide personalized learning, instructor interaction, secure payments, appointment booking, and fitness assessment.</w:t>
      </w:r>
    </w:p>
    <w:p w14:paraId="715CBC8E" w14:textId="77777777" w:rsidR="003C5E56" w:rsidRPr="0077366A" w:rsidRDefault="009233D9">
      <w:pPr>
        <w:pStyle w:val="Heading3"/>
        <w:rPr>
          <w:color w:val="0D0D0D" w:themeColor="text1" w:themeTint="F2"/>
        </w:rPr>
      </w:pPr>
      <w:r w:rsidRPr="0077366A">
        <w:rPr>
          <w:color w:val="0D0D0D" w:themeColor="text1" w:themeTint="F2"/>
        </w:rPr>
        <w:t>1.3 Scope and Relevance of the Project</w:t>
      </w:r>
    </w:p>
    <w:p w14:paraId="0DBA8D6C" w14:textId="77777777" w:rsidR="003C5E56" w:rsidRPr="0077366A" w:rsidRDefault="009233D9" w:rsidP="00BE12C0">
      <w:pPr>
        <w:jc w:val="both"/>
        <w:rPr>
          <w:color w:val="0D0D0D" w:themeColor="text1" w:themeTint="F2"/>
        </w:rPr>
      </w:pPr>
      <w:r w:rsidRPr="0077366A">
        <w:rPr>
          <w:color w:val="0D0D0D" w:themeColor="text1" w:themeTint="F2"/>
        </w:rPr>
        <w:t>The Yoga Master platform provides three primary modules: Admin, Instructor, and User. Users can register, browse yoga classes, purchase premium content, enroll in courses, download purchased videos, and receive personalized recommendations. Instructors can publish and manage yoga classes, customize learning content, conduct private sessions, and manage appointments. Administrators manage users, instructor applications, classes, and payments. Future enhancements include AI-based posture analysis, chatbot support, adaptive recommendations, and personalized wellness planning.</w:t>
      </w:r>
    </w:p>
    <w:p w14:paraId="48D02932" w14:textId="77777777" w:rsidR="003C5E56" w:rsidRPr="0077366A" w:rsidRDefault="009233D9">
      <w:pPr>
        <w:pStyle w:val="Heading3"/>
        <w:rPr>
          <w:color w:val="0D0D0D" w:themeColor="text1" w:themeTint="F2"/>
        </w:rPr>
      </w:pPr>
      <w:r w:rsidRPr="0077366A">
        <w:rPr>
          <w:color w:val="0D0D0D" w:themeColor="text1" w:themeTint="F2"/>
        </w:rPr>
        <w:t>1.4 Objectives</w:t>
      </w:r>
    </w:p>
    <w:p w14:paraId="74C94F82" w14:textId="77777777" w:rsidR="003C5E56" w:rsidRPr="0077366A" w:rsidRDefault="009233D9">
      <w:pPr>
        <w:pStyle w:val="ListBullet"/>
        <w:rPr>
          <w:color w:val="0D0D0D" w:themeColor="text1" w:themeTint="F2"/>
        </w:rPr>
      </w:pPr>
      <w:r w:rsidRPr="0077366A">
        <w:rPr>
          <w:color w:val="0D0D0D" w:themeColor="text1" w:themeTint="F2"/>
        </w:rPr>
        <w:t>Provide an online yoga learning platform.</w:t>
      </w:r>
    </w:p>
    <w:p w14:paraId="69FC2117" w14:textId="77777777" w:rsidR="003C5E56" w:rsidRPr="0077366A" w:rsidRDefault="009233D9">
      <w:pPr>
        <w:pStyle w:val="ListBullet"/>
        <w:rPr>
          <w:color w:val="0D0D0D" w:themeColor="text1" w:themeTint="F2"/>
        </w:rPr>
      </w:pPr>
      <w:r w:rsidRPr="0077366A">
        <w:rPr>
          <w:color w:val="0D0D0D" w:themeColor="text1" w:themeTint="F2"/>
        </w:rPr>
        <w:t>Enable instructors to publish and manage classes.</w:t>
      </w:r>
    </w:p>
    <w:p w14:paraId="088E5ABB" w14:textId="77777777" w:rsidR="003C5E56" w:rsidRPr="0077366A" w:rsidRDefault="009233D9">
      <w:pPr>
        <w:pStyle w:val="ListBullet"/>
        <w:rPr>
          <w:color w:val="0D0D0D" w:themeColor="text1" w:themeTint="F2"/>
        </w:rPr>
      </w:pPr>
      <w:r w:rsidRPr="0077366A">
        <w:rPr>
          <w:color w:val="0D0D0D" w:themeColor="text1" w:themeTint="F2"/>
        </w:rPr>
        <w:t>Allow users to purchase and enroll in yoga courses.</w:t>
      </w:r>
    </w:p>
    <w:p w14:paraId="583B7693" w14:textId="77777777" w:rsidR="003C5E56" w:rsidRPr="0077366A" w:rsidRDefault="009233D9">
      <w:pPr>
        <w:pStyle w:val="ListBullet"/>
        <w:rPr>
          <w:color w:val="0D0D0D" w:themeColor="text1" w:themeTint="F2"/>
        </w:rPr>
      </w:pPr>
      <w:r w:rsidRPr="0077366A">
        <w:rPr>
          <w:color w:val="0D0D0D" w:themeColor="text1" w:themeTint="F2"/>
        </w:rPr>
        <w:t>Provide secure payment processing.</w:t>
      </w:r>
    </w:p>
    <w:p w14:paraId="7C40B98B" w14:textId="77777777" w:rsidR="003C5E56" w:rsidRPr="0077366A" w:rsidRDefault="009233D9">
      <w:pPr>
        <w:pStyle w:val="ListBullet"/>
        <w:rPr>
          <w:color w:val="0D0D0D" w:themeColor="text1" w:themeTint="F2"/>
        </w:rPr>
      </w:pPr>
      <w:r w:rsidRPr="0077366A">
        <w:rPr>
          <w:color w:val="0D0D0D" w:themeColor="text1" w:themeTint="F2"/>
        </w:rPr>
        <w:lastRenderedPageBreak/>
        <w:t>Support private 1-to-1 yoga sessions.</w:t>
      </w:r>
    </w:p>
    <w:p w14:paraId="5A1B0906" w14:textId="77777777" w:rsidR="003C5E56" w:rsidRPr="0077366A" w:rsidRDefault="009233D9">
      <w:pPr>
        <w:pStyle w:val="ListBullet"/>
        <w:rPr>
          <w:color w:val="0D0D0D" w:themeColor="text1" w:themeTint="F2"/>
        </w:rPr>
      </w:pPr>
      <w:r w:rsidRPr="0077366A">
        <w:rPr>
          <w:color w:val="0D0D0D" w:themeColor="text1" w:themeTint="F2"/>
        </w:rPr>
        <w:t>Generate personalized yoga plans.</w:t>
      </w:r>
    </w:p>
    <w:p w14:paraId="5A360B03" w14:textId="77777777" w:rsidR="003C5E56" w:rsidRPr="0077366A" w:rsidRDefault="009233D9">
      <w:pPr>
        <w:pStyle w:val="ListBullet"/>
        <w:rPr>
          <w:color w:val="0D0D0D" w:themeColor="text1" w:themeTint="F2"/>
        </w:rPr>
      </w:pPr>
      <w:r w:rsidRPr="0077366A">
        <w:rPr>
          <w:color w:val="0D0D0D" w:themeColor="text1" w:themeTint="F2"/>
        </w:rPr>
        <w:t>Provide AI chatbot assistance.</w:t>
      </w:r>
    </w:p>
    <w:p w14:paraId="66515824" w14:textId="77777777" w:rsidR="003C5E56" w:rsidRPr="0077366A" w:rsidRDefault="009233D9">
      <w:pPr>
        <w:pStyle w:val="ListBullet"/>
        <w:rPr>
          <w:color w:val="0D0D0D" w:themeColor="text1" w:themeTint="F2"/>
        </w:rPr>
      </w:pPr>
      <w:r w:rsidRPr="0077366A">
        <w:rPr>
          <w:color w:val="0D0D0D" w:themeColor="text1" w:themeTint="F2"/>
        </w:rPr>
        <w:t>Recommend yoga sessions based on calendar routines.</w:t>
      </w:r>
    </w:p>
    <w:p w14:paraId="59AF460D" w14:textId="77777777" w:rsidR="003C5E56" w:rsidRPr="0077366A" w:rsidRDefault="009233D9">
      <w:pPr>
        <w:pStyle w:val="ListBullet"/>
        <w:rPr>
          <w:color w:val="0D0D0D" w:themeColor="text1" w:themeTint="F2"/>
        </w:rPr>
      </w:pPr>
      <w:r w:rsidRPr="0077366A">
        <w:rPr>
          <w:color w:val="0D0D0D" w:themeColor="text1" w:themeTint="F2"/>
        </w:rPr>
        <w:t>Assess fitness level from uploaded photos.</w:t>
      </w:r>
    </w:p>
    <w:p w14:paraId="341F4CEC" w14:textId="77777777" w:rsidR="003C5E56" w:rsidRPr="0077366A" w:rsidRDefault="009233D9">
      <w:pPr>
        <w:pStyle w:val="ListBullet"/>
        <w:rPr>
          <w:color w:val="0D0D0D" w:themeColor="text1" w:themeTint="F2"/>
        </w:rPr>
      </w:pPr>
      <w:r w:rsidRPr="0077366A">
        <w:rPr>
          <w:color w:val="0D0D0D" w:themeColor="text1" w:themeTint="F2"/>
        </w:rPr>
        <w:t>Allow administrators to manage users, instructors, and classes.</w:t>
      </w:r>
    </w:p>
    <w:p w14:paraId="2FD6B84D" w14:textId="77777777" w:rsidR="003C5E56" w:rsidRPr="0077366A" w:rsidRDefault="009233D9">
      <w:pPr>
        <w:pStyle w:val="Heading2"/>
        <w:rPr>
          <w:color w:val="0D0D0D" w:themeColor="text1" w:themeTint="F2"/>
        </w:rPr>
      </w:pPr>
      <w:r w:rsidRPr="0077366A">
        <w:rPr>
          <w:color w:val="0D0D0D" w:themeColor="text1" w:themeTint="F2"/>
        </w:rPr>
        <w:t>CHAPTER 2: SYSTEM ANALYSIS</w:t>
      </w:r>
    </w:p>
    <w:p w14:paraId="5B692F26" w14:textId="77777777" w:rsidR="003C5E56" w:rsidRPr="0077366A" w:rsidRDefault="009233D9">
      <w:pPr>
        <w:pStyle w:val="Heading3"/>
        <w:rPr>
          <w:color w:val="0D0D0D" w:themeColor="text1" w:themeTint="F2"/>
        </w:rPr>
      </w:pPr>
      <w:r w:rsidRPr="0077366A">
        <w:rPr>
          <w:color w:val="0D0D0D" w:themeColor="text1" w:themeTint="F2"/>
        </w:rPr>
        <w:t>2.1 Introduction</w:t>
      </w:r>
    </w:p>
    <w:p w14:paraId="6D42A217" w14:textId="77777777" w:rsidR="003C5E56" w:rsidRPr="0077366A" w:rsidRDefault="009233D9" w:rsidP="00BE12C0">
      <w:pPr>
        <w:jc w:val="both"/>
        <w:rPr>
          <w:color w:val="0D0D0D" w:themeColor="text1" w:themeTint="F2"/>
        </w:rPr>
      </w:pPr>
      <w:r w:rsidRPr="0077366A">
        <w:rPr>
          <w:color w:val="0D0D0D" w:themeColor="text1" w:themeTint="F2"/>
        </w:rPr>
        <w:t>System analysis identifies the limitations of existing online yoga platforms and proposes an intelligent solution that improves accessibility, personalization, security, and instructor interaction. The proposed Yoga Master platform offers a centralized environment for yoga learning, instructor management, AI-assisted guidance, secure payments, and wellness monitoring.</w:t>
      </w:r>
    </w:p>
    <w:p w14:paraId="30512BAA" w14:textId="77777777" w:rsidR="003C5E56" w:rsidRPr="0077366A" w:rsidRDefault="009233D9">
      <w:pPr>
        <w:pStyle w:val="Heading3"/>
        <w:rPr>
          <w:color w:val="0D0D0D" w:themeColor="text1" w:themeTint="F2"/>
        </w:rPr>
      </w:pPr>
      <w:r w:rsidRPr="0077366A">
        <w:rPr>
          <w:color w:val="0D0D0D" w:themeColor="text1" w:themeTint="F2"/>
        </w:rPr>
        <w:t>2.2 Existing System</w:t>
      </w:r>
    </w:p>
    <w:p w14:paraId="3504F465" w14:textId="77777777" w:rsidR="003C5E56" w:rsidRPr="0077366A" w:rsidRDefault="009233D9" w:rsidP="00BE12C0">
      <w:pPr>
        <w:jc w:val="both"/>
        <w:rPr>
          <w:color w:val="0D0D0D" w:themeColor="text1" w:themeTint="F2"/>
        </w:rPr>
      </w:pPr>
      <w:r w:rsidRPr="0077366A">
        <w:rPr>
          <w:color w:val="0D0D0D" w:themeColor="text1" w:themeTint="F2"/>
        </w:rPr>
        <w:t>Existing platforms such as YouTube and generic fitness applications provide yoga videos but offer limited personalization, instructor communication, progress monitoring, and appointment scheduling.</w:t>
      </w:r>
    </w:p>
    <w:p w14:paraId="1A20A627" w14:textId="77777777" w:rsidR="003C5E56" w:rsidRPr="0077366A" w:rsidRDefault="009233D9">
      <w:pPr>
        <w:pStyle w:val="Heading3"/>
        <w:rPr>
          <w:color w:val="0D0D0D" w:themeColor="text1" w:themeTint="F2"/>
        </w:rPr>
      </w:pPr>
      <w:r w:rsidRPr="0077366A">
        <w:rPr>
          <w:color w:val="0D0D0D" w:themeColor="text1" w:themeTint="F2"/>
        </w:rPr>
        <w:t>2.2.1 Limitations of Existing System</w:t>
      </w:r>
    </w:p>
    <w:p w14:paraId="7192E960" w14:textId="77777777" w:rsidR="003C5E56" w:rsidRPr="0077366A" w:rsidRDefault="009233D9">
      <w:pPr>
        <w:pStyle w:val="ListBullet"/>
        <w:rPr>
          <w:color w:val="0D0D0D" w:themeColor="text1" w:themeTint="F2"/>
        </w:rPr>
      </w:pPr>
      <w:r w:rsidRPr="0077366A">
        <w:rPr>
          <w:color w:val="0D0D0D" w:themeColor="text1" w:themeTint="F2"/>
        </w:rPr>
        <w:t>Limited personalization.</w:t>
      </w:r>
    </w:p>
    <w:p w14:paraId="2C100575" w14:textId="77777777" w:rsidR="003C5E56" w:rsidRPr="0077366A" w:rsidRDefault="009233D9">
      <w:pPr>
        <w:pStyle w:val="ListBullet"/>
        <w:rPr>
          <w:color w:val="0D0D0D" w:themeColor="text1" w:themeTint="F2"/>
        </w:rPr>
      </w:pPr>
      <w:r w:rsidRPr="0077366A">
        <w:rPr>
          <w:color w:val="0D0D0D" w:themeColor="text1" w:themeTint="F2"/>
        </w:rPr>
        <w:t>No AI recommendations.</w:t>
      </w:r>
    </w:p>
    <w:p w14:paraId="7DAE1D76" w14:textId="77777777" w:rsidR="003C5E56" w:rsidRPr="0077366A" w:rsidRDefault="009233D9">
      <w:pPr>
        <w:pStyle w:val="ListBullet"/>
        <w:rPr>
          <w:color w:val="0D0D0D" w:themeColor="text1" w:themeTint="F2"/>
        </w:rPr>
      </w:pPr>
      <w:r w:rsidRPr="0077366A">
        <w:rPr>
          <w:color w:val="0D0D0D" w:themeColor="text1" w:themeTint="F2"/>
        </w:rPr>
        <w:t>No private instructor sessions.</w:t>
      </w:r>
    </w:p>
    <w:p w14:paraId="1BAD2E68" w14:textId="77777777" w:rsidR="003C5E56" w:rsidRPr="0077366A" w:rsidRDefault="009233D9">
      <w:pPr>
        <w:pStyle w:val="ListBullet"/>
        <w:rPr>
          <w:color w:val="0D0D0D" w:themeColor="text1" w:themeTint="F2"/>
        </w:rPr>
      </w:pPr>
      <w:r w:rsidRPr="0077366A">
        <w:rPr>
          <w:color w:val="0D0D0D" w:themeColor="text1" w:themeTint="F2"/>
        </w:rPr>
        <w:t>Limited progress tracking.</w:t>
      </w:r>
    </w:p>
    <w:p w14:paraId="5DDA0D0B" w14:textId="77777777" w:rsidR="003C5E56" w:rsidRPr="0077366A" w:rsidRDefault="009233D9">
      <w:pPr>
        <w:pStyle w:val="ListBullet"/>
        <w:rPr>
          <w:color w:val="0D0D0D" w:themeColor="text1" w:themeTint="F2"/>
        </w:rPr>
      </w:pPr>
      <w:r w:rsidRPr="0077366A">
        <w:rPr>
          <w:color w:val="0D0D0D" w:themeColor="text1" w:themeTint="F2"/>
        </w:rPr>
        <w:t>Lack of integrated appointment booking.</w:t>
      </w:r>
    </w:p>
    <w:p w14:paraId="113340DB" w14:textId="77777777" w:rsidR="003C5E56" w:rsidRPr="0077366A" w:rsidRDefault="009233D9">
      <w:pPr>
        <w:pStyle w:val="ListBullet"/>
        <w:rPr>
          <w:color w:val="0D0D0D" w:themeColor="text1" w:themeTint="F2"/>
        </w:rPr>
      </w:pPr>
      <w:r w:rsidRPr="0077366A">
        <w:rPr>
          <w:color w:val="0D0D0D" w:themeColor="text1" w:themeTint="F2"/>
        </w:rPr>
        <w:t>Minimal instructor management.</w:t>
      </w:r>
    </w:p>
    <w:p w14:paraId="764BCD93" w14:textId="77777777" w:rsidR="003C5E56" w:rsidRPr="0077366A" w:rsidRDefault="009233D9">
      <w:pPr>
        <w:pStyle w:val="Heading3"/>
        <w:rPr>
          <w:color w:val="0D0D0D" w:themeColor="text1" w:themeTint="F2"/>
        </w:rPr>
      </w:pPr>
      <w:r w:rsidRPr="0077366A">
        <w:rPr>
          <w:color w:val="0D0D0D" w:themeColor="text1" w:themeTint="F2"/>
        </w:rPr>
        <w:t>2.3 Proposed System</w:t>
      </w:r>
    </w:p>
    <w:p w14:paraId="551A6D32" w14:textId="77777777" w:rsidR="003C5E56" w:rsidRPr="0077366A" w:rsidRDefault="009233D9" w:rsidP="00BE12C0">
      <w:pPr>
        <w:jc w:val="both"/>
        <w:rPr>
          <w:color w:val="0D0D0D" w:themeColor="text1" w:themeTint="F2"/>
        </w:rPr>
      </w:pPr>
      <w:r w:rsidRPr="0077366A">
        <w:rPr>
          <w:color w:val="0D0D0D" w:themeColor="text1" w:themeTint="F2"/>
        </w:rPr>
        <w:t>The proposed Yoga Master system is developed using the MERN Stack with MongoDB Atlas. It includes Admin, Instructor, and User modules. MongoDB collections include Users, Classes, Cart, Enrolled, Payment, and Applied (Instructor Applications). Additional features include AI chatbot, personalized yoga plans, calendar-based recommendations, fitness assessment using uploaded photos, and appointment scheduling.</w:t>
      </w:r>
    </w:p>
    <w:p w14:paraId="71DC0D79" w14:textId="77777777" w:rsidR="003C5E56" w:rsidRPr="0077366A" w:rsidRDefault="009233D9">
      <w:pPr>
        <w:pStyle w:val="Heading3"/>
        <w:rPr>
          <w:color w:val="0D0D0D" w:themeColor="text1" w:themeTint="F2"/>
        </w:rPr>
      </w:pPr>
      <w:r w:rsidRPr="0077366A">
        <w:rPr>
          <w:color w:val="0D0D0D" w:themeColor="text1" w:themeTint="F2"/>
        </w:rPr>
        <w:t>2.3.1 Advantages of Proposed System</w:t>
      </w:r>
    </w:p>
    <w:p w14:paraId="21FDD3E5" w14:textId="77777777" w:rsidR="003C5E56" w:rsidRPr="0077366A" w:rsidRDefault="009233D9">
      <w:pPr>
        <w:pStyle w:val="ListBullet"/>
        <w:rPr>
          <w:color w:val="0D0D0D" w:themeColor="text1" w:themeTint="F2"/>
        </w:rPr>
      </w:pPr>
      <w:r w:rsidRPr="0077366A">
        <w:rPr>
          <w:color w:val="0D0D0D" w:themeColor="text1" w:themeTint="F2"/>
        </w:rPr>
        <w:t>Centralized yoga learning platform.</w:t>
      </w:r>
    </w:p>
    <w:p w14:paraId="21B6B243" w14:textId="77777777" w:rsidR="003C5E56" w:rsidRPr="0077366A" w:rsidRDefault="009233D9">
      <w:pPr>
        <w:pStyle w:val="ListBullet"/>
        <w:rPr>
          <w:color w:val="0D0D0D" w:themeColor="text1" w:themeTint="F2"/>
        </w:rPr>
      </w:pPr>
      <w:r w:rsidRPr="0077366A">
        <w:rPr>
          <w:color w:val="0D0D0D" w:themeColor="text1" w:themeTint="F2"/>
        </w:rPr>
        <w:t>Secure authentication and payments.</w:t>
      </w:r>
    </w:p>
    <w:p w14:paraId="78E18569" w14:textId="77777777" w:rsidR="003C5E56" w:rsidRPr="0077366A" w:rsidRDefault="009233D9">
      <w:pPr>
        <w:pStyle w:val="ListBullet"/>
        <w:rPr>
          <w:color w:val="0D0D0D" w:themeColor="text1" w:themeTint="F2"/>
        </w:rPr>
      </w:pPr>
      <w:r w:rsidRPr="0077366A">
        <w:rPr>
          <w:color w:val="0D0D0D" w:themeColor="text1" w:themeTint="F2"/>
        </w:rPr>
        <w:t>Easy instructor management.</w:t>
      </w:r>
    </w:p>
    <w:p w14:paraId="7EC7FB83" w14:textId="77777777" w:rsidR="003C5E56" w:rsidRPr="0077366A" w:rsidRDefault="009233D9">
      <w:pPr>
        <w:pStyle w:val="ListBullet"/>
        <w:rPr>
          <w:color w:val="0D0D0D" w:themeColor="text1" w:themeTint="F2"/>
        </w:rPr>
      </w:pPr>
      <w:r w:rsidRPr="0077366A">
        <w:rPr>
          <w:color w:val="0D0D0D" w:themeColor="text1" w:themeTint="F2"/>
        </w:rPr>
        <w:lastRenderedPageBreak/>
        <w:t>Personalized recommendations.</w:t>
      </w:r>
    </w:p>
    <w:p w14:paraId="5908BFDB" w14:textId="77777777" w:rsidR="003C5E56" w:rsidRPr="0077366A" w:rsidRDefault="009233D9">
      <w:pPr>
        <w:pStyle w:val="ListBullet"/>
        <w:rPr>
          <w:color w:val="0D0D0D" w:themeColor="text1" w:themeTint="F2"/>
        </w:rPr>
      </w:pPr>
      <w:r w:rsidRPr="0077366A">
        <w:rPr>
          <w:color w:val="0D0D0D" w:themeColor="text1" w:themeTint="F2"/>
        </w:rPr>
        <w:t>AI-powered wellness support.</w:t>
      </w:r>
    </w:p>
    <w:p w14:paraId="3FB52AB9" w14:textId="77777777" w:rsidR="003C5E56" w:rsidRPr="0077366A" w:rsidRDefault="009233D9">
      <w:pPr>
        <w:pStyle w:val="ListBullet"/>
        <w:rPr>
          <w:color w:val="0D0D0D" w:themeColor="text1" w:themeTint="F2"/>
        </w:rPr>
      </w:pPr>
      <w:r w:rsidRPr="0077366A">
        <w:rPr>
          <w:color w:val="0D0D0D" w:themeColor="text1" w:themeTint="F2"/>
        </w:rPr>
        <w:t>Scalable cloud database architecture.</w:t>
      </w:r>
    </w:p>
    <w:p w14:paraId="2434BFD8" w14:textId="77777777" w:rsidR="003C5E56" w:rsidRPr="0077366A" w:rsidRDefault="009233D9">
      <w:pPr>
        <w:pStyle w:val="Heading3"/>
        <w:rPr>
          <w:color w:val="0D0D0D" w:themeColor="text1" w:themeTint="F2"/>
        </w:rPr>
      </w:pPr>
      <w:r w:rsidRPr="0077366A">
        <w:rPr>
          <w:color w:val="0D0D0D" w:themeColor="text1" w:themeTint="F2"/>
        </w:rPr>
        <w:t>2.4 Feasibility Study</w:t>
      </w:r>
    </w:p>
    <w:p w14:paraId="16B083A2" w14:textId="77777777" w:rsidR="003C5E56" w:rsidRPr="0077366A" w:rsidRDefault="009233D9">
      <w:pPr>
        <w:pStyle w:val="Heading4"/>
        <w:rPr>
          <w:color w:val="0D0D0D" w:themeColor="text1" w:themeTint="F2"/>
        </w:rPr>
      </w:pPr>
      <w:r w:rsidRPr="0077366A">
        <w:rPr>
          <w:color w:val="0D0D0D" w:themeColor="text1" w:themeTint="F2"/>
        </w:rPr>
        <w:t>Technical Feasibility</w:t>
      </w:r>
    </w:p>
    <w:p w14:paraId="0CB6A03E" w14:textId="77777777" w:rsidR="003C5E56" w:rsidRPr="0077366A" w:rsidRDefault="009233D9">
      <w:pPr>
        <w:rPr>
          <w:color w:val="0D0D0D" w:themeColor="text1" w:themeTint="F2"/>
        </w:rPr>
      </w:pPr>
      <w:r w:rsidRPr="0077366A">
        <w:rPr>
          <w:color w:val="0D0D0D" w:themeColor="text1" w:themeTint="F2"/>
        </w:rPr>
        <w:t>The system is technically feasible using the MERN Stack, MongoDB Atlas, JWT authentication, and modern web technologies.</w:t>
      </w:r>
    </w:p>
    <w:p w14:paraId="552E1B73" w14:textId="77777777" w:rsidR="003C5E56" w:rsidRPr="0077366A" w:rsidRDefault="009233D9">
      <w:pPr>
        <w:pStyle w:val="Heading4"/>
        <w:rPr>
          <w:color w:val="0D0D0D" w:themeColor="text1" w:themeTint="F2"/>
        </w:rPr>
      </w:pPr>
      <w:r w:rsidRPr="0077366A">
        <w:rPr>
          <w:color w:val="0D0D0D" w:themeColor="text1" w:themeTint="F2"/>
        </w:rPr>
        <w:t>Operational Feasibility</w:t>
      </w:r>
    </w:p>
    <w:p w14:paraId="64DFFC11" w14:textId="77777777" w:rsidR="003C5E56" w:rsidRPr="0077366A" w:rsidRDefault="009233D9">
      <w:pPr>
        <w:rPr>
          <w:color w:val="0D0D0D" w:themeColor="text1" w:themeTint="F2"/>
        </w:rPr>
      </w:pPr>
      <w:r w:rsidRPr="0077366A">
        <w:rPr>
          <w:color w:val="0D0D0D" w:themeColor="text1" w:themeTint="F2"/>
        </w:rPr>
        <w:t>The application offers a user-friendly interface for administrators, instructors, and learners.</w:t>
      </w:r>
    </w:p>
    <w:p w14:paraId="7FD60A96" w14:textId="77777777" w:rsidR="003C5E56" w:rsidRPr="0077366A" w:rsidRDefault="009233D9">
      <w:pPr>
        <w:pStyle w:val="Heading4"/>
        <w:rPr>
          <w:color w:val="0D0D0D" w:themeColor="text1" w:themeTint="F2"/>
        </w:rPr>
      </w:pPr>
      <w:r w:rsidRPr="0077366A">
        <w:rPr>
          <w:color w:val="0D0D0D" w:themeColor="text1" w:themeTint="F2"/>
        </w:rPr>
        <w:t>Economic Feasibility</w:t>
      </w:r>
    </w:p>
    <w:p w14:paraId="51612AB5" w14:textId="77777777" w:rsidR="003C5E56" w:rsidRPr="0077366A" w:rsidRDefault="009233D9">
      <w:pPr>
        <w:rPr>
          <w:color w:val="0D0D0D" w:themeColor="text1" w:themeTint="F2"/>
        </w:rPr>
      </w:pPr>
      <w:r w:rsidRPr="0077366A">
        <w:rPr>
          <w:color w:val="0D0D0D" w:themeColor="text1" w:themeTint="F2"/>
        </w:rPr>
        <w:t>The project uses open-source technologies, reducing development and deployment costs.</w:t>
      </w:r>
    </w:p>
    <w:p w14:paraId="17B0324E" w14:textId="77777777" w:rsidR="003C5E56" w:rsidRPr="0077366A" w:rsidRDefault="009233D9">
      <w:pPr>
        <w:pStyle w:val="Heading2"/>
        <w:rPr>
          <w:color w:val="0D0D0D" w:themeColor="text1" w:themeTint="F2"/>
        </w:rPr>
      </w:pPr>
      <w:r w:rsidRPr="0077366A">
        <w:rPr>
          <w:color w:val="0D0D0D" w:themeColor="text1" w:themeTint="F2"/>
        </w:rPr>
        <w:t>CHAPTER 3: SYSTEM DESIGN</w:t>
      </w:r>
    </w:p>
    <w:p w14:paraId="5D8697ED" w14:textId="77777777" w:rsidR="003C5E56" w:rsidRPr="0077366A" w:rsidRDefault="009233D9" w:rsidP="00BE12C0">
      <w:pPr>
        <w:jc w:val="both"/>
        <w:rPr>
          <w:color w:val="0D0D0D" w:themeColor="text1" w:themeTint="F2"/>
        </w:rPr>
      </w:pPr>
      <w:r w:rsidRPr="0077366A">
        <w:rPr>
          <w:color w:val="0D0D0D" w:themeColor="text1" w:themeTint="F2"/>
        </w:rPr>
        <w:t>The Yoga Master system follows a three-tier architecture consisting of a React frontend, Express/Node backend, and MongoDB Atlas database. Core collections include Users, Classes, Cart, Enrolled, Payment, and Applied. The system is designed to support scalability, security, and future AI integration.</w:t>
      </w:r>
    </w:p>
    <w:p w14:paraId="0F7F44C7" w14:textId="77777777" w:rsidR="003C5E56" w:rsidRPr="0077366A" w:rsidRDefault="009233D9">
      <w:pPr>
        <w:pStyle w:val="Heading3"/>
        <w:rPr>
          <w:color w:val="0D0D0D" w:themeColor="text1" w:themeTint="F2"/>
        </w:rPr>
      </w:pPr>
      <w:r w:rsidRPr="0077366A">
        <w:rPr>
          <w:color w:val="0D0D0D" w:themeColor="text1" w:themeTint="F2"/>
        </w:rPr>
        <w:t>Database Collections</w:t>
      </w:r>
    </w:p>
    <w:p w14:paraId="207E4C6E" w14:textId="77777777" w:rsidR="003C5E56" w:rsidRPr="0077366A" w:rsidRDefault="009233D9">
      <w:pPr>
        <w:pStyle w:val="ListBullet"/>
        <w:rPr>
          <w:color w:val="0D0D0D" w:themeColor="text1" w:themeTint="F2"/>
        </w:rPr>
      </w:pPr>
      <w:r w:rsidRPr="0077366A">
        <w:rPr>
          <w:color w:val="0D0D0D" w:themeColor="text1" w:themeTint="F2"/>
        </w:rPr>
        <w:t>Users</w:t>
      </w:r>
    </w:p>
    <w:p w14:paraId="2846CC0A" w14:textId="77777777" w:rsidR="003C5E56" w:rsidRPr="0077366A" w:rsidRDefault="009233D9">
      <w:pPr>
        <w:pStyle w:val="ListBullet"/>
        <w:rPr>
          <w:color w:val="0D0D0D" w:themeColor="text1" w:themeTint="F2"/>
        </w:rPr>
      </w:pPr>
      <w:r w:rsidRPr="0077366A">
        <w:rPr>
          <w:color w:val="0D0D0D" w:themeColor="text1" w:themeTint="F2"/>
        </w:rPr>
        <w:t>Classes</w:t>
      </w:r>
    </w:p>
    <w:p w14:paraId="3F0E5853" w14:textId="77777777" w:rsidR="003C5E56" w:rsidRPr="0077366A" w:rsidRDefault="009233D9">
      <w:pPr>
        <w:pStyle w:val="ListBullet"/>
        <w:rPr>
          <w:color w:val="0D0D0D" w:themeColor="text1" w:themeTint="F2"/>
        </w:rPr>
      </w:pPr>
      <w:r w:rsidRPr="0077366A">
        <w:rPr>
          <w:color w:val="0D0D0D" w:themeColor="text1" w:themeTint="F2"/>
        </w:rPr>
        <w:t>Cart</w:t>
      </w:r>
    </w:p>
    <w:p w14:paraId="245F46F0" w14:textId="77777777" w:rsidR="003C5E56" w:rsidRPr="0077366A" w:rsidRDefault="009233D9">
      <w:pPr>
        <w:pStyle w:val="ListBullet"/>
        <w:rPr>
          <w:color w:val="0D0D0D" w:themeColor="text1" w:themeTint="F2"/>
        </w:rPr>
      </w:pPr>
      <w:r w:rsidRPr="0077366A">
        <w:rPr>
          <w:color w:val="0D0D0D" w:themeColor="text1" w:themeTint="F2"/>
        </w:rPr>
        <w:t>Enrolled</w:t>
      </w:r>
    </w:p>
    <w:p w14:paraId="76313668" w14:textId="77777777" w:rsidR="003C5E56" w:rsidRPr="0077366A" w:rsidRDefault="009233D9">
      <w:pPr>
        <w:pStyle w:val="ListBullet"/>
        <w:rPr>
          <w:color w:val="0D0D0D" w:themeColor="text1" w:themeTint="F2"/>
        </w:rPr>
      </w:pPr>
      <w:r w:rsidRPr="0077366A">
        <w:rPr>
          <w:color w:val="0D0D0D" w:themeColor="text1" w:themeTint="F2"/>
        </w:rPr>
        <w:t>Payment</w:t>
      </w:r>
    </w:p>
    <w:p w14:paraId="59013016" w14:textId="77777777" w:rsidR="003C5E56" w:rsidRDefault="009233D9">
      <w:pPr>
        <w:pStyle w:val="ListBullet"/>
        <w:rPr>
          <w:color w:val="0D0D0D" w:themeColor="text1" w:themeTint="F2"/>
        </w:rPr>
      </w:pPr>
      <w:r w:rsidRPr="0077366A">
        <w:rPr>
          <w:color w:val="0D0D0D" w:themeColor="text1" w:themeTint="F2"/>
        </w:rPr>
        <w:t>Applied (Instructor Applications)</w:t>
      </w:r>
    </w:p>
    <w:p w14:paraId="539D587E" w14:textId="77777777" w:rsidR="0077366A" w:rsidRDefault="0077366A" w:rsidP="0077366A">
      <w:pPr>
        <w:pStyle w:val="ListBullet"/>
        <w:numPr>
          <w:ilvl w:val="0"/>
          <w:numId w:val="0"/>
        </w:numPr>
        <w:ind w:left="360" w:hanging="360"/>
        <w:rPr>
          <w:color w:val="0D0D0D" w:themeColor="text1" w:themeTint="F2"/>
        </w:rPr>
      </w:pPr>
    </w:p>
    <w:p w14:paraId="08E9FA9F" w14:textId="77777777" w:rsidR="00BE12C0" w:rsidRDefault="00BE12C0" w:rsidP="0077366A">
      <w:pPr>
        <w:pStyle w:val="ListBullet"/>
        <w:numPr>
          <w:ilvl w:val="0"/>
          <w:numId w:val="0"/>
        </w:numPr>
        <w:ind w:left="360" w:hanging="360"/>
        <w:rPr>
          <w:b/>
          <w:bCs/>
          <w:color w:val="0D0D0D" w:themeColor="text1" w:themeTint="F2"/>
          <w:sz w:val="28"/>
          <w:szCs w:val="28"/>
        </w:rPr>
      </w:pPr>
    </w:p>
    <w:p w14:paraId="246A84D4" w14:textId="77777777" w:rsidR="00BE12C0" w:rsidRDefault="00BE12C0" w:rsidP="0077366A">
      <w:pPr>
        <w:pStyle w:val="ListBullet"/>
        <w:numPr>
          <w:ilvl w:val="0"/>
          <w:numId w:val="0"/>
        </w:numPr>
        <w:ind w:left="360" w:hanging="360"/>
        <w:rPr>
          <w:b/>
          <w:bCs/>
          <w:color w:val="0D0D0D" w:themeColor="text1" w:themeTint="F2"/>
          <w:sz w:val="28"/>
          <w:szCs w:val="28"/>
        </w:rPr>
      </w:pPr>
    </w:p>
    <w:p w14:paraId="4E82A909" w14:textId="77777777" w:rsidR="00BE12C0" w:rsidRDefault="00BE12C0" w:rsidP="0077366A">
      <w:pPr>
        <w:pStyle w:val="ListBullet"/>
        <w:numPr>
          <w:ilvl w:val="0"/>
          <w:numId w:val="0"/>
        </w:numPr>
        <w:ind w:left="360" w:hanging="360"/>
        <w:rPr>
          <w:b/>
          <w:bCs/>
          <w:color w:val="0D0D0D" w:themeColor="text1" w:themeTint="F2"/>
          <w:sz w:val="28"/>
          <w:szCs w:val="28"/>
        </w:rPr>
      </w:pPr>
    </w:p>
    <w:p w14:paraId="3DA2D648" w14:textId="77777777" w:rsidR="00BE12C0" w:rsidRDefault="00BE12C0" w:rsidP="0077366A">
      <w:pPr>
        <w:pStyle w:val="ListBullet"/>
        <w:numPr>
          <w:ilvl w:val="0"/>
          <w:numId w:val="0"/>
        </w:numPr>
        <w:ind w:left="360" w:hanging="360"/>
        <w:rPr>
          <w:b/>
          <w:bCs/>
          <w:color w:val="0D0D0D" w:themeColor="text1" w:themeTint="F2"/>
          <w:sz w:val="28"/>
          <w:szCs w:val="28"/>
        </w:rPr>
      </w:pPr>
    </w:p>
    <w:p w14:paraId="3DF28CDE" w14:textId="77777777" w:rsidR="00BE12C0" w:rsidRDefault="00BE12C0" w:rsidP="0077366A">
      <w:pPr>
        <w:pStyle w:val="ListBullet"/>
        <w:numPr>
          <w:ilvl w:val="0"/>
          <w:numId w:val="0"/>
        </w:numPr>
        <w:ind w:left="360" w:hanging="360"/>
        <w:rPr>
          <w:b/>
          <w:bCs/>
          <w:color w:val="0D0D0D" w:themeColor="text1" w:themeTint="F2"/>
          <w:sz w:val="28"/>
          <w:szCs w:val="28"/>
        </w:rPr>
      </w:pPr>
    </w:p>
    <w:p w14:paraId="7A5193E6" w14:textId="77777777" w:rsidR="00BE12C0" w:rsidRDefault="00BE12C0" w:rsidP="0077366A">
      <w:pPr>
        <w:pStyle w:val="ListBullet"/>
        <w:numPr>
          <w:ilvl w:val="0"/>
          <w:numId w:val="0"/>
        </w:numPr>
        <w:ind w:left="360" w:hanging="360"/>
        <w:rPr>
          <w:b/>
          <w:bCs/>
          <w:color w:val="0D0D0D" w:themeColor="text1" w:themeTint="F2"/>
          <w:sz w:val="28"/>
          <w:szCs w:val="28"/>
        </w:rPr>
      </w:pPr>
    </w:p>
    <w:p w14:paraId="79465765" w14:textId="77777777" w:rsidR="00BE12C0" w:rsidRDefault="00BE12C0" w:rsidP="0077366A">
      <w:pPr>
        <w:pStyle w:val="ListBullet"/>
        <w:numPr>
          <w:ilvl w:val="0"/>
          <w:numId w:val="0"/>
        </w:numPr>
        <w:ind w:left="360" w:hanging="360"/>
        <w:rPr>
          <w:b/>
          <w:bCs/>
          <w:color w:val="0D0D0D" w:themeColor="text1" w:themeTint="F2"/>
          <w:sz w:val="28"/>
          <w:szCs w:val="28"/>
        </w:rPr>
      </w:pPr>
    </w:p>
    <w:p w14:paraId="1B41F1EA" w14:textId="77777777" w:rsidR="00BE12C0" w:rsidRDefault="00BE12C0" w:rsidP="0077366A">
      <w:pPr>
        <w:pStyle w:val="ListBullet"/>
        <w:numPr>
          <w:ilvl w:val="0"/>
          <w:numId w:val="0"/>
        </w:numPr>
        <w:ind w:left="360" w:hanging="360"/>
        <w:rPr>
          <w:b/>
          <w:bCs/>
          <w:color w:val="0D0D0D" w:themeColor="text1" w:themeTint="F2"/>
          <w:sz w:val="28"/>
          <w:szCs w:val="28"/>
        </w:rPr>
      </w:pPr>
    </w:p>
    <w:p w14:paraId="7ADB4692" w14:textId="77777777" w:rsidR="00FD48D6" w:rsidRDefault="00FD48D6" w:rsidP="0077366A">
      <w:pPr>
        <w:pStyle w:val="ListBullet"/>
        <w:numPr>
          <w:ilvl w:val="0"/>
          <w:numId w:val="0"/>
        </w:numPr>
        <w:ind w:left="360" w:hanging="360"/>
        <w:rPr>
          <w:b/>
          <w:bCs/>
          <w:color w:val="0D0D0D" w:themeColor="text1" w:themeTint="F2"/>
          <w:sz w:val="28"/>
          <w:szCs w:val="28"/>
        </w:rPr>
      </w:pPr>
    </w:p>
    <w:p w14:paraId="38694D82" w14:textId="77777777" w:rsidR="00BE12C0" w:rsidRDefault="00BE12C0" w:rsidP="00FD48D6">
      <w:pPr>
        <w:pStyle w:val="ListBullet"/>
        <w:numPr>
          <w:ilvl w:val="0"/>
          <w:numId w:val="0"/>
        </w:numPr>
        <w:rPr>
          <w:b/>
          <w:bCs/>
          <w:color w:val="0D0D0D" w:themeColor="text1" w:themeTint="F2"/>
          <w:sz w:val="28"/>
          <w:szCs w:val="28"/>
        </w:rPr>
      </w:pPr>
    </w:p>
    <w:p w14:paraId="78CB5482" w14:textId="26F4DFFF" w:rsidR="0077366A" w:rsidRPr="0077366A" w:rsidRDefault="0077366A" w:rsidP="0077366A">
      <w:pPr>
        <w:pStyle w:val="ListBullet"/>
        <w:numPr>
          <w:ilvl w:val="0"/>
          <w:numId w:val="0"/>
        </w:numPr>
        <w:ind w:left="360" w:hanging="360"/>
        <w:rPr>
          <w:b/>
          <w:bCs/>
          <w:color w:val="0D0D0D" w:themeColor="text1" w:themeTint="F2"/>
          <w:sz w:val="28"/>
          <w:szCs w:val="28"/>
        </w:rPr>
      </w:pPr>
      <w:r w:rsidRPr="0077366A">
        <w:rPr>
          <w:b/>
          <w:bCs/>
          <w:color w:val="0D0D0D" w:themeColor="text1" w:themeTint="F2"/>
          <w:sz w:val="28"/>
          <w:szCs w:val="28"/>
        </w:rPr>
        <w:t>Object oriented design (UML diagrams)</w:t>
      </w:r>
    </w:p>
    <w:p w14:paraId="67849FE9" w14:textId="77777777" w:rsidR="0077366A" w:rsidRPr="0077366A" w:rsidRDefault="0077366A" w:rsidP="0077366A">
      <w:pPr>
        <w:pStyle w:val="ListBullet"/>
        <w:numPr>
          <w:ilvl w:val="0"/>
          <w:numId w:val="0"/>
        </w:numPr>
        <w:ind w:left="360" w:hanging="360"/>
        <w:rPr>
          <w:b/>
          <w:bCs/>
          <w:color w:val="0D0D0D" w:themeColor="text1" w:themeTint="F2"/>
          <w:sz w:val="28"/>
          <w:szCs w:val="28"/>
        </w:rPr>
      </w:pPr>
    </w:p>
    <w:p w14:paraId="27001C67" w14:textId="2B75F6AA" w:rsidR="0077366A" w:rsidRDefault="0077366A" w:rsidP="0077366A">
      <w:pPr>
        <w:pStyle w:val="ListBullet"/>
        <w:numPr>
          <w:ilvl w:val="0"/>
          <w:numId w:val="0"/>
        </w:numPr>
        <w:ind w:left="360" w:hanging="360"/>
        <w:rPr>
          <w:b/>
          <w:bCs/>
          <w:color w:val="0D0D0D" w:themeColor="text1" w:themeTint="F2"/>
          <w:sz w:val="28"/>
          <w:szCs w:val="28"/>
        </w:rPr>
      </w:pPr>
      <w:r w:rsidRPr="0077366A">
        <w:rPr>
          <w:b/>
          <w:bCs/>
          <w:color w:val="0D0D0D" w:themeColor="text1" w:themeTint="F2"/>
          <w:sz w:val="28"/>
          <w:szCs w:val="28"/>
        </w:rPr>
        <w:t xml:space="preserve"> • Activity diagram</w:t>
      </w:r>
    </w:p>
    <w:p w14:paraId="31E2722E" w14:textId="3F8766F7" w:rsidR="00FD48D6" w:rsidRDefault="003B1EA7" w:rsidP="00FD48D6">
      <w:pPr>
        <w:pStyle w:val="ListBullet"/>
        <w:numPr>
          <w:ilvl w:val="0"/>
          <w:numId w:val="0"/>
        </w:numPr>
        <w:ind w:left="360" w:hanging="360"/>
        <w:rPr>
          <w:b/>
          <w:bCs/>
          <w:color w:val="0D0D0D" w:themeColor="text1" w:themeTint="F2"/>
          <w:sz w:val="28"/>
          <w:szCs w:val="28"/>
        </w:rPr>
      </w:pPr>
      <w:r>
        <w:rPr>
          <w:b/>
          <w:bCs/>
          <w:noProof/>
          <w:color w:val="0D0D0D" w:themeColor="text1" w:themeTint="F2"/>
          <w:sz w:val="28"/>
          <w:szCs w:val="28"/>
        </w:rPr>
        <w:drawing>
          <wp:inline distT="0" distB="0" distL="0" distR="0" wp14:anchorId="4885E62D" wp14:editId="0F7CFB3C">
            <wp:extent cx="5486400" cy="7124700"/>
            <wp:effectExtent l="0" t="0" r="0" b="0"/>
            <wp:docPr id="9325827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582795" name="Picture 932582795"/>
                    <pic:cNvPicPr/>
                  </pic:nvPicPr>
                  <pic:blipFill>
                    <a:blip r:embed="rId7"/>
                    <a:stretch>
                      <a:fillRect/>
                    </a:stretch>
                  </pic:blipFill>
                  <pic:spPr>
                    <a:xfrm>
                      <a:off x="0" y="0"/>
                      <a:ext cx="5486400" cy="7124700"/>
                    </a:xfrm>
                    <a:prstGeom prst="rect">
                      <a:avLst/>
                    </a:prstGeom>
                  </pic:spPr>
                </pic:pic>
              </a:graphicData>
            </a:graphic>
          </wp:inline>
        </w:drawing>
      </w:r>
    </w:p>
    <w:p w14:paraId="427DE8AD" w14:textId="77777777" w:rsidR="00FD48D6" w:rsidRDefault="00FD48D6" w:rsidP="0077366A">
      <w:pPr>
        <w:pStyle w:val="ListBullet"/>
        <w:numPr>
          <w:ilvl w:val="0"/>
          <w:numId w:val="0"/>
        </w:numPr>
        <w:ind w:left="360" w:hanging="360"/>
        <w:rPr>
          <w:b/>
          <w:bCs/>
          <w:color w:val="0D0D0D" w:themeColor="text1" w:themeTint="F2"/>
          <w:sz w:val="28"/>
          <w:szCs w:val="28"/>
        </w:rPr>
      </w:pPr>
    </w:p>
    <w:p w14:paraId="70101B00" w14:textId="57430E06" w:rsidR="0077366A" w:rsidRDefault="0077366A" w:rsidP="0077366A">
      <w:pPr>
        <w:pStyle w:val="ListBullet"/>
        <w:numPr>
          <w:ilvl w:val="0"/>
          <w:numId w:val="0"/>
        </w:numPr>
        <w:ind w:left="360" w:hanging="360"/>
        <w:rPr>
          <w:b/>
          <w:bCs/>
          <w:color w:val="0D0D0D" w:themeColor="text1" w:themeTint="F2"/>
          <w:sz w:val="28"/>
          <w:szCs w:val="28"/>
        </w:rPr>
      </w:pPr>
      <w:r w:rsidRPr="0077366A">
        <w:rPr>
          <w:b/>
          <w:bCs/>
          <w:color w:val="0D0D0D" w:themeColor="text1" w:themeTint="F2"/>
          <w:sz w:val="28"/>
          <w:szCs w:val="28"/>
        </w:rPr>
        <w:t>• Sequence diagram</w:t>
      </w:r>
    </w:p>
    <w:p w14:paraId="0086D309" w14:textId="77777777" w:rsidR="0077366A" w:rsidRDefault="0077366A" w:rsidP="0077366A">
      <w:pPr>
        <w:pStyle w:val="ListBullet"/>
        <w:numPr>
          <w:ilvl w:val="0"/>
          <w:numId w:val="0"/>
        </w:numPr>
        <w:ind w:left="360" w:hanging="360"/>
        <w:rPr>
          <w:b/>
          <w:bCs/>
          <w:color w:val="0D0D0D" w:themeColor="text1" w:themeTint="F2"/>
          <w:sz w:val="28"/>
          <w:szCs w:val="28"/>
        </w:rPr>
      </w:pPr>
    </w:p>
    <w:p w14:paraId="449CFDA7" w14:textId="13AE0EF5" w:rsidR="0077366A" w:rsidRDefault="003B1EA7" w:rsidP="0077366A">
      <w:pPr>
        <w:pStyle w:val="ListBullet"/>
        <w:numPr>
          <w:ilvl w:val="0"/>
          <w:numId w:val="0"/>
        </w:numPr>
        <w:ind w:left="360" w:hanging="360"/>
        <w:rPr>
          <w:b/>
          <w:bCs/>
          <w:color w:val="0D0D0D" w:themeColor="text1" w:themeTint="F2"/>
          <w:sz w:val="28"/>
          <w:szCs w:val="28"/>
        </w:rPr>
      </w:pPr>
      <w:r>
        <w:rPr>
          <w:b/>
          <w:bCs/>
          <w:noProof/>
          <w:color w:val="0D0D0D" w:themeColor="text1" w:themeTint="F2"/>
          <w:sz w:val="28"/>
          <w:szCs w:val="28"/>
        </w:rPr>
        <w:drawing>
          <wp:inline distT="0" distB="0" distL="0" distR="0" wp14:anchorId="178077CA" wp14:editId="690F924A">
            <wp:extent cx="5486400" cy="5768340"/>
            <wp:effectExtent l="0" t="0" r="0" b="3810"/>
            <wp:docPr id="9863950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395065" name="Picture 986395065"/>
                    <pic:cNvPicPr/>
                  </pic:nvPicPr>
                  <pic:blipFill>
                    <a:blip r:embed="rId8"/>
                    <a:stretch>
                      <a:fillRect/>
                    </a:stretch>
                  </pic:blipFill>
                  <pic:spPr>
                    <a:xfrm>
                      <a:off x="0" y="0"/>
                      <a:ext cx="5486400" cy="5768340"/>
                    </a:xfrm>
                    <a:prstGeom prst="rect">
                      <a:avLst/>
                    </a:prstGeom>
                  </pic:spPr>
                </pic:pic>
              </a:graphicData>
            </a:graphic>
          </wp:inline>
        </w:drawing>
      </w:r>
    </w:p>
    <w:p w14:paraId="0326394A" w14:textId="66C082F3" w:rsidR="0077366A" w:rsidRDefault="0077366A" w:rsidP="0077366A">
      <w:pPr>
        <w:pStyle w:val="ListBullet"/>
        <w:numPr>
          <w:ilvl w:val="0"/>
          <w:numId w:val="0"/>
        </w:numPr>
        <w:ind w:left="360" w:hanging="360"/>
        <w:rPr>
          <w:b/>
          <w:bCs/>
          <w:color w:val="0D0D0D" w:themeColor="text1" w:themeTint="F2"/>
          <w:sz w:val="28"/>
          <w:szCs w:val="28"/>
        </w:rPr>
      </w:pPr>
    </w:p>
    <w:p w14:paraId="30FB534F" w14:textId="77777777" w:rsidR="0077366A" w:rsidRDefault="0077366A" w:rsidP="0077366A">
      <w:pPr>
        <w:pStyle w:val="ListBullet"/>
        <w:numPr>
          <w:ilvl w:val="0"/>
          <w:numId w:val="0"/>
        </w:numPr>
        <w:ind w:left="360" w:hanging="360"/>
        <w:rPr>
          <w:b/>
          <w:bCs/>
          <w:color w:val="0D0D0D" w:themeColor="text1" w:themeTint="F2"/>
          <w:sz w:val="28"/>
          <w:szCs w:val="28"/>
        </w:rPr>
      </w:pPr>
    </w:p>
    <w:p w14:paraId="352B5072" w14:textId="77777777" w:rsidR="0077366A" w:rsidRDefault="0077366A" w:rsidP="0077366A">
      <w:pPr>
        <w:pStyle w:val="ListBullet"/>
        <w:numPr>
          <w:ilvl w:val="0"/>
          <w:numId w:val="0"/>
        </w:numPr>
        <w:ind w:left="360" w:hanging="360"/>
        <w:rPr>
          <w:b/>
          <w:bCs/>
          <w:color w:val="0D0D0D" w:themeColor="text1" w:themeTint="F2"/>
          <w:sz w:val="28"/>
          <w:szCs w:val="28"/>
        </w:rPr>
      </w:pPr>
    </w:p>
    <w:p w14:paraId="4EB05BBA" w14:textId="77777777" w:rsidR="0077366A" w:rsidRDefault="0077366A" w:rsidP="0077366A">
      <w:pPr>
        <w:pStyle w:val="ListBullet"/>
        <w:numPr>
          <w:ilvl w:val="0"/>
          <w:numId w:val="0"/>
        </w:numPr>
        <w:ind w:left="360" w:hanging="360"/>
        <w:rPr>
          <w:b/>
          <w:bCs/>
          <w:color w:val="0D0D0D" w:themeColor="text1" w:themeTint="F2"/>
          <w:sz w:val="28"/>
          <w:szCs w:val="28"/>
        </w:rPr>
      </w:pPr>
    </w:p>
    <w:p w14:paraId="640A2111" w14:textId="77777777" w:rsidR="0077366A" w:rsidRDefault="0077366A" w:rsidP="0077366A">
      <w:pPr>
        <w:pStyle w:val="ListBullet"/>
        <w:numPr>
          <w:ilvl w:val="0"/>
          <w:numId w:val="0"/>
        </w:numPr>
        <w:ind w:left="360" w:hanging="360"/>
        <w:rPr>
          <w:b/>
          <w:bCs/>
          <w:color w:val="0D0D0D" w:themeColor="text1" w:themeTint="F2"/>
          <w:sz w:val="28"/>
          <w:szCs w:val="28"/>
        </w:rPr>
      </w:pPr>
    </w:p>
    <w:p w14:paraId="1258ED70" w14:textId="77777777" w:rsidR="00BE12C0" w:rsidRDefault="00BE12C0" w:rsidP="00BE12C0">
      <w:pPr>
        <w:pStyle w:val="ListBullet"/>
        <w:numPr>
          <w:ilvl w:val="0"/>
          <w:numId w:val="0"/>
        </w:numPr>
        <w:rPr>
          <w:b/>
          <w:bCs/>
          <w:color w:val="0D0D0D" w:themeColor="text1" w:themeTint="F2"/>
          <w:sz w:val="28"/>
          <w:szCs w:val="28"/>
        </w:rPr>
      </w:pPr>
    </w:p>
    <w:p w14:paraId="271833FC" w14:textId="77777777" w:rsidR="0077366A" w:rsidRDefault="0077366A" w:rsidP="0077366A">
      <w:pPr>
        <w:pStyle w:val="ListBullet"/>
        <w:numPr>
          <w:ilvl w:val="0"/>
          <w:numId w:val="0"/>
        </w:numPr>
        <w:ind w:left="360" w:hanging="360"/>
        <w:rPr>
          <w:b/>
          <w:bCs/>
          <w:color w:val="0D0D0D" w:themeColor="text1" w:themeTint="F2"/>
          <w:sz w:val="28"/>
          <w:szCs w:val="28"/>
        </w:rPr>
      </w:pPr>
    </w:p>
    <w:p w14:paraId="55153E7D" w14:textId="77777777" w:rsidR="00FD48D6" w:rsidRDefault="00FD48D6" w:rsidP="0077366A">
      <w:pPr>
        <w:pStyle w:val="ListBullet"/>
        <w:numPr>
          <w:ilvl w:val="0"/>
          <w:numId w:val="0"/>
        </w:numPr>
        <w:ind w:left="360" w:hanging="360"/>
        <w:rPr>
          <w:b/>
          <w:bCs/>
          <w:color w:val="0D0D0D" w:themeColor="text1" w:themeTint="F2"/>
          <w:sz w:val="28"/>
          <w:szCs w:val="28"/>
        </w:rPr>
      </w:pPr>
    </w:p>
    <w:p w14:paraId="70B07603" w14:textId="632BEC61" w:rsidR="0077366A" w:rsidRDefault="0077366A" w:rsidP="0077366A">
      <w:pPr>
        <w:pStyle w:val="ListBullet"/>
        <w:numPr>
          <w:ilvl w:val="0"/>
          <w:numId w:val="0"/>
        </w:numPr>
        <w:ind w:left="360" w:hanging="360"/>
        <w:rPr>
          <w:b/>
          <w:bCs/>
          <w:color w:val="0D0D0D" w:themeColor="text1" w:themeTint="F2"/>
          <w:sz w:val="28"/>
          <w:szCs w:val="28"/>
        </w:rPr>
      </w:pPr>
      <w:r w:rsidRPr="0077366A">
        <w:rPr>
          <w:b/>
          <w:bCs/>
          <w:color w:val="0D0D0D" w:themeColor="text1" w:themeTint="F2"/>
          <w:sz w:val="28"/>
          <w:szCs w:val="28"/>
        </w:rPr>
        <w:t>• Use case diagram</w:t>
      </w:r>
    </w:p>
    <w:p w14:paraId="07458F51" w14:textId="77777777" w:rsidR="0077366A" w:rsidRDefault="0077366A" w:rsidP="0077366A">
      <w:pPr>
        <w:pStyle w:val="ListBullet"/>
        <w:numPr>
          <w:ilvl w:val="0"/>
          <w:numId w:val="0"/>
        </w:numPr>
        <w:ind w:left="360" w:hanging="360"/>
        <w:rPr>
          <w:b/>
          <w:bCs/>
          <w:color w:val="0D0D0D" w:themeColor="text1" w:themeTint="F2"/>
          <w:sz w:val="28"/>
          <w:szCs w:val="28"/>
        </w:rPr>
      </w:pPr>
    </w:p>
    <w:p w14:paraId="61DF0EF8" w14:textId="354F2F2F" w:rsidR="0077366A" w:rsidRDefault="00483E2B" w:rsidP="0077366A">
      <w:pPr>
        <w:pStyle w:val="ListBullet"/>
        <w:numPr>
          <w:ilvl w:val="0"/>
          <w:numId w:val="0"/>
        </w:numPr>
        <w:ind w:left="360" w:hanging="360"/>
        <w:rPr>
          <w:b/>
          <w:bCs/>
          <w:color w:val="0D0D0D" w:themeColor="text1" w:themeTint="F2"/>
          <w:sz w:val="28"/>
          <w:szCs w:val="28"/>
        </w:rPr>
      </w:pPr>
      <w:r>
        <w:rPr>
          <w:b/>
          <w:bCs/>
          <w:noProof/>
          <w:color w:val="0D0D0D" w:themeColor="text1" w:themeTint="F2"/>
          <w:sz w:val="28"/>
          <w:szCs w:val="28"/>
        </w:rPr>
        <w:drawing>
          <wp:inline distT="0" distB="0" distL="0" distR="0" wp14:anchorId="39D1F824" wp14:editId="47293D4B">
            <wp:extent cx="5486400" cy="7005955"/>
            <wp:effectExtent l="0" t="0" r="0" b="4445"/>
            <wp:docPr id="15778254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825468" name="Picture 1577825468"/>
                    <pic:cNvPicPr/>
                  </pic:nvPicPr>
                  <pic:blipFill>
                    <a:blip r:embed="rId9"/>
                    <a:stretch>
                      <a:fillRect/>
                    </a:stretch>
                  </pic:blipFill>
                  <pic:spPr>
                    <a:xfrm>
                      <a:off x="0" y="0"/>
                      <a:ext cx="5486400" cy="7005955"/>
                    </a:xfrm>
                    <a:prstGeom prst="rect">
                      <a:avLst/>
                    </a:prstGeom>
                  </pic:spPr>
                </pic:pic>
              </a:graphicData>
            </a:graphic>
          </wp:inline>
        </w:drawing>
      </w:r>
    </w:p>
    <w:p w14:paraId="22B7F4AC" w14:textId="53CB60D1" w:rsidR="0077366A" w:rsidRPr="0077366A" w:rsidRDefault="0077366A" w:rsidP="0077366A">
      <w:pPr>
        <w:pStyle w:val="ListBullet"/>
        <w:numPr>
          <w:ilvl w:val="0"/>
          <w:numId w:val="0"/>
        </w:numPr>
        <w:ind w:left="360" w:hanging="360"/>
        <w:rPr>
          <w:b/>
          <w:bCs/>
          <w:color w:val="0D0D0D" w:themeColor="text1" w:themeTint="F2"/>
          <w:sz w:val="28"/>
          <w:szCs w:val="28"/>
        </w:rPr>
      </w:pPr>
      <w:r>
        <w:rPr>
          <w:noProof/>
        </w:rPr>
        <mc:AlternateContent>
          <mc:Choice Requires="wps">
            <w:drawing>
              <wp:inline distT="0" distB="0" distL="0" distR="0" wp14:anchorId="7AF9C2EA" wp14:editId="451F87F8">
                <wp:extent cx="304800" cy="304800"/>
                <wp:effectExtent l="0" t="0" r="0" b="0"/>
                <wp:docPr id="1119910767"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6cei="http://schemas.microsoft.com/office/word/2026/wordml/cei"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9C7C1C2"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bookmarkStart w:id="0" w:name="_GoBack"/>
      <w:bookmarkEnd w:id="0"/>
    </w:p>
    <w:sectPr w:rsidR="0077366A" w:rsidRPr="0077366A" w:rsidSect="00BE12C0">
      <w:pgSz w:w="12240" w:h="15840"/>
      <w:pgMar w:top="1440" w:right="1800" w:bottom="1440" w:left="180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C469C"/>
    <w:rsid w:val="0029639D"/>
    <w:rsid w:val="00326F90"/>
    <w:rsid w:val="003B1EA7"/>
    <w:rsid w:val="003C5E56"/>
    <w:rsid w:val="00483E2B"/>
    <w:rsid w:val="005C5FB6"/>
    <w:rsid w:val="00680ECD"/>
    <w:rsid w:val="0077366A"/>
    <w:rsid w:val="007B3DD1"/>
    <w:rsid w:val="007B4E0B"/>
    <w:rsid w:val="009233D9"/>
    <w:rsid w:val="00AA1D8D"/>
    <w:rsid w:val="00B47730"/>
    <w:rsid w:val="00BE12C0"/>
    <w:rsid w:val="00CB0664"/>
    <w:rsid w:val="00FC693F"/>
    <w:rsid w:val="00FD48D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5AB47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483E2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3E2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483E2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3E2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tyles" Target="styles.xml"/><Relationship Id="rId7" Type="http://schemas.openxmlformats.org/officeDocument/2006/relationships/image" Target="media/image1.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EF60E7D-A520-4069-84ED-E7B03BB73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Pages>
  <Words>747</Words>
  <Characters>4264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Agnivesh R</cp:lastModifiedBy>
  <cp:revision>4</cp:revision>
  <cp:lastPrinted>2026-07-28T19:09:00Z</cp:lastPrinted>
  <dcterms:created xsi:type="dcterms:W3CDTF">2026-08-06T13:44:00Z</dcterms:created>
  <dcterms:modified xsi:type="dcterms:W3CDTF">2026-09-09T04:41:00Z</dcterms:modified>
</cp:coreProperties>
</file>