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2rfd196tbu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Constanza Juliet Reyes Carrasco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informática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k5t6kkqm0k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buen dominio de esta competencia, ya que he desarrollado diferentes soluciones durante la carrera y he aprendido a transformar necesidades en funcionalidades mediante la programación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para los requerimientos de información de las organizaciones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dominio, ya que he aprendido a identificar necesidades y transformarlas en soluciones informáticas.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 y adaptar procesos de ingeniería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el levantamiento y análisis de requisitos, pero considero que todavía necesito mayor experiencia práctica para poder diseñar y adaptar estos procesos con mayor seguridad, especialmente frente a proyectos de mayor complejidad.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informáticos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sobre planificación y gestión de proyectos informáticos, pero considero que necesito seguir fortaleciendo esta competencia mediante experiencias prácticas.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 considerando todo su ciclo de vida</w:t>
            </w:r>
          </w:p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las principales etapas del desarrollo de software y he podido aplicar algunas de ellas durante los proyectos de la carrera.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y dispositivos móviles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las principales etapas del desarrollo de software y he podido aplicar algunas de ellas durante los proyectos de la carrera. 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YGB1bvFYp5b5Bcnkv/eylbaxg==">CgMxLjAyDmguYzJyZmQxOTZ0YnV1Mg5oLjVrNXQ2a2txbTBrNTgAciExbHJxYTVMalZmaEVkOXZSbWIyVVdVNjJRaEUteFdwSFY=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