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50E5F2" w14:textId="77777777" w:rsidR="006F4C62" w:rsidRPr="000E722A" w:rsidRDefault="006F4C62" w:rsidP="00DE143A">
      <w:pPr>
        <w:pStyle w:val="Titlu1"/>
        <w:keepNext w:val="0"/>
        <w:widowControl w:val="0"/>
        <w:jc w:val="center"/>
        <w:rPr>
          <w:sz w:val="28"/>
          <w:szCs w:val="28"/>
        </w:rPr>
      </w:pPr>
      <w:bookmarkStart w:id="0" w:name="_Toc178056721"/>
      <w:r w:rsidRPr="000E722A">
        <w:rPr>
          <w:sz w:val="28"/>
          <w:szCs w:val="28"/>
        </w:rPr>
        <w:t>Title: Times New Roman, 14, Bold. Use Title Case</w:t>
      </w:r>
    </w:p>
    <w:p w14:paraId="5B923F17" w14:textId="77777777" w:rsidR="006F4C62" w:rsidRPr="000E722A" w:rsidRDefault="006F4C62" w:rsidP="002E112B">
      <w:pPr>
        <w:widowControl w:val="0"/>
        <w:jc w:val="center"/>
        <w:rPr>
          <w:b/>
          <w:sz w:val="28"/>
          <w:szCs w:val="28"/>
          <w:lang w:val="en-US"/>
        </w:rPr>
      </w:pPr>
    </w:p>
    <w:p w14:paraId="148B4ED1" w14:textId="77777777" w:rsidR="006F4C62" w:rsidRPr="000E722A" w:rsidRDefault="006F4C62" w:rsidP="00DE143A">
      <w:pPr>
        <w:widowControl w:val="0"/>
        <w:jc w:val="center"/>
        <w:rPr>
          <w:lang w:val="en-US"/>
        </w:rPr>
      </w:pPr>
      <w:r w:rsidRPr="000E722A">
        <w:rPr>
          <w:lang w:val="en-US"/>
        </w:rPr>
        <w:t>First AUTHOR</w:t>
      </w:r>
      <w:r w:rsidRPr="000E722A">
        <w:rPr>
          <w:vertAlign w:val="superscript"/>
          <w:lang w:val="en-US"/>
        </w:rPr>
        <w:t>1</w:t>
      </w:r>
      <w:r w:rsidRPr="000E722A">
        <w:rPr>
          <w:lang w:val="en-US"/>
        </w:rPr>
        <w:t>, Second AUTHOR</w:t>
      </w:r>
      <w:r w:rsidRPr="000E722A">
        <w:rPr>
          <w:vertAlign w:val="superscript"/>
          <w:lang w:val="en-US"/>
        </w:rPr>
        <w:t>2</w:t>
      </w:r>
      <w:r w:rsidRPr="000E722A">
        <w:rPr>
          <w:lang w:val="en-US"/>
        </w:rPr>
        <w:t>, Third AUTHOR</w:t>
      </w:r>
      <w:r w:rsidRPr="000E722A">
        <w:rPr>
          <w:vertAlign w:val="superscript"/>
          <w:lang w:val="en-US"/>
        </w:rPr>
        <w:t>3</w:t>
      </w:r>
    </w:p>
    <w:p w14:paraId="3F5B6C43" w14:textId="77777777" w:rsidR="006F4C62" w:rsidRPr="000E722A" w:rsidRDefault="006F4C62" w:rsidP="00DE143A">
      <w:pPr>
        <w:widowControl w:val="0"/>
        <w:jc w:val="center"/>
        <w:rPr>
          <w:lang w:val="en-US"/>
        </w:rPr>
      </w:pPr>
      <w:r w:rsidRPr="000E722A">
        <w:rPr>
          <w:vertAlign w:val="superscript"/>
          <w:lang w:val="en-US"/>
        </w:rPr>
        <w:t>1</w:t>
      </w:r>
      <w:r w:rsidRPr="000E722A">
        <w:rPr>
          <w:lang w:val="en-US"/>
        </w:rPr>
        <w:t>First author affiliation</w:t>
      </w:r>
    </w:p>
    <w:p w14:paraId="315512FE" w14:textId="77777777" w:rsidR="006F4C62" w:rsidRPr="000E722A" w:rsidRDefault="006F4C62" w:rsidP="008A577A">
      <w:pPr>
        <w:widowControl w:val="0"/>
        <w:jc w:val="center"/>
        <w:rPr>
          <w:lang w:val="en-US"/>
        </w:rPr>
      </w:pPr>
      <w:r w:rsidRPr="000E722A">
        <w:rPr>
          <w:vertAlign w:val="superscript"/>
          <w:lang w:val="en-US"/>
        </w:rPr>
        <w:t>2</w:t>
      </w:r>
      <w:r w:rsidRPr="000E722A">
        <w:rPr>
          <w:lang w:val="en-US"/>
        </w:rPr>
        <w:t>Second author affiliation</w:t>
      </w:r>
    </w:p>
    <w:p w14:paraId="27C66D25" w14:textId="77777777" w:rsidR="006F4C62" w:rsidRPr="000E722A" w:rsidRDefault="006F4C62" w:rsidP="008A577A">
      <w:pPr>
        <w:widowControl w:val="0"/>
        <w:jc w:val="center"/>
        <w:rPr>
          <w:lang w:val="en-US"/>
        </w:rPr>
      </w:pPr>
      <w:r w:rsidRPr="000E722A">
        <w:rPr>
          <w:vertAlign w:val="superscript"/>
          <w:lang w:val="en-US"/>
        </w:rPr>
        <w:t>3</w:t>
      </w:r>
      <w:r w:rsidRPr="000E722A">
        <w:rPr>
          <w:lang w:val="en-US"/>
        </w:rPr>
        <w:t>Third author affiliation</w:t>
      </w:r>
    </w:p>
    <w:p w14:paraId="0255FA3D" w14:textId="77777777" w:rsidR="006F4C62" w:rsidRPr="000E722A" w:rsidRDefault="006F4C62" w:rsidP="00DE143A">
      <w:pPr>
        <w:widowControl w:val="0"/>
        <w:jc w:val="center"/>
        <w:rPr>
          <w:lang w:val="en-US"/>
        </w:rPr>
      </w:pPr>
      <w:r w:rsidRPr="000E722A">
        <w:rPr>
          <w:lang w:val="en-US"/>
        </w:rPr>
        <w:t>First author email, Second author email, Third author email</w:t>
      </w:r>
    </w:p>
    <w:p w14:paraId="376DA8D0" w14:textId="77777777" w:rsidR="006F4C62" w:rsidRPr="000E722A" w:rsidRDefault="006F4C62" w:rsidP="002E112B">
      <w:pPr>
        <w:widowControl w:val="0"/>
        <w:jc w:val="center"/>
        <w:rPr>
          <w:lang w:val="en-US"/>
        </w:rPr>
      </w:pPr>
    </w:p>
    <w:p w14:paraId="04F20551" w14:textId="77777777" w:rsidR="006F4C62" w:rsidRPr="000E722A" w:rsidRDefault="006F4C62" w:rsidP="00DE143A">
      <w:pPr>
        <w:widowControl w:val="0"/>
        <w:jc w:val="both"/>
        <w:rPr>
          <w:i/>
          <w:lang w:val="en-US"/>
        </w:rPr>
      </w:pPr>
      <w:r w:rsidRPr="000E722A">
        <w:rPr>
          <w:i/>
          <w:lang w:val="en-US"/>
        </w:rPr>
        <w:t xml:space="preserve">This document gives formatting instructions for authors preparing papers for publication in the Informatica </w:t>
      </w:r>
      <w:proofErr w:type="spellStart"/>
      <w:r w:rsidRPr="000E722A">
        <w:rPr>
          <w:i/>
          <w:lang w:val="en-US"/>
        </w:rPr>
        <w:t>Economică</w:t>
      </w:r>
      <w:proofErr w:type="spellEnd"/>
      <w:r w:rsidRPr="000E722A">
        <w:rPr>
          <w:i/>
          <w:lang w:val="en-US"/>
        </w:rPr>
        <w:t xml:space="preserve"> </w:t>
      </w:r>
      <w:r w:rsidR="00EE53B7" w:rsidRPr="000E722A">
        <w:rPr>
          <w:i/>
          <w:lang w:val="en-US"/>
        </w:rPr>
        <w:t>j</w:t>
      </w:r>
      <w:r w:rsidRPr="000E722A">
        <w:rPr>
          <w:i/>
          <w:lang w:val="en-US"/>
        </w:rPr>
        <w:t>ournal. In the abstract, please describe your paper using between 100 and 150 words. Use Times New Roman, 12, italic font style. The authors must follow the instructions given in the document for the papers to be published. You can use this document as both an instruction set and as a template into which you can type your own text.</w:t>
      </w:r>
    </w:p>
    <w:p w14:paraId="53C29F0F" w14:textId="77777777" w:rsidR="006F4C62" w:rsidRPr="000E722A" w:rsidRDefault="006F4C62" w:rsidP="00DE143A">
      <w:pPr>
        <w:widowControl w:val="0"/>
        <w:jc w:val="both"/>
        <w:rPr>
          <w:i/>
          <w:lang w:val="en-US"/>
        </w:rPr>
      </w:pPr>
      <w:r w:rsidRPr="000E722A">
        <w:rPr>
          <w:b/>
          <w:i/>
          <w:lang w:val="en-US"/>
        </w:rPr>
        <w:t>Keywords:</w:t>
      </w:r>
      <w:r w:rsidRPr="000E722A">
        <w:rPr>
          <w:i/>
          <w:lang w:val="en-US"/>
        </w:rPr>
        <w:t xml:space="preserve"> Keyword1, Keyword2, Keyword3, Keyword4, Keyword5</w:t>
      </w:r>
    </w:p>
    <w:p w14:paraId="6C5CE9D9" w14:textId="77777777" w:rsidR="006F4C62" w:rsidRPr="000E722A" w:rsidRDefault="006F4C62" w:rsidP="00DE143A">
      <w:pPr>
        <w:widowControl w:val="0"/>
        <w:jc w:val="both"/>
        <w:rPr>
          <w:lang w:val="en-US"/>
        </w:rPr>
      </w:pPr>
    </w:p>
    <w:p w14:paraId="43841D26" w14:textId="77777777" w:rsidR="006F4C62" w:rsidRPr="000E722A" w:rsidRDefault="006F4C62" w:rsidP="00D037ED">
      <w:pPr>
        <w:keepNext/>
        <w:framePr w:dropCap="drop" w:lines="2" w:wrap="around" w:vAnchor="text" w:hAnchor="text"/>
        <w:spacing w:line="551" w:lineRule="exact"/>
        <w:jc w:val="both"/>
        <w:textAlignment w:val="baseline"/>
        <w:rPr>
          <w:b/>
          <w:position w:val="-6"/>
          <w:sz w:val="69"/>
          <w:lang w:val="en-US"/>
        </w:rPr>
      </w:pPr>
      <w:r w:rsidRPr="000E722A">
        <w:rPr>
          <w:b/>
          <w:position w:val="-6"/>
          <w:sz w:val="69"/>
          <w:lang w:val="en-US"/>
        </w:rPr>
        <w:t>1</w:t>
      </w:r>
    </w:p>
    <w:p w14:paraId="3E5F0343" w14:textId="77777777" w:rsidR="006F4C62" w:rsidRPr="000E722A" w:rsidRDefault="006F4C62" w:rsidP="00DE143A">
      <w:pPr>
        <w:widowControl w:val="0"/>
        <w:jc w:val="both"/>
        <w:rPr>
          <w:b/>
          <w:lang w:val="en-US"/>
        </w:rPr>
      </w:pPr>
      <w:r w:rsidRPr="000E722A">
        <w:rPr>
          <w:b/>
          <w:lang w:val="en-US"/>
        </w:rPr>
        <w:t>Introduction</w:t>
      </w:r>
    </w:p>
    <w:p w14:paraId="5E0CED9E" w14:textId="77777777" w:rsidR="006F4C62" w:rsidRPr="000E722A" w:rsidRDefault="006F4C62" w:rsidP="00334D1E">
      <w:pPr>
        <w:widowControl w:val="0"/>
        <w:jc w:val="both"/>
        <w:rPr>
          <w:lang w:val="en-US"/>
        </w:rPr>
      </w:pPr>
      <w:r w:rsidRPr="000E722A">
        <w:rPr>
          <w:lang w:val="en-US"/>
        </w:rPr>
        <w:t>The paper shall include an introduction on the current research in the papers field, original solutions, experimental results analysis, conclusions and references.</w:t>
      </w:r>
    </w:p>
    <w:p w14:paraId="57FEFF71" w14:textId="67C69CD7" w:rsidR="006F4C62" w:rsidRPr="000E722A" w:rsidRDefault="006F4C62" w:rsidP="00334D1E">
      <w:pPr>
        <w:widowControl w:val="0"/>
        <w:jc w:val="both"/>
        <w:rPr>
          <w:lang w:val="en-US"/>
        </w:rPr>
      </w:pPr>
      <w:r w:rsidRPr="000E722A">
        <w:rPr>
          <w:lang w:val="en-US"/>
        </w:rPr>
        <w:t>The paper should be edited as Microsoft Word 97-2007 document (.doc or .docx) or rich text format (.rtf), with the following settings (all measures in centimeters):</w:t>
      </w:r>
    </w:p>
    <w:p w14:paraId="6C9A7E18" w14:textId="0187145E" w:rsidR="006F4C62" w:rsidRPr="000E722A" w:rsidRDefault="006F4C62" w:rsidP="00D72FCC">
      <w:pPr>
        <w:widowControl w:val="0"/>
        <w:rPr>
          <w:b/>
          <w:lang w:val="en-US"/>
        </w:rPr>
      </w:pPr>
      <w:r w:rsidRPr="000E722A">
        <w:rPr>
          <w:b/>
          <w:lang w:val="en-US"/>
        </w:rPr>
        <w:t xml:space="preserve">2 </w:t>
      </w:r>
      <w:bookmarkStart w:id="1" w:name="_Toc216278430"/>
      <w:bookmarkStart w:id="2" w:name="_Toc216278984"/>
      <w:bookmarkStart w:id="3" w:name="_Toc216279736"/>
      <w:bookmarkStart w:id="4" w:name="_Toc216280350"/>
      <w:bookmarkStart w:id="5" w:name="_Toc216543186"/>
      <w:r w:rsidR="00CA6CE1" w:rsidRPr="00CA6CE1">
        <w:rPr>
          <w:b/>
          <w:lang w:val="en-US"/>
        </w:rPr>
        <w:t>Related Work</w:t>
      </w:r>
    </w:p>
    <w:bookmarkEnd w:id="0"/>
    <w:bookmarkEnd w:id="1"/>
    <w:bookmarkEnd w:id="2"/>
    <w:bookmarkEnd w:id="3"/>
    <w:bookmarkEnd w:id="4"/>
    <w:bookmarkEnd w:id="5"/>
    <w:p w14:paraId="22897664" w14:textId="77777777" w:rsidR="000E722A" w:rsidRPr="000E722A" w:rsidRDefault="000E722A" w:rsidP="005C6FFA">
      <w:pPr>
        <w:widowControl w:val="0"/>
        <w:autoSpaceDE w:val="0"/>
        <w:autoSpaceDN w:val="0"/>
        <w:adjustRightInd w:val="0"/>
        <w:jc w:val="both"/>
        <w:rPr>
          <w:lang w:val="en-US"/>
        </w:rPr>
      </w:pPr>
    </w:p>
    <w:p w14:paraId="0848496E" w14:textId="45D9B1C7" w:rsidR="006F4C62" w:rsidRDefault="000E722A" w:rsidP="00AA7628">
      <w:pPr>
        <w:widowControl w:val="0"/>
        <w:autoSpaceDE w:val="0"/>
        <w:autoSpaceDN w:val="0"/>
        <w:adjustRightInd w:val="0"/>
        <w:jc w:val="both"/>
        <w:rPr>
          <w:b/>
          <w:lang w:val="en-US"/>
        </w:rPr>
      </w:pPr>
      <w:r>
        <w:rPr>
          <w:b/>
          <w:lang w:val="en-US"/>
        </w:rPr>
        <w:t>3</w:t>
      </w:r>
      <w:r w:rsidR="006F4C62" w:rsidRPr="000E722A">
        <w:rPr>
          <w:b/>
          <w:lang w:val="en-US"/>
        </w:rPr>
        <w:t xml:space="preserve"> </w:t>
      </w:r>
      <w:r w:rsidR="00CA6CE1" w:rsidRPr="00CA6CE1">
        <w:rPr>
          <w:b/>
          <w:lang w:val="en-US"/>
        </w:rPr>
        <w:t>Dataset Construction</w:t>
      </w:r>
    </w:p>
    <w:p w14:paraId="27CBF438" w14:textId="015C2804" w:rsidR="00A91EEC" w:rsidRDefault="00A91EEC" w:rsidP="00AA7628">
      <w:pPr>
        <w:widowControl w:val="0"/>
        <w:autoSpaceDE w:val="0"/>
        <w:autoSpaceDN w:val="0"/>
        <w:adjustRightInd w:val="0"/>
        <w:jc w:val="both"/>
        <w:rPr>
          <w:b/>
          <w:lang w:val="en-US"/>
        </w:rPr>
      </w:pPr>
      <w:r>
        <w:rPr>
          <w:b/>
          <w:lang w:val="en-US"/>
        </w:rPr>
        <w:t xml:space="preserve">3.1 </w:t>
      </w:r>
      <w:r w:rsidRPr="00A91EEC">
        <w:rPr>
          <w:b/>
          <w:lang w:val="en-US"/>
        </w:rPr>
        <w:t>Real and AI Data</w:t>
      </w:r>
    </w:p>
    <w:p w14:paraId="5BD458C3" w14:textId="4DCFD247" w:rsidR="00A91EEC" w:rsidRDefault="00A91EEC" w:rsidP="00AA7628">
      <w:pPr>
        <w:widowControl w:val="0"/>
        <w:autoSpaceDE w:val="0"/>
        <w:autoSpaceDN w:val="0"/>
        <w:adjustRightInd w:val="0"/>
        <w:jc w:val="both"/>
        <w:rPr>
          <w:lang w:val="en-US"/>
        </w:rPr>
      </w:pPr>
      <w:r>
        <w:rPr>
          <w:b/>
          <w:lang w:val="en-US"/>
        </w:rPr>
        <w:t xml:space="preserve">3.2 </w:t>
      </w:r>
      <w:r w:rsidRPr="00A91EEC">
        <w:rPr>
          <w:b/>
          <w:lang w:val="en-US"/>
        </w:rPr>
        <w:t>Data Cleaning</w:t>
      </w:r>
    </w:p>
    <w:p w14:paraId="5446E38D" w14:textId="77777777" w:rsidR="00CA6CE1" w:rsidRDefault="00CA6CE1" w:rsidP="00AA7628">
      <w:pPr>
        <w:widowControl w:val="0"/>
        <w:autoSpaceDE w:val="0"/>
        <w:autoSpaceDN w:val="0"/>
        <w:adjustRightInd w:val="0"/>
        <w:jc w:val="both"/>
        <w:rPr>
          <w:lang w:val="en-US"/>
        </w:rPr>
      </w:pPr>
    </w:p>
    <w:p w14:paraId="3532CD25" w14:textId="5BE32672" w:rsidR="006F4C62" w:rsidRDefault="00827260" w:rsidP="00AA7628">
      <w:pPr>
        <w:widowControl w:val="0"/>
        <w:autoSpaceDE w:val="0"/>
        <w:autoSpaceDN w:val="0"/>
        <w:adjustRightInd w:val="0"/>
        <w:jc w:val="both"/>
        <w:rPr>
          <w:b/>
          <w:lang w:val="en-US"/>
        </w:rPr>
      </w:pPr>
      <w:r>
        <w:rPr>
          <w:b/>
          <w:lang w:val="en-US"/>
        </w:rPr>
        <w:t>4</w:t>
      </w:r>
      <w:r w:rsidR="006F4C62" w:rsidRPr="000E722A">
        <w:rPr>
          <w:b/>
          <w:lang w:val="en-US"/>
        </w:rPr>
        <w:t xml:space="preserve"> </w:t>
      </w:r>
      <w:r w:rsidR="00CA6CE1" w:rsidRPr="00CA6CE1">
        <w:rPr>
          <w:b/>
        </w:rPr>
        <w:t>Methodology</w:t>
      </w:r>
    </w:p>
    <w:p w14:paraId="1CD96A1E" w14:textId="683100F6" w:rsidR="00A91EEC" w:rsidRDefault="00A91EEC" w:rsidP="00AA7628">
      <w:pPr>
        <w:widowControl w:val="0"/>
        <w:autoSpaceDE w:val="0"/>
        <w:autoSpaceDN w:val="0"/>
        <w:adjustRightInd w:val="0"/>
        <w:jc w:val="both"/>
        <w:rPr>
          <w:b/>
          <w:lang w:val="en-US"/>
        </w:rPr>
      </w:pPr>
      <w:r>
        <w:rPr>
          <w:b/>
          <w:lang w:val="en-US"/>
        </w:rPr>
        <w:t xml:space="preserve">4.1 </w:t>
      </w:r>
      <w:r w:rsidRPr="00A91EEC">
        <w:rPr>
          <w:b/>
          <w:lang w:val="en-US"/>
        </w:rPr>
        <w:t>Feature Extraction</w:t>
      </w:r>
    </w:p>
    <w:p w14:paraId="5B621FEC" w14:textId="21F787C4" w:rsidR="00A91EEC" w:rsidRDefault="00A91EEC" w:rsidP="00AA7628">
      <w:pPr>
        <w:widowControl w:val="0"/>
        <w:autoSpaceDE w:val="0"/>
        <w:autoSpaceDN w:val="0"/>
        <w:adjustRightInd w:val="0"/>
        <w:jc w:val="both"/>
        <w:rPr>
          <w:b/>
          <w:lang w:val="en-US"/>
        </w:rPr>
      </w:pPr>
      <w:r>
        <w:rPr>
          <w:b/>
          <w:lang w:val="en-US"/>
        </w:rPr>
        <w:t xml:space="preserve">4.2 </w:t>
      </w:r>
      <w:r w:rsidRPr="00A91EEC">
        <w:rPr>
          <w:b/>
          <w:lang w:val="en-US"/>
        </w:rPr>
        <w:t>Classification Models</w:t>
      </w:r>
    </w:p>
    <w:p w14:paraId="5BDD2559" w14:textId="77777777" w:rsidR="00A91EEC" w:rsidRPr="00A91EEC" w:rsidRDefault="00A91EEC" w:rsidP="00AA7628">
      <w:pPr>
        <w:widowControl w:val="0"/>
        <w:autoSpaceDE w:val="0"/>
        <w:autoSpaceDN w:val="0"/>
        <w:adjustRightInd w:val="0"/>
        <w:jc w:val="both"/>
        <w:rPr>
          <w:b/>
          <w:lang w:val="en-US"/>
        </w:rPr>
      </w:pPr>
    </w:p>
    <w:p w14:paraId="78F4CACC" w14:textId="25D70104" w:rsidR="006F4C62" w:rsidRDefault="00827260" w:rsidP="005C6FFA">
      <w:pPr>
        <w:widowControl w:val="0"/>
        <w:autoSpaceDE w:val="0"/>
        <w:autoSpaceDN w:val="0"/>
        <w:adjustRightInd w:val="0"/>
        <w:jc w:val="both"/>
        <w:rPr>
          <w:b/>
        </w:rPr>
      </w:pPr>
      <w:r>
        <w:rPr>
          <w:b/>
          <w:lang w:val="en-US"/>
        </w:rPr>
        <w:t>5</w:t>
      </w:r>
      <w:r w:rsidR="006F4C62" w:rsidRPr="000E722A">
        <w:rPr>
          <w:b/>
          <w:lang w:val="en-US"/>
        </w:rPr>
        <w:t xml:space="preserve"> </w:t>
      </w:r>
      <w:r w:rsidR="00CA6CE1" w:rsidRPr="00CA6CE1">
        <w:rPr>
          <w:b/>
        </w:rPr>
        <w:t>Experimental Results</w:t>
      </w:r>
      <w:r w:rsidR="00CA6CE1">
        <w:rPr>
          <w:b/>
        </w:rPr>
        <w:t xml:space="preserve"> </w:t>
      </w:r>
      <w:r w:rsidR="00CA6CE1" w:rsidRPr="00CA6CE1">
        <w:rPr>
          <w:b/>
        </w:rPr>
        <w:t>and Evaluation</w:t>
      </w:r>
    </w:p>
    <w:p w14:paraId="2E2367B5" w14:textId="33D4121A" w:rsidR="00CA6CE1" w:rsidRDefault="00A91EEC" w:rsidP="005C6FFA">
      <w:pPr>
        <w:widowControl w:val="0"/>
        <w:autoSpaceDE w:val="0"/>
        <w:autoSpaceDN w:val="0"/>
        <w:adjustRightInd w:val="0"/>
        <w:jc w:val="both"/>
        <w:rPr>
          <w:b/>
          <w:lang w:val="en-US"/>
        </w:rPr>
      </w:pPr>
      <w:r>
        <w:rPr>
          <w:b/>
          <w:lang w:val="en-US"/>
        </w:rPr>
        <w:t xml:space="preserve">5.1 </w:t>
      </w:r>
      <w:r w:rsidRPr="00A91EEC">
        <w:rPr>
          <w:b/>
          <w:lang w:val="en-US"/>
        </w:rPr>
        <w:t>Experimental Setup</w:t>
      </w:r>
    </w:p>
    <w:p w14:paraId="1B0EA151" w14:textId="2B32ECB1" w:rsidR="00A91EEC" w:rsidRDefault="00A91EEC" w:rsidP="005C6FFA">
      <w:pPr>
        <w:widowControl w:val="0"/>
        <w:autoSpaceDE w:val="0"/>
        <w:autoSpaceDN w:val="0"/>
        <w:adjustRightInd w:val="0"/>
        <w:jc w:val="both"/>
        <w:rPr>
          <w:b/>
          <w:lang w:val="en-US"/>
        </w:rPr>
      </w:pPr>
      <w:r>
        <w:rPr>
          <w:b/>
          <w:lang w:val="en-US"/>
        </w:rPr>
        <w:t xml:space="preserve">5.2 </w:t>
      </w:r>
      <w:r w:rsidRPr="00A91EEC">
        <w:rPr>
          <w:b/>
          <w:lang w:val="en-US"/>
        </w:rPr>
        <w:t>Results</w:t>
      </w:r>
    </w:p>
    <w:p w14:paraId="6311B9B6" w14:textId="568FC220" w:rsidR="00A91EEC" w:rsidRDefault="00A91EEC" w:rsidP="005C6FFA">
      <w:pPr>
        <w:widowControl w:val="0"/>
        <w:autoSpaceDE w:val="0"/>
        <w:autoSpaceDN w:val="0"/>
        <w:adjustRightInd w:val="0"/>
        <w:jc w:val="both"/>
        <w:rPr>
          <w:b/>
          <w:lang w:val="en-US"/>
        </w:rPr>
      </w:pPr>
    </w:p>
    <w:p w14:paraId="69CB102F" w14:textId="779FA5AF" w:rsidR="00CA6CE1" w:rsidRDefault="00CA6CE1" w:rsidP="005C6FFA">
      <w:pPr>
        <w:widowControl w:val="0"/>
        <w:autoSpaceDE w:val="0"/>
        <w:autoSpaceDN w:val="0"/>
        <w:adjustRightInd w:val="0"/>
        <w:jc w:val="both"/>
        <w:rPr>
          <w:b/>
          <w:lang w:val="en-US"/>
        </w:rPr>
      </w:pPr>
      <w:r>
        <w:rPr>
          <w:b/>
          <w:lang w:val="en-US"/>
        </w:rPr>
        <w:t xml:space="preserve">6 </w:t>
      </w:r>
      <w:r w:rsidRPr="00CA6CE1">
        <w:rPr>
          <w:b/>
          <w:lang w:val="en-US"/>
        </w:rPr>
        <w:t>Explainability Analysi</w:t>
      </w:r>
      <w:r>
        <w:rPr>
          <w:b/>
          <w:lang w:val="en-US"/>
        </w:rPr>
        <w:t>s</w:t>
      </w:r>
    </w:p>
    <w:p w14:paraId="51B1F8F8" w14:textId="77777777" w:rsidR="00CA6CE1" w:rsidRDefault="00CA6CE1" w:rsidP="005C6FFA">
      <w:pPr>
        <w:widowControl w:val="0"/>
        <w:autoSpaceDE w:val="0"/>
        <w:autoSpaceDN w:val="0"/>
        <w:adjustRightInd w:val="0"/>
        <w:jc w:val="both"/>
        <w:rPr>
          <w:b/>
          <w:lang w:val="en-US"/>
        </w:rPr>
      </w:pPr>
    </w:p>
    <w:p w14:paraId="6E4354D9" w14:textId="6017FEE5" w:rsidR="00CA6CE1" w:rsidRDefault="00CA6CE1" w:rsidP="005C6FFA">
      <w:pPr>
        <w:widowControl w:val="0"/>
        <w:autoSpaceDE w:val="0"/>
        <w:autoSpaceDN w:val="0"/>
        <w:adjustRightInd w:val="0"/>
        <w:jc w:val="both"/>
        <w:rPr>
          <w:b/>
          <w:lang w:val="en-US"/>
        </w:rPr>
      </w:pPr>
      <w:r>
        <w:rPr>
          <w:b/>
          <w:lang w:val="en-US"/>
        </w:rPr>
        <w:t xml:space="preserve">7 </w:t>
      </w:r>
      <w:r w:rsidRPr="00CA6CE1">
        <w:rPr>
          <w:b/>
          <w:lang w:val="en-US"/>
        </w:rPr>
        <w:t>Discussion</w:t>
      </w:r>
      <w:r>
        <w:rPr>
          <w:b/>
          <w:lang w:val="en-US"/>
        </w:rPr>
        <w:t xml:space="preserve"> </w:t>
      </w:r>
      <w:r w:rsidRPr="00CA6CE1">
        <w:rPr>
          <w:b/>
          <w:lang w:val="en-US"/>
        </w:rPr>
        <w:t>and Limitations</w:t>
      </w:r>
    </w:p>
    <w:p w14:paraId="2E87436B" w14:textId="77777777" w:rsidR="00CA6CE1" w:rsidRDefault="00CA6CE1" w:rsidP="005C6FFA">
      <w:pPr>
        <w:widowControl w:val="0"/>
        <w:autoSpaceDE w:val="0"/>
        <w:autoSpaceDN w:val="0"/>
        <w:adjustRightInd w:val="0"/>
        <w:jc w:val="both"/>
        <w:rPr>
          <w:b/>
          <w:lang w:val="en-US"/>
        </w:rPr>
      </w:pPr>
    </w:p>
    <w:p w14:paraId="2E061A1A" w14:textId="3DC5CBFB" w:rsidR="00CA6CE1" w:rsidRDefault="00CA6CE1" w:rsidP="005C6FFA">
      <w:pPr>
        <w:widowControl w:val="0"/>
        <w:autoSpaceDE w:val="0"/>
        <w:autoSpaceDN w:val="0"/>
        <w:adjustRightInd w:val="0"/>
        <w:jc w:val="both"/>
        <w:rPr>
          <w:b/>
          <w:lang w:val="en-US"/>
        </w:rPr>
      </w:pPr>
      <w:r>
        <w:rPr>
          <w:b/>
          <w:lang w:val="en-US"/>
        </w:rPr>
        <w:t xml:space="preserve">8 </w:t>
      </w:r>
      <w:r w:rsidRPr="00CA6CE1">
        <w:rPr>
          <w:b/>
          <w:lang w:val="en-US"/>
        </w:rPr>
        <w:t>Conclusion</w:t>
      </w:r>
    </w:p>
    <w:p w14:paraId="65F37985" w14:textId="77777777" w:rsidR="00CA6CE1" w:rsidRDefault="00CA6CE1" w:rsidP="005C6FFA">
      <w:pPr>
        <w:widowControl w:val="0"/>
        <w:autoSpaceDE w:val="0"/>
        <w:autoSpaceDN w:val="0"/>
        <w:adjustRightInd w:val="0"/>
        <w:jc w:val="both"/>
        <w:rPr>
          <w:b/>
          <w:lang w:val="en-US"/>
        </w:rPr>
      </w:pPr>
    </w:p>
    <w:p w14:paraId="68470C66" w14:textId="6B203174" w:rsidR="00CA6CE1" w:rsidRPr="000E722A" w:rsidRDefault="00CA6CE1" w:rsidP="005C6FFA">
      <w:pPr>
        <w:widowControl w:val="0"/>
        <w:autoSpaceDE w:val="0"/>
        <w:autoSpaceDN w:val="0"/>
        <w:adjustRightInd w:val="0"/>
        <w:jc w:val="both"/>
        <w:rPr>
          <w:b/>
          <w:lang w:val="en-US"/>
        </w:rPr>
      </w:pPr>
    </w:p>
    <w:p w14:paraId="3C7A1E07" w14:textId="77777777" w:rsidR="00827260" w:rsidRPr="000E722A" w:rsidRDefault="00827260" w:rsidP="00827260">
      <w:pPr>
        <w:widowControl w:val="0"/>
        <w:autoSpaceDE w:val="0"/>
        <w:autoSpaceDN w:val="0"/>
        <w:adjustRightInd w:val="0"/>
        <w:jc w:val="both"/>
        <w:rPr>
          <w:lang w:val="en-US"/>
        </w:rPr>
      </w:pPr>
    </w:p>
    <w:p w14:paraId="33DED753" w14:textId="77777777" w:rsidR="006F4C62" w:rsidRPr="000E722A" w:rsidRDefault="006F4C62" w:rsidP="00DE143A">
      <w:pPr>
        <w:pStyle w:val="NormalWeb"/>
        <w:widowControl w:val="0"/>
        <w:spacing w:before="0" w:beforeAutospacing="0" w:after="0" w:afterAutospacing="0"/>
        <w:jc w:val="both"/>
        <w:rPr>
          <w:b/>
          <w:lang w:val="en-US"/>
        </w:rPr>
      </w:pPr>
      <w:r w:rsidRPr="000E722A">
        <w:rPr>
          <w:b/>
          <w:lang w:val="en-US"/>
        </w:rPr>
        <w:t>References</w:t>
      </w:r>
    </w:p>
    <w:p w14:paraId="06F74A65" w14:textId="77777777" w:rsidR="006F4C62" w:rsidRPr="000E722A" w:rsidRDefault="006F4C62" w:rsidP="0071336C">
      <w:pPr>
        <w:pStyle w:val="Default"/>
        <w:ind w:left="340" w:hanging="340"/>
        <w:jc w:val="both"/>
      </w:pPr>
      <w:r w:rsidRPr="000E722A">
        <w:t>[1] I. Ivan and C. Ciurea</w:t>
      </w:r>
      <w:proofErr w:type="gramStart"/>
      <w:r w:rsidRPr="000E722A">
        <w:t>, ”Quality</w:t>
      </w:r>
      <w:proofErr w:type="gramEnd"/>
      <w:r w:rsidRPr="000E722A">
        <w:t xml:space="preserve"> characteristics of collaborative systems,” in </w:t>
      </w:r>
      <w:r w:rsidRPr="000E722A">
        <w:rPr>
          <w:i/>
          <w:iCs/>
        </w:rPr>
        <w:t>Proc. The Second International Conference on Advances in Computer-Human Interactions</w:t>
      </w:r>
      <w:r w:rsidRPr="000E722A">
        <w:t xml:space="preserve">, vol. I, </w:t>
      </w:r>
      <w:smartTag w:uri="urn:schemas-microsoft-com:office:smarttags" w:element="place">
        <w:smartTag w:uri="urn:schemas-microsoft-com:office:smarttags" w:element="City">
          <w:r w:rsidRPr="000E722A">
            <w:t>Cancun</w:t>
          </w:r>
        </w:smartTag>
        <w:r w:rsidRPr="000E722A">
          <w:t xml:space="preserve">, </w:t>
        </w:r>
        <w:smartTag w:uri="urn:schemas-microsoft-com:office:smarttags" w:element="country-region">
          <w:r w:rsidRPr="000E722A">
            <w:t>Mexico</w:t>
          </w:r>
        </w:smartTag>
      </w:smartTag>
      <w:r w:rsidRPr="000E722A">
        <w:t xml:space="preserve">, 2009, pp. 164-168. </w:t>
      </w:r>
    </w:p>
    <w:p w14:paraId="57EDC3DB" w14:textId="77777777" w:rsidR="006F4C62" w:rsidRPr="000E722A" w:rsidRDefault="006F4C62" w:rsidP="0071336C">
      <w:pPr>
        <w:pStyle w:val="Default"/>
        <w:ind w:left="340" w:hanging="340"/>
        <w:jc w:val="both"/>
      </w:pPr>
      <w:r w:rsidRPr="000E722A">
        <w:t xml:space="preserve">[2] I. Ivan, C. Ciurea and A. </w:t>
      </w:r>
      <w:proofErr w:type="spellStart"/>
      <w:r w:rsidRPr="000E722A">
        <w:t>Vişoiu</w:t>
      </w:r>
      <w:proofErr w:type="spellEnd"/>
      <w:r w:rsidRPr="000E722A">
        <w:t xml:space="preserve">, “Properties of the collaborative systems metrics,” </w:t>
      </w:r>
      <w:r w:rsidRPr="000E722A">
        <w:rPr>
          <w:i/>
          <w:iCs/>
        </w:rPr>
        <w:t>Journal of Information Systems &amp; Operations Management</w:t>
      </w:r>
      <w:r w:rsidRPr="000E722A">
        <w:t xml:space="preserve">, vol. 2, no. 1, pp. 20-29, July 2008. </w:t>
      </w:r>
    </w:p>
    <w:p w14:paraId="577F871E" w14:textId="77777777" w:rsidR="006F4C62" w:rsidRPr="000E722A" w:rsidRDefault="006F4C62" w:rsidP="0071336C">
      <w:pPr>
        <w:pStyle w:val="Default"/>
        <w:ind w:left="340" w:hanging="340"/>
        <w:jc w:val="both"/>
      </w:pPr>
      <w:r w:rsidRPr="000E722A">
        <w:t xml:space="preserve">[3] </w:t>
      </w:r>
      <w:smartTag w:uri="urn:schemas-microsoft-com:office:smarttags" w:element="place">
        <w:r w:rsidRPr="000E722A">
          <w:t>I.</w:t>
        </w:r>
      </w:smartTag>
      <w:r w:rsidRPr="000E722A">
        <w:t xml:space="preserve"> Ivan, C. Boja and C. Ciurea, </w:t>
      </w:r>
      <w:r w:rsidRPr="000E722A">
        <w:rPr>
          <w:i/>
          <w:iCs/>
        </w:rPr>
        <w:t>Collaborative Systems Metrics</w:t>
      </w:r>
      <w:r w:rsidRPr="000E722A">
        <w:t xml:space="preserve">. </w:t>
      </w:r>
      <w:smartTag w:uri="urn:schemas-microsoft-com:office:smarttags" w:element="place">
        <w:smartTag w:uri="urn:schemas-microsoft-com:office:smarttags" w:element="City">
          <w:r w:rsidRPr="000E722A">
            <w:t>Bucharest</w:t>
          </w:r>
        </w:smartTag>
      </w:smartTag>
      <w:r w:rsidRPr="000E722A">
        <w:t xml:space="preserve">: ASE Publishing House, 2007, pp. 20-25. </w:t>
      </w:r>
    </w:p>
    <w:p w14:paraId="526F6C94" w14:textId="77777777" w:rsidR="006F4C62" w:rsidRPr="000E722A" w:rsidRDefault="006F4C62" w:rsidP="0071336C">
      <w:pPr>
        <w:pStyle w:val="NormalWeb"/>
        <w:widowControl w:val="0"/>
        <w:spacing w:before="0" w:beforeAutospacing="0" w:after="0" w:afterAutospacing="0"/>
        <w:ind w:left="340" w:hanging="340"/>
        <w:jc w:val="both"/>
        <w:rPr>
          <w:lang w:val="en-US"/>
        </w:rPr>
        <w:sectPr w:rsidR="006F4C62" w:rsidRPr="000E722A" w:rsidSect="00E1008F">
          <w:headerReference w:type="even" r:id="rId7"/>
          <w:headerReference w:type="default" r:id="rId8"/>
          <w:footerReference w:type="even" r:id="rId9"/>
          <w:footerReference w:type="default" r:id="rId10"/>
          <w:type w:val="continuous"/>
          <w:pgSz w:w="11907" w:h="16840" w:code="9"/>
          <w:pgMar w:top="1701" w:right="1134" w:bottom="1134" w:left="1418" w:header="964" w:footer="567" w:gutter="284"/>
          <w:cols w:space="284"/>
          <w:docGrid w:linePitch="360"/>
        </w:sectPr>
      </w:pPr>
      <w:r w:rsidRPr="000E722A">
        <w:rPr>
          <w:lang w:val="en-US"/>
        </w:rPr>
        <w:lastRenderedPageBreak/>
        <w:t xml:space="preserve">[4] </w:t>
      </w:r>
      <w:smartTag w:uri="urn:schemas-microsoft-com:office:smarttags" w:element="place">
        <w:r w:rsidRPr="000E722A">
          <w:rPr>
            <w:lang w:val="en-US"/>
          </w:rPr>
          <w:t>I.</w:t>
        </w:r>
      </w:smartTag>
      <w:r w:rsidRPr="000E722A">
        <w:rPr>
          <w:lang w:val="en-US"/>
        </w:rPr>
        <w:t xml:space="preserve"> Ivan and C. Ciurea. (2008, December 10). Validations of metrics for collaborative systems. </w:t>
      </w:r>
      <w:r w:rsidRPr="000E722A">
        <w:rPr>
          <w:i/>
          <w:iCs/>
          <w:lang w:val="en-US"/>
        </w:rPr>
        <w:t xml:space="preserve">Informatica </w:t>
      </w:r>
      <w:proofErr w:type="spellStart"/>
      <w:r w:rsidRPr="000E722A">
        <w:rPr>
          <w:i/>
          <w:iCs/>
          <w:lang w:val="en-US"/>
        </w:rPr>
        <w:t>Economică</w:t>
      </w:r>
      <w:proofErr w:type="spellEnd"/>
      <w:r w:rsidRPr="000E722A">
        <w:rPr>
          <w:i/>
          <w:iCs/>
          <w:lang w:val="en-US"/>
        </w:rPr>
        <w:t xml:space="preserve"> Journal </w:t>
      </w:r>
      <w:r w:rsidRPr="000E722A">
        <w:rPr>
          <w:lang w:val="en-US"/>
        </w:rPr>
        <w:t>[Online]. 4(48). Available: http://www.revistaie.ase.ro/content/48/IVAN%20Ion%20&amp;%20CIUREA%20Cristian.pdf</w:t>
      </w:r>
    </w:p>
    <w:p w14:paraId="17A54C13" w14:textId="77777777" w:rsidR="00C40319" w:rsidRDefault="00C40319" w:rsidP="00C40319">
      <w:pPr>
        <w:widowControl w:val="0"/>
        <w:jc w:val="both"/>
        <w:rPr>
          <w:bCs w:val="0"/>
        </w:rPr>
      </w:pPr>
    </w:p>
    <w:p w14:paraId="3B64345E" w14:textId="77777777" w:rsidR="006F4C62" w:rsidRPr="00C40319" w:rsidRDefault="00E1008F" w:rsidP="002F7D3F">
      <w:pPr>
        <w:widowControl w:val="0"/>
        <w:jc w:val="both"/>
      </w:pPr>
      <w:r>
        <w:rPr>
          <w:noProof/>
          <w:lang w:val="ro-RO" w:eastAsia="ro-RO"/>
        </w:rPr>
        <w:drawing>
          <wp:anchor distT="0" distB="0" distL="114300" distR="114300" simplePos="0" relativeHeight="251657728" behindDoc="0" locked="0" layoutInCell="1" allowOverlap="1" wp14:anchorId="2252EDF0" wp14:editId="627EE7ED">
            <wp:simplePos x="0" y="0"/>
            <wp:positionH relativeFrom="column">
              <wp:align>left</wp:align>
            </wp:positionH>
            <wp:positionV relativeFrom="paragraph">
              <wp:posOffset>0</wp:posOffset>
            </wp:positionV>
            <wp:extent cx="899795" cy="1080135"/>
            <wp:effectExtent l="0" t="0" r="0" b="5715"/>
            <wp:wrapSquare wrapText="bothSides"/>
            <wp:docPr id="6" name="Picture 6" descr="Iva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descr="Ivan"/>
                    <pic:cNvPicPr>
                      <a:picLocks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99795" cy="1080135"/>
                    </a:xfrm>
                    <a:prstGeom prst="rect">
                      <a:avLst/>
                    </a:prstGeom>
                    <a:noFill/>
                    <a:ln>
                      <a:noFill/>
                    </a:ln>
                  </pic:spPr>
                </pic:pic>
              </a:graphicData>
            </a:graphic>
            <wp14:sizeRelH relativeFrom="page">
              <wp14:pctWidth>0</wp14:pctWidth>
            </wp14:sizeRelH>
            <wp14:sizeRelV relativeFrom="page">
              <wp14:pctHeight>0</wp14:pctHeight>
            </wp14:sizeRelV>
          </wp:anchor>
        </w:drawing>
      </w:r>
      <w:r w:rsidR="00C40319" w:rsidRPr="001D2591">
        <w:rPr>
          <w:b/>
          <w:bCs w:val="0"/>
        </w:rPr>
        <w:t xml:space="preserve">Ion IVAN </w:t>
      </w:r>
      <w:r w:rsidR="00C40319" w:rsidRPr="001D2591">
        <w:t>has graduated the Faculty of Economic Computation and Economic Cybernetics in 1970. He holds a PhD diploma in Economics from 1978 and he had gone through all didactic positions since 1970 when he joined the staff of the Bucharest Academy of Economic Studies, teaching assistant in 1970, senior lecturer in 1978, assistant</w:t>
      </w:r>
      <w:r w:rsidR="00C40319">
        <w:t xml:space="preserve"> </w:t>
      </w:r>
      <w:r w:rsidR="00C40319" w:rsidRPr="001D2591">
        <w:t>professor in 1991 and full professor in 1993.</w:t>
      </w:r>
      <w:r w:rsidR="00C40319">
        <w:t xml:space="preserve"> </w:t>
      </w:r>
      <w:r w:rsidR="00C40319" w:rsidRPr="001D2591">
        <w:t>Currently he is full Professor of Economic Informatics within the Department of Computer Science in</w:t>
      </w:r>
      <w:r w:rsidR="00C40319">
        <w:t xml:space="preserve"> </w:t>
      </w:r>
      <w:r w:rsidR="00C40319" w:rsidRPr="001D2591">
        <w:t xml:space="preserve">Economics at Faculty of Cybernetics, Statistics and Economic Informatics from the </w:t>
      </w:r>
      <w:smartTag w:uri="urn:schemas-microsoft-com:office:smarttags" w:element="place">
        <w:smartTag w:uri="urn:schemas-microsoft-com:office:smarttags" w:element="PlaceType">
          <w:r w:rsidR="00C40319" w:rsidRPr="001D2591">
            <w:t>Academy</w:t>
          </w:r>
        </w:smartTag>
        <w:r w:rsidR="00C40319" w:rsidRPr="001D2591">
          <w:t xml:space="preserve"> of </w:t>
        </w:r>
        <w:smartTag w:uri="urn:schemas-microsoft-com:office:smarttags" w:element="PlaceName">
          <w:r w:rsidR="00C40319" w:rsidRPr="001D2591">
            <w:t>Economic Studies</w:t>
          </w:r>
        </w:smartTag>
      </w:smartTag>
      <w:r w:rsidR="00C40319" w:rsidRPr="001D2591">
        <w:t>. He</w:t>
      </w:r>
      <w:r w:rsidR="00C40319">
        <w:t xml:space="preserve"> </w:t>
      </w:r>
      <w:r w:rsidR="00C40319" w:rsidRPr="001D2591">
        <w:t>is the author of more than 25 books and over 75 journal articles in the field of software quality management,</w:t>
      </w:r>
      <w:r w:rsidR="00C40319">
        <w:t xml:space="preserve"> </w:t>
      </w:r>
      <w:r w:rsidR="00C40319" w:rsidRPr="001D2591">
        <w:t>software metrics and informatics audit.</w:t>
      </w:r>
      <w:r w:rsidR="00C40319">
        <w:t xml:space="preserve"> </w:t>
      </w:r>
      <w:r w:rsidR="00C40319" w:rsidRPr="001D2591">
        <w:t xml:space="preserve">His work focuses on the analysis of quality of software applications. </w:t>
      </w:r>
    </w:p>
    <w:sectPr w:rsidR="006F4C62" w:rsidRPr="00C40319" w:rsidSect="00E1008F">
      <w:type w:val="continuous"/>
      <w:pgSz w:w="11907" w:h="16840" w:code="9"/>
      <w:pgMar w:top="1701" w:right="1134" w:bottom="1134" w:left="1418" w:header="964" w:footer="567" w:gutter="28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BC25F" w14:textId="77777777" w:rsidR="00124557" w:rsidRDefault="00124557">
      <w:r>
        <w:separator/>
      </w:r>
    </w:p>
  </w:endnote>
  <w:endnote w:type="continuationSeparator" w:id="0">
    <w:p w14:paraId="1EDC6BB7" w14:textId="77777777" w:rsidR="00124557" w:rsidRDefault="001245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EE"/>
    <w:family w:val="roman"/>
    <w:pitch w:val="variable"/>
    <w:sig w:usb0="E00002FF" w:usb1="400004FF" w:usb2="00000000" w:usb3="00000000" w:csb0="0000019F" w:csb1="00000000"/>
  </w:font>
  <w:font w:name="Calibri">
    <w:panose1 w:val="020F0502020204030204"/>
    <w:charset w:val="EE"/>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EE"/>
    <w:family w:val="swiss"/>
    <w:pitch w:val="variable"/>
    <w:sig w:usb0="A10006FF" w:usb1="4000205B" w:usb2="00000010" w:usb3="00000000" w:csb0="0000019F" w:csb1="00000000"/>
  </w:font>
  <w:font w:name="Tahoma">
    <w:panose1 w:val="020B0604030504040204"/>
    <w:charset w:val="EE"/>
    <w:family w:val="swiss"/>
    <w:pitch w:val="variable"/>
    <w:sig w:usb0="E1002EFF" w:usb1="C000605B" w:usb2="00000029" w:usb3="00000000" w:csb0="0001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D7FDA" w14:textId="77777777" w:rsidR="00693BB2" w:rsidRDefault="00693BB2" w:rsidP="000B66AB">
    <w:pPr>
      <w:pStyle w:val="Subsol"/>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38C08" w14:textId="77777777" w:rsidR="00693BB2" w:rsidRDefault="00693BB2" w:rsidP="000B66AB">
    <w:pPr>
      <w:pStyle w:val="Subsol"/>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ED9929" w14:textId="77777777" w:rsidR="00124557" w:rsidRDefault="00124557">
      <w:r>
        <w:separator/>
      </w:r>
    </w:p>
  </w:footnote>
  <w:footnote w:type="continuationSeparator" w:id="0">
    <w:p w14:paraId="03450DF4" w14:textId="77777777" w:rsidR="00124557" w:rsidRDefault="0012455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03089" w14:textId="77777777" w:rsidR="00693BB2" w:rsidRPr="003448C0" w:rsidRDefault="00693BB2" w:rsidP="00E17418">
    <w:pPr>
      <w:pStyle w:val="Antet"/>
      <w:pBdr>
        <w:bottom w:val="single" w:sz="4" w:space="1" w:color="auto"/>
      </w:pBdr>
      <w:tabs>
        <w:tab w:val="clear" w:pos="8640"/>
        <w:tab w:val="right" w:pos="9127"/>
        <w:tab w:val="left" w:pos="9355"/>
      </w:tabs>
      <w:rPr>
        <w:sz w:val="20"/>
        <w:szCs w:val="20"/>
      </w:rPr>
    </w:pPr>
    <w:r w:rsidRPr="00E17418">
      <w:rPr>
        <w:b/>
        <w:sz w:val="20"/>
        <w:szCs w:val="20"/>
      </w:rPr>
      <w:fldChar w:fldCharType="begin"/>
    </w:r>
    <w:r w:rsidRPr="00E17418">
      <w:rPr>
        <w:b/>
        <w:sz w:val="20"/>
        <w:szCs w:val="20"/>
      </w:rPr>
      <w:instrText xml:space="preserve"> PAGE   \* MERGEFORMAT </w:instrText>
    </w:r>
    <w:r w:rsidRPr="00E17418">
      <w:rPr>
        <w:b/>
        <w:sz w:val="20"/>
        <w:szCs w:val="20"/>
      </w:rPr>
      <w:fldChar w:fldCharType="separate"/>
    </w:r>
    <w:r w:rsidR="00DF0E69">
      <w:rPr>
        <w:b/>
        <w:noProof/>
        <w:sz w:val="20"/>
        <w:szCs w:val="20"/>
      </w:rPr>
      <w:t>4</w:t>
    </w:r>
    <w:r w:rsidRPr="00E17418">
      <w:rPr>
        <w:b/>
        <w:sz w:val="20"/>
        <w:szCs w:val="20"/>
      </w:rPr>
      <w:fldChar w:fldCharType="end"/>
    </w:r>
    <w:r>
      <w:rPr>
        <w:b/>
        <w:sz w:val="20"/>
        <w:szCs w:val="20"/>
      </w:rPr>
      <w:tab/>
    </w:r>
    <w:r>
      <w:rPr>
        <w:b/>
        <w:sz w:val="20"/>
        <w:szCs w:val="20"/>
      </w:rPr>
      <w:tab/>
    </w:r>
    <w:r w:rsidRPr="00082493">
      <w:rPr>
        <w:i/>
        <w:sz w:val="20"/>
        <w:szCs w:val="20"/>
      </w:rPr>
      <w:t xml:space="preserve">Informatica </w:t>
    </w:r>
    <w:proofErr w:type="spellStart"/>
    <w:r w:rsidRPr="00082493">
      <w:rPr>
        <w:i/>
        <w:sz w:val="20"/>
        <w:szCs w:val="20"/>
      </w:rPr>
      <w:t>Economică</w:t>
    </w:r>
    <w:proofErr w:type="spellEnd"/>
    <w:r w:rsidRPr="00082493">
      <w:rPr>
        <w:sz w:val="20"/>
        <w:szCs w:val="20"/>
      </w:rPr>
      <w:t xml:space="preserve"> vol.</w:t>
    </w:r>
    <w:r>
      <w:rPr>
        <w:sz w:val="20"/>
        <w:szCs w:val="20"/>
      </w:rPr>
      <w:t xml:space="preserve"> </w:t>
    </w:r>
    <w:r w:rsidR="00DF0E69">
      <w:rPr>
        <w:sz w:val="20"/>
        <w:szCs w:val="20"/>
      </w:rPr>
      <w:t>20</w:t>
    </w:r>
    <w:r w:rsidRPr="00082493">
      <w:rPr>
        <w:sz w:val="20"/>
        <w:szCs w:val="20"/>
      </w:rPr>
      <w:t>, n</w:t>
    </w:r>
    <w:r>
      <w:rPr>
        <w:sz w:val="20"/>
        <w:szCs w:val="20"/>
      </w:rPr>
      <w:t>o</w:t>
    </w:r>
    <w:r w:rsidRPr="00082493">
      <w:rPr>
        <w:sz w:val="20"/>
        <w:szCs w:val="20"/>
      </w:rPr>
      <w:t>.</w:t>
    </w:r>
    <w:r w:rsidR="00DF0E69">
      <w:rPr>
        <w:sz w:val="20"/>
        <w:szCs w:val="20"/>
      </w:rPr>
      <w:t xml:space="preserve"> 1/2016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2C327" w14:textId="77777777" w:rsidR="00693BB2" w:rsidRPr="00906FB0" w:rsidRDefault="00693BB2" w:rsidP="00E17418">
    <w:pPr>
      <w:pStyle w:val="Antet"/>
      <w:pBdr>
        <w:bottom w:val="single" w:sz="4" w:space="1" w:color="auto"/>
      </w:pBdr>
      <w:tabs>
        <w:tab w:val="clear" w:pos="8640"/>
        <w:tab w:val="right" w:pos="9072"/>
        <w:tab w:val="left" w:pos="9355"/>
      </w:tabs>
      <w:rPr>
        <w:sz w:val="20"/>
        <w:szCs w:val="20"/>
      </w:rPr>
    </w:pPr>
    <w:r w:rsidRPr="00082493">
      <w:rPr>
        <w:i/>
        <w:sz w:val="20"/>
        <w:szCs w:val="20"/>
      </w:rPr>
      <w:t xml:space="preserve">Informatica </w:t>
    </w:r>
    <w:proofErr w:type="spellStart"/>
    <w:r w:rsidRPr="00082493">
      <w:rPr>
        <w:i/>
        <w:sz w:val="20"/>
        <w:szCs w:val="20"/>
      </w:rPr>
      <w:t>Economică</w:t>
    </w:r>
    <w:proofErr w:type="spellEnd"/>
    <w:r w:rsidRPr="00082493">
      <w:rPr>
        <w:sz w:val="20"/>
        <w:szCs w:val="20"/>
      </w:rPr>
      <w:t xml:space="preserve"> vol.</w:t>
    </w:r>
    <w:r>
      <w:rPr>
        <w:sz w:val="20"/>
        <w:szCs w:val="20"/>
      </w:rPr>
      <w:t xml:space="preserve"> </w:t>
    </w:r>
    <w:r w:rsidR="00E1008F">
      <w:rPr>
        <w:sz w:val="20"/>
        <w:szCs w:val="20"/>
      </w:rPr>
      <w:t>20</w:t>
    </w:r>
    <w:r w:rsidRPr="00082493">
      <w:rPr>
        <w:sz w:val="20"/>
        <w:szCs w:val="20"/>
      </w:rPr>
      <w:t>, n</w:t>
    </w:r>
    <w:r>
      <w:rPr>
        <w:sz w:val="20"/>
        <w:szCs w:val="20"/>
      </w:rPr>
      <w:t>o</w:t>
    </w:r>
    <w:r w:rsidRPr="00082493">
      <w:rPr>
        <w:sz w:val="20"/>
        <w:szCs w:val="20"/>
      </w:rPr>
      <w:t>.</w:t>
    </w:r>
    <w:r>
      <w:rPr>
        <w:sz w:val="20"/>
        <w:szCs w:val="20"/>
      </w:rPr>
      <w:t xml:space="preserve"> 1/201</w:t>
    </w:r>
    <w:r w:rsidR="00E1008F">
      <w:rPr>
        <w:sz w:val="20"/>
        <w:szCs w:val="20"/>
      </w:rPr>
      <w:t>6</w:t>
    </w:r>
    <w:r>
      <w:rPr>
        <w:sz w:val="20"/>
        <w:szCs w:val="20"/>
      </w:rPr>
      <w:tab/>
    </w:r>
    <w:r>
      <w:rPr>
        <w:sz w:val="20"/>
        <w:szCs w:val="20"/>
      </w:rPr>
      <w:tab/>
    </w:r>
    <w:r w:rsidRPr="00E17418">
      <w:rPr>
        <w:b/>
        <w:sz w:val="20"/>
        <w:szCs w:val="20"/>
      </w:rPr>
      <w:fldChar w:fldCharType="begin"/>
    </w:r>
    <w:r w:rsidRPr="00E17418">
      <w:rPr>
        <w:b/>
        <w:sz w:val="20"/>
        <w:szCs w:val="20"/>
      </w:rPr>
      <w:instrText xml:space="preserve"> PAGE   \* MERGEFORMAT </w:instrText>
    </w:r>
    <w:r w:rsidRPr="00E17418">
      <w:rPr>
        <w:b/>
        <w:sz w:val="20"/>
        <w:szCs w:val="20"/>
      </w:rPr>
      <w:fldChar w:fldCharType="separate"/>
    </w:r>
    <w:r w:rsidR="00DF0E69">
      <w:rPr>
        <w:b/>
        <w:noProof/>
        <w:sz w:val="20"/>
        <w:szCs w:val="20"/>
      </w:rPr>
      <w:t>3</w:t>
    </w:r>
    <w:r w:rsidRPr="00E17418">
      <w:rPr>
        <w:b/>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B50D9"/>
    <w:multiLevelType w:val="hybridMultilevel"/>
    <w:tmpl w:val="A1941B3C"/>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 w15:restartNumberingAfterBreak="0">
    <w:nsid w:val="07B301ED"/>
    <w:multiLevelType w:val="hybridMultilevel"/>
    <w:tmpl w:val="21066502"/>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 w15:restartNumberingAfterBreak="0">
    <w:nsid w:val="0CED1DB0"/>
    <w:multiLevelType w:val="hybridMultilevel"/>
    <w:tmpl w:val="42089744"/>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0EDD5452"/>
    <w:multiLevelType w:val="hybridMultilevel"/>
    <w:tmpl w:val="3B3CE580"/>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 w15:restartNumberingAfterBreak="0">
    <w:nsid w:val="0F542A2E"/>
    <w:multiLevelType w:val="hybridMultilevel"/>
    <w:tmpl w:val="C2BA0768"/>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 w15:restartNumberingAfterBreak="0">
    <w:nsid w:val="112E4841"/>
    <w:multiLevelType w:val="hybridMultilevel"/>
    <w:tmpl w:val="3E862B64"/>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11837DDF"/>
    <w:multiLevelType w:val="hybridMultilevel"/>
    <w:tmpl w:val="5C405D78"/>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17610AAD"/>
    <w:multiLevelType w:val="hybridMultilevel"/>
    <w:tmpl w:val="931C1ED8"/>
    <w:lvl w:ilvl="0" w:tplc="04090005">
      <w:start w:val="1"/>
      <w:numFmt w:val="bullet"/>
      <w:lvlText w:val=""/>
      <w:lvlJc w:val="left"/>
      <w:pPr>
        <w:tabs>
          <w:tab w:val="num" w:pos="432"/>
        </w:tabs>
        <w:ind w:left="432" w:hanging="360"/>
      </w:pPr>
      <w:rPr>
        <w:rFonts w:ascii="Wingdings" w:hAnsi="Wingdings" w:hint="default"/>
      </w:rPr>
    </w:lvl>
    <w:lvl w:ilvl="1" w:tplc="04090003" w:tentative="1">
      <w:start w:val="1"/>
      <w:numFmt w:val="bullet"/>
      <w:lvlText w:val="o"/>
      <w:lvlJc w:val="left"/>
      <w:pPr>
        <w:tabs>
          <w:tab w:val="num" w:pos="1152"/>
        </w:tabs>
        <w:ind w:left="1152" w:hanging="360"/>
      </w:pPr>
      <w:rPr>
        <w:rFonts w:ascii="Courier New" w:hAnsi="Courier New" w:hint="default"/>
      </w:rPr>
    </w:lvl>
    <w:lvl w:ilvl="2" w:tplc="04090005" w:tentative="1">
      <w:start w:val="1"/>
      <w:numFmt w:val="bullet"/>
      <w:lvlText w:val=""/>
      <w:lvlJc w:val="left"/>
      <w:pPr>
        <w:tabs>
          <w:tab w:val="num" w:pos="1872"/>
        </w:tabs>
        <w:ind w:left="1872" w:hanging="360"/>
      </w:pPr>
      <w:rPr>
        <w:rFonts w:ascii="Wingdings" w:hAnsi="Wingdings" w:hint="default"/>
      </w:rPr>
    </w:lvl>
    <w:lvl w:ilvl="3" w:tplc="04090001" w:tentative="1">
      <w:start w:val="1"/>
      <w:numFmt w:val="bullet"/>
      <w:lvlText w:val=""/>
      <w:lvlJc w:val="left"/>
      <w:pPr>
        <w:tabs>
          <w:tab w:val="num" w:pos="2592"/>
        </w:tabs>
        <w:ind w:left="2592" w:hanging="360"/>
      </w:pPr>
      <w:rPr>
        <w:rFonts w:ascii="Symbol" w:hAnsi="Symbol" w:hint="default"/>
      </w:rPr>
    </w:lvl>
    <w:lvl w:ilvl="4" w:tplc="04090003" w:tentative="1">
      <w:start w:val="1"/>
      <w:numFmt w:val="bullet"/>
      <w:lvlText w:val="o"/>
      <w:lvlJc w:val="left"/>
      <w:pPr>
        <w:tabs>
          <w:tab w:val="num" w:pos="3312"/>
        </w:tabs>
        <w:ind w:left="3312" w:hanging="360"/>
      </w:pPr>
      <w:rPr>
        <w:rFonts w:ascii="Courier New" w:hAnsi="Courier New" w:hint="default"/>
      </w:rPr>
    </w:lvl>
    <w:lvl w:ilvl="5" w:tplc="04090005" w:tentative="1">
      <w:start w:val="1"/>
      <w:numFmt w:val="bullet"/>
      <w:lvlText w:val=""/>
      <w:lvlJc w:val="left"/>
      <w:pPr>
        <w:tabs>
          <w:tab w:val="num" w:pos="4032"/>
        </w:tabs>
        <w:ind w:left="4032" w:hanging="360"/>
      </w:pPr>
      <w:rPr>
        <w:rFonts w:ascii="Wingdings" w:hAnsi="Wingdings" w:hint="default"/>
      </w:rPr>
    </w:lvl>
    <w:lvl w:ilvl="6" w:tplc="04090001" w:tentative="1">
      <w:start w:val="1"/>
      <w:numFmt w:val="bullet"/>
      <w:lvlText w:val=""/>
      <w:lvlJc w:val="left"/>
      <w:pPr>
        <w:tabs>
          <w:tab w:val="num" w:pos="4752"/>
        </w:tabs>
        <w:ind w:left="4752" w:hanging="360"/>
      </w:pPr>
      <w:rPr>
        <w:rFonts w:ascii="Symbol" w:hAnsi="Symbol" w:hint="default"/>
      </w:rPr>
    </w:lvl>
    <w:lvl w:ilvl="7" w:tplc="04090003" w:tentative="1">
      <w:start w:val="1"/>
      <w:numFmt w:val="bullet"/>
      <w:lvlText w:val="o"/>
      <w:lvlJc w:val="left"/>
      <w:pPr>
        <w:tabs>
          <w:tab w:val="num" w:pos="5472"/>
        </w:tabs>
        <w:ind w:left="5472" w:hanging="360"/>
      </w:pPr>
      <w:rPr>
        <w:rFonts w:ascii="Courier New" w:hAnsi="Courier New" w:hint="default"/>
      </w:rPr>
    </w:lvl>
    <w:lvl w:ilvl="8" w:tplc="04090005" w:tentative="1">
      <w:start w:val="1"/>
      <w:numFmt w:val="bullet"/>
      <w:lvlText w:val=""/>
      <w:lvlJc w:val="left"/>
      <w:pPr>
        <w:tabs>
          <w:tab w:val="num" w:pos="6192"/>
        </w:tabs>
        <w:ind w:left="6192" w:hanging="360"/>
      </w:pPr>
      <w:rPr>
        <w:rFonts w:ascii="Wingdings" w:hAnsi="Wingdings" w:hint="default"/>
      </w:rPr>
    </w:lvl>
  </w:abstractNum>
  <w:abstractNum w:abstractNumId="8" w15:restartNumberingAfterBreak="0">
    <w:nsid w:val="1CD07ECC"/>
    <w:multiLevelType w:val="hybridMultilevel"/>
    <w:tmpl w:val="59A6C826"/>
    <w:lvl w:ilvl="0" w:tplc="D4265A5E">
      <w:start w:val="10"/>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ED74F6B"/>
    <w:multiLevelType w:val="hybridMultilevel"/>
    <w:tmpl w:val="EAE04966"/>
    <w:lvl w:ilvl="0" w:tplc="04090017">
      <w:start w:val="1"/>
      <w:numFmt w:val="lowerLetter"/>
      <w:lvlText w:val="%1)"/>
      <w:lvlJc w:val="left"/>
      <w:pPr>
        <w:tabs>
          <w:tab w:val="num" w:pos="720"/>
        </w:tabs>
        <w:ind w:left="720" w:hanging="360"/>
      </w:pPr>
      <w:rPr>
        <w:rFonts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F675E1A"/>
    <w:multiLevelType w:val="hybridMultilevel"/>
    <w:tmpl w:val="674405C6"/>
    <w:lvl w:ilvl="0" w:tplc="92A69002">
      <w:start w:val="1"/>
      <w:numFmt w:val="decimal"/>
      <w:lvlText w:val="%1."/>
      <w:lvlJc w:val="left"/>
      <w:pPr>
        <w:tabs>
          <w:tab w:val="num" w:pos="-3207"/>
        </w:tabs>
        <w:ind w:left="-3207" w:hanging="360"/>
      </w:pPr>
      <w:rPr>
        <w:rFonts w:cs="Times New Roman" w:hint="default"/>
        <w:b/>
      </w:rPr>
    </w:lvl>
    <w:lvl w:ilvl="1" w:tplc="04090019" w:tentative="1">
      <w:start w:val="1"/>
      <w:numFmt w:val="lowerLetter"/>
      <w:lvlText w:val="%2."/>
      <w:lvlJc w:val="left"/>
      <w:pPr>
        <w:tabs>
          <w:tab w:val="num" w:pos="-2487"/>
        </w:tabs>
        <w:ind w:left="-2487" w:hanging="360"/>
      </w:pPr>
      <w:rPr>
        <w:rFonts w:cs="Times New Roman"/>
      </w:rPr>
    </w:lvl>
    <w:lvl w:ilvl="2" w:tplc="0409001B" w:tentative="1">
      <w:start w:val="1"/>
      <w:numFmt w:val="lowerRoman"/>
      <w:lvlText w:val="%3."/>
      <w:lvlJc w:val="right"/>
      <w:pPr>
        <w:tabs>
          <w:tab w:val="num" w:pos="-1767"/>
        </w:tabs>
        <w:ind w:left="-1767" w:hanging="180"/>
      </w:pPr>
      <w:rPr>
        <w:rFonts w:cs="Times New Roman"/>
      </w:rPr>
    </w:lvl>
    <w:lvl w:ilvl="3" w:tplc="0409000F" w:tentative="1">
      <w:start w:val="1"/>
      <w:numFmt w:val="decimal"/>
      <w:lvlText w:val="%4."/>
      <w:lvlJc w:val="left"/>
      <w:pPr>
        <w:tabs>
          <w:tab w:val="num" w:pos="-1047"/>
        </w:tabs>
        <w:ind w:left="-1047" w:hanging="360"/>
      </w:pPr>
      <w:rPr>
        <w:rFonts w:cs="Times New Roman"/>
      </w:rPr>
    </w:lvl>
    <w:lvl w:ilvl="4" w:tplc="04090019" w:tentative="1">
      <w:start w:val="1"/>
      <w:numFmt w:val="lowerLetter"/>
      <w:lvlText w:val="%5."/>
      <w:lvlJc w:val="left"/>
      <w:pPr>
        <w:tabs>
          <w:tab w:val="num" w:pos="-327"/>
        </w:tabs>
        <w:ind w:left="-327" w:hanging="360"/>
      </w:pPr>
      <w:rPr>
        <w:rFonts w:cs="Times New Roman"/>
      </w:rPr>
    </w:lvl>
    <w:lvl w:ilvl="5" w:tplc="0409001B" w:tentative="1">
      <w:start w:val="1"/>
      <w:numFmt w:val="lowerRoman"/>
      <w:lvlText w:val="%6."/>
      <w:lvlJc w:val="right"/>
      <w:pPr>
        <w:tabs>
          <w:tab w:val="num" w:pos="393"/>
        </w:tabs>
        <w:ind w:left="393" w:hanging="180"/>
      </w:pPr>
      <w:rPr>
        <w:rFonts w:cs="Times New Roman"/>
      </w:rPr>
    </w:lvl>
    <w:lvl w:ilvl="6" w:tplc="0409000F" w:tentative="1">
      <w:start w:val="1"/>
      <w:numFmt w:val="decimal"/>
      <w:lvlText w:val="%7."/>
      <w:lvlJc w:val="left"/>
      <w:pPr>
        <w:tabs>
          <w:tab w:val="num" w:pos="1113"/>
        </w:tabs>
        <w:ind w:left="1113" w:hanging="360"/>
      </w:pPr>
      <w:rPr>
        <w:rFonts w:cs="Times New Roman"/>
      </w:rPr>
    </w:lvl>
    <w:lvl w:ilvl="7" w:tplc="04090019" w:tentative="1">
      <w:start w:val="1"/>
      <w:numFmt w:val="lowerLetter"/>
      <w:lvlText w:val="%8."/>
      <w:lvlJc w:val="left"/>
      <w:pPr>
        <w:tabs>
          <w:tab w:val="num" w:pos="1833"/>
        </w:tabs>
        <w:ind w:left="1833" w:hanging="360"/>
      </w:pPr>
      <w:rPr>
        <w:rFonts w:cs="Times New Roman"/>
      </w:rPr>
    </w:lvl>
    <w:lvl w:ilvl="8" w:tplc="0409001B" w:tentative="1">
      <w:start w:val="1"/>
      <w:numFmt w:val="lowerRoman"/>
      <w:lvlText w:val="%9."/>
      <w:lvlJc w:val="right"/>
      <w:pPr>
        <w:tabs>
          <w:tab w:val="num" w:pos="2553"/>
        </w:tabs>
        <w:ind w:left="2553" w:hanging="180"/>
      </w:pPr>
      <w:rPr>
        <w:rFonts w:cs="Times New Roman"/>
      </w:rPr>
    </w:lvl>
  </w:abstractNum>
  <w:abstractNum w:abstractNumId="11" w15:restartNumberingAfterBreak="0">
    <w:nsid w:val="202E4ADD"/>
    <w:multiLevelType w:val="hybridMultilevel"/>
    <w:tmpl w:val="7DAA3FD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06C7BC7"/>
    <w:multiLevelType w:val="hybridMultilevel"/>
    <w:tmpl w:val="93D61C92"/>
    <w:lvl w:ilvl="0" w:tplc="CB2A7FDA">
      <w:numFmt w:val="bullet"/>
      <w:lvlText w:val="-"/>
      <w:lvlJc w:val="left"/>
      <w:pPr>
        <w:tabs>
          <w:tab w:val="num" w:pos="360"/>
        </w:tabs>
        <w:ind w:left="360" w:hanging="360"/>
      </w:pPr>
      <w:rPr>
        <w:rFonts w:ascii="Times New Roman" w:eastAsia="Times New Roman" w:hAnsi="Times New Roman" w:hint="default"/>
      </w:rPr>
    </w:lvl>
    <w:lvl w:ilvl="1" w:tplc="04090019" w:tentative="1">
      <w:start w:val="1"/>
      <w:numFmt w:val="lowerLetter"/>
      <w:lvlText w:val="%2."/>
      <w:lvlJc w:val="left"/>
      <w:pPr>
        <w:tabs>
          <w:tab w:val="num" w:pos="1080"/>
        </w:tabs>
        <w:ind w:left="1080" w:hanging="360"/>
      </w:pPr>
      <w:rPr>
        <w:rFonts w:cs="Times New Roman"/>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13" w15:restartNumberingAfterBreak="0">
    <w:nsid w:val="208E2EB1"/>
    <w:multiLevelType w:val="hybridMultilevel"/>
    <w:tmpl w:val="99E2E0AC"/>
    <w:lvl w:ilvl="0" w:tplc="0409000F">
      <w:start w:val="1"/>
      <w:numFmt w:val="decimal"/>
      <w:lvlText w:val="%1."/>
      <w:lvlJc w:val="left"/>
      <w:pPr>
        <w:tabs>
          <w:tab w:val="num" w:pos="720"/>
        </w:tabs>
        <w:ind w:left="720" w:hanging="36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4" w15:restartNumberingAfterBreak="0">
    <w:nsid w:val="24EB0668"/>
    <w:multiLevelType w:val="hybridMultilevel"/>
    <w:tmpl w:val="D856D950"/>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26931181"/>
    <w:multiLevelType w:val="hybridMultilevel"/>
    <w:tmpl w:val="8C8EA4E6"/>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26C5004D"/>
    <w:multiLevelType w:val="hybridMultilevel"/>
    <w:tmpl w:val="6D6E8D1E"/>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2B07556E"/>
    <w:multiLevelType w:val="hybridMultilevel"/>
    <w:tmpl w:val="03CC2A52"/>
    <w:lvl w:ilvl="0" w:tplc="DD3AA286">
      <w:start w:val="3"/>
      <w:numFmt w:val="bullet"/>
      <w:lvlText w:val="-"/>
      <w:lvlJc w:val="left"/>
      <w:pPr>
        <w:tabs>
          <w:tab w:val="num" w:pos="360"/>
        </w:tabs>
        <w:ind w:left="360" w:hanging="360"/>
      </w:pPr>
      <w:rPr>
        <w:rFonts w:ascii="Times New Roman" w:eastAsia="Times New Roman" w:hAnsi="Times New Roman" w:hint="default"/>
      </w:rPr>
    </w:lvl>
    <w:lvl w:ilvl="1" w:tplc="E59AF44E">
      <w:start w:val="1"/>
      <w:numFmt w:val="bullet"/>
      <w:lvlText w:val="-"/>
      <w:lvlJc w:val="left"/>
      <w:pPr>
        <w:tabs>
          <w:tab w:val="num" w:pos="1080"/>
        </w:tabs>
        <w:ind w:left="1080" w:hanging="360"/>
      </w:pPr>
      <w:rPr>
        <w:rFonts w:ascii="Times New Roman" w:eastAsia="Times New Roman" w:hAnsi="Times New Roman" w:hint="default"/>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18" w15:restartNumberingAfterBreak="0">
    <w:nsid w:val="328273D7"/>
    <w:multiLevelType w:val="multilevel"/>
    <w:tmpl w:val="9C8E938C"/>
    <w:numStyleLink w:val="IEEEBullet1"/>
  </w:abstractNum>
  <w:abstractNum w:abstractNumId="19" w15:restartNumberingAfterBreak="0">
    <w:nsid w:val="464B6725"/>
    <w:multiLevelType w:val="hybridMultilevel"/>
    <w:tmpl w:val="7D5A638C"/>
    <w:lvl w:ilvl="0" w:tplc="CB2A7FDA">
      <w:numFmt w:val="bullet"/>
      <w:lvlText w:val="-"/>
      <w:lvlJc w:val="left"/>
      <w:pPr>
        <w:tabs>
          <w:tab w:val="num" w:pos="360"/>
        </w:tabs>
        <w:ind w:left="36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471F2E6D"/>
    <w:multiLevelType w:val="hybridMultilevel"/>
    <w:tmpl w:val="D54696E2"/>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47217AD4"/>
    <w:multiLevelType w:val="hybridMultilevel"/>
    <w:tmpl w:val="1A1C142C"/>
    <w:lvl w:ilvl="0" w:tplc="04090017">
      <w:start w:val="1"/>
      <w:numFmt w:val="lowerLetter"/>
      <w:lvlText w:val="%1)"/>
      <w:lvlJc w:val="left"/>
      <w:pPr>
        <w:tabs>
          <w:tab w:val="num" w:pos="360"/>
        </w:tabs>
        <w:ind w:left="360" w:hanging="360"/>
      </w:pPr>
      <w:rPr>
        <w:rFonts w:cs="Times New Roman" w:hint="default"/>
      </w:rPr>
    </w:lvl>
    <w:lvl w:ilvl="1" w:tplc="DD3AA286">
      <w:start w:val="3"/>
      <w:numFmt w:val="bullet"/>
      <w:lvlText w:val="-"/>
      <w:lvlJc w:val="left"/>
      <w:pPr>
        <w:tabs>
          <w:tab w:val="num" w:pos="1080"/>
        </w:tabs>
        <w:ind w:left="1080" w:hanging="360"/>
      </w:pPr>
      <w:rPr>
        <w:rFonts w:ascii="Times New Roman" w:eastAsia="Times New Roman" w:hAnsi="Times New Roman" w:hint="default"/>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22" w15:restartNumberingAfterBreak="0">
    <w:nsid w:val="4A6A0670"/>
    <w:multiLevelType w:val="multilevel"/>
    <w:tmpl w:val="9C8E938C"/>
    <w:styleLink w:val="IEEEBullet1"/>
    <w:lvl w:ilvl="0">
      <w:start w:val="1"/>
      <w:numFmt w:val="bullet"/>
      <w:lvlText w:val=""/>
      <w:lvlJc w:val="left"/>
      <w:pPr>
        <w:tabs>
          <w:tab w:val="num" w:pos="504"/>
        </w:tabs>
        <w:ind w:left="504" w:hanging="216"/>
      </w:pPr>
      <w:rPr>
        <w:rFonts w:ascii="Symbol" w:hAnsi="Symbol" w:hint="default"/>
        <w:sz w:val="16"/>
      </w:rPr>
    </w:lvl>
    <w:lvl w:ilvl="1">
      <w:start w:val="1"/>
      <w:numFmt w:val="bullet"/>
      <w:lvlText w:val=""/>
      <w:lvlJc w:val="left"/>
      <w:pPr>
        <w:tabs>
          <w:tab w:val="num" w:pos="288"/>
        </w:tabs>
        <w:ind w:left="288" w:hanging="288"/>
      </w:pPr>
      <w:rPr>
        <w:rFonts w:ascii="Symbol" w:eastAsia="SimSun" w:hAnsi="Symbol" w:hint="default"/>
        <w:sz w:val="24"/>
      </w:rPr>
    </w:lvl>
    <w:lvl w:ilvl="2">
      <w:start w:val="1"/>
      <w:numFmt w:val="lowerRoman"/>
      <w:lvlText w:val="%3."/>
      <w:lvlJc w:val="right"/>
      <w:pPr>
        <w:tabs>
          <w:tab w:val="num" w:pos="2160"/>
        </w:tabs>
        <w:ind w:left="2160" w:hanging="180"/>
      </w:pPr>
      <w:rPr>
        <w:rFonts w:cs="Times New Roman" w:hint="default"/>
      </w:rPr>
    </w:lvl>
    <w:lvl w:ilvl="3">
      <w:start w:val="1"/>
      <w:numFmt w:val="decimal"/>
      <w:lvlText w:val="%4."/>
      <w:lvlJc w:val="left"/>
      <w:pPr>
        <w:tabs>
          <w:tab w:val="num" w:pos="2880"/>
        </w:tabs>
        <w:ind w:left="2880" w:hanging="360"/>
      </w:pPr>
      <w:rPr>
        <w:rFonts w:cs="Times New Roman" w:hint="default"/>
      </w:rPr>
    </w:lvl>
    <w:lvl w:ilvl="4">
      <w:start w:val="1"/>
      <w:numFmt w:val="lowerLetter"/>
      <w:lvlText w:val="%5."/>
      <w:lvlJc w:val="left"/>
      <w:pPr>
        <w:tabs>
          <w:tab w:val="num" w:pos="3600"/>
        </w:tabs>
        <w:ind w:left="3600" w:hanging="360"/>
      </w:pPr>
      <w:rPr>
        <w:rFonts w:cs="Times New Roman" w:hint="default"/>
      </w:rPr>
    </w:lvl>
    <w:lvl w:ilvl="5">
      <w:start w:val="1"/>
      <w:numFmt w:val="lowerRoman"/>
      <w:lvlText w:val="%6."/>
      <w:lvlJc w:val="right"/>
      <w:pPr>
        <w:tabs>
          <w:tab w:val="num" w:pos="4320"/>
        </w:tabs>
        <w:ind w:left="4320" w:hanging="180"/>
      </w:pPr>
      <w:rPr>
        <w:rFonts w:cs="Times New Roman" w:hint="default"/>
      </w:rPr>
    </w:lvl>
    <w:lvl w:ilvl="6">
      <w:start w:val="1"/>
      <w:numFmt w:val="decimal"/>
      <w:lvlText w:val="%7."/>
      <w:lvlJc w:val="left"/>
      <w:pPr>
        <w:tabs>
          <w:tab w:val="num" w:pos="5040"/>
        </w:tabs>
        <w:ind w:left="5040" w:hanging="360"/>
      </w:pPr>
      <w:rPr>
        <w:rFonts w:cs="Times New Roman" w:hint="default"/>
      </w:rPr>
    </w:lvl>
    <w:lvl w:ilvl="7">
      <w:start w:val="1"/>
      <w:numFmt w:val="lowerLetter"/>
      <w:lvlText w:val="%8."/>
      <w:lvlJc w:val="left"/>
      <w:pPr>
        <w:tabs>
          <w:tab w:val="num" w:pos="5760"/>
        </w:tabs>
        <w:ind w:left="5760" w:hanging="360"/>
      </w:pPr>
      <w:rPr>
        <w:rFonts w:cs="Times New Roman" w:hint="default"/>
      </w:rPr>
    </w:lvl>
    <w:lvl w:ilvl="8">
      <w:start w:val="1"/>
      <w:numFmt w:val="lowerRoman"/>
      <w:lvlText w:val="%9."/>
      <w:lvlJc w:val="right"/>
      <w:pPr>
        <w:tabs>
          <w:tab w:val="num" w:pos="6480"/>
        </w:tabs>
        <w:ind w:left="6480" w:hanging="180"/>
      </w:pPr>
      <w:rPr>
        <w:rFonts w:cs="Times New Roman" w:hint="default"/>
      </w:rPr>
    </w:lvl>
  </w:abstractNum>
  <w:abstractNum w:abstractNumId="23" w15:restartNumberingAfterBreak="0">
    <w:nsid w:val="4A7354C0"/>
    <w:multiLevelType w:val="multilevel"/>
    <w:tmpl w:val="0EFAE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037FE5"/>
    <w:multiLevelType w:val="hybridMultilevel"/>
    <w:tmpl w:val="9C504020"/>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5" w15:restartNumberingAfterBreak="0">
    <w:nsid w:val="50162133"/>
    <w:multiLevelType w:val="hybridMultilevel"/>
    <w:tmpl w:val="BCF44EB8"/>
    <w:lvl w:ilvl="0" w:tplc="04090017">
      <w:start w:val="1"/>
      <w:numFmt w:val="lowerLetter"/>
      <w:lvlText w:val="%1)"/>
      <w:lvlJc w:val="left"/>
      <w:pPr>
        <w:tabs>
          <w:tab w:val="num" w:pos="720"/>
        </w:tabs>
        <w:ind w:left="720" w:hanging="36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6" w15:restartNumberingAfterBreak="0">
    <w:nsid w:val="519D34E9"/>
    <w:multiLevelType w:val="hybridMultilevel"/>
    <w:tmpl w:val="F03827CE"/>
    <w:lvl w:ilvl="0" w:tplc="04090001">
      <w:start w:val="1"/>
      <w:numFmt w:val="bullet"/>
      <w:lvlText w:val=""/>
      <w:lvlJc w:val="left"/>
      <w:pPr>
        <w:tabs>
          <w:tab w:val="num" w:pos="360"/>
        </w:tabs>
        <w:ind w:left="360" w:hanging="360"/>
      </w:pPr>
      <w:rPr>
        <w:rFonts w:ascii="Symbol" w:hAnsi="Symbol" w:hint="default"/>
      </w:rPr>
    </w:lvl>
    <w:lvl w:ilvl="1" w:tplc="70FC126C">
      <w:start w:val="1"/>
      <w:numFmt w:val="bullet"/>
      <w:lvlText w:val="-"/>
      <w:lvlJc w:val="left"/>
      <w:pPr>
        <w:tabs>
          <w:tab w:val="num" w:pos="720"/>
        </w:tabs>
        <w:ind w:left="720" w:hanging="360"/>
      </w:pPr>
      <w:rPr>
        <w:rFonts w:ascii="Times New Roman" w:eastAsia="Times New Roman" w:hAnsi="Times New Roman" w:hint="default"/>
      </w:rPr>
    </w:lvl>
    <w:lvl w:ilvl="2" w:tplc="04090005" w:tentative="1">
      <w:start w:val="1"/>
      <w:numFmt w:val="bullet"/>
      <w:lvlText w:val=""/>
      <w:lvlJc w:val="left"/>
      <w:pPr>
        <w:tabs>
          <w:tab w:val="num" w:pos="1440"/>
        </w:tabs>
        <w:ind w:left="1440" w:hanging="360"/>
      </w:pPr>
      <w:rPr>
        <w:rFonts w:ascii="Wingdings" w:hAnsi="Wingdings" w:hint="default"/>
      </w:rPr>
    </w:lvl>
    <w:lvl w:ilvl="3" w:tplc="04090001" w:tentative="1">
      <w:start w:val="1"/>
      <w:numFmt w:val="bullet"/>
      <w:lvlText w:val=""/>
      <w:lvlJc w:val="left"/>
      <w:pPr>
        <w:tabs>
          <w:tab w:val="num" w:pos="2160"/>
        </w:tabs>
        <w:ind w:left="2160" w:hanging="360"/>
      </w:pPr>
      <w:rPr>
        <w:rFonts w:ascii="Symbol" w:hAnsi="Symbol" w:hint="default"/>
      </w:rPr>
    </w:lvl>
    <w:lvl w:ilvl="4" w:tplc="04090003" w:tentative="1">
      <w:start w:val="1"/>
      <w:numFmt w:val="bullet"/>
      <w:lvlText w:val="o"/>
      <w:lvlJc w:val="left"/>
      <w:pPr>
        <w:tabs>
          <w:tab w:val="num" w:pos="2880"/>
        </w:tabs>
        <w:ind w:left="2880" w:hanging="360"/>
      </w:pPr>
      <w:rPr>
        <w:rFonts w:ascii="Courier New" w:hAnsi="Courier New" w:hint="default"/>
      </w:rPr>
    </w:lvl>
    <w:lvl w:ilvl="5" w:tplc="04090005" w:tentative="1">
      <w:start w:val="1"/>
      <w:numFmt w:val="bullet"/>
      <w:lvlText w:val=""/>
      <w:lvlJc w:val="left"/>
      <w:pPr>
        <w:tabs>
          <w:tab w:val="num" w:pos="3600"/>
        </w:tabs>
        <w:ind w:left="3600" w:hanging="360"/>
      </w:pPr>
      <w:rPr>
        <w:rFonts w:ascii="Wingdings" w:hAnsi="Wingdings" w:hint="default"/>
      </w:rPr>
    </w:lvl>
    <w:lvl w:ilvl="6" w:tplc="04090001" w:tentative="1">
      <w:start w:val="1"/>
      <w:numFmt w:val="bullet"/>
      <w:lvlText w:val=""/>
      <w:lvlJc w:val="left"/>
      <w:pPr>
        <w:tabs>
          <w:tab w:val="num" w:pos="4320"/>
        </w:tabs>
        <w:ind w:left="4320" w:hanging="360"/>
      </w:pPr>
      <w:rPr>
        <w:rFonts w:ascii="Symbol" w:hAnsi="Symbol" w:hint="default"/>
      </w:rPr>
    </w:lvl>
    <w:lvl w:ilvl="7" w:tplc="04090003" w:tentative="1">
      <w:start w:val="1"/>
      <w:numFmt w:val="bullet"/>
      <w:lvlText w:val="o"/>
      <w:lvlJc w:val="left"/>
      <w:pPr>
        <w:tabs>
          <w:tab w:val="num" w:pos="5040"/>
        </w:tabs>
        <w:ind w:left="5040" w:hanging="360"/>
      </w:pPr>
      <w:rPr>
        <w:rFonts w:ascii="Courier New" w:hAnsi="Courier New" w:hint="default"/>
      </w:rPr>
    </w:lvl>
    <w:lvl w:ilvl="8" w:tplc="04090005" w:tentative="1">
      <w:start w:val="1"/>
      <w:numFmt w:val="bullet"/>
      <w:lvlText w:val=""/>
      <w:lvlJc w:val="left"/>
      <w:pPr>
        <w:tabs>
          <w:tab w:val="num" w:pos="5760"/>
        </w:tabs>
        <w:ind w:left="5760" w:hanging="360"/>
      </w:pPr>
      <w:rPr>
        <w:rFonts w:ascii="Wingdings" w:hAnsi="Wingdings" w:hint="default"/>
      </w:rPr>
    </w:lvl>
  </w:abstractNum>
  <w:abstractNum w:abstractNumId="27" w15:restartNumberingAfterBreak="0">
    <w:nsid w:val="548F3A33"/>
    <w:multiLevelType w:val="hybridMultilevel"/>
    <w:tmpl w:val="F7787A90"/>
    <w:lvl w:ilvl="0" w:tplc="04090005">
      <w:start w:val="1"/>
      <w:numFmt w:val="bullet"/>
      <w:lvlText w:val=""/>
      <w:lvlJc w:val="left"/>
      <w:pPr>
        <w:tabs>
          <w:tab w:val="num" w:pos="432"/>
        </w:tabs>
        <w:ind w:left="432" w:hanging="360"/>
      </w:pPr>
      <w:rPr>
        <w:rFonts w:ascii="Wingdings" w:hAnsi="Wingdings" w:hint="default"/>
      </w:rPr>
    </w:lvl>
    <w:lvl w:ilvl="1" w:tplc="04090003" w:tentative="1">
      <w:start w:val="1"/>
      <w:numFmt w:val="bullet"/>
      <w:lvlText w:val="o"/>
      <w:lvlJc w:val="left"/>
      <w:pPr>
        <w:tabs>
          <w:tab w:val="num" w:pos="1152"/>
        </w:tabs>
        <w:ind w:left="1152" w:hanging="360"/>
      </w:pPr>
      <w:rPr>
        <w:rFonts w:ascii="Courier New" w:hAnsi="Courier New" w:hint="default"/>
      </w:rPr>
    </w:lvl>
    <w:lvl w:ilvl="2" w:tplc="04090005" w:tentative="1">
      <w:start w:val="1"/>
      <w:numFmt w:val="bullet"/>
      <w:lvlText w:val=""/>
      <w:lvlJc w:val="left"/>
      <w:pPr>
        <w:tabs>
          <w:tab w:val="num" w:pos="1872"/>
        </w:tabs>
        <w:ind w:left="1872" w:hanging="360"/>
      </w:pPr>
      <w:rPr>
        <w:rFonts w:ascii="Wingdings" w:hAnsi="Wingdings" w:hint="default"/>
      </w:rPr>
    </w:lvl>
    <w:lvl w:ilvl="3" w:tplc="04090001" w:tentative="1">
      <w:start w:val="1"/>
      <w:numFmt w:val="bullet"/>
      <w:lvlText w:val=""/>
      <w:lvlJc w:val="left"/>
      <w:pPr>
        <w:tabs>
          <w:tab w:val="num" w:pos="2592"/>
        </w:tabs>
        <w:ind w:left="2592" w:hanging="360"/>
      </w:pPr>
      <w:rPr>
        <w:rFonts w:ascii="Symbol" w:hAnsi="Symbol" w:hint="default"/>
      </w:rPr>
    </w:lvl>
    <w:lvl w:ilvl="4" w:tplc="04090003" w:tentative="1">
      <w:start w:val="1"/>
      <w:numFmt w:val="bullet"/>
      <w:lvlText w:val="o"/>
      <w:lvlJc w:val="left"/>
      <w:pPr>
        <w:tabs>
          <w:tab w:val="num" w:pos="3312"/>
        </w:tabs>
        <w:ind w:left="3312" w:hanging="360"/>
      </w:pPr>
      <w:rPr>
        <w:rFonts w:ascii="Courier New" w:hAnsi="Courier New" w:hint="default"/>
      </w:rPr>
    </w:lvl>
    <w:lvl w:ilvl="5" w:tplc="04090005" w:tentative="1">
      <w:start w:val="1"/>
      <w:numFmt w:val="bullet"/>
      <w:lvlText w:val=""/>
      <w:lvlJc w:val="left"/>
      <w:pPr>
        <w:tabs>
          <w:tab w:val="num" w:pos="4032"/>
        </w:tabs>
        <w:ind w:left="4032" w:hanging="360"/>
      </w:pPr>
      <w:rPr>
        <w:rFonts w:ascii="Wingdings" w:hAnsi="Wingdings" w:hint="default"/>
      </w:rPr>
    </w:lvl>
    <w:lvl w:ilvl="6" w:tplc="04090001" w:tentative="1">
      <w:start w:val="1"/>
      <w:numFmt w:val="bullet"/>
      <w:lvlText w:val=""/>
      <w:lvlJc w:val="left"/>
      <w:pPr>
        <w:tabs>
          <w:tab w:val="num" w:pos="4752"/>
        </w:tabs>
        <w:ind w:left="4752" w:hanging="360"/>
      </w:pPr>
      <w:rPr>
        <w:rFonts w:ascii="Symbol" w:hAnsi="Symbol" w:hint="default"/>
      </w:rPr>
    </w:lvl>
    <w:lvl w:ilvl="7" w:tplc="04090003" w:tentative="1">
      <w:start w:val="1"/>
      <w:numFmt w:val="bullet"/>
      <w:lvlText w:val="o"/>
      <w:lvlJc w:val="left"/>
      <w:pPr>
        <w:tabs>
          <w:tab w:val="num" w:pos="5472"/>
        </w:tabs>
        <w:ind w:left="5472" w:hanging="360"/>
      </w:pPr>
      <w:rPr>
        <w:rFonts w:ascii="Courier New" w:hAnsi="Courier New" w:hint="default"/>
      </w:rPr>
    </w:lvl>
    <w:lvl w:ilvl="8" w:tplc="04090005" w:tentative="1">
      <w:start w:val="1"/>
      <w:numFmt w:val="bullet"/>
      <w:lvlText w:val=""/>
      <w:lvlJc w:val="left"/>
      <w:pPr>
        <w:tabs>
          <w:tab w:val="num" w:pos="6192"/>
        </w:tabs>
        <w:ind w:left="6192" w:hanging="360"/>
      </w:pPr>
      <w:rPr>
        <w:rFonts w:ascii="Wingdings" w:hAnsi="Wingdings" w:hint="default"/>
      </w:rPr>
    </w:lvl>
  </w:abstractNum>
  <w:abstractNum w:abstractNumId="28" w15:restartNumberingAfterBreak="0">
    <w:nsid w:val="57180779"/>
    <w:multiLevelType w:val="multilevel"/>
    <w:tmpl w:val="C032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4F0E8E"/>
    <w:multiLevelType w:val="hybridMultilevel"/>
    <w:tmpl w:val="F1F4E154"/>
    <w:lvl w:ilvl="0" w:tplc="04090017">
      <w:start w:val="1"/>
      <w:numFmt w:val="lowerLetter"/>
      <w:lvlText w:val="%1)"/>
      <w:lvlJc w:val="left"/>
      <w:pPr>
        <w:tabs>
          <w:tab w:val="num" w:pos="360"/>
        </w:tabs>
        <w:ind w:left="360" w:hanging="360"/>
      </w:pPr>
      <w:rPr>
        <w:rFonts w:cs="Times New Roman" w:hint="default"/>
      </w:rPr>
    </w:lvl>
    <w:lvl w:ilvl="1" w:tplc="E59AF44E">
      <w:start w:val="1"/>
      <w:numFmt w:val="bullet"/>
      <w:lvlText w:val="-"/>
      <w:lvlJc w:val="left"/>
      <w:pPr>
        <w:tabs>
          <w:tab w:val="num" w:pos="1080"/>
        </w:tabs>
        <w:ind w:left="1080" w:hanging="360"/>
      </w:pPr>
      <w:rPr>
        <w:rFonts w:ascii="Times New Roman" w:eastAsia="Times New Roman" w:hAnsi="Times New Roman" w:hint="default"/>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30" w15:restartNumberingAfterBreak="0">
    <w:nsid w:val="5FDA0081"/>
    <w:multiLevelType w:val="hybridMultilevel"/>
    <w:tmpl w:val="E416CFDC"/>
    <w:lvl w:ilvl="0" w:tplc="236A2550">
      <w:numFmt w:val="bullet"/>
      <w:lvlText w:val="-"/>
      <w:lvlJc w:val="left"/>
      <w:pPr>
        <w:tabs>
          <w:tab w:val="num" w:pos="540"/>
        </w:tabs>
        <w:ind w:left="540" w:hanging="360"/>
      </w:pPr>
      <w:rPr>
        <w:rFonts w:ascii="Times New Roman" w:eastAsia="Times New Roman" w:hAnsi="Times New Roman" w:hint="default"/>
      </w:rPr>
    </w:lvl>
    <w:lvl w:ilvl="1" w:tplc="236A2550">
      <w:numFmt w:val="bullet"/>
      <w:lvlText w:val="-"/>
      <w:lvlJc w:val="left"/>
      <w:pPr>
        <w:tabs>
          <w:tab w:val="num" w:pos="540"/>
        </w:tabs>
        <w:ind w:left="540" w:hanging="360"/>
      </w:pPr>
      <w:rPr>
        <w:rFonts w:ascii="Times New Roman" w:eastAsia="Times New Roman" w:hAnsi="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6D24053"/>
    <w:multiLevelType w:val="multilevel"/>
    <w:tmpl w:val="C87E1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07545"/>
    <w:multiLevelType w:val="hybridMultilevel"/>
    <w:tmpl w:val="5276F78A"/>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3" w15:restartNumberingAfterBreak="0">
    <w:nsid w:val="75325BDD"/>
    <w:multiLevelType w:val="hybridMultilevel"/>
    <w:tmpl w:val="B76E6702"/>
    <w:lvl w:ilvl="0" w:tplc="0409000F">
      <w:start w:val="1"/>
      <w:numFmt w:val="decimal"/>
      <w:lvlText w:val="%1."/>
      <w:lvlJc w:val="left"/>
      <w:pPr>
        <w:tabs>
          <w:tab w:val="num" w:pos="360"/>
        </w:tabs>
        <w:ind w:left="360" w:hanging="360"/>
      </w:pPr>
      <w:rPr>
        <w:rFonts w:cs="Times New Roman" w:hint="default"/>
      </w:rPr>
    </w:lvl>
    <w:lvl w:ilvl="1" w:tplc="04090019" w:tentative="1">
      <w:start w:val="1"/>
      <w:numFmt w:val="lowerLetter"/>
      <w:lvlText w:val="%2."/>
      <w:lvlJc w:val="left"/>
      <w:pPr>
        <w:tabs>
          <w:tab w:val="num" w:pos="1080"/>
        </w:tabs>
        <w:ind w:left="1080" w:hanging="360"/>
      </w:pPr>
      <w:rPr>
        <w:rFonts w:cs="Times New Roman"/>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34" w15:restartNumberingAfterBreak="0">
    <w:nsid w:val="7C577068"/>
    <w:multiLevelType w:val="hybridMultilevel"/>
    <w:tmpl w:val="50928956"/>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5" w15:restartNumberingAfterBreak="0">
    <w:nsid w:val="7D7258E5"/>
    <w:multiLevelType w:val="hybridMultilevel"/>
    <w:tmpl w:val="1868B6DA"/>
    <w:lvl w:ilvl="0" w:tplc="68783D48">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403334302">
    <w:abstractNumId w:val="8"/>
  </w:num>
  <w:num w:numId="2" w16cid:durableId="966275784">
    <w:abstractNumId w:val="32"/>
  </w:num>
  <w:num w:numId="3" w16cid:durableId="342973461">
    <w:abstractNumId w:val="26"/>
  </w:num>
  <w:num w:numId="4" w16cid:durableId="204945590">
    <w:abstractNumId w:val="35"/>
  </w:num>
  <w:num w:numId="5" w16cid:durableId="1957104027">
    <w:abstractNumId w:val="30"/>
  </w:num>
  <w:num w:numId="6" w16cid:durableId="231046634">
    <w:abstractNumId w:val="13"/>
  </w:num>
  <w:num w:numId="7" w16cid:durableId="1619871405">
    <w:abstractNumId w:val="31"/>
  </w:num>
  <w:num w:numId="8" w16cid:durableId="1448885824">
    <w:abstractNumId w:val="20"/>
  </w:num>
  <w:num w:numId="9" w16cid:durableId="665327417">
    <w:abstractNumId w:val="2"/>
  </w:num>
  <w:num w:numId="10" w16cid:durableId="1526404144">
    <w:abstractNumId w:val="16"/>
  </w:num>
  <w:num w:numId="11" w16cid:durableId="857888860">
    <w:abstractNumId w:val="7"/>
  </w:num>
  <w:num w:numId="12" w16cid:durableId="443579491">
    <w:abstractNumId w:val="27"/>
  </w:num>
  <w:num w:numId="13" w16cid:durableId="1706178566">
    <w:abstractNumId w:val="1"/>
  </w:num>
  <w:num w:numId="14" w16cid:durableId="1481194046">
    <w:abstractNumId w:val="24"/>
  </w:num>
  <w:num w:numId="15" w16cid:durableId="1094667133">
    <w:abstractNumId w:val="4"/>
  </w:num>
  <w:num w:numId="16" w16cid:durableId="920067210">
    <w:abstractNumId w:val="0"/>
  </w:num>
  <w:num w:numId="17" w16cid:durableId="292249689">
    <w:abstractNumId w:val="34"/>
  </w:num>
  <w:num w:numId="18" w16cid:durableId="64256298">
    <w:abstractNumId w:val="10"/>
  </w:num>
  <w:num w:numId="19" w16cid:durableId="54013703">
    <w:abstractNumId w:val="29"/>
  </w:num>
  <w:num w:numId="20" w16cid:durableId="307176493">
    <w:abstractNumId w:val="17"/>
  </w:num>
  <w:num w:numId="21" w16cid:durableId="1352994638">
    <w:abstractNumId w:val="21"/>
  </w:num>
  <w:num w:numId="22" w16cid:durableId="2131897637">
    <w:abstractNumId w:val="5"/>
  </w:num>
  <w:num w:numId="23" w16cid:durableId="1590431364">
    <w:abstractNumId w:val="15"/>
  </w:num>
  <w:num w:numId="24" w16cid:durableId="1821926605">
    <w:abstractNumId w:val="3"/>
  </w:num>
  <w:num w:numId="25" w16cid:durableId="809982305">
    <w:abstractNumId w:val="14"/>
  </w:num>
  <w:num w:numId="26" w16cid:durableId="752431356">
    <w:abstractNumId w:val="3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89473874">
    <w:abstractNumId w:val="33"/>
  </w:num>
  <w:num w:numId="28" w16cid:durableId="1332756715">
    <w:abstractNumId w:val="6"/>
  </w:num>
  <w:num w:numId="29" w16cid:durableId="276915450">
    <w:abstractNumId w:val="11"/>
  </w:num>
  <w:num w:numId="30" w16cid:durableId="1837761721">
    <w:abstractNumId w:val="25"/>
  </w:num>
  <w:num w:numId="31" w16cid:durableId="1972318363">
    <w:abstractNumId w:val="9"/>
  </w:num>
  <w:num w:numId="32" w16cid:durableId="2084329602">
    <w:abstractNumId w:val="12"/>
  </w:num>
  <w:num w:numId="33" w16cid:durableId="1632981885">
    <w:abstractNumId w:val="19"/>
  </w:num>
  <w:num w:numId="34" w16cid:durableId="731344891">
    <w:abstractNumId w:val="28"/>
  </w:num>
  <w:num w:numId="35" w16cid:durableId="1977560438">
    <w:abstractNumId w:val="23"/>
  </w:num>
  <w:num w:numId="36" w16cid:durableId="89549888">
    <w:abstractNumId w:val="22"/>
  </w:num>
  <w:num w:numId="37" w16cid:durableId="74036608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mirrorMargin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hyphenationZone w:val="57"/>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CE1"/>
    <w:rsid w:val="0000009B"/>
    <w:rsid w:val="00006065"/>
    <w:rsid w:val="00010632"/>
    <w:rsid w:val="00021595"/>
    <w:rsid w:val="00026DE0"/>
    <w:rsid w:val="000465F9"/>
    <w:rsid w:val="0006438D"/>
    <w:rsid w:val="000649A7"/>
    <w:rsid w:val="000714E0"/>
    <w:rsid w:val="00071FF8"/>
    <w:rsid w:val="00072679"/>
    <w:rsid w:val="00073904"/>
    <w:rsid w:val="00075A03"/>
    <w:rsid w:val="00082493"/>
    <w:rsid w:val="0008767D"/>
    <w:rsid w:val="00091F29"/>
    <w:rsid w:val="000A38AA"/>
    <w:rsid w:val="000B66AB"/>
    <w:rsid w:val="000C18CD"/>
    <w:rsid w:val="000C48A2"/>
    <w:rsid w:val="000D086B"/>
    <w:rsid w:val="000D7945"/>
    <w:rsid w:val="000E23BC"/>
    <w:rsid w:val="000E5715"/>
    <w:rsid w:val="000E5B1D"/>
    <w:rsid w:val="000E722A"/>
    <w:rsid w:val="000E7329"/>
    <w:rsid w:val="000F2BE3"/>
    <w:rsid w:val="000F43CB"/>
    <w:rsid w:val="000F73E3"/>
    <w:rsid w:val="00103FCB"/>
    <w:rsid w:val="00106042"/>
    <w:rsid w:val="00110036"/>
    <w:rsid w:val="00110B74"/>
    <w:rsid w:val="00110D86"/>
    <w:rsid w:val="0011140D"/>
    <w:rsid w:val="001121F0"/>
    <w:rsid w:val="00114BED"/>
    <w:rsid w:val="00116C54"/>
    <w:rsid w:val="001172DA"/>
    <w:rsid w:val="00121538"/>
    <w:rsid w:val="00122D81"/>
    <w:rsid w:val="00123DA1"/>
    <w:rsid w:val="00124557"/>
    <w:rsid w:val="001304A3"/>
    <w:rsid w:val="00140F8B"/>
    <w:rsid w:val="00142F16"/>
    <w:rsid w:val="00151E7A"/>
    <w:rsid w:val="00153068"/>
    <w:rsid w:val="00153701"/>
    <w:rsid w:val="00157779"/>
    <w:rsid w:val="00160EC4"/>
    <w:rsid w:val="00163245"/>
    <w:rsid w:val="00172697"/>
    <w:rsid w:val="00176EF6"/>
    <w:rsid w:val="00181ECE"/>
    <w:rsid w:val="00186684"/>
    <w:rsid w:val="00191681"/>
    <w:rsid w:val="00196C8C"/>
    <w:rsid w:val="00196EA0"/>
    <w:rsid w:val="001A6A4D"/>
    <w:rsid w:val="001B5D82"/>
    <w:rsid w:val="001B6495"/>
    <w:rsid w:val="001C4A26"/>
    <w:rsid w:val="001C79FA"/>
    <w:rsid w:val="001D658D"/>
    <w:rsid w:val="001E10D7"/>
    <w:rsid w:val="001E467E"/>
    <w:rsid w:val="001F08E3"/>
    <w:rsid w:val="001F6E51"/>
    <w:rsid w:val="00201608"/>
    <w:rsid w:val="002021C0"/>
    <w:rsid w:val="00202BA4"/>
    <w:rsid w:val="002113A3"/>
    <w:rsid w:val="00212B80"/>
    <w:rsid w:val="00213E10"/>
    <w:rsid w:val="00214DEE"/>
    <w:rsid w:val="002173C3"/>
    <w:rsid w:val="00235110"/>
    <w:rsid w:val="0023656E"/>
    <w:rsid w:val="00236963"/>
    <w:rsid w:val="002406D3"/>
    <w:rsid w:val="00242784"/>
    <w:rsid w:val="00253B57"/>
    <w:rsid w:val="0026310E"/>
    <w:rsid w:val="00267688"/>
    <w:rsid w:val="002726ED"/>
    <w:rsid w:val="00277A76"/>
    <w:rsid w:val="002A7460"/>
    <w:rsid w:val="002A7A38"/>
    <w:rsid w:val="002C262B"/>
    <w:rsid w:val="002C3E08"/>
    <w:rsid w:val="002C53FE"/>
    <w:rsid w:val="002E0441"/>
    <w:rsid w:val="002E112B"/>
    <w:rsid w:val="002E36B0"/>
    <w:rsid w:val="002F7D3F"/>
    <w:rsid w:val="003001DD"/>
    <w:rsid w:val="0030238A"/>
    <w:rsid w:val="00305983"/>
    <w:rsid w:val="00306A0C"/>
    <w:rsid w:val="003170E9"/>
    <w:rsid w:val="00324F95"/>
    <w:rsid w:val="0033208F"/>
    <w:rsid w:val="00334D1E"/>
    <w:rsid w:val="00335FD6"/>
    <w:rsid w:val="003448C0"/>
    <w:rsid w:val="003466D0"/>
    <w:rsid w:val="00361B35"/>
    <w:rsid w:val="00362C57"/>
    <w:rsid w:val="0037213B"/>
    <w:rsid w:val="00385B04"/>
    <w:rsid w:val="00392B75"/>
    <w:rsid w:val="00393611"/>
    <w:rsid w:val="003B11E6"/>
    <w:rsid w:val="003B1362"/>
    <w:rsid w:val="003B4EF0"/>
    <w:rsid w:val="003C4485"/>
    <w:rsid w:val="003E4213"/>
    <w:rsid w:val="003E69BB"/>
    <w:rsid w:val="0040082D"/>
    <w:rsid w:val="00403E8D"/>
    <w:rsid w:val="00405DB8"/>
    <w:rsid w:val="00410329"/>
    <w:rsid w:val="004276EA"/>
    <w:rsid w:val="00431FE1"/>
    <w:rsid w:val="00432B02"/>
    <w:rsid w:val="00437187"/>
    <w:rsid w:val="00440D86"/>
    <w:rsid w:val="00441AD7"/>
    <w:rsid w:val="00443B29"/>
    <w:rsid w:val="004526F7"/>
    <w:rsid w:val="00453A35"/>
    <w:rsid w:val="00454ABD"/>
    <w:rsid w:val="0046328B"/>
    <w:rsid w:val="0046494C"/>
    <w:rsid w:val="00466C0F"/>
    <w:rsid w:val="004700EB"/>
    <w:rsid w:val="004755CD"/>
    <w:rsid w:val="00477028"/>
    <w:rsid w:val="00490629"/>
    <w:rsid w:val="00493FB9"/>
    <w:rsid w:val="004972C6"/>
    <w:rsid w:val="004B4F2D"/>
    <w:rsid w:val="004C015C"/>
    <w:rsid w:val="004D7609"/>
    <w:rsid w:val="004E4FC5"/>
    <w:rsid w:val="004E5F90"/>
    <w:rsid w:val="004E6CD4"/>
    <w:rsid w:val="004F0658"/>
    <w:rsid w:val="004F7638"/>
    <w:rsid w:val="00502863"/>
    <w:rsid w:val="005165B1"/>
    <w:rsid w:val="00523D8C"/>
    <w:rsid w:val="005301A4"/>
    <w:rsid w:val="00536166"/>
    <w:rsid w:val="0053666D"/>
    <w:rsid w:val="0054348F"/>
    <w:rsid w:val="0054670E"/>
    <w:rsid w:val="00553810"/>
    <w:rsid w:val="00560B63"/>
    <w:rsid w:val="00564278"/>
    <w:rsid w:val="00573B48"/>
    <w:rsid w:val="00575DCC"/>
    <w:rsid w:val="00577D1F"/>
    <w:rsid w:val="0059102B"/>
    <w:rsid w:val="005A0944"/>
    <w:rsid w:val="005A32DD"/>
    <w:rsid w:val="005A6693"/>
    <w:rsid w:val="005A67A1"/>
    <w:rsid w:val="005A6D69"/>
    <w:rsid w:val="005B1A83"/>
    <w:rsid w:val="005C54CC"/>
    <w:rsid w:val="005C6FFA"/>
    <w:rsid w:val="005D3807"/>
    <w:rsid w:val="005E17EB"/>
    <w:rsid w:val="005E25A1"/>
    <w:rsid w:val="005E2AB6"/>
    <w:rsid w:val="005E4412"/>
    <w:rsid w:val="005E78A5"/>
    <w:rsid w:val="005F4837"/>
    <w:rsid w:val="005F581A"/>
    <w:rsid w:val="00601AE3"/>
    <w:rsid w:val="006029C2"/>
    <w:rsid w:val="006109A0"/>
    <w:rsid w:val="00613467"/>
    <w:rsid w:val="00613699"/>
    <w:rsid w:val="00614B14"/>
    <w:rsid w:val="00615414"/>
    <w:rsid w:val="006172F1"/>
    <w:rsid w:val="006230E2"/>
    <w:rsid w:val="006313AC"/>
    <w:rsid w:val="006346B8"/>
    <w:rsid w:val="006463EE"/>
    <w:rsid w:val="00646B37"/>
    <w:rsid w:val="00654437"/>
    <w:rsid w:val="006550D3"/>
    <w:rsid w:val="006563CC"/>
    <w:rsid w:val="0066080A"/>
    <w:rsid w:val="006638AA"/>
    <w:rsid w:val="00665D6F"/>
    <w:rsid w:val="00672FFE"/>
    <w:rsid w:val="0068040E"/>
    <w:rsid w:val="00680C9F"/>
    <w:rsid w:val="006849B1"/>
    <w:rsid w:val="0069395E"/>
    <w:rsid w:val="00693BB2"/>
    <w:rsid w:val="00696F39"/>
    <w:rsid w:val="006A6EC7"/>
    <w:rsid w:val="006B19F8"/>
    <w:rsid w:val="006B6728"/>
    <w:rsid w:val="006C2A62"/>
    <w:rsid w:val="006C2F9D"/>
    <w:rsid w:val="006D2748"/>
    <w:rsid w:val="006D3C60"/>
    <w:rsid w:val="006D68EB"/>
    <w:rsid w:val="006E7070"/>
    <w:rsid w:val="006F4C62"/>
    <w:rsid w:val="006F7F77"/>
    <w:rsid w:val="0071336C"/>
    <w:rsid w:val="00713536"/>
    <w:rsid w:val="007158B4"/>
    <w:rsid w:val="00715EB6"/>
    <w:rsid w:val="007179AB"/>
    <w:rsid w:val="00724FF0"/>
    <w:rsid w:val="00733605"/>
    <w:rsid w:val="007345A5"/>
    <w:rsid w:val="00753B70"/>
    <w:rsid w:val="00760451"/>
    <w:rsid w:val="007622DC"/>
    <w:rsid w:val="00764D06"/>
    <w:rsid w:val="0076781A"/>
    <w:rsid w:val="00770485"/>
    <w:rsid w:val="00771697"/>
    <w:rsid w:val="00772D61"/>
    <w:rsid w:val="00781BA6"/>
    <w:rsid w:val="00784254"/>
    <w:rsid w:val="00785397"/>
    <w:rsid w:val="00791804"/>
    <w:rsid w:val="00796B7F"/>
    <w:rsid w:val="007A305B"/>
    <w:rsid w:val="007A7942"/>
    <w:rsid w:val="007B19E3"/>
    <w:rsid w:val="007B5B08"/>
    <w:rsid w:val="007B5F74"/>
    <w:rsid w:val="007D0B6D"/>
    <w:rsid w:val="007D2468"/>
    <w:rsid w:val="007D2567"/>
    <w:rsid w:val="007D6201"/>
    <w:rsid w:val="007E410D"/>
    <w:rsid w:val="007E4C98"/>
    <w:rsid w:val="007E62E4"/>
    <w:rsid w:val="007F0628"/>
    <w:rsid w:val="007F5212"/>
    <w:rsid w:val="007F55BD"/>
    <w:rsid w:val="0080000E"/>
    <w:rsid w:val="0080244D"/>
    <w:rsid w:val="00806EDB"/>
    <w:rsid w:val="008077E1"/>
    <w:rsid w:val="00807A9D"/>
    <w:rsid w:val="00820E31"/>
    <w:rsid w:val="00824B73"/>
    <w:rsid w:val="0082513B"/>
    <w:rsid w:val="008261F9"/>
    <w:rsid w:val="00827260"/>
    <w:rsid w:val="00830C08"/>
    <w:rsid w:val="00845615"/>
    <w:rsid w:val="00870DB6"/>
    <w:rsid w:val="008733AF"/>
    <w:rsid w:val="008754F7"/>
    <w:rsid w:val="0088008A"/>
    <w:rsid w:val="00885809"/>
    <w:rsid w:val="00886022"/>
    <w:rsid w:val="008926CD"/>
    <w:rsid w:val="00893D0B"/>
    <w:rsid w:val="00894295"/>
    <w:rsid w:val="00895096"/>
    <w:rsid w:val="008952D4"/>
    <w:rsid w:val="00897ED0"/>
    <w:rsid w:val="008A576D"/>
    <w:rsid w:val="008A577A"/>
    <w:rsid w:val="008C14B3"/>
    <w:rsid w:val="008D655D"/>
    <w:rsid w:val="008E4143"/>
    <w:rsid w:val="008E6F45"/>
    <w:rsid w:val="008F06AE"/>
    <w:rsid w:val="008F1269"/>
    <w:rsid w:val="009039EA"/>
    <w:rsid w:val="00904048"/>
    <w:rsid w:val="00906FB0"/>
    <w:rsid w:val="009251E1"/>
    <w:rsid w:val="00925471"/>
    <w:rsid w:val="0092792E"/>
    <w:rsid w:val="00931D43"/>
    <w:rsid w:val="00933078"/>
    <w:rsid w:val="009422C4"/>
    <w:rsid w:val="009436C1"/>
    <w:rsid w:val="009537F4"/>
    <w:rsid w:val="00956E97"/>
    <w:rsid w:val="00971CCA"/>
    <w:rsid w:val="00971D70"/>
    <w:rsid w:val="0097416D"/>
    <w:rsid w:val="00974726"/>
    <w:rsid w:val="00981678"/>
    <w:rsid w:val="009869B1"/>
    <w:rsid w:val="00987F98"/>
    <w:rsid w:val="009941B8"/>
    <w:rsid w:val="009A68D0"/>
    <w:rsid w:val="009B1A42"/>
    <w:rsid w:val="009C2396"/>
    <w:rsid w:val="009C3392"/>
    <w:rsid w:val="009C3EDD"/>
    <w:rsid w:val="009D7E9B"/>
    <w:rsid w:val="009F0AB2"/>
    <w:rsid w:val="00A1304E"/>
    <w:rsid w:val="00A133F9"/>
    <w:rsid w:val="00A22DB1"/>
    <w:rsid w:val="00A26B63"/>
    <w:rsid w:val="00A26F6C"/>
    <w:rsid w:val="00A27330"/>
    <w:rsid w:val="00A400CE"/>
    <w:rsid w:val="00A44A51"/>
    <w:rsid w:val="00A46259"/>
    <w:rsid w:val="00A47D03"/>
    <w:rsid w:val="00A54A84"/>
    <w:rsid w:val="00A54EEB"/>
    <w:rsid w:val="00A649F2"/>
    <w:rsid w:val="00A64DF0"/>
    <w:rsid w:val="00A66AF2"/>
    <w:rsid w:val="00A85702"/>
    <w:rsid w:val="00A91EEC"/>
    <w:rsid w:val="00A940F7"/>
    <w:rsid w:val="00AA7628"/>
    <w:rsid w:val="00AB196A"/>
    <w:rsid w:val="00AB256F"/>
    <w:rsid w:val="00AB468E"/>
    <w:rsid w:val="00AC0E77"/>
    <w:rsid w:val="00AC377B"/>
    <w:rsid w:val="00AC6167"/>
    <w:rsid w:val="00AD1B10"/>
    <w:rsid w:val="00AD2E8A"/>
    <w:rsid w:val="00AD609A"/>
    <w:rsid w:val="00AD71F5"/>
    <w:rsid w:val="00AE11C1"/>
    <w:rsid w:val="00AE1C09"/>
    <w:rsid w:val="00AE5ADB"/>
    <w:rsid w:val="00AE7BE6"/>
    <w:rsid w:val="00AE7FF4"/>
    <w:rsid w:val="00AF20D5"/>
    <w:rsid w:val="00AF36B6"/>
    <w:rsid w:val="00AF7F05"/>
    <w:rsid w:val="00B04940"/>
    <w:rsid w:val="00B117C1"/>
    <w:rsid w:val="00B1371B"/>
    <w:rsid w:val="00B16A00"/>
    <w:rsid w:val="00B20678"/>
    <w:rsid w:val="00B244E1"/>
    <w:rsid w:val="00B26768"/>
    <w:rsid w:val="00B3593F"/>
    <w:rsid w:val="00B35CD5"/>
    <w:rsid w:val="00B42E32"/>
    <w:rsid w:val="00B44963"/>
    <w:rsid w:val="00B44EA8"/>
    <w:rsid w:val="00B46BB8"/>
    <w:rsid w:val="00B50A2D"/>
    <w:rsid w:val="00B54639"/>
    <w:rsid w:val="00B54ED5"/>
    <w:rsid w:val="00B92120"/>
    <w:rsid w:val="00B930CE"/>
    <w:rsid w:val="00B95067"/>
    <w:rsid w:val="00B95086"/>
    <w:rsid w:val="00BA2851"/>
    <w:rsid w:val="00BA40A1"/>
    <w:rsid w:val="00BA7DDE"/>
    <w:rsid w:val="00BB0C5C"/>
    <w:rsid w:val="00BC735E"/>
    <w:rsid w:val="00BD490B"/>
    <w:rsid w:val="00BE67ED"/>
    <w:rsid w:val="00BE6C6E"/>
    <w:rsid w:val="00BF2141"/>
    <w:rsid w:val="00BF4017"/>
    <w:rsid w:val="00BF4737"/>
    <w:rsid w:val="00C0791A"/>
    <w:rsid w:val="00C119C8"/>
    <w:rsid w:val="00C26302"/>
    <w:rsid w:val="00C27A3B"/>
    <w:rsid w:val="00C27B4D"/>
    <w:rsid w:val="00C40319"/>
    <w:rsid w:val="00C54E05"/>
    <w:rsid w:val="00C56E87"/>
    <w:rsid w:val="00C7218C"/>
    <w:rsid w:val="00C73ACA"/>
    <w:rsid w:val="00C74526"/>
    <w:rsid w:val="00C8301E"/>
    <w:rsid w:val="00C83199"/>
    <w:rsid w:val="00C90A6D"/>
    <w:rsid w:val="00CA1186"/>
    <w:rsid w:val="00CA1341"/>
    <w:rsid w:val="00CA3F8E"/>
    <w:rsid w:val="00CA6CE1"/>
    <w:rsid w:val="00CA7D4F"/>
    <w:rsid w:val="00CB0E32"/>
    <w:rsid w:val="00CC0E40"/>
    <w:rsid w:val="00CC25DE"/>
    <w:rsid w:val="00CC3542"/>
    <w:rsid w:val="00CC3D63"/>
    <w:rsid w:val="00CC694D"/>
    <w:rsid w:val="00CE0F41"/>
    <w:rsid w:val="00CE4C8F"/>
    <w:rsid w:val="00D03598"/>
    <w:rsid w:val="00D037ED"/>
    <w:rsid w:val="00D0739C"/>
    <w:rsid w:val="00D165C0"/>
    <w:rsid w:val="00D23541"/>
    <w:rsid w:val="00D240F6"/>
    <w:rsid w:val="00D35A09"/>
    <w:rsid w:val="00D36339"/>
    <w:rsid w:val="00D376E9"/>
    <w:rsid w:val="00D37951"/>
    <w:rsid w:val="00D44B21"/>
    <w:rsid w:val="00D46FC7"/>
    <w:rsid w:val="00D5448E"/>
    <w:rsid w:val="00D67637"/>
    <w:rsid w:val="00D7161C"/>
    <w:rsid w:val="00D72EBC"/>
    <w:rsid w:val="00D72FCC"/>
    <w:rsid w:val="00D825A9"/>
    <w:rsid w:val="00D84DDD"/>
    <w:rsid w:val="00D85AAF"/>
    <w:rsid w:val="00D85B67"/>
    <w:rsid w:val="00D911A7"/>
    <w:rsid w:val="00D92776"/>
    <w:rsid w:val="00D96B99"/>
    <w:rsid w:val="00DA2E2F"/>
    <w:rsid w:val="00DA324C"/>
    <w:rsid w:val="00DB4C35"/>
    <w:rsid w:val="00DC0F3A"/>
    <w:rsid w:val="00DC4AF1"/>
    <w:rsid w:val="00DC662B"/>
    <w:rsid w:val="00DD03B8"/>
    <w:rsid w:val="00DD44EC"/>
    <w:rsid w:val="00DD7428"/>
    <w:rsid w:val="00DE0A7C"/>
    <w:rsid w:val="00DE143A"/>
    <w:rsid w:val="00DE3634"/>
    <w:rsid w:val="00DE46A9"/>
    <w:rsid w:val="00DE5C18"/>
    <w:rsid w:val="00DF0E69"/>
    <w:rsid w:val="00E03911"/>
    <w:rsid w:val="00E1008F"/>
    <w:rsid w:val="00E1040D"/>
    <w:rsid w:val="00E12308"/>
    <w:rsid w:val="00E16EAA"/>
    <w:rsid w:val="00E17418"/>
    <w:rsid w:val="00E23BCA"/>
    <w:rsid w:val="00E27F5D"/>
    <w:rsid w:val="00E362AF"/>
    <w:rsid w:val="00E40EE5"/>
    <w:rsid w:val="00E426C2"/>
    <w:rsid w:val="00E53B7C"/>
    <w:rsid w:val="00E6438F"/>
    <w:rsid w:val="00E64B83"/>
    <w:rsid w:val="00E65B24"/>
    <w:rsid w:val="00E75487"/>
    <w:rsid w:val="00E80EE1"/>
    <w:rsid w:val="00E81B80"/>
    <w:rsid w:val="00E85B3D"/>
    <w:rsid w:val="00E87C20"/>
    <w:rsid w:val="00E902AC"/>
    <w:rsid w:val="00E95F8B"/>
    <w:rsid w:val="00E97A87"/>
    <w:rsid w:val="00E97BDD"/>
    <w:rsid w:val="00EA51F3"/>
    <w:rsid w:val="00EB06B6"/>
    <w:rsid w:val="00EB49EF"/>
    <w:rsid w:val="00EE370D"/>
    <w:rsid w:val="00EE3AAE"/>
    <w:rsid w:val="00EE4CDE"/>
    <w:rsid w:val="00EE5302"/>
    <w:rsid w:val="00EE53B7"/>
    <w:rsid w:val="00EF77C4"/>
    <w:rsid w:val="00F001A2"/>
    <w:rsid w:val="00F0138E"/>
    <w:rsid w:val="00F07DEA"/>
    <w:rsid w:val="00F10DAE"/>
    <w:rsid w:val="00F1263E"/>
    <w:rsid w:val="00F1503D"/>
    <w:rsid w:val="00F21D35"/>
    <w:rsid w:val="00F328F6"/>
    <w:rsid w:val="00F3352D"/>
    <w:rsid w:val="00F4458F"/>
    <w:rsid w:val="00F459B6"/>
    <w:rsid w:val="00F64F45"/>
    <w:rsid w:val="00F80ADD"/>
    <w:rsid w:val="00F84B3E"/>
    <w:rsid w:val="00F9262B"/>
    <w:rsid w:val="00F94FFB"/>
    <w:rsid w:val="00FA1D40"/>
    <w:rsid w:val="00FA584F"/>
    <w:rsid w:val="00FB1B09"/>
    <w:rsid w:val="00FC3C2D"/>
    <w:rsid w:val="00FC5793"/>
    <w:rsid w:val="00FD21A9"/>
    <w:rsid w:val="00FD6453"/>
    <w:rsid w:val="00FE2D3F"/>
    <w:rsid w:val="00FF1E50"/>
    <w:rsid w:val="00FF2215"/>
    <w:rsid w:val="00FF721A"/>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martTagType w:namespaceuri="urn:schemas-microsoft-com:office:smarttags" w:name="City"/>
  <w:smartTagType w:namespaceuri="urn:schemas-microsoft-com:office:smarttags" w:name="PlaceName"/>
  <w:smartTagType w:namespaceuri="urn:schemas-microsoft-com:office:smarttags" w:name="PlaceType"/>
  <w:shapeDefaults>
    <o:shapedefaults v:ext="edit" spidmax="1026"/>
    <o:shapelayout v:ext="edit">
      <o:idmap v:ext="edit" data="1"/>
    </o:shapelayout>
  </w:shapeDefaults>
  <w:decimalSymbol w:val="."/>
  <w:listSeparator w:val=","/>
  <w14:docId w14:val="36436D7D"/>
  <w15:chartTrackingRefBased/>
  <w15:docId w15:val="{DCF9FA73-39FE-4C63-AF97-6EBDD8EE60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o-RO" w:eastAsia="ro-RO"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138E"/>
    <w:rPr>
      <w:bCs/>
      <w:sz w:val="24"/>
      <w:szCs w:val="24"/>
      <w:lang w:val="en-GB" w:eastAsia="en-US"/>
    </w:rPr>
  </w:style>
  <w:style w:type="paragraph" w:styleId="Titlu1">
    <w:name w:val="heading 1"/>
    <w:basedOn w:val="Normal"/>
    <w:next w:val="Normal"/>
    <w:link w:val="Titlu1Caracter"/>
    <w:uiPriority w:val="99"/>
    <w:qFormat/>
    <w:rsid w:val="00F0138E"/>
    <w:pPr>
      <w:keepNext/>
      <w:outlineLvl w:val="0"/>
    </w:pPr>
    <w:rPr>
      <w:b/>
      <w:bCs w:val="0"/>
      <w:lang w:val="en-US"/>
    </w:rPr>
  </w:style>
  <w:style w:type="paragraph" w:styleId="Titlu2">
    <w:name w:val="heading 2"/>
    <w:basedOn w:val="Normal"/>
    <w:next w:val="Normal"/>
    <w:link w:val="Titlu2Caracter"/>
    <w:uiPriority w:val="99"/>
    <w:qFormat/>
    <w:rsid w:val="00F0138E"/>
    <w:pPr>
      <w:keepNext/>
      <w:spacing w:before="240" w:after="60"/>
      <w:outlineLvl w:val="1"/>
    </w:pPr>
    <w:rPr>
      <w:rFonts w:ascii="Arial" w:hAnsi="Arial" w:cs="Arial"/>
      <w:b/>
      <w:i/>
      <w:iCs/>
      <w:sz w:val="28"/>
      <w:szCs w:val="28"/>
    </w:rPr>
  </w:style>
  <w:style w:type="paragraph" w:styleId="Titlu3">
    <w:name w:val="heading 3"/>
    <w:basedOn w:val="Normal"/>
    <w:next w:val="Normal"/>
    <w:link w:val="Titlu3Caracter"/>
    <w:uiPriority w:val="99"/>
    <w:qFormat/>
    <w:rsid w:val="00072679"/>
    <w:pPr>
      <w:keepNext/>
      <w:spacing w:before="240" w:after="60"/>
      <w:outlineLvl w:val="2"/>
    </w:pPr>
    <w:rPr>
      <w:rFonts w:ascii="Arial" w:hAnsi="Arial" w:cs="Arial"/>
      <w:b/>
      <w:sz w:val="26"/>
      <w:szCs w:val="26"/>
    </w:rPr>
  </w:style>
  <w:style w:type="paragraph" w:styleId="Titlu4">
    <w:name w:val="heading 4"/>
    <w:basedOn w:val="Normal"/>
    <w:next w:val="Normal"/>
    <w:link w:val="Titlu4Caracter"/>
    <w:uiPriority w:val="99"/>
    <w:qFormat/>
    <w:rsid w:val="00F0138E"/>
    <w:pPr>
      <w:keepNext/>
      <w:jc w:val="both"/>
      <w:outlineLvl w:val="3"/>
    </w:pPr>
    <w:rPr>
      <w:b/>
      <w:bCs w:val="0"/>
      <w:szCs w:val="20"/>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9"/>
    <w:locked/>
    <w:rsid w:val="008926CD"/>
    <w:rPr>
      <w:rFonts w:ascii="Cambria" w:hAnsi="Cambria" w:cs="Times New Roman"/>
      <w:b/>
      <w:bCs/>
      <w:kern w:val="32"/>
      <w:sz w:val="32"/>
      <w:szCs w:val="32"/>
      <w:lang w:val="en-GB"/>
    </w:rPr>
  </w:style>
  <w:style w:type="character" w:customStyle="1" w:styleId="Titlu2Caracter">
    <w:name w:val="Titlu 2 Caracter"/>
    <w:basedOn w:val="Fontdeparagrafimplicit"/>
    <w:link w:val="Titlu2"/>
    <w:uiPriority w:val="99"/>
    <w:semiHidden/>
    <w:locked/>
    <w:rsid w:val="008926CD"/>
    <w:rPr>
      <w:rFonts w:ascii="Cambria" w:hAnsi="Cambria" w:cs="Times New Roman"/>
      <w:b/>
      <w:bCs/>
      <w:i/>
      <w:iCs/>
      <w:sz w:val="28"/>
      <w:szCs w:val="28"/>
      <w:lang w:val="en-GB"/>
    </w:rPr>
  </w:style>
  <w:style w:type="character" w:customStyle="1" w:styleId="Titlu3Caracter">
    <w:name w:val="Titlu 3 Caracter"/>
    <w:basedOn w:val="Fontdeparagrafimplicit"/>
    <w:link w:val="Titlu3"/>
    <w:uiPriority w:val="99"/>
    <w:semiHidden/>
    <w:locked/>
    <w:rsid w:val="008926CD"/>
    <w:rPr>
      <w:rFonts w:ascii="Cambria" w:hAnsi="Cambria" w:cs="Times New Roman"/>
      <w:b/>
      <w:bCs/>
      <w:sz w:val="26"/>
      <w:szCs w:val="26"/>
      <w:lang w:val="en-GB"/>
    </w:rPr>
  </w:style>
  <w:style w:type="character" w:customStyle="1" w:styleId="Titlu4Caracter">
    <w:name w:val="Titlu 4 Caracter"/>
    <w:basedOn w:val="Fontdeparagrafimplicit"/>
    <w:link w:val="Titlu4"/>
    <w:uiPriority w:val="99"/>
    <w:semiHidden/>
    <w:locked/>
    <w:rsid w:val="008926CD"/>
    <w:rPr>
      <w:rFonts w:ascii="Calibri" w:hAnsi="Calibri" w:cs="Times New Roman"/>
      <w:b/>
      <w:bCs/>
      <w:sz w:val="28"/>
      <w:szCs w:val="28"/>
      <w:lang w:val="en-GB"/>
    </w:rPr>
  </w:style>
  <w:style w:type="paragraph" w:styleId="Corptext">
    <w:name w:val="Body Text"/>
    <w:basedOn w:val="Normal"/>
    <w:link w:val="CorptextCaracter"/>
    <w:uiPriority w:val="99"/>
    <w:rsid w:val="00F0138E"/>
    <w:pPr>
      <w:jc w:val="both"/>
    </w:pPr>
  </w:style>
  <w:style w:type="character" w:customStyle="1" w:styleId="CorptextCaracter">
    <w:name w:val="Corp text Caracter"/>
    <w:basedOn w:val="Fontdeparagrafimplicit"/>
    <w:link w:val="Corptext"/>
    <w:uiPriority w:val="99"/>
    <w:semiHidden/>
    <w:locked/>
    <w:rsid w:val="008926CD"/>
    <w:rPr>
      <w:rFonts w:cs="Times New Roman"/>
      <w:bCs/>
      <w:sz w:val="24"/>
      <w:szCs w:val="24"/>
      <w:lang w:val="en-GB"/>
    </w:rPr>
  </w:style>
  <w:style w:type="paragraph" w:styleId="Legend">
    <w:name w:val="caption"/>
    <w:basedOn w:val="Normal"/>
    <w:next w:val="Normal"/>
    <w:uiPriority w:val="99"/>
    <w:qFormat/>
    <w:rsid w:val="00F0138E"/>
    <w:pPr>
      <w:spacing w:before="120" w:after="120"/>
      <w:jc w:val="center"/>
    </w:pPr>
    <w:rPr>
      <w:b/>
      <w:bCs w:val="0"/>
      <w:szCs w:val="20"/>
    </w:rPr>
  </w:style>
  <w:style w:type="paragraph" w:styleId="Textnotdesubsol">
    <w:name w:val="footnote text"/>
    <w:basedOn w:val="Normal"/>
    <w:link w:val="TextnotdesubsolCaracter"/>
    <w:uiPriority w:val="99"/>
    <w:semiHidden/>
    <w:rsid w:val="00F0138E"/>
    <w:rPr>
      <w:sz w:val="20"/>
      <w:szCs w:val="20"/>
    </w:rPr>
  </w:style>
  <w:style w:type="character" w:customStyle="1" w:styleId="TextnotdesubsolCaracter">
    <w:name w:val="Text notă de subsol Caracter"/>
    <w:basedOn w:val="Fontdeparagrafimplicit"/>
    <w:link w:val="Textnotdesubsol"/>
    <w:uiPriority w:val="99"/>
    <w:semiHidden/>
    <w:locked/>
    <w:rsid w:val="008926CD"/>
    <w:rPr>
      <w:rFonts w:cs="Times New Roman"/>
      <w:bCs/>
      <w:sz w:val="20"/>
      <w:szCs w:val="20"/>
      <w:lang w:val="en-GB"/>
    </w:rPr>
  </w:style>
  <w:style w:type="character" w:styleId="Referinnotdesubsol">
    <w:name w:val="footnote reference"/>
    <w:basedOn w:val="Fontdeparagrafimplicit"/>
    <w:uiPriority w:val="99"/>
    <w:semiHidden/>
    <w:rsid w:val="00F0138E"/>
    <w:rPr>
      <w:rFonts w:cs="Times New Roman"/>
      <w:vertAlign w:val="superscript"/>
    </w:rPr>
  </w:style>
  <w:style w:type="paragraph" w:styleId="Indentcorptext">
    <w:name w:val="Body Text Indent"/>
    <w:basedOn w:val="Normal"/>
    <w:link w:val="IndentcorptextCaracter"/>
    <w:uiPriority w:val="99"/>
    <w:rsid w:val="00072679"/>
    <w:pPr>
      <w:spacing w:after="120"/>
      <w:ind w:left="283"/>
    </w:pPr>
  </w:style>
  <w:style w:type="character" w:customStyle="1" w:styleId="IndentcorptextCaracter">
    <w:name w:val="Indent corp text Caracter"/>
    <w:basedOn w:val="Fontdeparagrafimplicit"/>
    <w:link w:val="Indentcorptext"/>
    <w:uiPriority w:val="99"/>
    <w:semiHidden/>
    <w:locked/>
    <w:rsid w:val="008926CD"/>
    <w:rPr>
      <w:rFonts w:cs="Times New Roman"/>
      <w:bCs/>
      <w:sz w:val="24"/>
      <w:szCs w:val="24"/>
      <w:lang w:val="en-GB"/>
    </w:rPr>
  </w:style>
  <w:style w:type="table" w:styleId="Tabelgril">
    <w:name w:val="Table Grid"/>
    <w:basedOn w:val="TabelNormal"/>
    <w:uiPriority w:val="99"/>
    <w:rsid w:val="000726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deparagrafimplicit"/>
    <w:uiPriority w:val="99"/>
    <w:rsid w:val="00324F95"/>
    <w:rPr>
      <w:rFonts w:cs="Times New Roman"/>
      <w:color w:val="0000FF"/>
      <w:u w:val="single"/>
    </w:rPr>
  </w:style>
  <w:style w:type="character" w:styleId="Accentuat">
    <w:name w:val="Emphasis"/>
    <w:basedOn w:val="Fontdeparagrafimplicit"/>
    <w:uiPriority w:val="99"/>
    <w:qFormat/>
    <w:rsid w:val="004972C6"/>
    <w:rPr>
      <w:rFonts w:cs="Times New Roman"/>
      <w:i/>
      <w:iCs/>
    </w:rPr>
  </w:style>
  <w:style w:type="paragraph" w:styleId="Corptext2">
    <w:name w:val="Body Text 2"/>
    <w:basedOn w:val="Normal"/>
    <w:link w:val="Corptext2Caracter"/>
    <w:uiPriority w:val="99"/>
    <w:rsid w:val="00D376E9"/>
    <w:pPr>
      <w:spacing w:after="120" w:line="480" w:lineRule="auto"/>
    </w:pPr>
    <w:rPr>
      <w:bCs w:val="0"/>
      <w:lang w:val="ro-RO"/>
    </w:rPr>
  </w:style>
  <w:style w:type="character" w:customStyle="1" w:styleId="Corptext2Caracter">
    <w:name w:val="Corp text 2 Caracter"/>
    <w:basedOn w:val="Fontdeparagrafimplicit"/>
    <w:link w:val="Corptext2"/>
    <w:uiPriority w:val="99"/>
    <w:semiHidden/>
    <w:locked/>
    <w:rsid w:val="008926CD"/>
    <w:rPr>
      <w:rFonts w:cs="Times New Roman"/>
      <w:bCs/>
      <w:sz w:val="24"/>
      <w:szCs w:val="24"/>
      <w:lang w:val="en-GB"/>
    </w:rPr>
  </w:style>
  <w:style w:type="paragraph" w:customStyle="1" w:styleId="doctext">
    <w:name w:val="doctext"/>
    <w:basedOn w:val="Normal"/>
    <w:uiPriority w:val="99"/>
    <w:rsid w:val="00D376E9"/>
    <w:pPr>
      <w:spacing w:before="100" w:beforeAutospacing="1" w:after="100" w:afterAutospacing="1"/>
    </w:pPr>
    <w:rPr>
      <w:rFonts w:ascii="Arial Unicode MS" w:eastAsia="Arial Unicode MS"/>
      <w:bCs w:val="0"/>
    </w:rPr>
  </w:style>
  <w:style w:type="paragraph" w:styleId="NormalWeb">
    <w:name w:val="Normal (Web)"/>
    <w:basedOn w:val="Normal"/>
    <w:uiPriority w:val="99"/>
    <w:rsid w:val="00D376E9"/>
    <w:pPr>
      <w:spacing w:before="100" w:beforeAutospacing="1" w:after="100" w:afterAutospacing="1"/>
    </w:pPr>
    <w:rPr>
      <w:bCs w:val="0"/>
      <w:lang w:val="ro-RO"/>
    </w:rPr>
  </w:style>
  <w:style w:type="paragraph" w:styleId="Corptext3">
    <w:name w:val="Body Text 3"/>
    <w:basedOn w:val="Normal"/>
    <w:link w:val="Corptext3Caracter"/>
    <w:uiPriority w:val="99"/>
    <w:rsid w:val="00D376E9"/>
    <w:pPr>
      <w:spacing w:after="120"/>
    </w:pPr>
    <w:rPr>
      <w:bCs w:val="0"/>
      <w:sz w:val="16"/>
      <w:szCs w:val="16"/>
      <w:lang w:val="ro-RO"/>
    </w:rPr>
  </w:style>
  <w:style w:type="character" w:customStyle="1" w:styleId="Corptext3Caracter">
    <w:name w:val="Corp text 3 Caracter"/>
    <w:basedOn w:val="Fontdeparagrafimplicit"/>
    <w:link w:val="Corptext3"/>
    <w:uiPriority w:val="99"/>
    <w:semiHidden/>
    <w:locked/>
    <w:rsid w:val="008926CD"/>
    <w:rPr>
      <w:rFonts w:cs="Times New Roman"/>
      <w:bCs/>
      <w:sz w:val="16"/>
      <w:szCs w:val="16"/>
      <w:lang w:val="en-GB"/>
    </w:rPr>
  </w:style>
  <w:style w:type="table" w:styleId="TabelElegant">
    <w:name w:val="Table Elegant"/>
    <w:basedOn w:val="TabelNormal"/>
    <w:uiPriority w:val="99"/>
    <w:rsid w:val="00D376E9"/>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cs="Times New Roman"/>
        <w:caps/>
        <w:color w:val="auto"/>
      </w:rPr>
      <w:tblPr/>
      <w:tcPr>
        <w:tcBorders>
          <w:tl2br w:val="none" w:sz="0" w:space="0" w:color="auto"/>
          <w:tr2bl w:val="none" w:sz="0" w:space="0" w:color="auto"/>
        </w:tcBorders>
      </w:tcPr>
    </w:tblStylePr>
  </w:style>
  <w:style w:type="character" w:customStyle="1" w:styleId="small-text1">
    <w:name w:val="small-text1"/>
    <w:basedOn w:val="Fontdeparagrafimplicit"/>
    <w:uiPriority w:val="99"/>
    <w:rsid w:val="00D376E9"/>
    <w:rPr>
      <w:rFonts w:ascii="Arial" w:hAnsi="Arial" w:cs="Arial"/>
      <w:color w:val="000000"/>
      <w:sz w:val="20"/>
      <w:szCs w:val="20"/>
    </w:rPr>
  </w:style>
  <w:style w:type="paragraph" w:customStyle="1" w:styleId="Default">
    <w:name w:val="Default"/>
    <w:uiPriority w:val="99"/>
    <w:rsid w:val="00CA7D4F"/>
    <w:pPr>
      <w:autoSpaceDE w:val="0"/>
      <w:autoSpaceDN w:val="0"/>
      <w:adjustRightInd w:val="0"/>
    </w:pPr>
    <w:rPr>
      <w:color w:val="000000"/>
      <w:sz w:val="24"/>
      <w:szCs w:val="24"/>
      <w:lang w:val="en-US" w:eastAsia="en-US"/>
    </w:rPr>
  </w:style>
  <w:style w:type="paragraph" w:customStyle="1" w:styleId="CharCharChar1CharCharCharChar">
    <w:name w:val="Char Char Char1 Char Char Char Char"/>
    <w:basedOn w:val="Normal"/>
    <w:uiPriority w:val="99"/>
    <w:rsid w:val="00201608"/>
    <w:pPr>
      <w:spacing w:after="160" w:line="240" w:lineRule="exact"/>
    </w:pPr>
    <w:rPr>
      <w:rFonts w:ascii="Verdana" w:hAnsi="Verdana" w:cs="Verdana"/>
      <w:bCs w:val="0"/>
      <w:sz w:val="20"/>
      <w:szCs w:val="20"/>
      <w:lang w:val="en-US"/>
    </w:rPr>
  </w:style>
  <w:style w:type="character" w:customStyle="1" w:styleId="mediumb-text1">
    <w:name w:val="mediumb-text1"/>
    <w:basedOn w:val="Fontdeparagrafimplicit"/>
    <w:uiPriority w:val="99"/>
    <w:rsid w:val="00981678"/>
    <w:rPr>
      <w:rFonts w:ascii="Arial" w:hAnsi="Arial" w:cs="Arial"/>
      <w:b/>
      <w:bCs/>
      <w:color w:val="000000"/>
      <w:sz w:val="24"/>
      <w:szCs w:val="24"/>
    </w:rPr>
  </w:style>
  <w:style w:type="paragraph" w:styleId="Subsol">
    <w:name w:val="footer"/>
    <w:basedOn w:val="Normal"/>
    <w:link w:val="SubsolCaracter"/>
    <w:uiPriority w:val="99"/>
    <w:rsid w:val="000B66AB"/>
    <w:pPr>
      <w:tabs>
        <w:tab w:val="center" w:pos="4320"/>
        <w:tab w:val="right" w:pos="8640"/>
      </w:tabs>
    </w:pPr>
  </w:style>
  <w:style w:type="character" w:customStyle="1" w:styleId="SubsolCaracter">
    <w:name w:val="Subsol Caracter"/>
    <w:basedOn w:val="Fontdeparagrafimplicit"/>
    <w:link w:val="Subsol"/>
    <w:uiPriority w:val="99"/>
    <w:semiHidden/>
    <w:locked/>
    <w:rsid w:val="008926CD"/>
    <w:rPr>
      <w:rFonts w:cs="Times New Roman"/>
      <w:bCs/>
      <w:sz w:val="24"/>
      <w:szCs w:val="24"/>
      <w:lang w:val="en-GB"/>
    </w:rPr>
  </w:style>
  <w:style w:type="character" w:styleId="Numrdepagin">
    <w:name w:val="page number"/>
    <w:basedOn w:val="Fontdeparagrafimplicit"/>
    <w:uiPriority w:val="99"/>
    <w:rsid w:val="000B66AB"/>
    <w:rPr>
      <w:rFonts w:cs="Times New Roman"/>
    </w:rPr>
  </w:style>
  <w:style w:type="paragraph" w:styleId="Antet">
    <w:name w:val="header"/>
    <w:basedOn w:val="Normal"/>
    <w:link w:val="AntetCaracter"/>
    <w:uiPriority w:val="99"/>
    <w:rsid w:val="000465F9"/>
    <w:pPr>
      <w:tabs>
        <w:tab w:val="center" w:pos="4320"/>
        <w:tab w:val="right" w:pos="8640"/>
      </w:tabs>
    </w:pPr>
  </w:style>
  <w:style w:type="character" w:customStyle="1" w:styleId="AntetCaracter">
    <w:name w:val="Antet Caracter"/>
    <w:basedOn w:val="Fontdeparagrafimplicit"/>
    <w:link w:val="Antet"/>
    <w:uiPriority w:val="99"/>
    <w:locked/>
    <w:rsid w:val="001304A3"/>
    <w:rPr>
      <w:rFonts w:cs="Times New Roman"/>
      <w:bCs/>
      <w:sz w:val="24"/>
      <w:szCs w:val="24"/>
      <w:lang w:val="en-GB" w:eastAsia="en-US" w:bidi="ar-SA"/>
    </w:rPr>
  </w:style>
  <w:style w:type="paragraph" w:styleId="TextnBalon">
    <w:name w:val="Balloon Text"/>
    <w:basedOn w:val="Normal"/>
    <w:link w:val="TextnBalonCaracter"/>
    <w:uiPriority w:val="99"/>
    <w:rsid w:val="00E17418"/>
    <w:rPr>
      <w:rFonts w:ascii="Tahoma" w:hAnsi="Tahoma" w:cs="Tahoma"/>
      <w:sz w:val="16"/>
      <w:szCs w:val="16"/>
    </w:rPr>
  </w:style>
  <w:style w:type="character" w:customStyle="1" w:styleId="TextnBalonCaracter">
    <w:name w:val="Text în Balon Caracter"/>
    <w:basedOn w:val="Fontdeparagrafimplicit"/>
    <w:link w:val="TextnBalon"/>
    <w:uiPriority w:val="99"/>
    <w:locked/>
    <w:rsid w:val="00E17418"/>
    <w:rPr>
      <w:rFonts w:ascii="Tahoma" w:hAnsi="Tahoma" w:cs="Tahoma"/>
      <w:bCs/>
      <w:sz w:val="16"/>
      <w:szCs w:val="16"/>
      <w:lang w:val="en-GB" w:eastAsia="en-US"/>
    </w:rPr>
  </w:style>
  <w:style w:type="table" w:styleId="TabelGril1">
    <w:name w:val="Table Grid 1"/>
    <w:basedOn w:val="TabelNormal"/>
    <w:uiPriority w:val="99"/>
    <w:rsid w:val="005C6FF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StylePr w:type="lastRow">
      <w:rPr>
        <w:rFonts w:cs="Times New Roman"/>
        <w:i/>
        <w:iCs/>
      </w:rPr>
      <w:tblPr/>
      <w:tcPr>
        <w:tcBorders>
          <w:tl2br w:val="none" w:sz="0" w:space="0" w:color="auto"/>
          <w:tr2bl w:val="none" w:sz="0" w:space="0" w:color="auto"/>
        </w:tcBorders>
      </w:tcPr>
    </w:tblStylePr>
    <w:tblStylePr w:type="lastCol">
      <w:rPr>
        <w:rFonts w:cs="Times New Roman"/>
        <w:i/>
        <w:iCs/>
      </w:rPr>
      <w:tblPr/>
      <w:tcPr>
        <w:tcBorders>
          <w:tl2br w:val="none" w:sz="0" w:space="0" w:color="auto"/>
          <w:tr2bl w:val="none" w:sz="0" w:space="0" w:color="auto"/>
        </w:tcBorders>
      </w:tcPr>
    </w:tblStylePr>
  </w:style>
  <w:style w:type="character" w:styleId="Robust">
    <w:name w:val="Strong"/>
    <w:basedOn w:val="Fontdeparagrafimplicit"/>
    <w:uiPriority w:val="99"/>
    <w:qFormat/>
    <w:locked/>
    <w:rsid w:val="00DE5C18"/>
    <w:rPr>
      <w:rFonts w:cs="Times New Roman"/>
      <w:b/>
      <w:bCs/>
    </w:rPr>
  </w:style>
  <w:style w:type="paragraph" w:customStyle="1" w:styleId="IEEEParagraph">
    <w:name w:val="IEEE Paragraph"/>
    <w:basedOn w:val="Normal"/>
    <w:link w:val="IEEEParagraphChar"/>
    <w:uiPriority w:val="99"/>
    <w:rsid w:val="00E27F5D"/>
    <w:pPr>
      <w:adjustRightInd w:val="0"/>
      <w:snapToGrid w:val="0"/>
      <w:ind w:firstLine="216"/>
      <w:jc w:val="both"/>
    </w:pPr>
    <w:rPr>
      <w:rFonts w:eastAsia="SimSun"/>
      <w:bCs w:val="0"/>
      <w:sz w:val="20"/>
      <w:lang w:val="en-AU" w:eastAsia="zh-CN"/>
    </w:rPr>
  </w:style>
  <w:style w:type="character" w:customStyle="1" w:styleId="IEEEParagraphChar">
    <w:name w:val="IEEE Paragraph Char"/>
    <w:basedOn w:val="Fontdeparagrafimplicit"/>
    <w:link w:val="IEEEParagraph"/>
    <w:uiPriority w:val="99"/>
    <w:locked/>
    <w:rsid w:val="00E27F5D"/>
    <w:rPr>
      <w:rFonts w:eastAsia="SimSun" w:cs="Times New Roman"/>
      <w:sz w:val="24"/>
      <w:szCs w:val="24"/>
      <w:lang w:val="en-AU" w:eastAsia="zh-CN" w:bidi="ar-SA"/>
    </w:rPr>
  </w:style>
  <w:style w:type="paragraph" w:customStyle="1" w:styleId="style5">
    <w:name w:val="style5"/>
    <w:basedOn w:val="Normal"/>
    <w:uiPriority w:val="99"/>
    <w:rsid w:val="00AA7628"/>
    <w:pPr>
      <w:spacing w:before="100" w:beforeAutospacing="1" w:after="100" w:afterAutospacing="1"/>
    </w:pPr>
    <w:rPr>
      <w:bCs w:val="0"/>
      <w:lang w:val="en-US"/>
    </w:rPr>
  </w:style>
  <w:style w:type="paragraph" w:customStyle="1" w:styleId="CharCharChar1CharCharCharChar1">
    <w:name w:val="Char Char Char1 Char Char Char Char1"/>
    <w:basedOn w:val="Normal"/>
    <w:uiPriority w:val="99"/>
    <w:rsid w:val="00CC25DE"/>
    <w:pPr>
      <w:spacing w:after="160" w:line="240" w:lineRule="exact"/>
    </w:pPr>
    <w:rPr>
      <w:rFonts w:ascii="Verdana" w:hAnsi="Verdana" w:cs="Verdana"/>
      <w:bCs w:val="0"/>
      <w:sz w:val="20"/>
      <w:szCs w:val="20"/>
      <w:lang w:val="en-US"/>
    </w:rPr>
  </w:style>
  <w:style w:type="numbering" w:customStyle="1" w:styleId="IEEEBullet1">
    <w:name w:val="IEEE Bullet 1"/>
    <w:rsid w:val="009E2245"/>
    <w:pPr>
      <w:numPr>
        <w:numId w:val="3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7546969">
      <w:marLeft w:val="0"/>
      <w:marRight w:val="0"/>
      <w:marTop w:val="0"/>
      <w:marBottom w:val="0"/>
      <w:divBdr>
        <w:top w:val="none" w:sz="0" w:space="0" w:color="auto"/>
        <w:left w:val="none" w:sz="0" w:space="0" w:color="auto"/>
        <w:bottom w:val="none" w:sz="0" w:space="0" w:color="auto"/>
        <w:right w:val="none" w:sz="0" w:space="0" w:color="auto"/>
      </w:divBdr>
    </w:div>
    <w:div w:id="1967546970">
      <w:marLeft w:val="0"/>
      <w:marRight w:val="0"/>
      <w:marTop w:val="0"/>
      <w:marBottom w:val="0"/>
      <w:divBdr>
        <w:top w:val="none" w:sz="0" w:space="0" w:color="auto"/>
        <w:left w:val="none" w:sz="0" w:space="0" w:color="auto"/>
        <w:bottom w:val="none" w:sz="0" w:space="0" w:color="auto"/>
        <w:right w:val="none" w:sz="0" w:space="0" w:color="auto"/>
      </w:divBdr>
      <w:divsChild>
        <w:div w:id="1967546967">
          <w:marLeft w:val="0"/>
          <w:marRight w:val="0"/>
          <w:marTop w:val="0"/>
          <w:marBottom w:val="0"/>
          <w:divBdr>
            <w:top w:val="none" w:sz="0" w:space="0" w:color="auto"/>
            <w:left w:val="none" w:sz="0" w:space="0" w:color="auto"/>
            <w:bottom w:val="none" w:sz="0" w:space="0" w:color="auto"/>
            <w:right w:val="none" w:sz="0" w:space="0" w:color="auto"/>
          </w:divBdr>
          <w:divsChild>
            <w:div w:id="1967546968">
              <w:marLeft w:val="0"/>
              <w:marRight w:val="0"/>
              <w:marTop w:val="0"/>
              <w:marBottom w:val="0"/>
              <w:divBdr>
                <w:top w:val="single" w:sz="24" w:space="0" w:color="993300"/>
                <w:left w:val="single" w:sz="24" w:space="0" w:color="993300"/>
                <w:bottom w:val="single" w:sz="24" w:space="0" w:color="993300"/>
                <w:right w:val="single" w:sz="24" w:space="0" w:color="993300"/>
              </w:divBdr>
            </w:div>
          </w:divsChild>
        </w:div>
      </w:divsChild>
    </w:div>
    <w:div w:id="1967546971">
      <w:marLeft w:val="0"/>
      <w:marRight w:val="0"/>
      <w:marTop w:val="0"/>
      <w:marBottom w:val="0"/>
      <w:divBdr>
        <w:top w:val="none" w:sz="0" w:space="0" w:color="auto"/>
        <w:left w:val="none" w:sz="0" w:space="0" w:color="auto"/>
        <w:bottom w:val="none" w:sz="0" w:space="0" w:color="auto"/>
        <w:right w:val="none" w:sz="0" w:space="0" w:color="auto"/>
      </w:divBdr>
    </w:div>
    <w:div w:id="1967546972">
      <w:marLeft w:val="0"/>
      <w:marRight w:val="0"/>
      <w:marTop w:val="0"/>
      <w:marBottom w:val="0"/>
      <w:divBdr>
        <w:top w:val="none" w:sz="0" w:space="0" w:color="auto"/>
        <w:left w:val="none" w:sz="0" w:space="0" w:color="auto"/>
        <w:bottom w:val="none" w:sz="0" w:space="0" w:color="auto"/>
        <w:right w:val="none" w:sz="0" w:space="0" w:color="auto"/>
      </w:divBdr>
    </w:div>
    <w:div w:id="1967546973">
      <w:marLeft w:val="0"/>
      <w:marRight w:val="0"/>
      <w:marTop w:val="0"/>
      <w:marBottom w:val="0"/>
      <w:divBdr>
        <w:top w:val="none" w:sz="0" w:space="0" w:color="auto"/>
        <w:left w:val="none" w:sz="0" w:space="0" w:color="auto"/>
        <w:bottom w:val="none" w:sz="0" w:space="0" w:color="auto"/>
        <w:right w:val="none" w:sz="0" w:space="0" w:color="auto"/>
      </w:divBdr>
    </w:div>
    <w:div w:id="1967546974">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jpeg"/><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ebastian\Downloads\IE%20paper%20template_v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IE paper template_v1.dotx</Template>
  <TotalTime>19</TotalTime>
  <Pages>2</Pages>
  <Words>440</Words>
  <Characters>2514</Characters>
  <Application>Microsoft Office Word</Application>
  <DocSecurity>0</DocSecurity>
  <Lines>20</Lines>
  <Paragraphs>5</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IE Paper Template</vt:lpstr>
      <vt:lpstr>IE Paper Template</vt:lpstr>
    </vt:vector>
  </TitlesOfParts>
  <Company>Spot</Company>
  <LinksUpToDate>false</LinksUpToDate>
  <CharactersWithSpaces>2949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 Paper Template</dc:title>
  <dc:subject/>
  <dc:creator>Sebastian</dc:creator>
  <cp:keywords/>
  <dc:description/>
  <cp:lastModifiedBy>Ioana-Alexandra Tonu</cp:lastModifiedBy>
  <cp:revision>1</cp:revision>
  <dcterms:created xsi:type="dcterms:W3CDTF">2026-04-06T08:58:00Z</dcterms:created>
  <dcterms:modified xsi:type="dcterms:W3CDTF">2026-04-06T09:17:00Z</dcterms:modified>
</cp:coreProperties>
</file>