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DF9F5" w14:textId="3F986912" w:rsidR="00573991" w:rsidRPr="008568B7" w:rsidRDefault="0040031D" w:rsidP="008568B7">
      <w:pPr>
        <w:pStyle w:val="Title"/>
      </w:pPr>
      <w:r>
        <w:t xml:space="preserve">Detailed descriptions of </w:t>
      </w:r>
      <w:r w:rsidR="00E50698">
        <w:t>grammar and refinement guidance</w:t>
      </w:r>
    </w:p>
    <w:p w14:paraId="45CDF746" w14:textId="00299342" w:rsidR="009C0380" w:rsidRDefault="0054355C" w:rsidP="008568B7">
      <w:r>
        <w:t xml:space="preserve">This document provides explanations and examples for the grammar and refinement guidance </w:t>
      </w:r>
      <w:r w:rsidR="0050173F">
        <w:t xml:space="preserve">provided </w:t>
      </w:r>
      <w:r w:rsidR="0006672A">
        <w:t>in</w:t>
      </w:r>
      <w:r w:rsidR="0050173F">
        <w:t xml:space="preserve"> </w:t>
      </w:r>
      <w:r w:rsidR="0077583E">
        <w:t xml:space="preserve">the </w:t>
      </w:r>
      <w:r w:rsidR="0050173F">
        <w:t>Microsoft Editor</w:t>
      </w:r>
      <w:r w:rsidR="0077583E">
        <w:t xml:space="preserve"> service</w:t>
      </w:r>
      <w:r w:rsidR="007453FC">
        <w:t>.</w:t>
      </w:r>
      <w:r w:rsidR="00297DB0">
        <w:t xml:space="preserve"> Some issues are detected only </w:t>
      </w:r>
      <w:r w:rsidR="00F949BD">
        <w:t xml:space="preserve">when </w:t>
      </w:r>
      <w:r w:rsidR="00842F6C">
        <w:t xml:space="preserve">you are </w:t>
      </w:r>
      <w:r w:rsidR="00F949BD">
        <w:t xml:space="preserve">signed </w:t>
      </w:r>
      <w:proofErr w:type="gramStart"/>
      <w:r w:rsidR="00F949BD">
        <w:t>in to</w:t>
      </w:r>
      <w:proofErr w:type="gramEnd"/>
      <w:r w:rsidR="00F949BD">
        <w:t xml:space="preserve"> the service with a</w:t>
      </w:r>
      <w:r w:rsidR="00FD4CD1">
        <w:t xml:space="preserve"> Microsoft 365 </w:t>
      </w:r>
      <w:r w:rsidR="004F0827">
        <w:t>account</w:t>
      </w:r>
      <w:r w:rsidR="00FD4CD1">
        <w:t>.</w:t>
      </w:r>
    </w:p>
    <w:p w14:paraId="4E388288" w14:textId="11353F8E" w:rsidR="00BD0903" w:rsidRPr="0070081B" w:rsidRDefault="00BD0903" w:rsidP="008568B7">
      <w:r>
        <w:rPr>
          <w:i/>
          <w:iCs/>
        </w:rPr>
        <w:t>Warning</w:t>
      </w:r>
      <w:r w:rsidR="0070081B">
        <w:rPr>
          <w:i/>
          <w:iCs/>
        </w:rPr>
        <w:t>:</w:t>
      </w:r>
      <w:r w:rsidR="0070081B" w:rsidRPr="00E00C3C">
        <w:t xml:space="preserve"> </w:t>
      </w:r>
      <w:r w:rsidR="001B7729" w:rsidRPr="00E00C3C">
        <w:t>This document includes examples of language that might be considered offensive</w:t>
      </w:r>
      <w:r w:rsidR="00E66F7C">
        <w:t>.</w:t>
      </w:r>
    </w:p>
    <w:p w14:paraId="45BE1B20" w14:textId="77777777" w:rsidR="00A405A9" w:rsidRPr="008568B7" w:rsidRDefault="00A405A9" w:rsidP="00A405A9">
      <w:pPr>
        <w:pStyle w:val="Heading1"/>
      </w:pPr>
      <w:r w:rsidRPr="008568B7">
        <w:t>Grammar</w:t>
      </w:r>
    </w:p>
    <w:tbl>
      <w:tblPr>
        <w:tblStyle w:val="PlainTable5"/>
        <w:tblW w:w="12955" w:type="dxa"/>
        <w:tblLook w:val="0620" w:firstRow="1" w:lastRow="0" w:firstColumn="0" w:lastColumn="0" w:noHBand="1" w:noVBand="1"/>
      </w:tblPr>
      <w:tblGrid>
        <w:gridCol w:w="1907"/>
        <w:gridCol w:w="1910"/>
        <w:gridCol w:w="2817"/>
        <w:gridCol w:w="6321"/>
      </w:tblGrid>
      <w:tr w:rsidR="00AF0DDA" w:rsidRPr="008568B7" w14:paraId="6A479562" w14:textId="77777777" w:rsidTr="00BA0DAD">
        <w:trPr>
          <w:cnfStyle w:val="100000000000" w:firstRow="1" w:lastRow="0" w:firstColumn="0" w:lastColumn="0" w:oddVBand="0" w:evenVBand="0" w:oddHBand="0" w:evenHBand="0" w:firstRowFirstColumn="0" w:firstRowLastColumn="0" w:lastRowFirstColumn="0" w:lastRowLastColumn="0"/>
          <w:cantSplit/>
          <w:tblHeader/>
        </w:trPr>
        <w:tc>
          <w:tcPr>
            <w:tcW w:w="1907" w:type="dxa"/>
          </w:tcPr>
          <w:p w14:paraId="7416687F" w14:textId="77777777" w:rsidR="00AF0DDA" w:rsidRPr="008568B7" w:rsidRDefault="00AF0DDA" w:rsidP="00830CC4">
            <w:r w:rsidRPr="008568B7">
              <w:t>Issue</w:t>
            </w:r>
          </w:p>
        </w:tc>
        <w:tc>
          <w:tcPr>
            <w:tcW w:w="1910" w:type="dxa"/>
          </w:tcPr>
          <w:p w14:paraId="1AB3C6C0" w14:textId="77777777" w:rsidR="00AF0DDA" w:rsidRPr="008568B7" w:rsidRDefault="00AF0DDA" w:rsidP="00830CC4">
            <w:r w:rsidRPr="008568B7">
              <w:t>Guidance</w:t>
            </w:r>
          </w:p>
        </w:tc>
        <w:tc>
          <w:tcPr>
            <w:tcW w:w="2817" w:type="dxa"/>
          </w:tcPr>
          <w:p w14:paraId="7DDC7BE7" w14:textId="77777777" w:rsidR="00AF0DDA" w:rsidRPr="008568B7" w:rsidRDefault="00AF0DDA" w:rsidP="00830CC4">
            <w:r w:rsidRPr="008568B7">
              <w:t>Explanation</w:t>
            </w:r>
          </w:p>
        </w:tc>
        <w:tc>
          <w:tcPr>
            <w:tcW w:w="6321" w:type="dxa"/>
          </w:tcPr>
          <w:p w14:paraId="0E8A4A0D" w14:textId="77777777" w:rsidR="00AF0DDA" w:rsidRPr="009145B8" w:rsidRDefault="00AF0DDA" w:rsidP="009145B8">
            <w:r w:rsidRPr="009145B8">
              <w:t>Examples</w:t>
            </w:r>
          </w:p>
        </w:tc>
      </w:tr>
      <w:tr w:rsidR="00AF0DDA" w:rsidRPr="008568B7" w14:paraId="539A003A" w14:textId="77777777" w:rsidTr="00BA0DAD">
        <w:trPr>
          <w:cantSplit/>
        </w:trPr>
        <w:tc>
          <w:tcPr>
            <w:tcW w:w="1907" w:type="dxa"/>
          </w:tcPr>
          <w:p w14:paraId="644973B9" w14:textId="3C45E650" w:rsidR="00AF0DDA" w:rsidRPr="008568B7" w:rsidRDefault="00AF0DDA" w:rsidP="00830CC4">
            <w:r w:rsidRPr="008568B7">
              <w:t xml:space="preserve">Academic </w:t>
            </w:r>
            <w:r w:rsidR="00632964">
              <w:t>d</w:t>
            </w:r>
            <w:r w:rsidRPr="008568B7">
              <w:t>egrees</w:t>
            </w:r>
          </w:p>
        </w:tc>
        <w:tc>
          <w:tcPr>
            <w:tcW w:w="1910" w:type="dxa"/>
          </w:tcPr>
          <w:p w14:paraId="70E9607D" w14:textId="7DC3A5EE" w:rsidR="00AF0DDA" w:rsidRPr="008568B7" w:rsidRDefault="00946D9C" w:rsidP="00830CC4">
            <w:r>
              <w:t>Double-check</w:t>
            </w:r>
            <w:r w:rsidR="00AF0DDA" w:rsidRPr="008568B7">
              <w:t xml:space="preserve"> capitalization or format of the degree.</w:t>
            </w:r>
          </w:p>
        </w:tc>
        <w:tc>
          <w:tcPr>
            <w:tcW w:w="2817" w:type="dxa"/>
          </w:tcPr>
          <w:p w14:paraId="3B22AEE5" w14:textId="6C23071D" w:rsidR="00AF0DDA" w:rsidRPr="008568B7" w:rsidRDefault="00AF0DDA" w:rsidP="006563CA">
            <w:r w:rsidRPr="008568B7">
              <w:t>Capitalize names of specific degrees. Degree types should be lowercase and, for some types, possessive. Doctorate is a degree type, while Doctor is used in a degree name.</w:t>
            </w:r>
          </w:p>
        </w:tc>
        <w:tc>
          <w:tcPr>
            <w:tcW w:w="6321" w:type="dxa"/>
          </w:tcPr>
          <w:tbl>
            <w:tblPr>
              <w:tblStyle w:val="PlainTable3"/>
              <w:tblW w:w="6105" w:type="dxa"/>
              <w:tblLook w:val="0620" w:firstRow="1" w:lastRow="0" w:firstColumn="0" w:lastColumn="0" w:noHBand="1" w:noVBand="1"/>
            </w:tblPr>
            <w:tblGrid>
              <w:gridCol w:w="3052"/>
              <w:gridCol w:w="3053"/>
            </w:tblGrid>
            <w:tr w:rsidR="00672129" w:rsidRPr="009145B8" w14:paraId="59CA2D55" w14:textId="77777777" w:rsidTr="00777A75">
              <w:trPr>
                <w:cnfStyle w:val="100000000000" w:firstRow="1" w:lastRow="0" w:firstColumn="0" w:lastColumn="0" w:oddVBand="0" w:evenVBand="0" w:oddHBand="0" w:evenHBand="0" w:firstRowFirstColumn="0" w:firstRowLastColumn="0" w:lastRowFirstColumn="0" w:lastRowLastColumn="0"/>
              </w:trPr>
              <w:tc>
                <w:tcPr>
                  <w:tcW w:w="3052" w:type="dxa"/>
                </w:tcPr>
                <w:p w14:paraId="2D7A7A96" w14:textId="76B2C907" w:rsidR="00672129" w:rsidRPr="009145B8" w:rsidRDefault="00F20AB2" w:rsidP="009145B8">
                  <w:r w:rsidRPr="009145B8">
                    <w:t>Original</w:t>
                  </w:r>
                </w:p>
              </w:tc>
              <w:tc>
                <w:tcPr>
                  <w:tcW w:w="3053" w:type="dxa"/>
                </w:tcPr>
                <w:p w14:paraId="4EBD9356" w14:textId="1B42E014" w:rsidR="00672129" w:rsidRPr="009145B8" w:rsidRDefault="00F20AB2" w:rsidP="009145B8">
                  <w:r w:rsidRPr="009145B8">
                    <w:t>Suggested revision</w:t>
                  </w:r>
                </w:p>
              </w:tc>
            </w:tr>
            <w:tr w:rsidR="00672129" w:rsidRPr="009145B8" w14:paraId="4B133DFF" w14:textId="77777777" w:rsidTr="00777A75">
              <w:tc>
                <w:tcPr>
                  <w:tcW w:w="3052" w:type="dxa"/>
                </w:tcPr>
                <w:p w14:paraId="3C3A0B5E" w14:textId="158812E8" w:rsidR="00672129" w:rsidRPr="009145B8" w:rsidRDefault="00DF1260" w:rsidP="009145B8">
                  <w:r w:rsidRPr="009145B8">
                    <w:t xml:space="preserve">She earned her </w:t>
                  </w:r>
                  <w:proofErr w:type="gramStart"/>
                  <w:r w:rsidRPr="009145B8">
                    <w:t>Bachelor</w:t>
                  </w:r>
                  <w:proofErr w:type="gramEnd"/>
                  <w:r w:rsidRPr="009145B8">
                    <w:t xml:space="preserve"> degree.</w:t>
                  </w:r>
                </w:p>
              </w:tc>
              <w:tc>
                <w:tcPr>
                  <w:tcW w:w="3053" w:type="dxa"/>
                </w:tcPr>
                <w:p w14:paraId="19D2E7CC" w14:textId="665BB63C" w:rsidR="00672129" w:rsidRPr="009145B8" w:rsidRDefault="00DF1260" w:rsidP="009145B8">
                  <w:r w:rsidRPr="009145B8">
                    <w:t>She earned her bachelor's degree.</w:t>
                  </w:r>
                </w:p>
              </w:tc>
            </w:tr>
            <w:tr w:rsidR="00672129" w:rsidRPr="009145B8" w14:paraId="2D8072D4" w14:textId="77777777" w:rsidTr="00777A75">
              <w:tc>
                <w:tcPr>
                  <w:tcW w:w="3052" w:type="dxa"/>
                </w:tcPr>
                <w:p w14:paraId="3C3E4504" w14:textId="043B4A8B" w:rsidR="00672129" w:rsidRPr="009145B8" w:rsidRDefault="00DF1260" w:rsidP="009145B8">
                  <w:r w:rsidRPr="009145B8">
                    <w:t xml:space="preserve">She earned her </w:t>
                  </w:r>
                  <w:proofErr w:type="gramStart"/>
                  <w:r w:rsidRPr="009145B8">
                    <w:t>doctorate of philosophy</w:t>
                  </w:r>
                  <w:proofErr w:type="gramEnd"/>
                  <w:r w:rsidRPr="009145B8">
                    <w:t>.</w:t>
                  </w:r>
                </w:p>
              </w:tc>
              <w:tc>
                <w:tcPr>
                  <w:tcW w:w="3053" w:type="dxa"/>
                </w:tcPr>
                <w:p w14:paraId="3BEA7B14" w14:textId="095B08CF" w:rsidR="00672129" w:rsidRPr="009145B8" w:rsidRDefault="00DF1260" w:rsidP="009145B8">
                  <w:r w:rsidRPr="009145B8">
                    <w:t>She earned her Doctor of Philosophy.</w:t>
                  </w:r>
                </w:p>
              </w:tc>
            </w:tr>
          </w:tbl>
          <w:p w14:paraId="3C9C4F46" w14:textId="10A61DEE" w:rsidR="00AF0DDA" w:rsidRPr="009145B8" w:rsidRDefault="00AF0DDA" w:rsidP="009145B8"/>
        </w:tc>
      </w:tr>
      <w:tr w:rsidR="00AF0DDA" w:rsidRPr="008568B7" w14:paraId="3FBF5811" w14:textId="77777777" w:rsidTr="00BA0DAD">
        <w:trPr>
          <w:cantSplit/>
        </w:trPr>
        <w:tc>
          <w:tcPr>
            <w:tcW w:w="1907" w:type="dxa"/>
          </w:tcPr>
          <w:p w14:paraId="56079C11" w14:textId="60A1704A" w:rsidR="00AF0DDA" w:rsidRPr="008568B7" w:rsidRDefault="00AF0DDA" w:rsidP="00830CC4">
            <w:r w:rsidRPr="008568B7">
              <w:t xml:space="preserve">Adjective </w:t>
            </w:r>
            <w:r w:rsidR="00632964">
              <w:t>u</w:t>
            </w:r>
            <w:r w:rsidRPr="008568B7">
              <w:t xml:space="preserve">sed </w:t>
            </w:r>
            <w:r w:rsidR="00632964">
              <w:t>i</w:t>
            </w:r>
            <w:r w:rsidRPr="008568B7">
              <w:t xml:space="preserve">nstead of </w:t>
            </w:r>
            <w:r w:rsidR="00632964">
              <w:t>a</w:t>
            </w:r>
            <w:r w:rsidRPr="008568B7">
              <w:t>dverb</w:t>
            </w:r>
          </w:p>
        </w:tc>
        <w:tc>
          <w:tcPr>
            <w:tcW w:w="1910" w:type="dxa"/>
          </w:tcPr>
          <w:p w14:paraId="7CFB20B3" w14:textId="77777777" w:rsidR="00AF0DDA" w:rsidRPr="008568B7" w:rsidRDefault="00AF0DDA" w:rsidP="00830CC4">
            <w:r w:rsidRPr="008568B7">
              <w:t>An adverb works better here.</w:t>
            </w:r>
          </w:p>
        </w:tc>
        <w:tc>
          <w:tcPr>
            <w:tcW w:w="2817" w:type="dxa"/>
          </w:tcPr>
          <w:p w14:paraId="4627B8BC" w14:textId="48886D79" w:rsidR="00AF0DDA" w:rsidRPr="008568B7" w:rsidRDefault="00AF0DDA" w:rsidP="00830CC4">
            <w:r w:rsidRPr="008568B7">
              <w:t xml:space="preserve">Use the adverb form (typically ending in </w:t>
            </w:r>
            <w:r w:rsidR="00667A4E">
              <w:t>-</w:t>
            </w:r>
            <w:r w:rsidRPr="008568B7">
              <w:t>ly) to modify verbs, adjectives, and other adverbs.</w:t>
            </w:r>
          </w:p>
        </w:tc>
        <w:tc>
          <w:tcPr>
            <w:tcW w:w="6321" w:type="dxa"/>
          </w:tcPr>
          <w:tbl>
            <w:tblPr>
              <w:tblStyle w:val="PlainTable3"/>
              <w:tblW w:w="6105" w:type="dxa"/>
              <w:tblLook w:val="0620" w:firstRow="1" w:lastRow="0" w:firstColumn="0" w:lastColumn="0" w:noHBand="1" w:noVBand="1"/>
            </w:tblPr>
            <w:tblGrid>
              <w:gridCol w:w="3052"/>
              <w:gridCol w:w="3053"/>
            </w:tblGrid>
            <w:tr w:rsidR="009145B8" w:rsidRPr="009145B8" w14:paraId="103A7110" w14:textId="77777777" w:rsidTr="009C4DAA">
              <w:trPr>
                <w:cnfStyle w:val="100000000000" w:firstRow="1" w:lastRow="0" w:firstColumn="0" w:lastColumn="0" w:oddVBand="0" w:evenVBand="0" w:oddHBand="0" w:evenHBand="0" w:firstRowFirstColumn="0" w:firstRowLastColumn="0" w:lastRowFirstColumn="0" w:lastRowLastColumn="0"/>
              </w:trPr>
              <w:tc>
                <w:tcPr>
                  <w:tcW w:w="3052" w:type="dxa"/>
                </w:tcPr>
                <w:p w14:paraId="1B74325D" w14:textId="77777777" w:rsidR="00BC43CE" w:rsidRPr="009145B8" w:rsidRDefault="00BC43CE" w:rsidP="009145B8">
                  <w:r w:rsidRPr="009145B8">
                    <w:t>Original</w:t>
                  </w:r>
                </w:p>
              </w:tc>
              <w:tc>
                <w:tcPr>
                  <w:tcW w:w="3053" w:type="dxa"/>
                </w:tcPr>
                <w:p w14:paraId="53BCE217" w14:textId="77777777" w:rsidR="00BC43CE" w:rsidRPr="009145B8" w:rsidRDefault="00BC43CE" w:rsidP="009145B8">
                  <w:r w:rsidRPr="009145B8">
                    <w:t>Suggested revision</w:t>
                  </w:r>
                </w:p>
              </w:tc>
            </w:tr>
            <w:tr w:rsidR="009145B8" w:rsidRPr="009145B8" w14:paraId="3897B7FB" w14:textId="77777777" w:rsidTr="009C4DAA">
              <w:tc>
                <w:tcPr>
                  <w:tcW w:w="3052" w:type="dxa"/>
                </w:tcPr>
                <w:p w14:paraId="2D102B16" w14:textId="239C2F77" w:rsidR="00BC43CE" w:rsidRPr="009145B8" w:rsidRDefault="00BC43CE" w:rsidP="009145B8">
                  <w:r w:rsidRPr="009145B8">
                    <w:t xml:space="preserve">She said, </w:t>
                  </w:r>
                  <w:r w:rsidR="00764837">
                    <w:t>“</w:t>
                  </w:r>
                  <w:r w:rsidRPr="009145B8">
                    <w:t xml:space="preserve">Will you be </w:t>
                  </w:r>
                  <w:proofErr w:type="gramStart"/>
                  <w:r w:rsidRPr="009145B8">
                    <w:t>real</w:t>
                  </w:r>
                  <w:proofErr w:type="gramEnd"/>
                  <w:r w:rsidRPr="009145B8">
                    <w:t xml:space="preserve"> careful not to spill your coffee?</w:t>
                  </w:r>
                  <w:r w:rsidR="00764837">
                    <w:t>”</w:t>
                  </w:r>
                </w:p>
              </w:tc>
              <w:tc>
                <w:tcPr>
                  <w:tcW w:w="3053" w:type="dxa"/>
                </w:tcPr>
                <w:p w14:paraId="6051AE47" w14:textId="41AEAF85" w:rsidR="00BC43CE" w:rsidRPr="009145B8" w:rsidRDefault="00BC43CE" w:rsidP="009145B8">
                  <w:r w:rsidRPr="009145B8">
                    <w:t xml:space="preserve">She said, </w:t>
                  </w:r>
                  <w:r w:rsidR="00764837">
                    <w:t>“</w:t>
                  </w:r>
                  <w:r w:rsidRPr="009145B8">
                    <w:t>Will you be really careful not to spill your coffee?</w:t>
                  </w:r>
                  <w:r w:rsidR="00764837">
                    <w:t>”</w:t>
                  </w:r>
                </w:p>
              </w:tc>
            </w:tr>
            <w:tr w:rsidR="009145B8" w:rsidRPr="009145B8" w14:paraId="5B4A7986" w14:textId="77777777" w:rsidTr="009C4DAA">
              <w:tc>
                <w:tcPr>
                  <w:tcW w:w="3052" w:type="dxa"/>
                </w:tcPr>
                <w:p w14:paraId="2F79D806" w14:textId="106B6897" w:rsidR="00BC43CE" w:rsidRPr="009145B8" w:rsidRDefault="00BC43CE" w:rsidP="009145B8">
                  <w:r w:rsidRPr="009145B8">
                    <w:t xml:space="preserve">No one took him </w:t>
                  </w:r>
                  <w:proofErr w:type="gramStart"/>
                  <w:r w:rsidRPr="009145B8">
                    <w:t>serious</w:t>
                  </w:r>
                  <w:proofErr w:type="gramEnd"/>
                  <w:r w:rsidRPr="009145B8">
                    <w:t>.</w:t>
                  </w:r>
                </w:p>
              </w:tc>
              <w:tc>
                <w:tcPr>
                  <w:tcW w:w="3053" w:type="dxa"/>
                </w:tcPr>
                <w:p w14:paraId="70612EBA" w14:textId="33694FA1" w:rsidR="00BC43CE" w:rsidRPr="009145B8" w:rsidRDefault="00BC43CE" w:rsidP="009145B8">
                  <w:r w:rsidRPr="009145B8">
                    <w:t>No one took him seriously.</w:t>
                  </w:r>
                </w:p>
              </w:tc>
            </w:tr>
          </w:tbl>
          <w:p w14:paraId="7CE6DD29" w14:textId="217537D7" w:rsidR="006F44CD" w:rsidRPr="009145B8" w:rsidRDefault="006F44CD" w:rsidP="009145B8"/>
        </w:tc>
      </w:tr>
      <w:tr w:rsidR="00AF0DDA" w:rsidRPr="008568B7" w14:paraId="059D3F07" w14:textId="77777777" w:rsidTr="00BA0DAD">
        <w:trPr>
          <w:cantSplit/>
        </w:trPr>
        <w:tc>
          <w:tcPr>
            <w:tcW w:w="1907" w:type="dxa"/>
          </w:tcPr>
          <w:p w14:paraId="2AA26CDA" w14:textId="2C5DAFEF" w:rsidR="00AF0DDA" w:rsidRPr="008568B7" w:rsidRDefault="00177413" w:rsidP="00830CC4">
            <w:r w:rsidRPr="008568B7">
              <w:t>Adverb used instead of adjective</w:t>
            </w:r>
          </w:p>
        </w:tc>
        <w:tc>
          <w:tcPr>
            <w:tcW w:w="1910" w:type="dxa"/>
          </w:tcPr>
          <w:p w14:paraId="3436B785" w14:textId="71A4EA17" w:rsidR="00AF0DDA" w:rsidRPr="008568B7" w:rsidRDefault="00AF0DDA" w:rsidP="00830CC4">
            <w:r w:rsidRPr="008568B7">
              <w:t>An adjective works best to modify a noun</w:t>
            </w:r>
            <w:r w:rsidR="00FE584B">
              <w:t>.</w:t>
            </w:r>
          </w:p>
        </w:tc>
        <w:tc>
          <w:tcPr>
            <w:tcW w:w="2817" w:type="dxa"/>
          </w:tcPr>
          <w:p w14:paraId="322B385E" w14:textId="77777777" w:rsidR="00AF0DDA" w:rsidRPr="008568B7" w:rsidRDefault="00AF0DDA" w:rsidP="00830CC4">
            <w:r w:rsidRPr="008568B7">
              <w:t>Adjectives and not adverbs are used to modify nouns.</w:t>
            </w:r>
          </w:p>
        </w:tc>
        <w:tc>
          <w:tcPr>
            <w:tcW w:w="6321" w:type="dxa"/>
          </w:tcPr>
          <w:tbl>
            <w:tblPr>
              <w:tblStyle w:val="PlainTable3"/>
              <w:tblW w:w="6105" w:type="dxa"/>
              <w:tblLook w:val="0620" w:firstRow="1" w:lastRow="0" w:firstColumn="0" w:lastColumn="0" w:noHBand="1" w:noVBand="1"/>
            </w:tblPr>
            <w:tblGrid>
              <w:gridCol w:w="3052"/>
              <w:gridCol w:w="3053"/>
            </w:tblGrid>
            <w:tr w:rsidR="009145B8" w:rsidRPr="009145B8" w14:paraId="273148CC"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427802A" w14:textId="77777777" w:rsidR="0036321F" w:rsidRPr="009145B8" w:rsidRDefault="0036321F" w:rsidP="009145B8">
                  <w:r w:rsidRPr="009145B8">
                    <w:t>Original</w:t>
                  </w:r>
                </w:p>
              </w:tc>
              <w:tc>
                <w:tcPr>
                  <w:tcW w:w="3053" w:type="dxa"/>
                </w:tcPr>
                <w:p w14:paraId="2A6CB38F" w14:textId="77777777" w:rsidR="0036321F" w:rsidRPr="009145B8" w:rsidRDefault="0036321F" w:rsidP="009145B8">
                  <w:r w:rsidRPr="009145B8">
                    <w:t>Suggested revision</w:t>
                  </w:r>
                </w:p>
              </w:tc>
            </w:tr>
            <w:tr w:rsidR="009145B8" w:rsidRPr="009145B8" w14:paraId="00568554" w14:textId="77777777" w:rsidTr="00830CC4">
              <w:tc>
                <w:tcPr>
                  <w:tcW w:w="3052" w:type="dxa"/>
                </w:tcPr>
                <w:p w14:paraId="28C27767" w14:textId="741B1120" w:rsidR="0036321F" w:rsidRPr="009145B8" w:rsidRDefault="00BA553A" w:rsidP="009145B8">
                  <w:r w:rsidRPr="009145B8">
                    <w:t xml:space="preserve">Then we need to be sure that you have the </w:t>
                  </w:r>
                  <w:proofErr w:type="gramStart"/>
                  <w:r w:rsidRPr="009145B8">
                    <w:t>exactly</w:t>
                  </w:r>
                  <w:proofErr w:type="gramEnd"/>
                  <w:r w:rsidRPr="009145B8">
                    <w:t xml:space="preserve"> requirement satisfied</w:t>
                  </w:r>
                  <w:r w:rsidR="003C0413">
                    <w:t>.</w:t>
                  </w:r>
                </w:p>
              </w:tc>
              <w:tc>
                <w:tcPr>
                  <w:tcW w:w="3053" w:type="dxa"/>
                </w:tcPr>
                <w:p w14:paraId="476B7439" w14:textId="0AFA2CE1" w:rsidR="0036321F" w:rsidRPr="009145B8" w:rsidRDefault="009C4CEC" w:rsidP="009145B8">
                  <w:r w:rsidRPr="009145B8">
                    <w:t>Then we need to be sure that you have the exact requirement satisfied</w:t>
                  </w:r>
                  <w:r w:rsidR="00021ABB" w:rsidRPr="009145B8">
                    <w:t>.</w:t>
                  </w:r>
                </w:p>
              </w:tc>
            </w:tr>
            <w:tr w:rsidR="009145B8" w:rsidRPr="009145B8" w14:paraId="001DDBFD" w14:textId="77777777" w:rsidTr="00830CC4">
              <w:tc>
                <w:tcPr>
                  <w:tcW w:w="3052" w:type="dxa"/>
                </w:tcPr>
                <w:p w14:paraId="12459A18" w14:textId="4D6CEFD6" w:rsidR="0036321F" w:rsidRPr="009145B8" w:rsidRDefault="00184C35" w:rsidP="009145B8">
                  <w:r w:rsidRPr="009145B8">
                    <w:t xml:space="preserve">A </w:t>
                  </w:r>
                  <w:proofErr w:type="gramStart"/>
                  <w:r w:rsidRPr="009145B8">
                    <w:t>recently</w:t>
                  </w:r>
                  <w:proofErr w:type="gramEnd"/>
                  <w:r w:rsidRPr="009145B8">
                    <w:t xml:space="preserve"> case was related to Jane</w:t>
                  </w:r>
                  <w:r w:rsidR="003C0413">
                    <w:t>.</w:t>
                  </w:r>
                </w:p>
              </w:tc>
              <w:tc>
                <w:tcPr>
                  <w:tcW w:w="3053" w:type="dxa"/>
                </w:tcPr>
                <w:p w14:paraId="13355580" w14:textId="79FAC082" w:rsidR="0036321F" w:rsidRPr="009145B8" w:rsidRDefault="00184C35" w:rsidP="009145B8">
                  <w:r w:rsidRPr="009145B8">
                    <w:t>A recent case was related to Jane.</w:t>
                  </w:r>
                </w:p>
              </w:tc>
            </w:tr>
          </w:tbl>
          <w:p w14:paraId="3F1E39D4" w14:textId="1F65A6FD" w:rsidR="00AF0DDA" w:rsidRPr="009145B8" w:rsidRDefault="00AF0DDA" w:rsidP="009145B8"/>
        </w:tc>
      </w:tr>
      <w:tr w:rsidR="00AF0DDA" w:rsidRPr="008568B7" w14:paraId="6A2337C9" w14:textId="77777777" w:rsidTr="00BA0DAD">
        <w:trPr>
          <w:cantSplit/>
        </w:trPr>
        <w:tc>
          <w:tcPr>
            <w:tcW w:w="1907" w:type="dxa"/>
          </w:tcPr>
          <w:p w14:paraId="7C87AE2E" w14:textId="4012DF99" w:rsidR="007D0AC7" w:rsidRPr="008568B7" w:rsidRDefault="00177413" w:rsidP="00830CC4">
            <w:r w:rsidRPr="008568B7">
              <w:lastRenderedPageBreak/>
              <w:t>Agreement with noun phrases</w:t>
            </w:r>
          </w:p>
        </w:tc>
        <w:tc>
          <w:tcPr>
            <w:tcW w:w="1910" w:type="dxa"/>
          </w:tcPr>
          <w:p w14:paraId="7C321537" w14:textId="6428AB2B" w:rsidR="00AF0DDA" w:rsidRPr="008568B7" w:rsidRDefault="00946D9C" w:rsidP="00830CC4">
            <w:r>
              <w:t>Double-check</w:t>
            </w:r>
            <w:r w:rsidR="00AF0DDA" w:rsidRPr="008568B7">
              <w:t xml:space="preserve"> </w:t>
            </w:r>
            <w:r w:rsidR="00574966">
              <w:t>whether</w:t>
            </w:r>
            <w:r w:rsidR="00AF0DDA" w:rsidRPr="008568B7">
              <w:t xml:space="preserve"> the noun is singular or plural</w:t>
            </w:r>
            <w:r w:rsidR="00FE584B">
              <w:t>.</w:t>
            </w:r>
          </w:p>
        </w:tc>
        <w:tc>
          <w:tcPr>
            <w:tcW w:w="2817" w:type="dxa"/>
          </w:tcPr>
          <w:p w14:paraId="40BBE0DB" w14:textId="32D04211" w:rsidR="00AF0DDA" w:rsidRPr="008568B7" w:rsidRDefault="00AF0DDA" w:rsidP="00830CC4">
            <w:r w:rsidRPr="008568B7">
              <w:t xml:space="preserve">The words within a noun phrase </w:t>
            </w:r>
            <w:r w:rsidR="005C1830">
              <w:t xml:space="preserve">should </w:t>
            </w:r>
            <w:r w:rsidR="001C4894">
              <w:t>refer to a singular noun (one</w:t>
            </w:r>
            <w:r w:rsidR="000C3F84">
              <w:t xml:space="preserve"> thing</w:t>
            </w:r>
            <w:r w:rsidR="001C4894">
              <w:t>) or a plural noun (more than one</w:t>
            </w:r>
            <w:r w:rsidR="000C3F84">
              <w:t xml:space="preserve"> thing</w:t>
            </w:r>
            <w:r w:rsidR="001C4894">
              <w:t>)</w:t>
            </w:r>
            <w:r w:rsidR="006563CA">
              <w:t>.</w:t>
            </w:r>
          </w:p>
        </w:tc>
        <w:tc>
          <w:tcPr>
            <w:tcW w:w="6321" w:type="dxa"/>
          </w:tcPr>
          <w:tbl>
            <w:tblPr>
              <w:tblStyle w:val="PlainTable3"/>
              <w:tblW w:w="6105" w:type="dxa"/>
              <w:tblLook w:val="0620" w:firstRow="1" w:lastRow="0" w:firstColumn="0" w:lastColumn="0" w:noHBand="1" w:noVBand="1"/>
            </w:tblPr>
            <w:tblGrid>
              <w:gridCol w:w="3052"/>
              <w:gridCol w:w="3053"/>
            </w:tblGrid>
            <w:tr w:rsidR="009145B8" w:rsidRPr="009145B8" w14:paraId="196899F3"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1A120D1" w14:textId="77777777" w:rsidR="00BA553A" w:rsidRPr="009145B8" w:rsidRDefault="00BA553A" w:rsidP="009145B8">
                  <w:r w:rsidRPr="009145B8">
                    <w:t>Original</w:t>
                  </w:r>
                </w:p>
              </w:tc>
              <w:tc>
                <w:tcPr>
                  <w:tcW w:w="3053" w:type="dxa"/>
                </w:tcPr>
                <w:p w14:paraId="4D74EB02" w14:textId="77777777" w:rsidR="00BA553A" w:rsidRPr="009145B8" w:rsidRDefault="00BA553A" w:rsidP="009145B8">
                  <w:r w:rsidRPr="009145B8">
                    <w:t>Suggested revision</w:t>
                  </w:r>
                </w:p>
              </w:tc>
            </w:tr>
            <w:tr w:rsidR="009145B8" w:rsidRPr="009145B8" w14:paraId="61295695" w14:textId="77777777" w:rsidTr="00830CC4">
              <w:tc>
                <w:tcPr>
                  <w:tcW w:w="3052" w:type="dxa"/>
                </w:tcPr>
                <w:p w14:paraId="5CE6BA2B" w14:textId="7068809E" w:rsidR="00BA553A" w:rsidRPr="009145B8" w:rsidRDefault="00BA553A" w:rsidP="009145B8">
                  <w:r w:rsidRPr="009145B8">
                    <w:t xml:space="preserve">She would like to buy </w:t>
                  </w:r>
                  <w:proofErr w:type="gramStart"/>
                  <w:r w:rsidRPr="009145B8">
                    <w:t>this apples</w:t>
                  </w:r>
                  <w:proofErr w:type="gramEnd"/>
                  <w:r w:rsidR="003C0413">
                    <w:t>.</w:t>
                  </w:r>
                </w:p>
              </w:tc>
              <w:tc>
                <w:tcPr>
                  <w:tcW w:w="3053" w:type="dxa"/>
                </w:tcPr>
                <w:p w14:paraId="42FF699F" w14:textId="77777777" w:rsidR="0094577C" w:rsidRDefault="00F22CC9" w:rsidP="009145B8">
                  <w:r w:rsidRPr="009145B8">
                    <w:t>She would like to buy this apple.</w:t>
                  </w:r>
                </w:p>
                <w:p w14:paraId="1A80FAFC" w14:textId="69A67C6D" w:rsidR="00BA553A" w:rsidRPr="009145B8" w:rsidRDefault="000D250E" w:rsidP="009145B8">
                  <w:r>
                    <w:t>Or:</w:t>
                  </w:r>
                  <w:r>
                    <w:br/>
                  </w:r>
                  <w:r w:rsidR="00F22CC9" w:rsidRPr="009145B8">
                    <w:t>She would like to buy these apples.</w:t>
                  </w:r>
                </w:p>
              </w:tc>
            </w:tr>
            <w:tr w:rsidR="009145B8" w:rsidRPr="009145B8" w14:paraId="49EF0D6B" w14:textId="77777777" w:rsidTr="00830CC4">
              <w:tc>
                <w:tcPr>
                  <w:tcW w:w="3052" w:type="dxa"/>
                </w:tcPr>
                <w:p w14:paraId="09EB8572" w14:textId="0D0480D5" w:rsidR="00BA553A" w:rsidRPr="009145B8" w:rsidRDefault="00F22CC9" w:rsidP="009145B8">
                  <w:r w:rsidRPr="009145B8">
                    <w:t xml:space="preserve">We already have two sweet </w:t>
                  </w:r>
                  <w:proofErr w:type="gramStart"/>
                  <w:r w:rsidRPr="009145B8">
                    <w:t>puppy</w:t>
                  </w:r>
                  <w:proofErr w:type="gramEnd"/>
                  <w:r w:rsidR="00737E67">
                    <w:t>.</w:t>
                  </w:r>
                </w:p>
              </w:tc>
              <w:tc>
                <w:tcPr>
                  <w:tcW w:w="3053" w:type="dxa"/>
                </w:tcPr>
                <w:p w14:paraId="2B6B2ECC" w14:textId="45E569AB" w:rsidR="00BA553A" w:rsidRPr="009145B8" w:rsidRDefault="00F22CC9" w:rsidP="009145B8">
                  <w:r w:rsidRPr="009145B8">
                    <w:t>We already have two sweet puppies.</w:t>
                  </w:r>
                </w:p>
              </w:tc>
            </w:tr>
          </w:tbl>
          <w:p w14:paraId="02AE0C87" w14:textId="6B3D3B57" w:rsidR="00AF0DDA" w:rsidRPr="009145B8" w:rsidRDefault="00AF0DDA" w:rsidP="009145B8"/>
        </w:tc>
      </w:tr>
      <w:tr w:rsidR="0031739C" w:rsidRPr="008568B7" w14:paraId="23EF1355" w14:textId="77777777" w:rsidTr="00BA0DAD">
        <w:trPr>
          <w:cantSplit/>
        </w:trPr>
        <w:tc>
          <w:tcPr>
            <w:tcW w:w="1907" w:type="dxa"/>
          </w:tcPr>
          <w:p w14:paraId="410851AD" w14:textId="45604D37" w:rsidR="00E72A3E" w:rsidRPr="008568B7" w:rsidRDefault="00764837" w:rsidP="00830CC4">
            <w:r>
              <w:t>“</w:t>
            </w:r>
            <w:r w:rsidR="004C3ED0">
              <w:t>An</w:t>
            </w:r>
            <w:r>
              <w:t>”</w:t>
            </w:r>
            <w:r w:rsidR="004C3ED0">
              <w:t xml:space="preserve"> </w:t>
            </w:r>
            <w:r>
              <w:t>“</w:t>
            </w:r>
            <w:r w:rsidR="004C3ED0">
              <w:t>And</w:t>
            </w:r>
            <w:r>
              <w:t>”</w:t>
            </w:r>
            <w:r w:rsidR="004C3ED0">
              <w:t xml:space="preserve"> confusion</w:t>
            </w:r>
          </w:p>
        </w:tc>
        <w:tc>
          <w:tcPr>
            <w:tcW w:w="1910" w:type="dxa"/>
          </w:tcPr>
          <w:p w14:paraId="77321E8E" w14:textId="421F3D3E" w:rsidR="0031739C" w:rsidRPr="008568B7" w:rsidRDefault="0031739C" w:rsidP="00830CC4">
            <w:r w:rsidRPr="008568B7">
              <w:t xml:space="preserve">Did you mean </w:t>
            </w:r>
            <w:r w:rsidR="00764837">
              <w:t>“</w:t>
            </w:r>
            <w:r w:rsidRPr="008568B7">
              <w:t>and</w:t>
            </w:r>
            <w:r w:rsidR="00764837">
              <w:t>”</w:t>
            </w:r>
            <w:r w:rsidRPr="008568B7">
              <w:t xml:space="preserve"> instead of </w:t>
            </w:r>
            <w:r w:rsidR="00764837">
              <w:t>“</w:t>
            </w:r>
            <w:r w:rsidRPr="008568B7">
              <w:t>an</w:t>
            </w:r>
            <w:r w:rsidR="00764837">
              <w:t>”</w:t>
            </w:r>
            <w:r w:rsidRPr="008568B7">
              <w:t xml:space="preserve"> here?</w:t>
            </w:r>
          </w:p>
        </w:tc>
        <w:tc>
          <w:tcPr>
            <w:tcW w:w="2817" w:type="dxa"/>
          </w:tcPr>
          <w:p w14:paraId="03276CE6" w14:textId="6D6D7CBA" w:rsidR="0031739C" w:rsidRPr="008568B7" w:rsidRDefault="0031739C" w:rsidP="00830CC4">
            <w:r w:rsidRPr="008568B7">
              <w:t xml:space="preserve">Sometimes </w:t>
            </w:r>
            <w:r w:rsidR="00764837">
              <w:t>“</w:t>
            </w:r>
            <w:r w:rsidRPr="008568B7">
              <w:t>an</w:t>
            </w:r>
            <w:r w:rsidR="00764837">
              <w:t>”</w:t>
            </w:r>
            <w:r w:rsidRPr="008568B7">
              <w:t xml:space="preserve"> is used mistakenly in place of </w:t>
            </w:r>
            <w:r w:rsidR="00764837">
              <w:t>“</w:t>
            </w:r>
            <w:r w:rsidRPr="008568B7">
              <w:t>and</w:t>
            </w:r>
            <w:r w:rsidR="00953B74">
              <w:t>.</w:t>
            </w:r>
            <w:r w:rsidR="00764837">
              <w:t>”</w:t>
            </w:r>
          </w:p>
        </w:tc>
        <w:tc>
          <w:tcPr>
            <w:tcW w:w="6321" w:type="dxa"/>
          </w:tcPr>
          <w:tbl>
            <w:tblPr>
              <w:tblStyle w:val="PlainTable3"/>
              <w:tblW w:w="6105" w:type="dxa"/>
              <w:tblLook w:val="0620" w:firstRow="1" w:lastRow="0" w:firstColumn="0" w:lastColumn="0" w:noHBand="1" w:noVBand="1"/>
            </w:tblPr>
            <w:tblGrid>
              <w:gridCol w:w="3052"/>
              <w:gridCol w:w="3053"/>
            </w:tblGrid>
            <w:tr w:rsidR="009145B8" w:rsidRPr="009145B8" w14:paraId="3AEB257B"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034703D0" w14:textId="77777777" w:rsidR="00BA553A" w:rsidRPr="009145B8" w:rsidRDefault="00BA553A" w:rsidP="009145B8">
                  <w:r w:rsidRPr="009145B8">
                    <w:t>Original</w:t>
                  </w:r>
                </w:p>
              </w:tc>
              <w:tc>
                <w:tcPr>
                  <w:tcW w:w="3053" w:type="dxa"/>
                </w:tcPr>
                <w:p w14:paraId="5669FBBB" w14:textId="77777777" w:rsidR="00BA553A" w:rsidRPr="009145B8" w:rsidRDefault="00BA553A" w:rsidP="009145B8">
                  <w:r w:rsidRPr="009145B8">
                    <w:t>Suggested revision</w:t>
                  </w:r>
                </w:p>
              </w:tc>
            </w:tr>
            <w:tr w:rsidR="009145B8" w:rsidRPr="009145B8" w14:paraId="3B451F57" w14:textId="77777777" w:rsidTr="00830CC4">
              <w:tc>
                <w:tcPr>
                  <w:tcW w:w="3052" w:type="dxa"/>
                </w:tcPr>
                <w:p w14:paraId="6A09A36B" w14:textId="00CF1139" w:rsidR="00BA553A" w:rsidRPr="009145B8" w:rsidRDefault="00BA553A" w:rsidP="009145B8">
                  <w:r w:rsidRPr="009145B8">
                    <w:t xml:space="preserve">Make sure you listen to your teacher </w:t>
                  </w:r>
                  <w:proofErr w:type="gramStart"/>
                  <w:r w:rsidRPr="009145B8">
                    <w:t>an</w:t>
                  </w:r>
                  <w:proofErr w:type="gramEnd"/>
                  <w:r w:rsidRPr="009145B8">
                    <w:t xml:space="preserve"> her</w:t>
                  </w:r>
                  <w:r w:rsidR="00737E67">
                    <w:t>.</w:t>
                  </w:r>
                </w:p>
              </w:tc>
              <w:tc>
                <w:tcPr>
                  <w:tcW w:w="3053" w:type="dxa"/>
                </w:tcPr>
                <w:p w14:paraId="0ECF2182" w14:textId="236B73CD" w:rsidR="00BA553A" w:rsidRPr="009145B8" w:rsidRDefault="00976D7A" w:rsidP="009145B8">
                  <w:r w:rsidRPr="009145B8">
                    <w:t>Make sure you listen to your teacher and her.</w:t>
                  </w:r>
                </w:p>
              </w:tc>
            </w:tr>
            <w:tr w:rsidR="009145B8" w:rsidRPr="009145B8" w14:paraId="5DD804A8" w14:textId="77777777" w:rsidTr="00830CC4">
              <w:tc>
                <w:tcPr>
                  <w:tcW w:w="3052" w:type="dxa"/>
                </w:tcPr>
                <w:p w14:paraId="65D01F66" w14:textId="22D460C5" w:rsidR="00BA553A" w:rsidRPr="009145B8" w:rsidRDefault="00642B9B" w:rsidP="009145B8">
                  <w:r w:rsidRPr="009145B8">
                    <w:t xml:space="preserve">The player had caught </w:t>
                  </w:r>
                  <w:proofErr w:type="gramStart"/>
                  <w:r w:rsidRPr="009145B8">
                    <w:t>an</w:t>
                  </w:r>
                  <w:proofErr w:type="gramEnd"/>
                  <w:r w:rsidRPr="009145B8">
                    <w:t xml:space="preserve"> thrown the ball</w:t>
                  </w:r>
                  <w:r w:rsidR="00737E67">
                    <w:t>.</w:t>
                  </w:r>
                </w:p>
              </w:tc>
              <w:tc>
                <w:tcPr>
                  <w:tcW w:w="3053" w:type="dxa"/>
                </w:tcPr>
                <w:p w14:paraId="7C51813D" w14:textId="12931D70" w:rsidR="00BA553A" w:rsidRPr="009145B8" w:rsidRDefault="00976D7A" w:rsidP="009145B8">
                  <w:r w:rsidRPr="009145B8">
                    <w:t>The player had caught and thrown the ball.</w:t>
                  </w:r>
                </w:p>
              </w:tc>
            </w:tr>
          </w:tbl>
          <w:p w14:paraId="1A8964DC" w14:textId="68CA5D0B" w:rsidR="0031739C" w:rsidRPr="009145B8" w:rsidRDefault="0031739C" w:rsidP="009145B8"/>
        </w:tc>
      </w:tr>
      <w:tr w:rsidR="00AF0DDA" w:rsidRPr="008568B7" w14:paraId="2988FEE7" w14:textId="77777777" w:rsidTr="00BA0DAD">
        <w:trPr>
          <w:cantSplit/>
        </w:trPr>
        <w:tc>
          <w:tcPr>
            <w:tcW w:w="1907" w:type="dxa"/>
          </w:tcPr>
          <w:p w14:paraId="64200252" w14:textId="74E64201" w:rsidR="00117733" w:rsidRPr="008568B7" w:rsidRDefault="00AF0DDA" w:rsidP="00830CC4">
            <w:r w:rsidRPr="008568B7">
              <w:t>Capitalization</w:t>
            </w:r>
          </w:p>
        </w:tc>
        <w:tc>
          <w:tcPr>
            <w:tcW w:w="1910" w:type="dxa"/>
          </w:tcPr>
          <w:p w14:paraId="3B05EEA3" w14:textId="1A3211A9" w:rsidR="00AF0DDA" w:rsidRPr="008568B7" w:rsidRDefault="00946D9C" w:rsidP="00830CC4">
            <w:r>
              <w:t>Double-check</w:t>
            </w:r>
            <w:r w:rsidR="00AF0DDA" w:rsidRPr="008568B7">
              <w:t xml:space="preserve"> capitalization here.</w:t>
            </w:r>
          </w:p>
        </w:tc>
        <w:tc>
          <w:tcPr>
            <w:tcW w:w="2817" w:type="dxa"/>
          </w:tcPr>
          <w:p w14:paraId="4A9E5277" w14:textId="5E3A67BA" w:rsidR="00AF0DDA" w:rsidRPr="008568B7" w:rsidRDefault="00AF0DDA" w:rsidP="00830CC4">
            <w:r w:rsidRPr="008568B7">
              <w:t>Articles (</w:t>
            </w:r>
            <w:r w:rsidR="001B78E3">
              <w:t>like</w:t>
            </w:r>
            <w:r w:rsidRPr="008568B7">
              <w:t xml:space="preserve"> </w:t>
            </w:r>
            <w:r w:rsidR="00764837">
              <w:t>“</w:t>
            </w:r>
            <w:r w:rsidRPr="008568B7">
              <w:t>the</w:t>
            </w:r>
            <w:r w:rsidR="00764837">
              <w:t>”</w:t>
            </w:r>
            <w:r w:rsidR="001B78E3">
              <w:t xml:space="preserve"> and </w:t>
            </w:r>
            <w:r w:rsidR="00764837">
              <w:t>“</w:t>
            </w:r>
            <w:r w:rsidRPr="008568B7">
              <w:t>an</w:t>
            </w:r>
            <w:r w:rsidR="00764837">
              <w:t>”</w:t>
            </w:r>
            <w:r w:rsidRPr="008568B7">
              <w:t>), short prepositions (</w:t>
            </w:r>
            <w:r w:rsidR="0096242C">
              <w:t xml:space="preserve">like </w:t>
            </w:r>
            <w:r w:rsidR="00764837">
              <w:t>“</w:t>
            </w:r>
            <w:r w:rsidR="0096242C">
              <w:t>in</w:t>
            </w:r>
            <w:r w:rsidR="00764837">
              <w:t>”</w:t>
            </w:r>
            <w:r w:rsidR="0096242C">
              <w:t xml:space="preserve"> and </w:t>
            </w:r>
            <w:r w:rsidR="00764837">
              <w:t>“</w:t>
            </w:r>
            <w:r w:rsidRPr="008568B7">
              <w:t>to</w:t>
            </w:r>
            <w:r w:rsidR="00764837">
              <w:t>”</w:t>
            </w:r>
            <w:r w:rsidRPr="008568B7">
              <w:t>), and conjunctions (</w:t>
            </w:r>
            <w:r w:rsidR="00977986">
              <w:t xml:space="preserve">like </w:t>
            </w:r>
            <w:r w:rsidR="00764837">
              <w:t>“</w:t>
            </w:r>
            <w:r w:rsidRPr="008568B7">
              <w:t>and</w:t>
            </w:r>
            <w:r w:rsidR="00764837">
              <w:t>”</w:t>
            </w:r>
            <w:r w:rsidR="007E471F">
              <w:t xml:space="preserve"> and </w:t>
            </w:r>
            <w:r w:rsidR="00764837">
              <w:t>“</w:t>
            </w:r>
            <w:r w:rsidRPr="008568B7">
              <w:t>if</w:t>
            </w:r>
            <w:r w:rsidR="00764837">
              <w:t>”</w:t>
            </w:r>
            <w:r w:rsidRPr="008568B7">
              <w:t>) should be lowercase in titles. Capitalize the first word in a title. Commas are typically followed by lowercase words</w:t>
            </w:r>
            <w:r w:rsidR="006563CA">
              <w:t>.</w:t>
            </w:r>
          </w:p>
        </w:tc>
        <w:tc>
          <w:tcPr>
            <w:tcW w:w="6321" w:type="dxa"/>
          </w:tcPr>
          <w:tbl>
            <w:tblPr>
              <w:tblStyle w:val="PlainTable3"/>
              <w:tblW w:w="6105" w:type="dxa"/>
              <w:tblLook w:val="0620" w:firstRow="1" w:lastRow="0" w:firstColumn="0" w:lastColumn="0" w:noHBand="1" w:noVBand="1"/>
            </w:tblPr>
            <w:tblGrid>
              <w:gridCol w:w="3052"/>
              <w:gridCol w:w="3053"/>
            </w:tblGrid>
            <w:tr w:rsidR="009145B8" w:rsidRPr="009145B8" w14:paraId="7716C2F6"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01B29B9" w14:textId="77777777" w:rsidR="00BA553A" w:rsidRPr="009145B8" w:rsidRDefault="00BA553A" w:rsidP="009145B8">
                  <w:r w:rsidRPr="009145B8">
                    <w:t>Original</w:t>
                  </w:r>
                </w:p>
              </w:tc>
              <w:tc>
                <w:tcPr>
                  <w:tcW w:w="3053" w:type="dxa"/>
                </w:tcPr>
                <w:p w14:paraId="6D1C708D" w14:textId="77777777" w:rsidR="00BA553A" w:rsidRPr="009145B8" w:rsidRDefault="00BA553A" w:rsidP="009145B8">
                  <w:r w:rsidRPr="009145B8">
                    <w:t>Suggested revision</w:t>
                  </w:r>
                </w:p>
              </w:tc>
            </w:tr>
            <w:tr w:rsidR="009145B8" w:rsidRPr="009145B8" w14:paraId="161AB740" w14:textId="77777777" w:rsidTr="00830CC4">
              <w:tc>
                <w:tcPr>
                  <w:tcW w:w="3052" w:type="dxa"/>
                </w:tcPr>
                <w:p w14:paraId="3F424D61" w14:textId="48912DB9" w:rsidR="00BA553A" w:rsidRPr="009145B8" w:rsidRDefault="00BA553A" w:rsidP="009145B8">
                  <w:r w:rsidRPr="009145B8">
                    <w:t xml:space="preserve">We read Of Mice </w:t>
                  </w:r>
                  <w:proofErr w:type="gramStart"/>
                  <w:r w:rsidRPr="009145B8">
                    <w:t>And</w:t>
                  </w:r>
                  <w:proofErr w:type="gramEnd"/>
                  <w:r w:rsidRPr="009145B8">
                    <w:t xml:space="preserve"> Men</w:t>
                  </w:r>
                  <w:r w:rsidR="00737E67">
                    <w:t>.</w:t>
                  </w:r>
                </w:p>
              </w:tc>
              <w:tc>
                <w:tcPr>
                  <w:tcW w:w="3053" w:type="dxa"/>
                </w:tcPr>
                <w:p w14:paraId="6D9F5F5F" w14:textId="5B5F3194" w:rsidR="00BA553A" w:rsidRPr="009145B8" w:rsidRDefault="00976D7A" w:rsidP="009145B8">
                  <w:r w:rsidRPr="009145B8">
                    <w:t>We read Of Mice and Men.</w:t>
                  </w:r>
                </w:p>
              </w:tc>
            </w:tr>
            <w:tr w:rsidR="009145B8" w:rsidRPr="009145B8" w14:paraId="2A2C5F0B" w14:textId="77777777" w:rsidTr="00830CC4">
              <w:tc>
                <w:tcPr>
                  <w:tcW w:w="3052" w:type="dxa"/>
                </w:tcPr>
                <w:p w14:paraId="19F4CFEB" w14:textId="0493F47B" w:rsidR="00BA553A" w:rsidRPr="009145B8" w:rsidRDefault="00642B9B" w:rsidP="009145B8">
                  <w:r w:rsidRPr="009145B8">
                    <w:t xml:space="preserve">It is cold, </w:t>
                  </w:r>
                  <w:proofErr w:type="gramStart"/>
                  <w:r w:rsidRPr="009145B8">
                    <w:t>But</w:t>
                  </w:r>
                  <w:proofErr w:type="gramEnd"/>
                  <w:r w:rsidRPr="009145B8">
                    <w:t xml:space="preserve"> we are going</w:t>
                  </w:r>
                  <w:r w:rsidR="00737E67">
                    <w:t>.</w:t>
                  </w:r>
                </w:p>
              </w:tc>
              <w:tc>
                <w:tcPr>
                  <w:tcW w:w="3053" w:type="dxa"/>
                </w:tcPr>
                <w:p w14:paraId="5FD930A7" w14:textId="7837E8AA" w:rsidR="00BA553A" w:rsidRPr="009145B8" w:rsidRDefault="00976D7A" w:rsidP="009145B8">
                  <w:r w:rsidRPr="009145B8">
                    <w:t>It is cold, but we are going.</w:t>
                  </w:r>
                </w:p>
              </w:tc>
            </w:tr>
          </w:tbl>
          <w:p w14:paraId="36CE75C6" w14:textId="2BFA4C72" w:rsidR="00AF0DDA" w:rsidRPr="009145B8" w:rsidRDefault="00AF0DDA" w:rsidP="009145B8"/>
        </w:tc>
      </w:tr>
      <w:tr w:rsidR="00AF0DDA" w:rsidRPr="008568B7" w14:paraId="5F247435" w14:textId="77777777" w:rsidTr="00BA0DAD">
        <w:trPr>
          <w:cantSplit/>
        </w:trPr>
        <w:tc>
          <w:tcPr>
            <w:tcW w:w="1907" w:type="dxa"/>
          </w:tcPr>
          <w:p w14:paraId="07A7B2D2" w14:textId="213330A1" w:rsidR="00AF0DDA" w:rsidRPr="008568B7" w:rsidRDefault="00AF0DDA" w:rsidP="00830CC4">
            <w:r w:rsidRPr="008568B7">
              <w:t>Capitalization of March and May</w:t>
            </w:r>
          </w:p>
        </w:tc>
        <w:tc>
          <w:tcPr>
            <w:tcW w:w="1910" w:type="dxa"/>
          </w:tcPr>
          <w:p w14:paraId="4783E008" w14:textId="77777777" w:rsidR="00AF0DDA" w:rsidRPr="008568B7" w:rsidRDefault="00AF0DDA" w:rsidP="00830CC4">
            <w:r w:rsidRPr="008568B7">
              <w:t>Did you mean the month? Capital M.</w:t>
            </w:r>
          </w:p>
        </w:tc>
        <w:tc>
          <w:tcPr>
            <w:tcW w:w="2817" w:type="dxa"/>
          </w:tcPr>
          <w:p w14:paraId="29366029" w14:textId="76D05D73" w:rsidR="00AF0DDA" w:rsidRPr="008568B7" w:rsidRDefault="00AF0DDA" w:rsidP="00830CC4">
            <w:r w:rsidRPr="008568B7">
              <w:t>The months</w:t>
            </w:r>
            <w:r w:rsidR="00B73C3B">
              <w:t xml:space="preserve"> </w:t>
            </w:r>
            <w:r w:rsidRPr="008568B7">
              <w:t xml:space="preserve">March and May should always be capitalized. The verbs </w:t>
            </w:r>
            <w:r w:rsidR="00764837">
              <w:t>“</w:t>
            </w:r>
            <w:r w:rsidRPr="008568B7">
              <w:t>march</w:t>
            </w:r>
            <w:r w:rsidR="00764837">
              <w:t>”</w:t>
            </w:r>
            <w:r w:rsidRPr="008568B7">
              <w:t xml:space="preserve"> and </w:t>
            </w:r>
            <w:r w:rsidR="00764837">
              <w:t>“</w:t>
            </w:r>
            <w:r w:rsidRPr="008568B7">
              <w:t>may</w:t>
            </w:r>
            <w:r w:rsidR="00764837">
              <w:t>”</w:t>
            </w:r>
            <w:r w:rsidRPr="008568B7">
              <w:t xml:space="preserve"> are capitalized</w:t>
            </w:r>
            <w:r w:rsidR="009B5632">
              <w:t xml:space="preserve"> only in certain </w:t>
            </w:r>
            <w:r w:rsidR="00A01A7F">
              <w:t>situations, such as at the beginning of a sentence</w:t>
            </w:r>
            <w:r w:rsidRPr="008568B7">
              <w:t>.</w:t>
            </w:r>
          </w:p>
        </w:tc>
        <w:tc>
          <w:tcPr>
            <w:tcW w:w="6321" w:type="dxa"/>
          </w:tcPr>
          <w:tbl>
            <w:tblPr>
              <w:tblStyle w:val="PlainTable3"/>
              <w:tblW w:w="6105" w:type="dxa"/>
              <w:tblLook w:val="0620" w:firstRow="1" w:lastRow="0" w:firstColumn="0" w:lastColumn="0" w:noHBand="1" w:noVBand="1"/>
            </w:tblPr>
            <w:tblGrid>
              <w:gridCol w:w="3052"/>
              <w:gridCol w:w="3053"/>
            </w:tblGrid>
            <w:tr w:rsidR="009145B8" w:rsidRPr="009145B8" w14:paraId="2E836F98"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405AEF1" w14:textId="77777777" w:rsidR="00BA553A" w:rsidRPr="009145B8" w:rsidRDefault="00BA553A" w:rsidP="009145B8">
                  <w:r w:rsidRPr="009145B8">
                    <w:t>Original</w:t>
                  </w:r>
                </w:p>
              </w:tc>
              <w:tc>
                <w:tcPr>
                  <w:tcW w:w="3053" w:type="dxa"/>
                </w:tcPr>
                <w:p w14:paraId="29153AF4" w14:textId="77777777" w:rsidR="00BA553A" w:rsidRPr="009145B8" w:rsidRDefault="00BA553A" w:rsidP="009145B8">
                  <w:r w:rsidRPr="009145B8">
                    <w:t>Suggested revision</w:t>
                  </w:r>
                </w:p>
              </w:tc>
            </w:tr>
            <w:tr w:rsidR="009145B8" w:rsidRPr="009145B8" w14:paraId="1E19DF21" w14:textId="77777777" w:rsidTr="00830CC4">
              <w:tc>
                <w:tcPr>
                  <w:tcW w:w="3052" w:type="dxa"/>
                </w:tcPr>
                <w:p w14:paraId="035CE29A" w14:textId="3B16BB72" w:rsidR="00BA553A" w:rsidRPr="009145B8" w:rsidRDefault="00642B9B" w:rsidP="009145B8">
                  <w:r w:rsidRPr="009145B8">
                    <w:t xml:space="preserve">Camping in </w:t>
                  </w:r>
                  <w:proofErr w:type="gramStart"/>
                  <w:r w:rsidRPr="009145B8">
                    <w:t>may</w:t>
                  </w:r>
                  <w:proofErr w:type="gramEnd"/>
                  <w:r w:rsidRPr="009145B8">
                    <w:t xml:space="preserve"> can be an enjoyable experience</w:t>
                  </w:r>
                  <w:r w:rsidR="00737E67">
                    <w:t>.</w:t>
                  </w:r>
                </w:p>
              </w:tc>
              <w:tc>
                <w:tcPr>
                  <w:tcW w:w="3053" w:type="dxa"/>
                </w:tcPr>
                <w:p w14:paraId="1D6DF342" w14:textId="24FF4DD4" w:rsidR="00BA553A" w:rsidRPr="009145B8" w:rsidRDefault="00976D7A" w:rsidP="009145B8">
                  <w:r w:rsidRPr="009145B8">
                    <w:t>Camping in May can be an enjoyable experience.</w:t>
                  </w:r>
                </w:p>
              </w:tc>
            </w:tr>
            <w:tr w:rsidR="009145B8" w:rsidRPr="009145B8" w14:paraId="09C405B2" w14:textId="77777777" w:rsidTr="00830CC4">
              <w:tc>
                <w:tcPr>
                  <w:tcW w:w="3052" w:type="dxa"/>
                </w:tcPr>
                <w:p w14:paraId="6191B8A6" w14:textId="7221D70F" w:rsidR="00BA553A" w:rsidRPr="009145B8" w:rsidRDefault="00642B9B" w:rsidP="009145B8">
                  <w:r w:rsidRPr="009145B8">
                    <w:t xml:space="preserve">They have not gone on vacation since </w:t>
                  </w:r>
                  <w:proofErr w:type="gramStart"/>
                  <w:r w:rsidRPr="009145B8">
                    <w:t>march</w:t>
                  </w:r>
                  <w:proofErr w:type="gramEnd"/>
                  <w:r w:rsidRPr="009145B8">
                    <w:t xml:space="preserve"> this year</w:t>
                  </w:r>
                  <w:r w:rsidR="00737E67">
                    <w:t>.</w:t>
                  </w:r>
                </w:p>
              </w:tc>
              <w:tc>
                <w:tcPr>
                  <w:tcW w:w="3053" w:type="dxa"/>
                </w:tcPr>
                <w:p w14:paraId="2E6592F8" w14:textId="4C53C8E3" w:rsidR="00BA553A" w:rsidRPr="009145B8" w:rsidRDefault="00976D7A" w:rsidP="009145B8">
                  <w:r w:rsidRPr="009145B8">
                    <w:t>They have not gone on vacation since March this year.</w:t>
                  </w:r>
                </w:p>
              </w:tc>
            </w:tr>
          </w:tbl>
          <w:p w14:paraId="2613C2CA" w14:textId="0E7DAF90" w:rsidR="00AF0DDA" w:rsidRPr="009145B8" w:rsidRDefault="00AF0DDA" w:rsidP="009145B8"/>
        </w:tc>
      </w:tr>
      <w:tr w:rsidR="00AF0DDA" w:rsidRPr="008568B7" w14:paraId="37768283" w14:textId="77777777" w:rsidTr="00BA0DAD">
        <w:trPr>
          <w:cantSplit/>
        </w:trPr>
        <w:tc>
          <w:tcPr>
            <w:tcW w:w="1907" w:type="dxa"/>
          </w:tcPr>
          <w:p w14:paraId="148AF145" w14:textId="43DD4AEF" w:rsidR="00577E69" w:rsidRPr="008568B7" w:rsidRDefault="005644AC" w:rsidP="00830CC4">
            <w:r w:rsidRPr="008568B7">
              <w:lastRenderedPageBreak/>
              <w:t>Capitalization of personal titles</w:t>
            </w:r>
          </w:p>
        </w:tc>
        <w:tc>
          <w:tcPr>
            <w:tcW w:w="1910" w:type="dxa"/>
          </w:tcPr>
          <w:p w14:paraId="315699A4" w14:textId="2653458E" w:rsidR="00AF0DDA" w:rsidRPr="008568B7" w:rsidRDefault="00821C44" w:rsidP="00830CC4">
            <w:r w:rsidRPr="00821C44">
              <w:t>Double-check capitalization of the person's title here</w:t>
            </w:r>
            <w:r w:rsidR="00AF0DDA" w:rsidRPr="008568B7">
              <w:t>.</w:t>
            </w:r>
          </w:p>
        </w:tc>
        <w:tc>
          <w:tcPr>
            <w:tcW w:w="2817" w:type="dxa"/>
          </w:tcPr>
          <w:p w14:paraId="581BBCF3" w14:textId="5092BC7A" w:rsidR="00AF0DDA" w:rsidRPr="008568B7" w:rsidRDefault="00AF0DDA" w:rsidP="00830CC4">
            <w:r w:rsidRPr="008568B7">
              <w:t>Capitalize certain family relationships and personal titles immediately before a name when used to refer directly to the person</w:t>
            </w:r>
            <w:r w:rsidR="006563CA">
              <w:t>.</w:t>
            </w:r>
          </w:p>
        </w:tc>
        <w:tc>
          <w:tcPr>
            <w:tcW w:w="6321" w:type="dxa"/>
          </w:tcPr>
          <w:tbl>
            <w:tblPr>
              <w:tblStyle w:val="PlainTable3"/>
              <w:tblW w:w="6105" w:type="dxa"/>
              <w:tblLook w:val="0620" w:firstRow="1" w:lastRow="0" w:firstColumn="0" w:lastColumn="0" w:noHBand="1" w:noVBand="1"/>
            </w:tblPr>
            <w:tblGrid>
              <w:gridCol w:w="3052"/>
              <w:gridCol w:w="3053"/>
            </w:tblGrid>
            <w:tr w:rsidR="009145B8" w:rsidRPr="009145B8" w14:paraId="55ACF1B5"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3CF4CCF" w14:textId="77777777" w:rsidR="00BA553A" w:rsidRPr="009145B8" w:rsidRDefault="00BA553A" w:rsidP="009145B8">
                  <w:r w:rsidRPr="009145B8">
                    <w:t>Original</w:t>
                  </w:r>
                </w:p>
              </w:tc>
              <w:tc>
                <w:tcPr>
                  <w:tcW w:w="3053" w:type="dxa"/>
                </w:tcPr>
                <w:p w14:paraId="62C25E6A" w14:textId="77777777" w:rsidR="00BA553A" w:rsidRPr="009145B8" w:rsidRDefault="00BA553A" w:rsidP="009145B8">
                  <w:r w:rsidRPr="009145B8">
                    <w:t>Suggested revision</w:t>
                  </w:r>
                </w:p>
              </w:tc>
            </w:tr>
            <w:tr w:rsidR="009145B8" w:rsidRPr="009145B8" w14:paraId="72DA68E7" w14:textId="77777777" w:rsidTr="00830CC4">
              <w:tc>
                <w:tcPr>
                  <w:tcW w:w="3052" w:type="dxa"/>
                </w:tcPr>
                <w:p w14:paraId="66C1877D" w14:textId="174441B4" w:rsidR="00BA553A" w:rsidRPr="009145B8" w:rsidRDefault="00642B9B" w:rsidP="009145B8">
                  <w:r w:rsidRPr="009145B8">
                    <w:t xml:space="preserve">She and </w:t>
                  </w:r>
                  <w:proofErr w:type="gramStart"/>
                  <w:r w:rsidRPr="009145B8">
                    <w:t>grandma</w:t>
                  </w:r>
                  <w:proofErr w:type="gramEnd"/>
                  <w:r w:rsidRPr="009145B8">
                    <w:t xml:space="preserve"> Joan arrive today</w:t>
                  </w:r>
                  <w:r w:rsidR="00737E67">
                    <w:t>.</w:t>
                  </w:r>
                </w:p>
              </w:tc>
              <w:tc>
                <w:tcPr>
                  <w:tcW w:w="3053" w:type="dxa"/>
                </w:tcPr>
                <w:p w14:paraId="2977C557" w14:textId="0F651E2D" w:rsidR="00BA553A" w:rsidRPr="009145B8" w:rsidRDefault="00976D7A" w:rsidP="009145B8">
                  <w:r w:rsidRPr="009145B8">
                    <w:t>She and Grandma Joan arrive today.</w:t>
                  </w:r>
                </w:p>
              </w:tc>
            </w:tr>
            <w:tr w:rsidR="009145B8" w:rsidRPr="009145B8" w14:paraId="1578529B" w14:textId="77777777" w:rsidTr="00830CC4">
              <w:tc>
                <w:tcPr>
                  <w:tcW w:w="3052" w:type="dxa"/>
                </w:tcPr>
                <w:p w14:paraId="3FF75F01" w14:textId="3099558E" w:rsidR="00BA553A" w:rsidRPr="009145B8" w:rsidRDefault="00642B9B" w:rsidP="009145B8">
                  <w:r w:rsidRPr="009145B8">
                    <w:t xml:space="preserve">It is a possibility highlighted by </w:t>
                  </w:r>
                  <w:proofErr w:type="gramStart"/>
                  <w:r w:rsidRPr="009145B8">
                    <w:t>president</w:t>
                  </w:r>
                  <w:proofErr w:type="gramEnd"/>
                  <w:r w:rsidRPr="009145B8">
                    <w:t xml:space="preserve"> Ricardo Lagos earlier this year</w:t>
                  </w:r>
                  <w:r w:rsidR="00737E67">
                    <w:t>.</w:t>
                  </w:r>
                </w:p>
              </w:tc>
              <w:tc>
                <w:tcPr>
                  <w:tcW w:w="3053" w:type="dxa"/>
                </w:tcPr>
                <w:p w14:paraId="10047139" w14:textId="5B2CC1DC" w:rsidR="00BA553A" w:rsidRPr="009145B8" w:rsidRDefault="00976D7A" w:rsidP="009145B8">
                  <w:r w:rsidRPr="009145B8">
                    <w:t>It is a possibility highlighted by President Ricardo Lagos earlier this year.</w:t>
                  </w:r>
                </w:p>
              </w:tc>
            </w:tr>
          </w:tbl>
          <w:p w14:paraId="3B2C8EFE" w14:textId="0E7538FC" w:rsidR="00AF0DDA" w:rsidRPr="009145B8" w:rsidRDefault="00AF0DDA" w:rsidP="009145B8"/>
        </w:tc>
      </w:tr>
      <w:tr w:rsidR="00AF0DDA" w:rsidRPr="008568B7" w14:paraId="7E7EF765" w14:textId="77777777" w:rsidTr="00BA0DAD">
        <w:trPr>
          <w:cantSplit/>
        </w:trPr>
        <w:tc>
          <w:tcPr>
            <w:tcW w:w="1907" w:type="dxa"/>
          </w:tcPr>
          <w:p w14:paraId="645B8831" w14:textId="1B908061" w:rsidR="00AF0DDA" w:rsidRPr="008568B7" w:rsidRDefault="00AF0DDA" w:rsidP="00830CC4">
            <w:r w:rsidRPr="008568B7">
              <w:t xml:space="preserve">Comma </w:t>
            </w:r>
            <w:r w:rsidR="005644AC" w:rsidRPr="008568B7">
              <w:t>after greetings</w:t>
            </w:r>
          </w:p>
        </w:tc>
        <w:tc>
          <w:tcPr>
            <w:tcW w:w="1910" w:type="dxa"/>
          </w:tcPr>
          <w:p w14:paraId="2684AA0D" w14:textId="6771EE2F" w:rsidR="00AF0DDA" w:rsidRPr="008568B7" w:rsidRDefault="00D56FCC" w:rsidP="00830CC4">
            <w:r w:rsidRPr="00D56FCC">
              <w:t xml:space="preserve">Hi, </w:t>
            </w:r>
            <w:proofErr w:type="gramStart"/>
            <w:r w:rsidRPr="00D56FCC">
              <w:t>it's</w:t>
            </w:r>
            <w:proofErr w:type="gramEnd"/>
            <w:r w:rsidRPr="00D56FCC">
              <w:t xml:space="preserve"> best to add a comma when you greet someone</w:t>
            </w:r>
            <w:r w:rsidR="00AF0DDA" w:rsidRPr="008568B7">
              <w:t>.</w:t>
            </w:r>
          </w:p>
        </w:tc>
        <w:tc>
          <w:tcPr>
            <w:tcW w:w="2817" w:type="dxa"/>
          </w:tcPr>
          <w:p w14:paraId="24F7D8B2" w14:textId="1ED8346B" w:rsidR="00AF0DDA" w:rsidRPr="008568B7" w:rsidRDefault="00AF0DDA" w:rsidP="00830CC4">
            <w:r w:rsidRPr="008568B7">
              <w:t>When starting a sentence with a greeting, insert a comma after your greeting phrase.</w:t>
            </w:r>
          </w:p>
        </w:tc>
        <w:tc>
          <w:tcPr>
            <w:tcW w:w="6321" w:type="dxa"/>
          </w:tcPr>
          <w:tbl>
            <w:tblPr>
              <w:tblStyle w:val="PlainTable3"/>
              <w:tblW w:w="6105" w:type="dxa"/>
              <w:tblLook w:val="0620" w:firstRow="1" w:lastRow="0" w:firstColumn="0" w:lastColumn="0" w:noHBand="1" w:noVBand="1"/>
            </w:tblPr>
            <w:tblGrid>
              <w:gridCol w:w="3052"/>
              <w:gridCol w:w="3053"/>
            </w:tblGrid>
            <w:tr w:rsidR="009145B8" w:rsidRPr="009145B8" w14:paraId="0A22356D"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5522DB0A" w14:textId="77777777" w:rsidR="00151CAF" w:rsidRPr="009145B8" w:rsidRDefault="00151CAF" w:rsidP="009145B8">
                  <w:r w:rsidRPr="009145B8">
                    <w:t>Original</w:t>
                  </w:r>
                </w:p>
              </w:tc>
              <w:tc>
                <w:tcPr>
                  <w:tcW w:w="3053" w:type="dxa"/>
                </w:tcPr>
                <w:p w14:paraId="3539EC12" w14:textId="77777777" w:rsidR="00151CAF" w:rsidRPr="009145B8" w:rsidRDefault="00151CAF" w:rsidP="009145B8">
                  <w:r w:rsidRPr="009145B8">
                    <w:t>Suggested revision</w:t>
                  </w:r>
                </w:p>
              </w:tc>
            </w:tr>
            <w:tr w:rsidR="009145B8" w:rsidRPr="009145B8" w14:paraId="42EC2A32" w14:textId="77777777" w:rsidTr="00830CC4">
              <w:tc>
                <w:tcPr>
                  <w:tcW w:w="3052" w:type="dxa"/>
                </w:tcPr>
                <w:p w14:paraId="5D6843A1" w14:textId="575BFC91" w:rsidR="00151CAF" w:rsidRPr="009145B8" w:rsidRDefault="00D97D3D" w:rsidP="009145B8">
                  <w:r w:rsidRPr="009145B8">
                    <w:t xml:space="preserve">Dear Sir or </w:t>
                  </w:r>
                  <w:proofErr w:type="gramStart"/>
                  <w:r w:rsidRPr="009145B8">
                    <w:t>Madam</w:t>
                  </w:r>
                  <w:proofErr w:type="gramEnd"/>
                  <w:r w:rsidRPr="009145B8">
                    <w:t xml:space="preserve"> I read your letter, and I like your suggestions</w:t>
                  </w:r>
                  <w:r w:rsidR="00737E67">
                    <w:t>.</w:t>
                  </w:r>
                </w:p>
              </w:tc>
              <w:tc>
                <w:tcPr>
                  <w:tcW w:w="3053" w:type="dxa"/>
                </w:tcPr>
                <w:p w14:paraId="03F757B3" w14:textId="5F30ADBD" w:rsidR="00151CAF" w:rsidRPr="009145B8" w:rsidRDefault="00973B43" w:rsidP="009145B8">
                  <w:r w:rsidRPr="009145B8">
                    <w:t>Dear Sir or Madam, I read your letter, and I like your suggestions.</w:t>
                  </w:r>
                </w:p>
              </w:tc>
            </w:tr>
            <w:tr w:rsidR="009145B8" w:rsidRPr="009145B8" w14:paraId="46DE02B7" w14:textId="77777777" w:rsidTr="00830CC4">
              <w:tc>
                <w:tcPr>
                  <w:tcW w:w="3052" w:type="dxa"/>
                </w:tcPr>
                <w:p w14:paraId="791B9488" w14:textId="1D517869" w:rsidR="00151CAF" w:rsidRPr="009145B8" w:rsidRDefault="00D97D3D" w:rsidP="009145B8">
                  <w:proofErr w:type="gramStart"/>
                  <w:r w:rsidRPr="009145B8">
                    <w:t>Hello there</w:t>
                  </w:r>
                  <w:proofErr w:type="gramEnd"/>
                  <w:r w:rsidRPr="009145B8">
                    <w:t xml:space="preserve"> are you enjoying your stay?</w:t>
                  </w:r>
                </w:p>
              </w:tc>
              <w:tc>
                <w:tcPr>
                  <w:tcW w:w="3053" w:type="dxa"/>
                </w:tcPr>
                <w:p w14:paraId="321E137A" w14:textId="431F0E4C" w:rsidR="00151CAF" w:rsidRPr="009145B8" w:rsidRDefault="00973B43" w:rsidP="009145B8">
                  <w:r w:rsidRPr="009145B8">
                    <w:t>Hello there, are you enjoying your stay?</w:t>
                  </w:r>
                </w:p>
              </w:tc>
            </w:tr>
          </w:tbl>
          <w:p w14:paraId="5340F835" w14:textId="7B9F4BEC" w:rsidR="00AF0DDA" w:rsidRPr="009145B8" w:rsidRDefault="00AF0DDA" w:rsidP="009145B8"/>
        </w:tc>
      </w:tr>
      <w:tr w:rsidR="00AF0DDA" w:rsidRPr="008568B7" w14:paraId="4176F612" w14:textId="77777777" w:rsidTr="00BA0DAD">
        <w:trPr>
          <w:cantSplit/>
        </w:trPr>
        <w:tc>
          <w:tcPr>
            <w:tcW w:w="1907" w:type="dxa"/>
          </w:tcPr>
          <w:p w14:paraId="67E5DE57" w14:textId="6B4DAC66" w:rsidR="00EA1F0F" w:rsidRPr="00FA0E5C" w:rsidRDefault="00AF0DDA" w:rsidP="00830CC4">
            <w:r w:rsidRPr="00FA0E5C">
              <w:t xml:space="preserve">Comma </w:t>
            </w:r>
            <w:r w:rsidR="005644AC" w:rsidRPr="00FA0E5C">
              <w:t>before quotations</w:t>
            </w:r>
          </w:p>
        </w:tc>
        <w:tc>
          <w:tcPr>
            <w:tcW w:w="1910" w:type="dxa"/>
          </w:tcPr>
          <w:p w14:paraId="788FAB29" w14:textId="6F572586" w:rsidR="00AF0DDA" w:rsidRPr="00FA0E5C" w:rsidRDefault="00AF0DDA" w:rsidP="00830CC4">
            <w:proofErr w:type="gramStart"/>
            <w:r w:rsidRPr="00FA0E5C">
              <w:t>It's</w:t>
            </w:r>
            <w:proofErr w:type="gramEnd"/>
            <w:r w:rsidRPr="00FA0E5C">
              <w:t xml:space="preserve"> best to add a comma before a quotation</w:t>
            </w:r>
            <w:r w:rsidR="00FE584B" w:rsidRPr="00FA0E5C">
              <w:t>.</w:t>
            </w:r>
          </w:p>
        </w:tc>
        <w:tc>
          <w:tcPr>
            <w:tcW w:w="2817" w:type="dxa"/>
          </w:tcPr>
          <w:p w14:paraId="3AA631E4" w14:textId="77777777" w:rsidR="00AF0DDA" w:rsidRPr="00FA0E5C" w:rsidRDefault="00AF0DDA" w:rsidP="00830CC4">
            <w:r w:rsidRPr="00FA0E5C">
              <w:t>Insert a comma before quotes longer than a single word.</w:t>
            </w:r>
          </w:p>
        </w:tc>
        <w:tc>
          <w:tcPr>
            <w:tcW w:w="6321" w:type="dxa"/>
          </w:tcPr>
          <w:tbl>
            <w:tblPr>
              <w:tblStyle w:val="PlainTable3"/>
              <w:tblW w:w="6105" w:type="dxa"/>
              <w:tblLook w:val="0620" w:firstRow="1" w:lastRow="0" w:firstColumn="0" w:lastColumn="0" w:noHBand="1" w:noVBand="1"/>
            </w:tblPr>
            <w:tblGrid>
              <w:gridCol w:w="3052"/>
              <w:gridCol w:w="3053"/>
            </w:tblGrid>
            <w:tr w:rsidR="009145B8" w:rsidRPr="00FA0E5C" w14:paraId="6E70B5B0"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5EE2A51D" w14:textId="77777777" w:rsidR="004E4D2C" w:rsidRPr="00FA0E5C" w:rsidRDefault="004E4D2C" w:rsidP="009145B8">
                  <w:r w:rsidRPr="00FA0E5C">
                    <w:t>Original</w:t>
                  </w:r>
                </w:p>
              </w:tc>
              <w:tc>
                <w:tcPr>
                  <w:tcW w:w="3053" w:type="dxa"/>
                </w:tcPr>
                <w:p w14:paraId="37E5300A" w14:textId="77777777" w:rsidR="004E4D2C" w:rsidRPr="00FA0E5C" w:rsidRDefault="004E4D2C" w:rsidP="009145B8">
                  <w:r w:rsidRPr="00FA0E5C">
                    <w:t>Suggested revision</w:t>
                  </w:r>
                </w:p>
              </w:tc>
            </w:tr>
            <w:tr w:rsidR="009145B8" w:rsidRPr="00FA0E5C" w14:paraId="6FD5BD3F" w14:textId="77777777" w:rsidTr="00830CC4">
              <w:tc>
                <w:tcPr>
                  <w:tcW w:w="3052" w:type="dxa"/>
                </w:tcPr>
                <w:p w14:paraId="74F71AC5" w14:textId="46B03DD3" w:rsidR="004E4D2C" w:rsidRPr="00FA0E5C" w:rsidRDefault="00D97D3D" w:rsidP="009145B8">
                  <w:r w:rsidRPr="00FA0E5C">
                    <w:t xml:space="preserve">He </w:t>
                  </w:r>
                  <w:proofErr w:type="gramStart"/>
                  <w:r w:rsidRPr="00FA0E5C">
                    <w:t>responded</w:t>
                  </w:r>
                  <w:proofErr w:type="gramEnd"/>
                  <w:r w:rsidRPr="00FA0E5C">
                    <w:t xml:space="preserve"> </w:t>
                  </w:r>
                  <w:r w:rsidR="00764837" w:rsidRPr="00FA0E5C">
                    <w:t>“</w:t>
                  </w:r>
                  <w:r w:rsidRPr="00FA0E5C">
                    <w:t>Will the party be tomorrow night?</w:t>
                  </w:r>
                  <w:r w:rsidR="00764837" w:rsidRPr="00FA0E5C">
                    <w:t>”</w:t>
                  </w:r>
                </w:p>
              </w:tc>
              <w:tc>
                <w:tcPr>
                  <w:tcW w:w="3053" w:type="dxa"/>
                </w:tcPr>
                <w:p w14:paraId="46CADEE4" w14:textId="76AC68B3" w:rsidR="004E4D2C" w:rsidRPr="00FA0E5C" w:rsidRDefault="00973B43" w:rsidP="009145B8">
                  <w:r w:rsidRPr="00FA0E5C">
                    <w:t xml:space="preserve">He responded, </w:t>
                  </w:r>
                  <w:r w:rsidR="00764837" w:rsidRPr="00FA0E5C">
                    <w:t>“</w:t>
                  </w:r>
                  <w:r w:rsidRPr="00FA0E5C">
                    <w:t>Will the party be tomorrow night?</w:t>
                  </w:r>
                  <w:r w:rsidR="00764837" w:rsidRPr="00FA0E5C">
                    <w:t>”</w:t>
                  </w:r>
                </w:p>
              </w:tc>
            </w:tr>
            <w:tr w:rsidR="009145B8" w:rsidRPr="009145B8" w14:paraId="53939B0B" w14:textId="77777777" w:rsidTr="00830CC4">
              <w:tc>
                <w:tcPr>
                  <w:tcW w:w="3052" w:type="dxa"/>
                </w:tcPr>
                <w:p w14:paraId="75CA13B8" w14:textId="41C33224" w:rsidR="004E4D2C" w:rsidRPr="00FA0E5C" w:rsidRDefault="00D97D3D" w:rsidP="009145B8">
                  <w:r w:rsidRPr="00FA0E5C">
                    <w:t xml:space="preserve">The visitor </w:t>
                  </w:r>
                  <w:proofErr w:type="gramStart"/>
                  <w:r w:rsidRPr="00FA0E5C">
                    <w:t>said</w:t>
                  </w:r>
                  <w:proofErr w:type="gramEnd"/>
                  <w:r w:rsidRPr="00FA0E5C">
                    <w:t xml:space="preserve"> </w:t>
                  </w:r>
                  <w:r w:rsidR="00764837" w:rsidRPr="00FA0E5C">
                    <w:t>“</w:t>
                  </w:r>
                  <w:r w:rsidRPr="00FA0E5C">
                    <w:t>Is this a restricted area?</w:t>
                  </w:r>
                  <w:r w:rsidR="00764837" w:rsidRPr="00FA0E5C">
                    <w:t>”</w:t>
                  </w:r>
                </w:p>
              </w:tc>
              <w:tc>
                <w:tcPr>
                  <w:tcW w:w="3053" w:type="dxa"/>
                </w:tcPr>
                <w:p w14:paraId="6463612B" w14:textId="329B2BCE" w:rsidR="004E4D2C" w:rsidRPr="009145B8" w:rsidRDefault="00973B43" w:rsidP="009145B8">
                  <w:r w:rsidRPr="00FA0E5C">
                    <w:t xml:space="preserve">The visitor said, </w:t>
                  </w:r>
                  <w:r w:rsidR="00764837" w:rsidRPr="00FA0E5C">
                    <w:t>“</w:t>
                  </w:r>
                  <w:r w:rsidRPr="00FA0E5C">
                    <w:t>Is this a restricted area?</w:t>
                  </w:r>
                  <w:r w:rsidR="00764837" w:rsidRPr="00FA0E5C">
                    <w:t>”</w:t>
                  </w:r>
                </w:p>
              </w:tc>
            </w:tr>
          </w:tbl>
          <w:p w14:paraId="14D4C42F" w14:textId="3B462EB7" w:rsidR="00AF0DDA" w:rsidRPr="009145B8" w:rsidRDefault="00AF0DDA" w:rsidP="009145B8"/>
        </w:tc>
      </w:tr>
      <w:tr w:rsidR="00AF0DDA" w:rsidRPr="008568B7" w14:paraId="2D938F5A" w14:textId="77777777" w:rsidTr="00BA0DAD">
        <w:trPr>
          <w:cantSplit/>
          <w:trHeight w:val="1592"/>
        </w:trPr>
        <w:tc>
          <w:tcPr>
            <w:tcW w:w="1907" w:type="dxa"/>
          </w:tcPr>
          <w:p w14:paraId="0BCAF6D2" w14:textId="0B13ACF2" w:rsidR="00875256" w:rsidRPr="008568B7" w:rsidRDefault="00AF0DDA" w:rsidP="00830CC4">
            <w:r w:rsidRPr="008568B7">
              <w:t xml:space="preserve">Comma </w:t>
            </w:r>
            <w:r w:rsidR="005644AC" w:rsidRPr="008568B7">
              <w:t>missing after introductory phrase</w:t>
            </w:r>
          </w:p>
        </w:tc>
        <w:tc>
          <w:tcPr>
            <w:tcW w:w="1910" w:type="dxa"/>
          </w:tcPr>
          <w:p w14:paraId="046B8772" w14:textId="77777777" w:rsidR="00AF0DDA" w:rsidRPr="008568B7" w:rsidRDefault="00AF0DDA" w:rsidP="00830CC4">
            <w:r w:rsidRPr="008568B7">
              <w:t>After an introductory word or phrase, a comma is best.</w:t>
            </w:r>
          </w:p>
        </w:tc>
        <w:tc>
          <w:tcPr>
            <w:tcW w:w="2817" w:type="dxa"/>
          </w:tcPr>
          <w:p w14:paraId="75AE9927" w14:textId="37BC9F21" w:rsidR="00AF0DDA" w:rsidRPr="008568B7" w:rsidRDefault="00AF0DDA" w:rsidP="00830CC4">
            <w:r w:rsidRPr="008568B7">
              <w:t xml:space="preserve">If your sentence begins with an introductory word or phrase, such as </w:t>
            </w:r>
            <w:r w:rsidR="00764837">
              <w:t>“</w:t>
            </w:r>
            <w:r w:rsidRPr="008568B7">
              <w:t>however</w:t>
            </w:r>
            <w:r w:rsidR="00764837">
              <w:t>”</w:t>
            </w:r>
            <w:r w:rsidRPr="008568B7">
              <w:t xml:space="preserve"> or </w:t>
            </w:r>
            <w:r w:rsidR="00764837">
              <w:t>“</w:t>
            </w:r>
            <w:r w:rsidRPr="008568B7">
              <w:t>for example</w:t>
            </w:r>
            <w:r w:rsidR="00D739A6">
              <w:t>,</w:t>
            </w:r>
            <w:r w:rsidR="00764837">
              <w:t>”</w:t>
            </w:r>
            <w:r w:rsidRPr="008568B7">
              <w:t xml:space="preserve"> insert a comma before the independent clause.</w:t>
            </w:r>
          </w:p>
        </w:tc>
        <w:tc>
          <w:tcPr>
            <w:tcW w:w="6321" w:type="dxa"/>
          </w:tcPr>
          <w:tbl>
            <w:tblPr>
              <w:tblStyle w:val="PlainTable3"/>
              <w:tblW w:w="6105" w:type="dxa"/>
              <w:tblLook w:val="0620" w:firstRow="1" w:lastRow="0" w:firstColumn="0" w:lastColumn="0" w:noHBand="1" w:noVBand="1"/>
            </w:tblPr>
            <w:tblGrid>
              <w:gridCol w:w="3052"/>
              <w:gridCol w:w="3053"/>
            </w:tblGrid>
            <w:tr w:rsidR="009145B8" w:rsidRPr="009145B8" w14:paraId="1BFF6B00"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1AC33A6" w14:textId="77777777" w:rsidR="004E4D2C" w:rsidRPr="009145B8" w:rsidRDefault="004E4D2C" w:rsidP="009145B8">
                  <w:r w:rsidRPr="009145B8">
                    <w:t>Original</w:t>
                  </w:r>
                </w:p>
              </w:tc>
              <w:tc>
                <w:tcPr>
                  <w:tcW w:w="3053" w:type="dxa"/>
                </w:tcPr>
                <w:p w14:paraId="164624D3" w14:textId="77777777" w:rsidR="004E4D2C" w:rsidRPr="009145B8" w:rsidRDefault="004E4D2C" w:rsidP="009145B8">
                  <w:r w:rsidRPr="009145B8">
                    <w:t>Suggested revision</w:t>
                  </w:r>
                </w:p>
              </w:tc>
            </w:tr>
            <w:tr w:rsidR="009145B8" w:rsidRPr="009145B8" w14:paraId="79875F6C" w14:textId="77777777" w:rsidTr="00830CC4">
              <w:tc>
                <w:tcPr>
                  <w:tcW w:w="3052" w:type="dxa"/>
                </w:tcPr>
                <w:p w14:paraId="30B8A941" w14:textId="7EF52C80" w:rsidR="004E4D2C" w:rsidRPr="009145B8" w:rsidRDefault="005F0875" w:rsidP="009145B8">
                  <w:proofErr w:type="gramStart"/>
                  <w:r w:rsidRPr="009145B8">
                    <w:t>Thanks</w:t>
                  </w:r>
                  <w:proofErr w:type="gramEnd"/>
                  <w:r w:rsidRPr="009145B8">
                    <w:t xml:space="preserve"> he will try it tomorrow</w:t>
                  </w:r>
                  <w:r w:rsidR="00737E67">
                    <w:t>.</w:t>
                  </w:r>
                </w:p>
              </w:tc>
              <w:tc>
                <w:tcPr>
                  <w:tcW w:w="3053" w:type="dxa"/>
                </w:tcPr>
                <w:p w14:paraId="3741FCAE" w14:textId="56AE81E4" w:rsidR="004E4D2C" w:rsidRPr="009145B8" w:rsidRDefault="00973B43" w:rsidP="009145B8">
                  <w:r w:rsidRPr="009145B8">
                    <w:t>Thanks, he will try it tomorrow.</w:t>
                  </w:r>
                </w:p>
              </w:tc>
            </w:tr>
            <w:tr w:rsidR="009145B8" w:rsidRPr="009145B8" w14:paraId="06289B83" w14:textId="77777777" w:rsidTr="00830CC4">
              <w:tc>
                <w:tcPr>
                  <w:tcW w:w="3052" w:type="dxa"/>
                </w:tcPr>
                <w:p w14:paraId="5964A59F" w14:textId="1EB924EF" w:rsidR="004E4D2C" w:rsidRPr="009145B8" w:rsidRDefault="005F0875" w:rsidP="009145B8">
                  <w:r w:rsidRPr="009145B8">
                    <w:t xml:space="preserve">When I ordered the </w:t>
                  </w:r>
                  <w:proofErr w:type="gramStart"/>
                  <w:r w:rsidRPr="009145B8">
                    <w:t>fish</w:t>
                  </w:r>
                  <w:proofErr w:type="gramEnd"/>
                  <w:r w:rsidRPr="009145B8">
                    <w:t xml:space="preserve"> it was good</w:t>
                  </w:r>
                  <w:r w:rsidR="00737E67">
                    <w:t>.</w:t>
                  </w:r>
                </w:p>
              </w:tc>
              <w:tc>
                <w:tcPr>
                  <w:tcW w:w="3053" w:type="dxa"/>
                </w:tcPr>
                <w:p w14:paraId="0532BA7A" w14:textId="653A9DD3" w:rsidR="004E4D2C" w:rsidRPr="009145B8" w:rsidRDefault="00973B43" w:rsidP="009145B8">
                  <w:r w:rsidRPr="009145B8">
                    <w:t>When I ordered the fish, it was good.</w:t>
                  </w:r>
                </w:p>
              </w:tc>
            </w:tr>
          </w:tbl>
          <w:p w14:paraId="46365624" w14:textId="69FC03FF" w:rsidR="00AF0DDA" w:rsidRPr="009145B8" w:rsidRDefault="00AF0DDA" w:rsidP="009145B8"/>
        </w:tc>
      </w:tr>
      <w:tr w:rsidR="00AF0DDA" w:rsidRPr="008568B7" w14:paraId="64C0D130" w14:textId="77777777" w:rsidTr="00BA0DAD">
        <w:trPr>
          <w:cantSplit/>
        </w:trPr>
        <w:tc>
          <w:tcPr>
            <w:tcW w:w="1907" w:type="dxa"/>
          </w:tcPr>
          <w:p w14:paraId="10EF353B" w14:textId="355C5541" w:rsidR="00AF0DDA" w:rsidRPr="008568B7" w:rsidRDefault="00AF0DDA" w:rsidP="00830CC4">
            <w:r w:rsidRPr="008568B7">
              <w:t xml:space="preserve">Comma </w:t>
            </w:r>
            <w:r w:rsidR="005644AC" w:rsidRPr="008568B7">
              <w:t>splice</w:t>
            </w:r>
          </w:p>
        </w:tc>
        <w:tc>
          <w:tcPr>
            <w:tcW w:w="1910" w:type="dxa"/>
          </w:tcPr>
          <w:p w14:paraId="43D9E17D" w14:textId="4C6AB52A" w:rsidR="00AF0DDA" w:rsidRPr="008568B7" w:rsidRDefault="00B2570E" w:rsidP="00830CC4">
            <w:r w:rsidRPr="00B2570E">
              <w:t>Both clauses can stand alone, so a semicolon works best</w:t>
            </w:r>
            <w:r w:rsidR="00AF0DDA" w:rsidRPr="008568B7">
              <w:t>.</w:t>
            </w:r>
          </w:p>
        </w:tc>
        <w:tc>
          <w:tcPr>
            <w:tcW w:w="2817" w:type="dxa"/>
          </w:tcPr>
          <w:p w14:paraId="266ECC54" w14:textId="6274B0D6" w:rsidR="00AF0DDA" w:rsidRPr="008568B7" w:rsidRDefault="00AF0DDA" w:rsidP="00830CC4">
            <w:r w:rsidRPr="008568B7">
              <w:t xml:space="preserve">To join two related but independent clauses without a coordinating conjunction such as </w:t>
            </w:r>
            <w:r w:rsidR="00764837">
              <w:t>“</w:t>
            </w:r>
            <w:r w:rsidRPr="008568B7">
              <w:t>and</w:t>
            </w:r>
            <w:r w:rsidR="00764837">
              <w:t>”</w:t>
            </w:r>
            <w:r w:rsidRPr="008568B7">
              <w:t xml:space="preserve"> or </w:t>
            </w:r>
            <w:r w:rsidR="00764837">
              <w:t>“</w:t>
            </w:r>
            <w:r w:rsidRPr="008568B7">
              <w:t>but</w:t>
            </w:r>
            <w:r w:rsidR="007A77FA">
              <w:t>,</w:t>
            </w:r>
            <w:r w:rsidR="00764837">
              <w:t>”</w:t>
            </w:r>
            <w:r w:rsidRPr="008568B7">
              <w:t xml:space="preserve"> use a semicolon instead of a comma</w:t>
            </w:r>
            <w:r w:rsidR="006563CA">
              <w:t>.</w:t>
            </w:r>
          </w:p>
        </w:tc>
        <w:tc>
          <w:tcPr>
            <w:tcW w:w="6321" w:type="dxa"/>
          </w:tcPr>
          <w:tbl>
            <w:tblPr>
              <w:tblStyle w:val="PlainTable3"/>
              <w:tblW w:w="6105" w:type="dxa"/>
              <w:tblLook w:val="0620" w:firstRow="1" w:lastRow="0" w:firstColumn="0" w:lastColumn="0" w:noHBand="1" w:noVBand="1"/>
            </w:tblPr>
            <w:tblGrid>
              <w:gridCol w:w="3052"/>
              <w:gridCol w:w="3053"/>
            </w:tblGrid>
            <w:tr w:rsidR="009145B8" w:rsidRPr="009145B8" w14:paraId="49BC5DCF"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F819FBB" w14:textId="77777777" w:rsidR="004E4D2C" w:rsidRPr="009145B8" w:rsidRDefault="004E4D2C" w:rsidP="009145B8">
                  <w:r w:rsidRPr="009145B8">
                    <w:t>Original</w:t>
                  </w:r>
                </w:p>
              </w:tc>
              <w:tc>
                <w:tcPr>
                  <w:tcW w:w="3053" w:type="dxa"/>
                </w:tcPr>
                <w:p w14:paraId="3AD99F2D" w14:textId="77777777" w:rsidR="004E4D2C" w:rsidRPr="009145B8" w:rsidRDefault="004E4D2C" w:rsidP="009145B8">
                  <w:r w:rsidRPr="009145B8">
                    <w:t>Suggested revision</w:t>
                  </w:r>
                </w:p>
              </w:tc>
            </w:tr>
            <w:tr w:rsidR="009145B8" w:rsidRPr="009145B8" w14:paraId="4A177AA2" w14:textId="77777777" w:rsidTr="00830CC4">
              <w:tc>
                <w:tcPr>
                  <w:tcW w:w="3052" w:type="dxa"/>
                </w:tcPr>
                <w:p w14:paraId="5A67AD95" w14:textId="3FCAB72C" w:rsidR="004E4D2C" w:rsidRPr="009145B8" w:rsidRDefault="005F0875" w:rsidP="009145B8">
                  <w:r w:rsidRPr="009145B8">
                    <w:t xml:space="preserve">We do not have a discussion </w:t>
                  </w:r>
                  <w:proofErr w:type="gramStart"/>
                  <w:r w:rsidRPr="009145B8">
                    <w:t>board,</w:t>
                  </w:r>
                  <w:proofErr w:type="gramEnd"/>
                  <w:r w:rsidRPr="009145B8">
                    <w:t xml:space="preserve"> the website is not big enough for one yet</w:t>
                  </w:r>
                  <w:r w:rsidR="00737E67">
                    <w:t>.</w:t>
                  </w:r>
                </w:p>
              </w:tc>
              <w:tc>
                <w:tcPr>
                  <w:tcW w:w="3053" w:type="dxa"/>
                </w:tcPr>
                <w:p w14:paraId="567B0FBC" w14:textId="5F438967" w:rsidR="004E4D2C" w:rsidRPr="009145B8" w:rsidRDefault="00973B43" w:rsidP="009145B8">
                  <w:r w:rsidRPr="009145B8">
                    <w:t>We do not have a discussion board; the website is not big enough for one yet.</w:t>
                  </w:r>
                </w:p>
              </w:tc>
            </w:tr>
          </w:tbl>
          <w:p w14:paraId="03A1798D" w14:textId="2B376C9F" w:rsidR="00AF0DDA" w:rsidRPr="009145B8" w:rsidRDefault="00AF0DDA" w:rsidP="009145B8"/>
        </w:tc>
      </w:tr>
      <w:tr w:rsidR="003621FA" w:rsidRPr="008568B7" w14:paraId="1C72F095" w14:textId="77777777" w:rsidTr="00BA0DAD">
        <w:trPr>
          <w:cantSplit/>
        </w:trPr>
        <w:tc>
          <w:tcPr>
            <w:tcW w:w="1907" w:type="dxa"/>
          </w:tcPr>
          <w:p w14:paraId="53A4C947" w14:textId="35972F61" w:rsidR="0003203F" w:rsidRPr="008568B7" w:rsidRDefault="003621FA" w:rsidP="003621FA">
            <w:r w:rsidRPr="008568B7">
              <w:lastRenderedPageBreak/>
              <w:t>Comma after conjunction</w:t>
            </w:r>
          </w:p>
        </w:tc>
        <w:tc>
          <w:tcPr>
            <w:tcW w:w="1910" w:type="dxa"/>
          </w:tcPr>
          <w:p w14:paraId="73CA9164" w14:textId="397EC624" w:rsidR="003621FA" w:rsidRPr="008568B7" w:rsidRDefault="003621FA" w:rsidP="003621FA">
            <w:r w:rsidRPr="008568B7">
              <w:t xml:space="preserve">A comma </w:t>
            </w:r>
            <w:proofErr w:type="gramStart"/>
            <w:r w:rsidRPr="008568B7">
              <w:t>isn't</w:t>
            </w:r>
            <w:proofErr w:type="gramEnd"/>
            <w:r w:rsidRPr="008568B7">
              <w:t xml:space="preserve"> usually needed after a conjunction.</w:t>
            </w:r>
          </w:p>
        </w:tc>
        <w:tc>
          <w:tcPr>
            <w:tcW w:w="2817" w:type="dxa"/>
          </w:tcPr>
          <w:p w14:paraId="3D38990C" w14:textId="4F842007" w:rsidR="003621FA" w:rsidRPr="008568B7" w:rsidRDefault="003621FA" w:rsidP="003621FA">
            <w:r w:rsidRPr="008568B7">
              <w:t xml:space="preserve">A comma after a conjunction is </w:t>
            </w:r>
            <w:proofErr w:type="gramStart"/>
            <w:r w:rsidRPr="008568B7">
              <w:t>generally not</w:t>
            </w:r>
            <w:proofErr w:type="gramEnd"/>
            <w:r w:rsidRPr="008568B7">
              <w:t xml:space="preserve"> needed unless an intervening phrase immediately follows</w:t>
            </w:r>
            <w:r>
              <w:t>.</w:t>
            </w:r>
          </w:p>
        </w:tc>
        <w:tc>
          <w:tcPr>
            <w:tcW w:w="6321" w:type="dxa"/>
          </w:tcPr>
          <w:tbl>
            <w:tblPr>
              <w:tblStyle w:val="PlainTable3"/>
              <w:tblW w:w="6105" w:type="dxa"/>
              <w:tblLook w:val="0620" w:firstRow="1" w:lastRow="0" w:firstColumn="0" w:lastColumn="0" w:noHBand="1" w:noVBand="1"/>
            </w:tblPr>
            <w:tblGrid>
              <w:gridCol w:w="3052"/>
              <w:gridCol w:w="3053"/>
            </w:tblGrid>
            <w:tr w:rsidR="003621FA" w:rsidRPr="009145B8" w14:paraId="7944D150"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ACD9B4A" w14:textId="77777777" w:rsidR="003621FA" w:rsidRPr="009145B8" w:rsidRDefault="003621FA" w:rsidP="003621FA">
                  <w:r w:rsidRPr="009145B8">
                    <w:t>Original</w:t>
                  </w:r>
                </w:p>
              </w:tc>
              <w:tc>
                <w:tcPr>
                  <w:tcW w:w="3053" w:type="dxa"/>
                </w:tcPr>
                <w:p w14:paraId="5CCB2B31" w14:textId="77777777" w:rsidR="003621FA" w:rsidRPr="009145B8" w:rsidRDefault="003621FA" w:rsidP="003621FA">
                  <w:r w:rsidRPr="009145B8">
                    <w:t>Suggested revision</w:t>
                  </w:r>
                </w:p>
              </w:tc>
            </w:tr>
            <w:tr w:rsidR="003621FA" w:rsidRPr="009145B8" w14:paraId="3C632080" w14:textId="77777777" w:rsidTr="00830CC4">
              <w:tc>
                <w:tcPr>
                  <w:tcW w:w="3052" w:type="dxa"/>
                </w:tcPr>
                <w:p w14:paraId="601ED416" w14:textId="77777777" w:rsidR="003621FA" w:rsidRPr="009145B8" w:rsidRDefault="003621FA" w:rsidP="003621FA">
                  <w:proofErr w:type="gramStart"/>
                  <w:r w:rsidRPr="009145B8">
                    <w:t>Because,</w:t>
                  </w:r>
                  <w:proofErr w:type="gramEnd"/>
                  <w:r w:rsidRPr="009145B8">
                    <w:t xml:space="preserve"> we need to act quickly, we will meet now</w:t>
                  </w:r>
                  <w:r>
                    <w:t>.</w:t>
                  </w:r>
                </w:p>
              </w:tc>
              <w:tc>
                <w:tcPr>
                  <w:tcW w:w="3053" w:type="dxa"/>
                </w:tcPr>
                <w:p w14:paraId="19BB2ABC" w14:textId="77777777" w:rsidR="003621FA" w:rsidRPr="009145B8" w:rsidRDefault="003621FA" w:rsidP="003621FA">
                  <w:r w:rsidRPr="009145B8">
                    <w:t>Because we need to act quickly, we will meet now.</w:t>
                  </w:r>
                </w:p>
              </w:tc>
            </w:tr>
            <w:tr w:rsidR="003621FA" w:rsidRPr="009145B8" w14:paraId="5CA04105" w14:textId="77777777" w:rsidTr="00830CC4">
              <w:tc>
                <w:tcPr>
                  <w:tcW w:w="3052" w:type="dxa"/>
                </w:tcPr>
                <w:p w14:paraId="41E29CCD" w14:textId="77777777" w:rsidR="003621FA" w:rsidRPr="009145B8" w:rsidRDefault="003621FA" w:rsidP="003621FA">
                  <w:r w:rsidRPr="009145B8">
                    <w:t xml:space="preserve">The dog loved food, </w:t>
                  </w:r>
                  <w:proofErr w:type="gramStart"/>
                  <w:r w:rsidRPr="009145B8">
                    <w:t>and,</w:t>
                  </w:r>
                  <w:proofErr w:type="gramEnd"/>
                  <w:r w:rsidRPr="009145B8">
                    <w:t xml:space="preserve"> everyone loved the dog</w:t>
                  </w:r>
                  <w:r>
                    <w:t>.</w:t>
                  </w:r>
                </w:p>
              </w:tc>
              <w:tc>
                <w:tcPr>
                  <w:tcW w:w="3053" w:type="dxa"/>
                </w:tcPr>
                <w:p w14:paraId="2DA63732" w14:textId="77777777" w:rsidR="003621FA" w:rsidRPr="009145B8" w:rsidRDefault="003621FA" w:rsidP="003621FA">
                  <w:r w:rsidRPr="009145B8">
                    <w:t>The dog loved food, and everyone loved the dog.</w:t>
                  </w:r>
                </w:p>
              </w:tc>
            </w:tr>
          </w:tbl>
          <w:p w14:paraId="3F54349B" w14:textId="77777777" w:rsidR="003621FA" w:rsidRPr="009145B8" w:rsidRDefault="003621FA" w:rsidP="003621FA"/>
        </w:tc>
      </w:tr>
      <w:tr w:rsidR="00CD1352" w:rsidRPr="008568B7" w14:paraId="0C086025" w14:textId="77777777" w:rsidTr="00BA0DAD">
        <w:trPr>
          <w:cantSplit/>
        </w:trPr>
        <w:tc>
          <w:tcPr>
            <w:tcW w:w="1907" w:type="dxa"/>
          </w:tcPr>
          <w:p w14:paraId="47143279" w14:textId="7B5B3D61" w:rsidR="00853D18" w:rsidRPr="008568B7" w:rsidRDefault="00CD1352" w:rsidP="00CD1352">
            <w:r w:rsidRPr="008568B7">
              <w:t>Comma with conjunctive adverbs</w:t>
            </w:r>
          </w:p>
        </w:tc>
        <w:tc>
          <w:tcPr>
            <w:tcW w:w="1910" w:type="dxa"/>
          </w:tcPr>
          <w:p w14:paraId="6CE122B9" w14:textId="58EB5384" w:rsidR="00CD1352" w:rsidRPr="008568B7" w:rsidRDefault="00CD1352" w:rsidP="00CD1352">
            <w:proofErr w:type="gramStart"/>
            <w:r w:rsidRPr="008568B7">
              <w:t>It's</w:t>
            </w:r>
            <w:proofErr w:type="gramEnd"/>
            <w:r w:rsidRPr="008568B7">
              <w:t xml:space="preserve"> best to add a comma with this type of adverb.</w:t>
            </w:r>
          </w:p>
        </w:tc>
        <w:tc>
          <w:tcPr>
            <w:tcW w:w="2817" w:type="dxa"/>
          </w:tcPr>
          <w:p w14:paraId="13FDFA16" w14:textId="56EFD3E1" w:rsidR="00CD1352" w:rsidRPr="008568B7" w:rsidRDefault="00CD1352" w:rsidP="00CD1352">
            <w:r w:rsidRPr="008568B7">
              <w:t>An adverb that joins clauses, or that introduces, interrupts, or concludes a clause, typically requires one or more commas</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492A1D93"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9A05247" w14:textId="77777777" w:rsidR="00CD1352" w:rsidRPr="009145B8" w:rsidRDefault="00CD1352" w:rsidP="00CD1352">
                  <w:r w:rsidRPr="009145B8">
                    <w:t>Original</w:t>
                  </w:r>
                </w:p>
              </w:tc>
              <w:tc>
                <w:tcPr>
                  <w:tcW w:w="3053" w:type="dxa"/>
                </w:tcPr>
                <w:p w14:paraId="26814B15" w14:textId="77777777" w:rsidR="00CD1352" w:rsidRPr="009145B8" w:rsidRDefault="00CD1352" w:rsidP="00CD1352">
                  <w:r w:rsidRPr="009145B8">
                    <w:t>Suggested revision</w:t>
                  </w:r>
                </w:p>
              </w:tc>
            </w:tr>
            <w:tr w:rsidR="00CD1352" w:rsidRPr="009145B8" w14:paraId="39D8AB14" w14:textId="77777777" w:rsidTr="00830CC4">
              <w:tc>
                <w:tcPr>
                  <w:tcW w:w="3052" w:type="dxa"/>
                </w:tcPr>
                <w:p w14:paraId="6FBD6C09" w14:textId="77777777" w:rsidR="00CD1352" w:rsidRPr="009145B8" w:rsidRDefault="00CD1352" w:rsidP="00CD1352">
                  <w:r w:rsidRPr="009145B8">
                    <w:t xml:space="preserve">They, </w:t>
                  </w:r>
                  <w:proofErr w:type="gramStart"/>
                  <w:r w:rsidRPr="009145B8">
                    <w:t>nevertheless</w:t>
                  </w:r>
                  <w:proofErr w:type="gramEnd"/>
                  <w:r w:rsidRPr="009145B8">
                    <w:t xml:space="preserve"> wished the whole ordeal would end.</w:t>
                  </w:r>
                </w:p>
              </w:tc>
              <w:tc>
                <w:tcPr>
                  <w:tcW w:w="3053" w:type="dxa"/>
                </w:tcPr>
                <w:p w14:paraId="50E69B17" w14:textId="77777777" w:rsidR="00CD1352" w:rsidRPr="009145B8" w:rsidRDefault="00CD1352" w:rsidP="00CD1352">
                  <w:r w:rsidRPr="009145B8">
                    <w:t>They, nevertheless, wished the whole ordeal would end.</w:t>
                  </w:r>
                </w:p>
              </w:tc>
            </w:tr>
            <w:tr w:rsidR="00CD1352" w:rsidRPr="009145B8" w14:paraId="2E0FBE91" w14:textId="77777777" w:rsidTr="00830CC4">
              <w:tc>
                <w:tcPr>
                  <w:tcW w:w="3052" w:type="dxa"/>
                </w:tcPr>
                <w:p w14:paraId="4828036B" w14:textId="5673D835" w:rsidR="00CD1352" w:rsidRPr="009145B8" w:rsidRDefault="00CD1352" w:rsidP="00CD1352">
                  <w:r w:rsidRPr="009145B8">
                    <w:t xml:space="preserve">Make sure you do not waste your </w:t>
                  </w:r>
                  <w:proofErr w:type="gramStart"/>
                  <w:r w:rsidRPr="009145B8">
                    <w:t>time</w:t>
                  </w:r>
                  <w:proofErr w:type="gramEnd"/>
                  <w:r w:rsidRPr="009145B8">
                    <w:t xml:space="preserve"> however.</w:t>
                  </w:r>
                  <w:r w:rsidR="001616B8">
                    <w:t xml:space="preserve"> </w:t>
                  </w:r>
                </w:p>
              </w:tc>
              <w:tc>
                <w:tcPr>
                  <w:tcW w:w="3053" w:type="dxa"/>
                </w:tcPr>
                <w:p w14:paraId="421801F4" w14:textId="77777777" w:rsidR="00CD1352" w:rsidRPr="009145B8" w:rsidRDefault="00CD1352" w:rsidP="00CD1352">
                  <w:r w:rsidRPr="009145B8">
                    <w:t>Make sure you do not waste your time, however.</w:t>
                  </w:r>
                </w:p>
              </w:tc>
            </w:tr>
          </w:tbl>
          <w:p w14:paraId="116FE09B" w14:textId="77777777" w:rsidR="00CD1352" w:rsidRPr="009145B8" w:rsidRDefault="00CD1352" w:rsidP="00CD1352"/>
        </w:tc>
      </w:tr>
      <w:tr w:rsidR="00CD1352" w:rsidRPr="008568B7" w14:paraId="28A23A2C" w14:textId="77777777" w:rsidTr="00BA0DAD">
        <w:trPr>
          <w:cantSplit/>
        </w:trPr>
        <w:tc>
          <w:tcPr>
            <w:tcW w:w="1907" w:type="dxa"/>
          </w:tcPr>
          <w:p w14:paraId="54261CC4" w14:textId="1199BCA4" w:rsidR="00CD1352" w:rsidRPr="008568B7" w:rsidRDefault="00CD1352" w:rsidP="00CD1352">
            <w:r w:rsidRPr="008568B7">
              <w:t>Comma with conjunction</w:t>
            </w:r>
          </w:p>
        </w:tc>
        <w:tc>
          <w:tcPr>
            <w:tcW w:w="1910" w:type="dxa"/>
          </w:tcPr>
          <w:p w14:paraId="552A6E7B" w14:textId="3A6BF923" w:rsidR="00CD1352" w:rsidRPr="008568B7" w:rsidRDefault="00FE70AB" w:rsidP="00CD1352">
            <w:proofErr w:type="gramStart"/>
            <w:r w:rsidRPr="00FE70AB">
              <w:t>It's</w:t>
            </w:r>
            <w:proofErr w:type="gramEnd"/>
            <w:r w:rsidRPr="00FE70AB">
              <w:t xml:space="preserve"> better to have no comma between these phrases</w:t>
            </w:r>
            <w:r w:rsidR="00CD1352" w:rsidRPr="008568B7">
              <w:t>.</w:t>
            </w:r>
          </w:p>
        </w:tc>
        <w:tc>
          <w:tcPr>
            <w:tcW w:w="2817" w:type="dxa"/>
          </w:tcPr>
          <w:p w14:paraId="61941FBB" w14:textId="2AB852C4" w:rsidR="00CD1352" w:rsidRPr="008568B7" w:rsidRDefault="00CD1352" w:rsidP="00CD1352">
            <w:r w:rsidRPr="008568B7">
              <w:t>When a dependent clause with a coordinating conjunction follows the main clause, it should not be separated by a comma</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0A041D60"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9CE0A51" w14:textId="77777777" w:rsidR="00CD1352" w:rsidRPr="009145B8" w:rsidRDefault="00CD1352" w:rsidP="00CD1352">
                  <w:r w:rsidRPr="009145B8">
                    <w:t>Original</w:t>
                  </w:r>
                </w:p>
              </w:tc>
              <w:tc>
                <w:tcPr>
                  <w:tcW w:w="3053" w:type="dxa"/>
                </w:tcPr>
                <w:p w14:paraId="606E7ED2" w14:textId="77777777" w:rsidR="00CD1352" w:rsidRPr="009145B8" w:rsidRDefault="00CD1352" w:rsidP="00CD1352">
                  <w:r w:rsidRPr="009145B8">
                    <w:t>Suggested revision</w:t>
                  </w:r>
                </w:p>
              </w:tc>
            </w:tr>
            <w:tr w:rsidR="00CD1352" w:rsidRPr="009145B8" w14:paraId="112C6A71" w14:textId="77777777" w:rsidTr="00830CC4">
              <w:tc>
                <w:tcPr>
                  <w:tcW w:w="3052" w:type="dxa"/>
                </w:tcPr>
                <w:p w14:paraId="5AE7B29B" w14:textId="5EE1DE5C" w:rsidR="00CD1352" w:rsidRPr="009145B8" w:rsidRDefault="00CD1352" w:rsidP="00CD1352">
                  <w:r w:rsidRPr="009145B8">
                    <w:t xml:space="preserve">The dog went to the </w:t>
                  </w:r>
                  <w:proofErr w:type="gramStart"/>
                  <w:r w:rsidRPr="009145B8">
                    <w:t>park, and</w:t>
                  </w:r>
                  <w:proofErr w:type="gramEnd"/>
                  <w:r w:rsidRPr="009145B8">
                    <w:t xml:space="preserve"> learned how to play fetch</w:t>
                  </w:r>
                  <w:r>
                    <w:t>.</w:t>
                  </w:r>
                </w:p>
              </w:tc>
              <w:tc>
                <w:tcPr>
                  <w:tcW w:w="3053" w:type="dxa"/>
                </w:tcPr>
                <w:p w14:paraId="05BBD022" w14:textId="273FB5F0" w:rsidR="00CD1352" w:rsidRPr="009145B8" w:rsidRDefault="00CD1352" w:rsidP="00CD1352">
                  <w:r w:rsidRPr="009145B8">
                    <w:t>The dog went to the park and learned how to play fetch.</w:t>
                  </w:r>
                </w:p>
              </w:tc>
            </w:tr>
            <w:tr w:rsidR="00CD1352" w:rsidRPr="009145B8" w14:paraId="76A5BE47" w14:textId="77777777" w:rsidTr="005F0875">
              <w:trPr>
                <w:trHeight w:val="405"/>
              </w:trPr>
              <w:tc>
                <w:tcPr>
                  <w:tcW w:w="3052" w:type="dxa"/>
                </w:tcPr>
                <w:p w14:paraId="6FFC2C77" w14:textId="77777777" w:rsidR="00CD1352" w:rsidRPr="009145B8" w:rsidRDefault="00CD1352" w:rsidP="00CD1352"/>
              </w:tc>
              <w:tc>
                <w:tcPr>
                  <w:tcW w:w="3053" w:type="dxa"/>
                </w:tcPr>
                <w:p w14:paraId="3842D302" w14:textId="77777777" w:rsidR="00CD1352" w:rsidRPr="009145B8" w:rsidRDefault="00CD1352" w:rsidP="00CD1352"/>
              </w:tc>
            </w:tr>
          </w:tbl>
          <w:p w14:paraId="0A92465E" w14:textId="073AF99E" w:rsidR="00CD1352" w:rsidRPr="009145B8" w:rsidRDefault="00CD1352" w:rsidP="00CD1352"/>
        </w:tc>
      </w:tr>
      <w:tr w:rsidR="00CD1352" w:rsidRPr="008568B7" w14:paraId="209DF010" w14:textId="77777777" w:rsidTr="00BA0DAD">
        <w:trPr>
          <w:cantSplit/>
        </w:trPr>
        <w:tc>
          <w:tcPr>
            <w:tcW w:w="1907" w:type="dxa"/>
          </w:tcPr>
          <w:p w14:paraId="2D1EEC49" w14:textId="51E6AA48" w:rsidR="00CD1352" w:rsidRPr="008568B7" w:rsidRDefault="00CD1352" w:rsidP="00CD1352">
            <w:r w:rsidRPr="008568B7">
              <w:t>Commas around descriptive clause</w:t>
            </w:r>
          </w:p>
        </w:tc>
        <w:tc>
          <w:tcPr>
            <w:tcW w:w="1910" w:type="dxa"/>
          </w:tcPr>
          <w:p w14:paraId="165B8816" w14:textId="7D476E6D" w:rsidR="00CD1352" w:rsidRPr="008568B7" w:rsidRDefault="00CD1352" w:rsidP="00CD1352">
            <w:r w:rsidRPr="008568B7">
              <w:t>Commas around a description make it clearer</w:t>
            </w:r>
            <w:r>
              <w:t>.</w:t>
            </w:r>
          </w:p>
        </w:tc>
        <w:tc>
          <w:tcPr>
            <w:tcW w:w="2817" w:type="dxa"/>
          </w:tcPr>
          <w:p w14:paraId="5080661E" w14:textId="319BB157" w:rsidR="00CD1352" w:rsidRPr="008568B7" w:rsidRDefault="00CD1352" w:rsidP="00CD1352">
            <w:r w:rsidRPr="008568B7">
              <w:t>Commas should surround descriptive clauses</w:t>
            </w:r>
            <w:r>
              <w:t>, including relative clauses</w:t>
            </w:r>
            <w:r w:rsidRPr="008568B7">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0A1A471E"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E809BE6" w14:textId="77777777" w:rsidR="00CD1352" w:rsidRPr="009145B8" w:rsidRDefault="00CD1352" w:rsidP="00CD1352">
                  <w:r w:rsidRPr="009145B8">
                    <w:t>Original</w:t>
                  </w:r>
                </w:p>
              </w:tc>
              <w:tc>
                <w:tcPr>
                  <w:tcW w:w="3053" w:type="dxa"/>
                </w:tcPr>
                <w:p w14:paraId="46E99587" w14:textId="77777777" w:rsidR="00CD1352" w:rsidRPr="009145B8" w:rsidRDefault="00CD1352" w:rsidP="00CD1352">
                  <w:r w:rsidRPr="009145B8">
                    <w:t>Suggested revision</w:t>
                  </w:r>
                </w:p>
              </w:tc>
            </w:tr>
            <w:tr w:rsidR="00CD1352" w:rsidRPr="009145B8" w14:paraId="7A9EE7A6" w14:textId="77777777" w:rsidTr="00830CC4">
              <w:tc>
                <w:tcPr>
                  <w:tcW w:w="3052" w:type="dxa"/>
                </w:tcPr>
                <w:p w14:paraId="2D271308" w14:textId="1A1C6549" w:rsidR="00CD1352" w:rsidRPr="009145B8" w:rsidRDefault="00CD1352" w:rsidP="00CD1352">
                  <w:r w:rsidRPr="009145B8">
                    <w:t xml:space="preserve">The building, known as the science </w:t>
                  </w:r>
                  <w:proofErr w:type="gramStart"/>
                  <w:r w:rsidRPr="009145B8">
                    <w:t>building</w:t>
                  </w:r>
                  <w:proofErr w:type="gramEnd"/>
                  <w:r w:rsidRPr="009145B8">
                    <w:t xml:space="preserve"> is the oldest on campus</w:t>
                  </w:r>
                  <w:r>
                    <w:t>.</w:t>
                  </w:r>
                </w:p>
              </w:tc>
              <w:tc>
                <w:tcPr>
                  <w:tcW w:w="3053" w:type="dxa"/>
                </w:tcPr>
                <w:p w14:paraId="4F11D82C" w14:textId="3D54CC46" w:rsidR="00CD1352" w:rsidRPr="009145B8" w:rsidRDefault="00CD1352" w:rsidP="00CD1352">
                  <w:r w:rsidRPr="009145B8">
                    <w:t>The building, known as the science building, is the oldest on campus.</w:t>
                  </w:r>
                </w:p>
              </w:tc>
            </w:tr>
            <w:tr w:rsidR="00CD1352" w:rsidRPr="009145B8" w14:paraId="1F3B6EB7" w14:textId="77777777" w:rsidTr="00830CC4">
              <w:tc>
                <w:tcPr>
                  <w:tcW w:w="3052" w:type="dxa"/>
                </w:tcPr>
                <w:p w14:paraId="3D29B913" w14:textId="2EE01969" w:rsidR="00CD1352" w:rsidRPr="009145B8" w:rsidRDefault="00CD1352" w:rsidP="00CD1352">
                  <w:r w:rsidRPr="009145B8">
                    <w:t xml:space="preserve">The </w:t>
                  </w:r>
                  <w:proofErr w:type="gramStart"/>
                  <w:r w:rsidRPr="009145B8">
                    <w:t>farm which was once a field</w:t>
                  </w:r>
                  <w:proofErr w:type="gramEnd"/>
                  <w:r w:rsidRPr="009145B8">
                    <w:t xml:space="preserve"> is all dried out again.</w:t>
                  </w:r>
                </w:p>
              </w:tc>
              <w:tc>
                <w:tcPr>
                  <w:tcW w:w="3053" w:type="dxa"/>
                </w:tcPr>
                <w:p w14:paraId="04ADEBCB" w14:textId="0364BB32" w:rsidR="00CD1352" w:rsidRPr="009145B8" w:rsidRDefault="00CD1352" w:rsidP="00CD1352">
                  <w:r w:rsidRPr="009145B8">
                    <w:t>The farm, which was once a field, is all dried out again</w:t>
                  </w:r>
                </w:p>
              </w:tc>
            </w:tr>
          </w:tbl>
          <w:p w14:paraId="68DA7A97" w14:textId="174255D3" w:rsidR="00CD1352" w:rsidRPr="009145B8" w:rsidRDefault="00CD1352" w:rsidP="00CD1352"/>
        </w:tc>
      </w:tr>
      <w:tr w:rsidR="00CD1352" w:rsidRPr="008568B7" w14:paraId="3048EE89" w14:textId="77777777" w:rsidTr="00BA0DAD">
        <w:trPr>
          <w:cantSplit/>
        </w:trPr>
        <w:tc>
          <w:tcPr>
            <w:tcW w:w="1907" w:type="dxa"/>
          </w:tcPr>
          <w:p w14:paraId="660F5D4B" w14:textId="191F69AB" w:rsidR="00CD1352" w:rsidRPr="008568B7" w:rsidRDefault="00CD1352" w:rsidP="00CD1352">
            <w:r w:rsidRPr="008568B7">
              <w:t>Commonly confused phrases</w:t>
            </w:r>
          </w:p>
        </w:tc>
        <w:tc>
          <w:tcPr>
            <w:tcW w:w="1910" w:type="dxa"/>
          </w:tcPr>
          <w:p w14:paraId="767AEB06" w14:textId="64D201DB" w:rsidR="00CD1352" w:rsidRPr="008568B7" w:rsidRDefault="00442E5D" w:rsidP="00CD1352">
            <w:r w:rsidRPr="00442E5D">
              <w:t>Rewording here will make the meaning clearer</w:t>
            </w:r>
            <w:r w:rsidR="00CD1352" w:rsidRPr="008568B7">
              <w:t>.</w:t>
            </w:r>
          </w:p>
        </w:tc>
        <w:tc>
          <w:tcPr>
            <w:tcW w:w="2817" w:type="dxa"/>
          </w:tcPr>
          <w:p w14:paraId="16512030" w14:textId="6087FBDF" w:rsidR="00CD1352" w:rsidRPr="008568B7" w:rsidRDefault="00CD1352" w:rsidP="00CD1352">
            <w:r w:rsidRPr="008568B7">
              <w:t>Some words are commonly used in combination with each other. You may have used a different preposition, helping verb, or other word than expected</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78A69021"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7BED8E1" w14:textId="77777777" w:rsidR="00CD1352" w:rsidRPr="009145B8" w:rsidRDefault="00CD1352" w:rsidP="00CD1352">
                  <w:r w:rsidRPr="009145B8">
                    <w:t>Original</w:t>
                  </w:r>
                </w:p>
              </w:tc>
              <w:tc>
                <w:tcPr>
                  <w:tcW w:w="3053" w:type="dxa"/>
                </w:tcPr>
                <w:p w14:paraId="6F931557" w14:textId="77777777" w:rsidR="00CD1352" w:rsidRPr="009145B8" w:rsidRDefault="00CD1352" w:rsidP="00CD1352">
                  <w:r w:rsidRPr="009145B8">
                    <w:t>Suggested revision</w:t>
                  </w:r>
                </w:p>
              </w:tc>
            </w:tr>
            <w:tr w:rsidR="00CD1352" w:rsidRPr="009145B8" w14:paraId="3BA70B38" w14:textId="77777777" w:rsidTr="00830CC4">
              <w:tc>
                <w:tcPr>
                  <w:tcW w:w="3052" w:type="dxa"/>
                </w:tcPr>
                <w:p w14:paraId="28F446FD" w14:textId="4E6670A5" w:rsidR="00CD1352" w:rsidRPr="009145B8" w:rsidRDefault="00CD1352" w:rsidP="00CD1352">
                  <w:r w:rsidRPr="009145B8">
                    <w:t xml:space="preserve">I do not </w:t>
                  </w:r>
                  <w:proofErr w:type="gramStart"/>
                  <w:r w:rsidRPr="009145B8">
                    <w:t>see</w:t>
                  </w:r>
                  <w:proofErr w:type="gramEnd"/>
                  <w:r w:rsidRPr="009145B8">
                    <w:t xml:space="preserve"> TV</w:t>
                  </w:r>
                  <w:r>
                    <w:t>.</w:t>
                  </w:r>
                </w:p>
              </w:tc>
              <w:tc>
                <w:tcPr>
                  <w:tcW w:w="3053" w:type="dxa"/>
                </w:tcPr>
                <w:p w14:paraId="3E541B45" w14:textId="560EDF3D" w:rsidR="00CD1352" w:rsidRPr="009145B8" w:rsidRDefault="00CD1352" w:rsidP="00CD1352">
                  <w:r w:rsidRPr="009145B8">
                    <w:t>I do not watch TV.</w:t>
                  </w:r>
                </w:p>
              </w:tc>
            </w:tr>
            <w:tr w:rsidR="00CD1352" w:rsidRPr="009145B8" w14:paraId="3698C9C0" w14:textId="77777777" w:rsidTr="00830CC4">
              <w:tc>
                <w:tcPr>
                  <w:tcW w:w="3052" w:type="dxa"/>
                </w:tcPr>
                <w:p w14:paraId="1266456E" w14:textId="4AFC3C96" w:rsidR="00CD1352" w:rsidRPr="009145B8" w:rsidRDefault="00CD1352" w:rsidP="00CD1352">
                  <w:r w:rsidRPr="009145B8">
                    <w:t xml:space="preserve">You should </w:t>
                  </w:r>
                  <w:proofErr w:type="gramStart"/>
                  <w:r w:rsidRPr="009145B8">
                    <w:t>tell to</w:t>
                  </w:r>
                  <w:proofErr w:type="gramEnd"/>
                  <w:r w:rsidRPr="009145B8">
                    <w:t xml:space="preserve"> him what you think</w:t>
                  </w:r>
                  <w:r>
                    <w:t>.</w:t>
                  </w:r>
                </w:p>
              </w:tc>
              <w:tc>
                <w:tcPr>
                  <w:tcW w:w="3053" w:type="dxa"/>
                </w:tcPr>
                <w:p w14:paraId="78823784" w14:textId="777CB5FC" w:rsidR="00CD1352" w:rsidRPr="009145B8" w:rsidRDefault="00CD1352" w:rsidP="00CD1352">
                  <w:r w:rsidRPr="009145B8">
                    <w:t>You should tell him what you think.</w:t>
                  </w:r>
                </w:p>
              </w:tc>
            </w:tr>
          </w:tbl>
          <w:p w14:paraId="414C89A2" w14:textId="10C2FD9C" w:rsidR="00CD1352" w:rsidRPr="009145B8" w:rsidRDefault="00CD1352" w:rsidP="00CD1352"/>
        </w:tc>
      </w:tr>
      <w:tr w:rsidR="00CD1352" w:rsidRPr="008568B7" w14:paraId="3D6328F6" w14:textId="77777777" w:rsidTr="00BA0DAD">
        <w:trPr>
          <w:cantSplit/>
        </w:trPr>
        <w:tc>
          <w:tcPr>
            <w:tcW w:w="1907" w:type="dxa"/>
          </w:tcPr>
          <w:p w14:paraId="78F3B9B6" w14:textId="5CBFEECB" w:rsidR="00A910D1" w:rsidRPr="008568B7" w:rsidRDefault="00CD1352" w:rsidP="00CD1352">
            <w:r w:rsidRPr="008568B7">
              <w:lastRenderedPageBreak/>
              <w:t>Commonly confused words</w:t>
            </w:r>
          </w:p>
        </w:tc>
        <w:tc>
          <w:tcPr>
            <w:tcW w:w="1910" w:type="dxa"/>
          </w:tcPr>
          <w:p w14:paraId="392860F2" w14:textId="5AF795ED" w:rsidR="00CD1352" w:rsidRPr="008568B7" w:rsidRDefault="009108C4" w:rsidP="00CD1352">
            <w:r w:rsidRPr="009108C4">
              <w:t>Some words are similar but are used differently</w:t>
            </w:r>
            <w:r w:rsidR="00CD1352" w:rsidRPr="008568B7">
              <w:t>.</w:t>
            </w:r>
          </w:p>
        </w:tc>
        <w:tc>
          <w:tcPr>
            <w:tcW w:w="2817" w:type="dxa"/>
          </w:tcPr>
          <w:p w14:paraId="1508309E" w14:textId="7DFECEC3" w:rsidR="00CD1352" w:rsidRPr="008568B7" w:rsidRDefault="00CD1352" w:rsidP="00CD1352">
            <w:r w:rsidRPr="008568B7">
              <w:t>Pay special attention to words that may sound or look similar and may have related meanings. They often have different parts of speech (word classes) and different spellings</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20443345"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625F216" w14:textId="77777777" w:rsidR="00CD1352" w:rsidRPr="009145B8" w:rsidRDefault="00CD1352" w:rsidP="00CD1352">
                  <w:r w:rsidRPr="009145B8">
                    <w:t>Original</w:t>
                  </w:r>
                </w:p>
              </w:tc>
              <w:tc>
                <w:tcPr>
                  <w:tcW w:w="3053" w:type="dxa"/>
                </w:tcPr>
                <w:p w14:paraId="58C5330C" w14:textId="77777777" w:rsidR="00CD1352" w:rsidRPr="009145B8" w:rsidRDefault="00CD1352" w:rsidP="00CD1352">
                  <w:r w:rsidRPr="009145B8">
                    <w:t>Suggested revision</w:t>
                  </w:r>
                </w:p>
              </w:tc>
            </w:tr>
            <w:tr w:rsidR="00CD1352" w:rsidRPr="009145B8" w14:paraId="6B00562B" w14:textId="77777777" w:rsidTr="00830CC4">
              <w:tc>
                <w:tcPr>
                  <w:tcW w:w="3052" w:type="dxa"/>
                </w:tcPr>
                <w:p w14:paraId="736FA4B9" w14:textId="49AD2DBE" w:rsidR="00CD1352" w:rsidRPr="009145B8" w:rsidRDefault="00CD1352" w:rsidP="00CD1352">
                  <w:r w:rsidRPr="009145B8">
                    <w:t xml:space="preserve">The man </w:t>
                  </w:r>
                  <w:proofErr w:type="gramStart"/>
                  <w:r w:rsidRPr="009145B8">
                    <w:t>who's</w:t>
                  </w:r>
                  <w:proofErr w:type="gramEnd"/>
                  <w:r w:rsidRPr="009145B8">
                    <w:t xml:space="preserve"> keys are in the ignition is here</w:t>
                  </w:r>
                  <w:r>
                    <w:t>.</w:t>
                  </w:r>
                </w:p>
              </w:tc>
              <w:tc>
                <w:tcPr>
                  <w:tcW w:w="3053" w:type="dxa"/>
                </w:tcPr>
                <w:p w14:paraId="1D0F3210" w14:textId="7B4A906C" w:rsidR="00CD1352" w:rsidRPr="009145B8" w:rsidRDefault="00CD1352" w:rsidP="00CD1352">
                  <w:r w:rsidRPr="009145B8">
                    <w:t>The man whose keys are in the ignition is here.</w:t>
                  </w:r>
                </w:p>
              </w:tc>
            </w:tr>
            <w:tr w:rsidR="00CD1352" w:rsidRPr="009145B8" w14:paraId="4EE30EE2" w14:textId="77777777" w:rsidTr="00830CC4">
              <w:tc>
                <w:tcPr>
                  <w:tcW w:w="3052" w:type="dxa"/>
                </w:tcPr>
                <w:p w14:paraId="06F69EF8" w14:textId="13C0B768" w:rsidR="00CD1352" w:rsidRPr="009145B8" w:rsidRDefault="00CD1352" w:rsidP="00CD1352">
                  <w:r w:rsidRPr="009145B8">
                    <w:t xml:space="preserve">They are late </w:t>
                  </w:r>
                  <w:proofErr w:type="gramStart"/>
                  <w:r w:rsidRPr="009145B8">
                    <w:t>form</w:t>
                  </w:r>
                  <w:proofErr w:type="gramEnd"/>
                  <w:r w:rsidRPr="009145B8">
                    <w:t xml:space="preserve"> time to time</w:t>
                  </w:r>
                  <w:r>
                    <w:t>.</w:t>
                  </w:r>
                </w:p>
              </w:tc>
              <w:tc>
                <w:tcPr>
                  <w:tcW w:w="3053" w:type="dxa"/>
                </w:tcPr>
                <w:p w14:paraId="3E3D4093" w14:textId="7AFB43B4" w:rsidR="00CD1352" w:rsidRPr="009145B8" w:rsidRDefault="00CD1352" w:rsidP="00CD1352">
                  <w:r w:rsidRPr="009145B8">
                    <w:t>They are late from time to time.</w:t>
                  </w:r>
                </w:p>
              </w:tc>
            </w:tr>
          </w:tbl>
          <w:p w14:paraId="763DD6B7" w14:textId="10E31926" w:rsidR="00CD1352" w:rsidRPr="009145B8" w:rsidRDefault="00CD1352" w:rsidP="00CD1352"/>
        </w:tc>
      </w:tr>
      <w:tr w:rsidR="00CD1352" w:rsidRPr="008568B7" w14:paraId="4F3E1FC8" w14:textId="77777777" w:rsidTr="00BA0DAD">
        <w:trPr>
          <w:cantSplit/>
        </w:trPr>
        <w:tc>
          <w:tcPr>
            <w:tcW w:w="1907" w:type="dxa"/>
          </w:tcPr>
          <w:p w14:paraId="20273039" w14:textId="05643878" w:rsidR="0006321D" w:rsidRPr="008568B7" w:rsidRDefault="00CD1352" w:rsidP="00CD1352">
            <w:r w:rsidRPr="008568B7">
              <w:t>Comparative use</w:t>
            </w:r>
          </w:p>
        </w:tc>
        <w:tc>
          <w:tcPr>
            <w:tcW w:w="1910" w:type="dxa"/>
          </w:tcPr>
          <w:p w14:paraId="1A71BFCB" w14:textId="7888292A" w:rsidR="00CD1352" w:rsidRPr="008568B7" w:rsidRDefault="00946D9C" w:rsidP="00CD1352">
            <w:r>
              <w:t>Double-check</w:t>
            </w:r>
            <w:r w:rsidR="00CD1352" w:rsidRPr="008568B7">
              <w:t xml:space="preserve"> the way this adjective makes a comparison.</w:t>
            </w:r>
          </w:p>
        </w:tc>
        <w:tc>
          <w:tcPr>
            <w:tcW w:w="2817" w:type="dxa"/>
          </w:tcPr>
          <w:p w14:paraId="21633716" w14:textId="31908C92" w:rsidR="00CD1352" w:rsidRPr="008568B7" w:rsidRDefault="00CD1352" w:rsidP="00CD1352">
            <w:r w:rsidRPr="008568B7">
              <w:t xml:space="preserve">Use </w:t>
            </w:r>
            <w:r w:rsidR="00764837">
              <w:t>“</w:t>
            </w:r>
            <w:r w:rsidRPr="008568B7">
              <w:t>more</w:t>
            </w:r>
            <w:r w:rsidR="00764837">
              <w:t>”</w:t>
            </w:r>
            <w:r w:rsidRPr="008568B7">
              <w:t xml:space="preserve"> and </w:t>
            </w:r>
            <w:r w:rsidR="00764837">
              <w:t>“</w:t>
            </w:r>
            <w:r w:rsidRPr="008568B7">
              <w:t>most</w:t>
            </w:r>
            <w:r w:rsidR="00764837">
              <w:t>”</w:t>
            </w:r>
            <w:r w:rsidRPr="008568B7">
              <w:t xml:space="preserve"> with adjectives that have no comparative </w:t>
            </w:r>
            <w:r>
              <w:t>or superlative form</w:t>
            </w:r>
            <w:r w:rsidRPr="008568B7">
              <w:t xml:space="preserve">, but not with adjectives that do have </w:t>
            </w:r>
            <w:r>
              <w:t>these forms</w:t>
            </w:r>
            <w:r w:rsidRPr="008568B7">
              <w:t xml:space="preserve">. Do not use comparative or superlative forms with </w:t>
            </w:r>
            <w:r w:rsidR="00764837">
              <w:t>“</w:t>
            </w:r>
            <w:r w:rsidRPr="008568B7">
              <w:t>less</w:t>
            </w:r>
            <w:r w:rsidR="00764837">
              <w:t>”</w:t>
            </w:r>
            <w:r w:rsidRPr="008568B7">
              <w:t xml:space="preserve"> or </w:t>
            </w:r>
            <w:r w:rsidR="00764837">
              <w:t>“</w:t>
            </w:r>
            <w:r w:rsidRPr="008568B7">
              <w:t>least.</w:t>
            </w:r>
            <w:r w:rsidR="00764837">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45BB0719"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5802EC89" w14:textId="77777777" w:rsidR="00CD1352" w:rsidRPr="009145B8" w:rsidRDefault="00CD1352" w:rsidP="00CD1352">
                  <w:r w:rsidRPr="009145B8">
                    <w:t>Original</w:t>
                  </w:r>
                </w:p>
              </w:tc>
              <w:tc>
                <w:tcPr>
                  <w:tcW w:w="3053" w:type="dxa"/>
                </w:tcPr>
                <w:p w14:paraId="03393BE2" w14:textId="77777777" w:rsidR="00CD1352" w:rsidRPr="009145B8" w:rsidRDefault="00CD1352" w:rsidP="00CD1352">
                  <w:r w:rsidRPr="009145B8">
                    <w:t>Suggested revision</w:t>
                  </w:r>
                </w:p>
              </w:tc>
            </w:tr>
            <w:tr w:rsidR="00CD1352" w:rsidRPr="009145B8" w14:paraId="57A5986D" w14:textId="77777777" w:rsidTr="00830CC4">
              <w:tc>
                <w:tcPr>
                  <w:tcW w:w="3052" w:type="dxa"/>
                </w:tcPr>
                <w:p w14:paraId="330C1431" w14:textId="3E447E25" w:rsidR="00CD1352" w:rsidRPr="009145B8" w:rsidRDefault="00CD1352" w:rsidP="00CD1352">
                  <w:r w:rsidRPr="009145B8">
                    <w:t xml:space="preserve">Spot is the </w:t>
                  </w:r>
                  <w:proofErr w:type="gramStart"/>
                  <w:r w:rsidRPr="009145B8">
                    <w:t>less nicer</w:t>
                  </w:r>
                  <w:proofErr w:type="gramEnd"/>
                  <w:r w:rsidRPr="009145B8">
                    <w:t xml:space="preserve"> of the two dogs</w:t>
                  </w:r>
                  <w:r>
                    <w:t>.</w:t>
                  </w:r>
                </w:p>
              </w:tc>
              <w:tc>
                <w:tcPr>
                  <w:tcW w:w="3053" w:type="dxa"/>
                </w:tcPr>
                <w:p w14:paraId="716F5891" w14:textId="2D0F6728" w:rsidR="00CD1352" w:rsidRPr="009145B8" w:rsidRDefault="00CD1352" w:rsidP="00CD1352">
                  <w:r w:rsidRPr="009145B8">
                    <w:t>Spot is the less nice of the two dogs.</w:t>
                  </w:r>
                </w:p>
              </w:tc>
            </w:tr>
            <w:tr w:rsidR="00CD1352" w:rsidRPr="009145B8" w14:paraId="4BEEBE33" w14:textId="77777777" w:rsidTr="00830CC4">
              <w:tc>
                <w:tcPr>
                  <w:tcW w:w="3052" w:type="dxa"/>
                </w:tcPr>
                <w:p w14:paraId="06D58137" w14:textId="64A81819" w:rsidR="00CD1352" w:rsidRPr="009145B8" w:rsidRDefault="00CD1352" w:rsidP="00CD1352">
                  <w:r w:rsidRPr="009145B8">
                    <w:t xml:space="preserve">She is the </w:t>
                  </w:r>
                  <w:proofErr w:type="gramStart"/>
                  <w:r w:rsidRPr="009145B8">
                    <w:t>most smart</w:t>
                  </w:r>
                  <w:proofErr w:type="gramEnd"/>
                  <w:r w:rsidRPr="009145B8">
                    <w:t xml:space="preserve"> girl in her class</w:t>
                  </w:r>
                  <w:r>
                    <w:t>.</w:t>
                  </w:r>
                </w:p>
              </w:tc>
              <w:tc>
                <w:tcPr>
                  <w:tcW w:w="3053" w:type="dxa"/>
                </w:tcPr>
                <w:p w14:paraId="47CAD8DF" w14:textId="72E4355A" w:rsidR="00CD1352" w:rsidRPr="009145B8" w:rsidRDefault="00CD1352" w:rsidP="00CD1352">
                  <w:r w:rsidRPr="009145B8">
                    <w:t>She is the smartest girl in her class.</w:t>
                  </w:r>
                </w:p>
              </w:tc>
            </w:tr>
          </w:tbl>
          <w:p w14:paraId="7644FA2A" w14:textId="170A99C0" w:rsidR="00CD1352" w:rsidRPr="009145B8" w:rsidRDefault="00CD1352" w:rsidP="00CD1352"/>
        </w:tc>
      </w:tr>
      <w:tr w:rsidR="00CD1352" w:rsidRPr="008568B7" w14:paraId="2F71935F" w14:textId="77777777" w:rsidTr="00BA0DAD">
        <w:trPr>
          <w:cantSplit/>
        </w:trPr>
        <w:tc>
          <w:tcPr>
            <w:tcW w:w="1907" w:type="dxa"/>
          </w:tcPr>
          <w:p w14:paraId="1D5625AF" w14:textId="24100E41" w:rsidR="0011679E" w:rsidRPr="008568B7" w:rsidRDefault="00CD1352" w:rsidP="00CD1352">
            <w:r w:rsidRPr="008568B7">
              <w:t>Correlative conjunction mismatch</w:t>
            </w:r>
          </w:p>
        </w:tc>
        <w:tc>
          <w:tcPr>
            <w:tcW w:w="1910" w:type="dxa"/>
          </w:tcPr>
          <w:p w14:paraId="0CF05EE1" w14:textId="022D0BF2" w:rsidR="00CD1352" w:rsidRPr="008568B7" w:rsidRDefault="00025F1D" w:rsidP="00CD1352">
            <w:r w:rsidRPr="00025F1D">
              <w:t>Words in a corresponding pair should work together</w:t>
            </w:r>
            <w:r w:rsidR="00CD1352" w:rsidRPr="008568B7">
              <w:t>.</w:t>
            </w:r>
          </w:p>
        </w:tc>
        <w:tc>
          <w:tcPr>
            <w:tcW w:w="2817" w:type="dxa"/>
          </w:tcPr>
          <w:p w14:paraId="1DB78AE1" w14:textId="77EE80DE" w:rsidR="00CD1352" w:rsidRPr="008568B7" w:rsidRDefault="00CD1352" w:rsidP="00CD1352">
            <w:r w:rsidRPr="008568B7">
              <w:t>Correlative conjunctions must occur in corresponding pairs</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5046AEC3"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E4AD30F" w14:textId="77777777" w:rsidR="00CD1352" w:rsidRPr="009145B8" w:rsidRDefault="00CD1352" w:rsidP="00CD1352">
                  <w:r w:rsidRPr="009145B8">
                    <w:t>Original</w:t>
                  </w:r>
                </w:p>
              </w:tc>
              <w:tc>
                <w:tcPr>
                  <w:tcW w:w="3053" w:type="dxa"/>
                </w:tcPr>
                <w:p w14:paraId="278FBCB2" w14:textId="77777777" w:rsidR="00CD1352" w:rsidRPr="009145B8" w:rsidRDefault="00CD1352" w:rsidP="00CD1352">
                  <w:r w:rsidRPr="009145B8">
                    <w:t>Suggested revision</w:t>
                  </w:r>
                </w:p>
              </w:tc>
            </w:tr>
            <w:tr w:rsidR="00CD1352" w:rsidRPr="009145B8" w14:paraId="2325AF67" w14:textId="77777777" w:rsidTr="00830CC4">
              <w:tc>
                <w:tcPr>
                  <w:tcW w:w="3052" w:type="dxa"/>
                </w:tcPr>
                <w:p w14:paraId="42AB4E39" w14:textId="7220CC64" w:rsidR="00CD1352" w:rsidRPr="009145B8" w:rsidRDefault="00CD1352" w:rsidP="00CD1352">
                  <w:r w:rsidRPr="009145B8">
                    <w:t xml:space="preserve">Food is available both in restaurants </w:t>
                  </w:r>
                  <w:proofErr w:type="gramStart"/>
                  <w:r w:rsidRPr="009145B8">
                    <w:t>or</w:t>
                  </w:r>
                  <w:proofErr w:type="gramEnd"/>
                  <w:r w:rsidRPr="009145B8">
                    <w:t xml:space="preserve"> in private homes</w:t>
                  </w:r>
                  <w:r>
                    <w:t>.</w:t>
                  </w:r>
                </w:p>
              </w:tc>
              <w:tc>
                <w:tcPr>
                  <w:tcW w:w="3053" w:type="dxa"/>
                </w:tcPr>
                <w:p w14:paraId="40E4C350" w14:textId="4AC4805A" w:rsidR="00CD1352" w:rsidRPr="009145B8" w:rsidRDefault="00CD1352" w:rsidP="00CD1352">
                  <w:r w:rsidRPr="009145B8">
                    <w:t>Food is available both in restaurants and in private homes.</w:t>
                  </w:r>
                </w:p>
              </w:tc>
            </w:tr>
            <w:tr w:rsidR="00CD1352" w:rsidRPr="009145B8" w14:paraId="61215D3E" w14:textId="77777777" w:rsidTr="00830CC4">
              <w:tc>
                <w:tcPr>
                  <w:tcW w:w="3052" w:type="dxa"/>
                </w:tcPr>
                <w:p w14:paraId="77C6C600" w14:textId="77C208E6" w:rsidR="00CD1352" w:rsidRPr="009145B8" w:rsidRDefault="00CD1352" w:rsidP="00CD1352">
                  <w:r w:rsidRPr="009145B8">
                    <w:t xml:space="preserve">He </w:t>
                  </w:r>
                  <w:r>
                    <w:t>will order</w:t>
                  </w:r>
                  <w:r w:rsidRPr="009145B8">
                    <w:t xml:space="preserve"> either the </w:t>
                  </w:r>
                  <w:r>
                    <w:t>spaghetti</w:t>
                  </w:r>
                  <w:r w:rsidRPr="009145B8">
                    <w:t xml:space="preserve"> </w:t>
                  </w:r>
                  <w:proofErr w:type="gramStart"/>
                  <w:r w:rsidRPr="009145B8">
                    <w:t>nor</w:t>
                  </w:r>
                  <w:proofErr w:type="gramEnd"/>
                  <w:r w:rsidRPr="009145B8">
                    <w:t xml:space="preserve"> the </w:t>
                  </w:r>
                  <w:r>
                    <w:t>lasagna.</w:t>
                  </w:r>
                </w:p>
              </w:tc>
              <w:tc>
                <w:tcPr>
                  <w:tcW w:w="3053" w:type="dxa"/>
                </w:tcPr>
                <w:p w14:paraId="1FA6E80F" w14:textId="0E2C2189" w:rsidR="00CD1352" w:rsidRPr="009145B8" w:rsidRDefault="00CD1352" w:rsidP="00CD1352">
                  <w:r w:rsidRPr="009145B8">
                    <w:t xml:space="preserve">He </w:t>
                  </w:r>
                  <w:r>
                    <w:t>will order</w:t>
                  </w:r>
                  <w:r w:rsidRPr="009145B8">
                    <w:t xml:space="preserve"> either the </w:t>
                  </w:r>
                  <w:r>
                    <w:t>spaghetti</w:t>
                  </w:r>
                  <w:r w:rsidRPr="009145B8">
                    <w:t xml:space="preserve"> or the </w:t>
                  </w:r>
                  <w:r>
                    <w:t>lasagna</w:t>
                  </w:r>
                  <w:r w:rsidRPr="009145B8">
                    <w:t>.</w:t>
                  </w:r>
                </w:p>
              </w:tc>
            </w:tr>
          </w:tbl>
          <w:p w14:paraId="2557AC16" w14:textId="66E54AA3" w:rsidR="00CD1352" w:rsidRPr="009145B8" w:rsidRDefault="00CD1352" w:rsidP="00CD1352"/>
        </w:tc>
      </w:tr>
      <w:tr w:rsidR="00CD1352" w:rsidRPr="008568B7" w14:paraId="2672C7FB" w14:textId="77777777" w:rsidTr="00BA0DAD">
        <w:trPr>
          <w:cantSplit/>
        </w:trPr>
        <w:tc>
          <w:tcPr>
            <w:tcW w:w="1907" w:type="dxa"/>
          </w:tcPr>
          <w:p w14:paraId="332F7303" w14:textId="7D46F03F" w:rsidR="00CB4BBD" w:rsidRPr="008568B7" w:rsidRDefault="00CD1352" w:rsidP="00CD1352">
            <w:r w:rsidRPr="008568B7">
              <w:t>Date formatting</w:t>
            </w:r>
          </w:p>
        </w:tc>
        <w:tc>
          <w:tcPr>
            <w:tcW w:w="1910" w:type="dxa"/>
          </w:tcPr>
          <w:p w14:paraId="3E5C0937" w14:textId="0DB7F8E5" w:rsidR="00CD1352" w:rsidRPr="008568B7" w:rsidRDefault="00946D9C" w:rsidP="00CD1352">
            <w:r>
              <w:t>Double-check</w:t>
            </w:r>
            <w:r w:rsidR="00CD1352" w:rsidRPr="008568B7">
              <w:t xml:space="preserve"> the punctuation in this date.</w:t>
            </w:r>
          </w:p>
        </w:tc>
        <w:tc>
          <w:tcPr>
            <w:tcW w:w="2817" w:type="dxa"/>
          </w:tcPr>
          <w:p w14:paraId="3213C261" w14:textId="56136300" w:rsidR="00CD1352" w:rsidRPr="008568B7" w:rsidRDefault="00CD1352" w:rsidP="00CD1352">
            <w:r w:rsidRPr="008568B7">
              <w:t>When writing dates, commas should separate day of the week from month (</w:t>
            </w:r>
            <w:r w:rsidR="00946808">
              <w:t>for example,</w:t>
            </w:r>
            <w:r w:rsidRPr="008568B7">
              <w:t xml:space="preserve"> </w:t>
            </w:r>
            <w:r w:rsidR="00764837">
              <w:t>“</w:t>
            </w:r>
            <w:r w:rsidRPr="008568B7">
              <w:t>Monday, October 4</w:t>
            </w:r>
            <w:r w:rsidR="00764837">
              <w:t>”</w:t>
            </w:r>
            <w:r w:rsidRPr="008568B7">
              <w:t>) and day from year (</w:t>
            </w:r>
            <w:r w:rsidR="00946808">
              <w:t>for example,</w:t>
            </w:r>
            <w:r w:rsidRPr="008568B7">
              <w:t xml:space="preserve"> </w:t>
            </w:r>
            <w:r w:rsidR="00764837">
              <w:t>“</w:t>
            </w:r>
            <w:r w:rsidRPr="008568B7">
              <w:t>October 4, 1976</w:t>
            </w:r>
            <w:r w:rsidR="00764837">
              <w:t>”</w:t>
            </w:r>
            <w:r w:rsidRPr="008568B7">
              <w:t>), but not month from year (</w:t>
            </w:r>
            <w:r w:rsidR="00946808">
              <w:t>for example</w:t>
            </w:r>
            <w:r w:rsidRPr="008568B7">
              <w:t xml:space="preserve">, </w:t>
            </w:r>
            <w:r w:rsidR="00764837">
              <w:t>“</w:t>
            </w:r>
            <w:r w:rsidRPr="008568B7">
              <w:t>October 1976</w:t>
            </w:r>
            <w:r w:rsidR="00764837">
              <w:t>”</w:t>
            </w:r>
            <w:r w:rsidRPr="008568B7">
              <w:t>)</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5418F927"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29726D4" w14:textId="77777777" w:rsidR="00CD1352" w:rsidRPr="009145B8" w:rsidRDefault="00CD1352" w:rsidP="00CD1352">
                  <w:r w:rsidRPr="009145B8">
                    <w:t>Original</w:t>
                  </w:r>
                </w:p>
              </w:tc>
              <w:tc>
                <w:tcPr>
                  <w:tcW w:w="3053" w:type="dxa"/>
                </w:tcPr>
                <w:p w14:paraId="3BB97060" w14:textId="77777777" w:rsidR="00CD1352" w:rsidRPr="009145B8" w:rsidRDefault="00CD1352" w:rsidP="00CD1352">
                  <w:r w:rsidRPr="009145B8">
                    <w:t>Suggested revision</w:t>
                  </w:r>
                </w:p>
              </w:tc>
            </w:tr>
            <w:tr w:rsidR="00CD1352" w:rsidRPr="009145B8" w14:paraId="45E9D4D5" w14:textId="77777777" w:rsidTr="00830CC4">
              <w:tc>
                <w:tcPr>
                  <w:tcW w:w="3052" w:type="dxa"/>
                </w:tcPr>
                <w:p w14:paraId="5D1B24AF" w14:textId="6F4E2018" w:rsidR="00CD1352" w:rsidRPr="009145B8" w:rsidRDefault="00CD1352" w:rsidP="00CD1352">
                  <w:r w:rsidRPr="009145B8">
                    <w:t xml:space="preserve">She went to Paris on June </w:t>
                  </w:r>
                  <w:proofErr w:type="gramStart"/>
                  <w:r w:rsidRPr="009145B8">
                    <w:t>4</w:t>
                  </w:r>
                  <w:proofErr w:type="gramEnd"/>
                  <w:r w:rsidRPr="009145B8">
                    <w:t xml:space="preserve"> 1986</w:t>
                  </w:r>
                  <w:r>
                    <w:t>.</w:t>
                  </w:r>
                </w:p>
              </w:tc>
              <w:tc>
                <w:tcPr>
                  <w:tcW w:w="3053" w:type="dxa"/>
                </w:tcPr>
                <w:p w14:paraId="755B2D68" w14:textId="56B93F81" w:rsidR="00CD1352" w:rsidRPr="009145B8" w:rsidRDefault="00CD1352" w:rsidP="00CD1352">
                  <w:r w:rsidRPr="009145B8">
                    <w:t>She went to Paris on June 4, 1986.</w:t>
                  </w:r>
                </w:p>
              </w:tc>
            </w:tr>
            <w:tr w:rsidR="00CD1352" w:rsidRPr="009145B8" w14:paraId="1DAB438A" w14:textId="77777777" w:rsidTr="00830CC4">
              <w:tc>
                <w:tcPr>
                  <w:tcW w:w="3052" w:type="dxa"/>
                </w:tcPr>
                <w:p w14:paraId="3696D881" w14:textId="23323E05" w:rsidR="00CD1352" w:rsidRPr="009145B8" w:rsidRDefault="00CD1352" w:rsidP="00CD1352">
                  <w:r w:rsidRPr="009145B8">
                    <w:t xml:space="preserve">It starts in </w:t>
                  </w:r>
                  <w:proofErr w:type="gramStart"/>
                  <w:r w:rsidRPr="009145B8">
                    <w:t>October,</w:t>
                  </w:r>
                  <w:proofErr w:type="gramEnd"/>
                  <w:r w:rsidRPr="009145B8">
                    <w:t xml:space="preserve"> 2016</w:t>
                  </w:r>
                  <w:r>
                    <w:t>.</w:t>
                  </w:r>
                </w:p>
              </w:tc>
              <w:tc>
                <w:tcPr>
                  <w:tcW w:w="3053" w:type="dxa"/>
                </w:tcPr>
                <w:p w14:paraId="53FCA0A2" w14:textId="027EAAF3" w:rsidR="00CD1352" w:rsidRPr="009145B8" w:rsidRDefault="00CD1352" w:rsidP="00CD1352">
                  <w:r w:rsidRPr="009145B8">
                    <w:t>It starts in October 2016.</w:t>
                  </w:r>
                </w:p>
              </w:tc>
            </w:tr>
          </w:tbl>
          <w:p w14:paraId="3B14C267" w14:textId="1190410F" w:rsidR="00CD1352" w:rsidRPr="009145B8" w:rsidRDefault="00CD1352" w:rsidP="00CD1352"/>
        </w:tc>
      </w:tr>
      <w:tr w:rsidR="00CD1352" w:rsidRPr="008568B7" w14:paraId="7F13036B" w14:textId="77777777" w:rsidTr="00BA0DAD">
        <w:trPr>
          <w:cantSplit/>
        </w:trPr>
        <w:tc>
          <w:tcPr>
            <w:tcW w:w="1907" w:type="dxa"/>
          </w:tcPr>
          <w:p w14:paraId="1C6EA481" w14:textId="2B313489" w:rsidR="00CB4BBD" w:rsidRPr="008568B7" w:rsidRDefault="00CD1352" w:rsidP="00CD1352">
            <w:r w:rsidRPr="008568B7">
              <w:lastRenderedPageBreak/>
              <w:t>Embarrassing words</w:t>
            </w:r>
          </w:p>
        </w:tc>
        <w:tc>
          <w:tcPr>
            <w:tcW w:w="1910" w:type="dxa"/>
          </w:tcPr>
          <w:p w14:paraId="5BA9A4CE" w14:textId="77777777" w:rsidR="00CD1352" w:rsidRPr="008568B7" w:rsidRDefault="00CD1352" w:rsidP="00CD1352">
            <w:r w:rsidRPr="008568B7">
              <w:t>Is this the word you intended here?</w:t>
            </w:r>
          </w:p>
        </w:tc>
        <w:tc>
          <w:tcPr>
            <w:tcW w:w="2817" w:type="dxa"/>
          </w:tcPr>
          <w:p w14:paraId="0B6A45D5" w14:textId="7FDC0A7A" w:rsidR="00CD1352" w:rsidRPr="008568B7" w:rsidRDefault="0009773E" w:rsidP="00CD1352">
            <w:r>
              <w:t xml:space="preserve">Typos can </w:t>
            </w:r>
            <w:r w:rsidR="006E5141">
              <w:t xml:space="preserve">result in a correctly spelled </w:t>
            </w:r>
            <w:r w:rsidR="00E87FED">
              <w:t>wrong word. R</w:t>
            </w:r>
            <w:r w:rsidR="00CD1352" w:rsidRPr="008568B7">
              <w:t xml:space="preserve">eplace an embarrassing word with the </w:t>
            </w:r>
            <w:r w:rsidR="001B6636" w:rsidRPr="008568B7">
              <w:t>right word</w:t>
            </w:r>
            <w:r w:rsidR="00CD1352" w:rsidRPr="008568B7">
              <w:t xml:space="preserve"> for the context</w:t>
            </w:r>
            <w:r w:rsidR="00CD1352">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2382B125"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5333811F" w14:textId="77777777" w:rsidR="00CD1352" w:rsidRPr="009145B8" w:rsidRDefault="00CD1352" w:rsidP="00CD1352">
                  <w:r w:rsidRPr="009145B8">
                    <w:t>Original</w:t>
                  </w:r>
                </w:p>
              </w:tc>
              <w:tc>
                <w:tcPr>
                  <w:tcW w:w="3053" w:type="dxa"/>
                </w:tcPr>
                <w:p w14:paraId="79ED6683" w14:textId="77777777" w:rsidR="00CD1352" w:rsidRPr="009145B8" w:rsidRDefault="00CD1352" w:rsidP="00CD1352">
                  <w:r w:rsidRPr="009145B8">
                    <w:t>Suggested revision</w:t>
                  </w:r>
                </w:p>
              </w:tc>
            </w:tr>
            <w:tr w:rsidR="00CD1352" w:rsidRPr="009145B8" w14:paraId="3306501B" w14:textId="77777777" w:rsidTr="00830CC4">
              <w:tc>
                <w:tcPr>
                  <w:tcW w:w="3052" w:type="dxa"/>
                </w:tcPr>
                <w:p w14:paraId="67D28E2A" w14:textId="442C5A01" w:rsidR="00CD1352" w:rsidRPr="009145B8" w:rsidRDefault="00CD1352" w:rsidP="00CD1352">
                  <w:r w:rsidRPr="009145B8">
                    <w:t>The agency specialize</w:t>
                  </w:r>
                  <w:r>
                    <w:t xml:space="preserve">s in </w:t>
                  </w:r>
                  <w:proofErr w:type="gramStart"/>
                  <w:r>
                    <w:t>pubic</w:t>
                  </w:r>
                  <w:proofErr w:type="gramEnd"/>
                  <w:r>
                    <w:t xml:space="preserve"> relations.</w:t>
                  </w:r>
                </w:p>
              </w:tc>
              <w:tc>
                <w:tcPr>
                  <w:tcW w:w="3053" w:type="dxa"/>
                </w:tcPr>
                <w:p w14:paraId="13A4C42B" w14:textId="59C9B98E" w:rsidR="00CD1352" w:rsidRPr="009145B8" w:rsidRDefault="00CD1352" w:rsidP="00CD1352">
                  <w:r w:rsidRPr="009145B8">
                    <w:t>The agency specialize</w:t>
                  </w:r>
                  <w:r>
                    <w:t>s in public relations</w:t>
                  </w:r>
                  <w:r w:rsidRPr="009145B8">
                    <w:t>.</w:t>
                  </w:r>
                </w:p>
              </w:tc>
            </w:tr>
            <w:tr w:rsidR="00CD1352" w:rsidRPr="009145B8" w14:paraId="5ABDE8C1" w14:textId="77777777" w:rsidTr="00830CC4">
              <w:tc>
                <w:tcPr>
                  <w:tcW w:w="3052" w:type="dxa"/>
                </w:tcPr>
                <w:p w14:paraId="143BF547" w14:textId="6B147A9B" w:rsidR="00CD1352" w:rsidRPr="009145B8" w:rsidRDefault="00CD1352" w:rsidP="00CD1352">
                  <w:r w:rsidRPr="009145B8">
                    <w:t xml:space="preserve">The burger patties were </w:t>
                  </w:r>
                  <w:proofErr w:type="gramStart"/>
                  <w:r w:rsidRPr="009145B8">
                    <w:t>anus</w:t>
                  </w:r>
                  <w:proofErr w:type="gramEnd"/>
                  <w:r w:rsidRPr="009145B8">
                    <w:t xml:space="preserve"> beef</w:t>
                  </w:r>
                  <w:r>
                    <w:t>.</w:t>
                  </w:r>
                </w:p>
              </w:tc>
              <w:tc>
                <w:tcPr>
                  <w:tcW w:w="3053" w:type="dxa"/>
                </w:tcPr>
                <w:p w14:paraId="5B3D539F" w14:textId="08A793B2" w:rsidR="00CD1352" w:rsidRPr="009145B8" w:rsidRDefault="00CD1352" w:rsidP="00CD1352">
                  <w:r w:rsidRPr="009145B8">
                    <w:t>The burger patties were Angus beef.</w:t>
                  </w:r>
                </w:p>
              </w:tc>
            </w:tr>
          </w:tbl>
          <w:p w14:paraId="0705A837" w14:textId="74B5D60C" w:rsidR="00CD1352" w:rsidRPr="009145B8" w:rsidRDefault="00CD1352" w:rsidP="00CD1352"/>
        </w:tc>
      </w:tr>
      <w:tr w:rsidR="00CD1352" w:rsidRPr="008568B7" w14:paraId="5411E528" w14:textId="77777777" w:rsidTr="00BA0DAD">
        <w:trPr>
          <w:cantSplit/>
        </w:trPr>
        <w:tc>
          <w:tcPr>
            <w:tcW w:w="1907" w:type="dxa"/>
          </w:tcPr>
          <w:p w14:paraId="17771DFA" w14:textId="5D6E8A5B" w:rsidR="00CD1352" w:rsidRPr="008568B7" w:rsidRDefault="00CD1352" w:rsidP="00CD1352">
            <w:r w:rsidRPr="008568B7">
              <w:t>Hyphenation</w:t>
            </w:r>
          </w:p>
        </w:tc>
        <w:tc>
          <w:tcPr>
            <w:tcW w:w="1910" w:type="dxa"/>
          </w:tcPr>
          <w:p w14:paraId="4FC5CE45" w14:textId="60551A17" w:rsidR="00CD1352" w:rsidRPr="008568B7" w:rsidRDefault="00E40D73" w:rsidP="00CD1352">
            <w:r>
              <w:t>T</w:t>
            </w:r>
            <w:r w:rsidR="00CD1352" w:rsidRPr="008568B7">
              <w:t>hese words work best when connected with a hyphen.</w:t>
            </w:r>
          </w:p>
        </w:tc>
        <w:tc>
          <w:tcPr>
            <w:tcW w:w="2817" w:type="dxa"/>
          </w:tcPr>
          <w:p w14:paraId="72870DB9" w14:textId="0541ECF9" w:rsidR="00CD1352" w:rsidRPr="008568B7" w:rsidRDefault="00CD1352" w:rsidP="00CD1352">
            <w:r w:rsidRPr="008568B7">
              <w:t xml:space="preserve">When modifying a noun with more than one word, use a hyphen to link the modifying words. Also hyphenate the numerals </w:t>
            </w:r>
            <w:r w:rsidR="00764837">
              <w:t>“</w:t>
            </w:r>
            <w:r w:rsidRPr="008568B7">
              <w:t>twenty-one</w:t>
            </w:r>
            <w:r w:rsidR="00764837">
              <w:t>”</w:t>
            </w:r>
            <w:r w:rsidRPr="008568B7">
              <w:t xml:space="preserve"> through </w:t>
            </w:r>
            <w:r w:rsidR="00764837">
              <w:t>“</w:t>
            </w:r>
            <w:r w:rsidRPr="008568B7">
              <w:t>ninety-nine</w:t>
            </w:r>
            <w:r w:rsidR="00953B74">
              <w:t>.</w:t>
            </w:r>
            <w:r w:rsidR="00764837">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47AA9741"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53CE5DF0" w14:textId="77777777" w:rsidR="00CD1352" w:rsidRPr="009145B8" w:rsidRDefault="00CD1352" w:rsidP="00CD1352">
                  <w:r w:rsidRPr="009145B8">
                    <w:t>Original</w:t>
                  </w:r>
                </w:p>
              </w:tc>
              <w:tc>
                <w:tcPr>
                  <w:tcW w:w="3053" w:type="dxa"/>
                </w:tcPr>
                <w:p w14:paraId="2EF6A87D" w14:textId="77777777" w:rsidR="00CD1352" w:rsidRPr="009145B8" w:rsidRDefault="00CD1352" w:rsidP="00CD1352">
                  <w:r w:rsidRPr="009145B8">
                    <w:t>Suggested revision</w:t>
                  </w:r>
                </w:p>
              </w:tc>
            </w:tr>
            <w:tr w:rsidR="00CD1352" w:rsidRPr="009145B8" w14:paraId="1B433DB5" w14:textId="77777777" w:rsidTr="00830CC4">
              <w:tc>
                <w:tcPr>
                  <w:tcW w:w="3052" w:type="dxa"/>
                </w:tcPr>
                <w:p w14:paraId="76797C44" w14:textId="0BB06FE4" w:rsidR="00CD1352" w:rsidRPr="009145B8" w:rsidRDefault="00CD1352" w:rsidP="00CD1352">
                  <w:r w:rsidRPr="009145B8">
                    <w:t xml:space="preserve">Our </w:t>
                  </w:r>
                  <w:proofErr w:type="gramStart"/>
                  <w:r w:rsidRPr="009145B8">
                    <w:t>five year old</w:t>
                  </w:r>
                  <w:proofErr w:type="gramEnd"/>
                  <w:r w:rsidRPr="009145B8">
                    <w:t xml:space="preserve"> son is learning to read</w:t>
                  </w:r>
                  <w:r>
                    <w:t>.</w:t>
                  </w:r>
                </w:p>
              </w:tc>
              <w:tc>
                <w:tcPr>
                  <w:tcW w:w="3053" w:type="dxa"/>
                </w:tcPr>
                <w:p w14:paraId="2DA12CDF" w14:textId="705B84DA" w:rsidR="00CD1352" w:rsidRPr="009145B8" w:rsidRDefault="00CD1352" w:rsidP="00CD1352">
                  <w:r w:rsidRPr="009145B8">
                    <w:t>Our five-year-old son is learning to read.</w:t>
                  </w:r>
                </w:p>
              </w:tc>
            </w:tr>
            <w:tr w:rsidR="00CD1352" w:rsidRPr="009145B8" w14:paraId="0A50A76C" w14:textId="77777777" w:rsidTr="00830CC4">
              <w:tc>
                <w:tcPr>
                  <w:tcW w:w="3052" w:type="dxa"/>
                </w:tcPr>
                <w:p w14:paraId="7DA3024C" w14:textId="0AC140BE" w:rsidR="00CD1352" w:rsidRPr="009145B8" w:rsidRDefault="00CD1352" w:rsidP="00CD1352">
                  <w:r w:rsidRPr="009145B8">
                    <w:t xml:space="preserve">There are </w:t>
                  </w:r>
                  <w:proofErr w:type="gramStart"/>
                  <w:r w:rsidRPr="009145B8">
                    <w:t>fifty two</w:t>
                  </w:r>
                  <w:proofErr w:type="gramEnd"/>
                  <w:r w:rsidRPr="009145B8">
                    <w:t xml:space="preserve"> cards in a deck</w:t>
                  </w:r>
                  <w:r>
                    <w:t>.</w:t>
                  </w:r>
                </w:p>
              </w:tc>
              <w:tc>
                <w:tcPr>
                  <w:tcW w:w="3053" w:type="dxa"/>
                </w:tcPr>
                <w:p w14:paraId="719C0AA1" w14:textId="30B497D0" w:rsidR="00CD1352" w:rsidRPr="009145B8" w:rsidRDefault="00CD1352" w:rsidP="00CD1352">
                  <w:r w:rsidRPr="009145B8">
                    <w:t>There are fifty-two cards in a deck.</w:t>
                  </w:r>
                </w:p>
              </w:tc>
            </w:tr>
          </w:tbl>
          <w:p w14:paraId="4226582F" w14:textId="4457F539" w:rsidR="00CD1352" w:rsidRPr="009145B8" w:rsidRDefault="00CD1352" w:rsidP="00CD1352"/>
        </w:tc>
      </w:tr>
      <w:tr w:rsidR="00CD1352" w:rsidRPr="008568B7" w14:paraId="058C4C17" w14:textId="77777777" w:rsidTr="00BA0DAD">
        <w:trPr>
          <w:cantSplit/>
        </w:trPr>
        <w:tc>
          <w:tcPr>
            <w:tcW w:w="1907" w:type="dxa"/>
          </w:tcPr>
          <w:p w14:paraId="4D910074" w14:textId="652592F8" w:rsidR="00CD1352" w:rsidRPr="008568B7" w:rsidRDefault="00CD1352" w:rsidP="00CD1352">
            <w:r w:rsidRPr="008568B7">
              <w:t>Incorrect auxiliary</w:t>
            </w:r>
          </w:p>
        </w:tc>
        <w:tc>
          <w:tcPr>
            <w:tcW w:w="1910" w:type="dxa"/>
          </w:tcPr>
          <w:p w14:paraId="4ECB4293" w14:textId="159EBAD2" w:rsidR="00CD1352" w:rsidRPr="008568B7" w:rsidRDefault="00946D9C" w:rsidP="00CD1352">
            <w:r>
              <w:t>Double-check</w:t>
            </w:r>
            <w:r w:rsidR="00CD1352" w:rsidRPr="008568B7">
              <w:t xml:space="preserve"> for the right helping verb or verb form.</w:t>
            </w:r>
          </w:p>
        </w:tc>
        <w:tc>
          <w:tcPr>
            <w:tcW w:w="2817" w:type="dxa"/>
          </w:tcPr>
          <w:p w14:paraId="4E285A53" w14:textId="11B79051" w:rsidR="00CD1352" w:rsidRPr="008568B7" w:rsidRDefault="00CD1352" w:rsidP="00CD1352">
            <w:r w:rsidRPr="006604F4">
              <w:t xml:space="preserve">Ensure that the </w:t>
            </w:r>
            <w:r>
              <w:t>helping verb</w:t>
            </w:r>
            <w:r w:rsidRPr="006604F4">
              <w:t xml:space="preserve"> you use </w:t>
            </w:r>
            <w:r>
              <w:t xml:space="preserve">is </w:t>
            </w:r>
            <w:r w:rsidRPr="006604F4">
              <w:t xml:space="preserve">correct for the </w:t>
            </w:r>
            <w:r>
              <w:t>form of the verb being helped. (Helping verbs express the tense or mood of a verb.)</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4E1DF7DB"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726B044" w14:textId="77777777" w:rsidR="00CD1352" w:rsidRPr="009145B8" w:rsidRDefault="00CD1352" w:rsidP="00CD1352">
                  <w:r w:rsidRPr="009145B8">
                    <w:t>Original</w:t>
                  </w:r>
                </w:p>
              </w:tc>
              <w:tc>
                <w:tcPr>
                  <w:tcW w:w="3053" w:type="dxa"/>
                </w:tcPr>
                <w:p w14:paraId="22450D5A" w14:textId="77777777" w:rsidR="00CD1352" w:rsidRPr="009145B8" w:rsidRDefault="00CD1352" w:rsidP="00CD1352">
                  <w:r w:rsidRPr="009145B8">
                    <w:t>Suggested revision</w:t>
                  </w:r>
                </w:p>
              </w:tc>
            </w:tr>
            <w:tr w:rsidR="00CD1352" w:rsidRPr="009145B8" w14:paraId="009E9148" w14:textId="77777777" w:rsidTr="00830CC4">
              <w:tc>
                <w:tcPr>
                  <w:tcW w:w="3052" w:type="dxa"/>
                </w:tcPr>
                <w:p w14:paraId="6EBA754E" w14:textId="32DD745E" w:rsidR="00CD1352" w:rsidRPr="009145B8" w:rsidRDefault="00CD1352" w:rsidP="00CD1352">
                  <w:r w:rsidRPr="009145B8">
                    <w:t xml:space="preserve">We </w:t>
                  </w:r>
                  <w:proofErr w:type="gramStart"/>
                  <w:r w:rsidRPr="009145B8">
                    <w:t>are</w:t>
                  </w:r>
                  <w:proofErr w:type="gramEnd"/>
                  <w:r w:rsidRPr="009145B8">
                    <w:t xml:space="preserve"> not taken them to the movies before</w:t>
                  </w:r>
                  <w:r>
                    <w:t>.</w:t>
                  </w:r>
                </w:p>
              </w:tc>
              <w:tc>
                <w:tcPr>
                  <w:tcW w:w="3053" w:type="dxa"/>
                </w:tcPr>
                <w:p w14:paraId="02332EFF" w14:textId="764284D6" w:rsidR="00CD1352" w:rsidRPr="009145B8" w:rsidRDefault="00CD1352" w:rsidP="00CD1352">
                  <w:r w:rsidRPr="009145B8">
                    <w:t>We have not taken them to the movies before.</w:t>
                  </w:r>
                </w:p>
              </w:tc>
            </w:tr>
            <w:tr w:rsidR="00CD1352" w:rsidRPr="009145B8" w14:paraId="10B03AD9" w14:textId="77777777" w:rsidTr="00830CC4">
              <w:tc>
                <w:tcPr>
                  <w:tcW w:w="3052" w:type="dxa"/>
                </w:tcPr>
                <w:p w14:paraId="5E3823D0" w14:textId="79DEF062" w:rsidR="00CD1352" w:rsidRPr="009145B8" w:rsidRDefault="00CD1352" w:rsidP="00CD1352">
                  <w:r w:rsidRPr="009145B8">
                    <w:t xml:space="preserve">That </w:t>
                  </w:r>
                  <w:proofErr w:type="gramStart"/>
                  <w:r w:rsidRPr="009145B8">
                    <w:t>is</w:t>
                  </w:r>
                  <w:proofErr w:type="gramEnd"/>
                  <w:r w:rsidRPr="009145B8">
                    <w:t xml:space="preserve"> cost us too much money</w:t>
                  </w:r>
                  <w:r>
                    <w:t>.</w:t>
                  </w:r>
                </w:p>
              </w:tc>
              <w:tc>
                <w:tcPr>
                  <w:tcW w:w="3053" w:type="dxa"/>
                </w:tcPr>
                <w:p w14:paraId="2AC2DD4A" w14:textId="02D04F84" w:rsidR="00CD1352" w:rsidRPr="009145B8" w:rsidRDefault="00CD1352" w:rsidP="00CD1352">
                  <w:r w:rsidRPr="009145B8">
                    <w:t>That has cost us too much money.</w:t>
                  </w:r>
                </w:p>
              </w:tc>
            </w:tr>
          </w:tbl>
          <w:p w14:paraId="7D1E1158" w14:textId="369813B3" w:rsidR="00CD1352" w:rsidRPr="009145B8" w:rsidRDefault="00CD1352" w:rsidP="00CD1352"/>
        </w:tc>
      </w:tr>
      <w:tr w:rsidR="00CD1352" w:rsidRPr="008568B7" w14:paraId="58E4EB66" w14:textId="77777777" w:rsidTr="00BA0DAD">
        <w:trPr>
          <w:cantSplit/>
        </w:trPr>
        <w:tc>
          <w:tcPr>
            <w:tcW w:w="1907" w:type="dxa"/>
          </w:tcPr>
          <w:p w14:paraId="724FD037" w14:textId="6D8429BB" w:rsidR="00577E69" w:rsidRPr="008568B7" w:rsidRDefault="00CD1352" w:rsidP="00CD1352">
            <w:r w:rsidRPr="008568B7">
              <w:t>Incorrect determiner</w:t>
            </w:r>
          </w:p>
        </w:tc>
        <w:tc>
          <w:tcPr>
            <w:tcW w:w="1910" w:type="dxa"/>
          </w:tcPr>
          <w:p w14:paraId="7AF3C138" w14:textId="7A83979A" w:rsidR="00CD1352" w:rsidRPr="008568B7" w:rsidRDefault="00946D9C" w:rsidP="00CD1352">
            <w:r>
              <w:t>Double-check</w:t>
            </w:r>
            <w:r w:rsidR="00CD1352" w:rsidRPr="008568B7">
              <w:t xml:space="preserve"> the word choice here.</w:t>
            </w:r>
          </w:p>
        </w:tc>
        <w:tc>
          <w:tcPr>
            <w:tcW w:w="2817" w:type="dxa"/>
          </w:tcPr>
          <w:p w14:paraId="18FB5383" w14:textId="478A51D0" w:rsidR="00CD1352" w:rsidRPr="008568B7" w:rsidRDefault="00CD1352" w:rsidP="00CD1352">
            <w:r w:rsidRPr="008568B7">
              <w:t xml:space="preserve">The definite article </w:t>
            </w:r>
            <w:r w:rsidR="00764837">
              <w:t>“</w:t>
            </w:r>
            <w:r w:rsidRPr="008568B7">
              <w:t>the</w:t>
            </w:r>
            <w:r w:rsidR="00764837">
              <w:t>”</w:t>
            </w:r>
            <w:r w:rsidRPr="008568B7">
              <w:t xml:space="preserve"> indicates a specific reference. The indefinite article </w:t>
            </w:r>
            <w:r w:rsidR="00764837">
              <w:t>“</w:t>
            </w:r>
            <w:r w:rsidRPr="008568B7">
              <w:t>a</w:t>
            </w:r>
            <w:r w:rsidR="00764837">
              <w:t>”</w:t>
            </w:r>
            <w:r w:rsidR="00C36F46">
              <w:t xml:space="preserve"> or </w:t>
            </w:r>
            <w:r w:rsidR="00764837">
              <w:t>“</w:t>
            </w:r>
            <w:r w:rsidRPr="008568B7">
              <w:t>an</w:t>
            </w:r>
            <w:r w:rsidR="00764837">
              <w:t>”</w:t>
            </w:r>
            <w:r w:rsidRPr="008568B7">
              <w:t xml:space="preserve"> allows nonspecific reference. Certain determiners are used only before countable nouns. Others occur </w:t>
            </w:r>
            <w:r w:rsidR="00C36F46" w:rsidRPr="008568B7">
              <w:t xml:space="preserve">only </w:t>
            </w:r>
            <w:r w:rsidRPr="008568B7">
              <w:t>before uncountable nouns</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4F46731C"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9C890DA" w14:textId="77777777" w:rsidR="00CD1352" w:rsidRPr="009145B8" w:rsidRDefault="00CD1352" w:rsidP="00CD1352">
                  <w:r w:rsidRPr="009145B8">
                    <w:t>Original</w:t>
                  </w:r>
                </w:p>
              </w:tc>
              <w:tc>
                <w:tcPr>
                  <w:tcW w:w="3053" w:type="dxa"/>
                </w:tcPr>
                <w:p w14:paraId="4E69E36C" w14:textId="77777777" w:rsidR="00CD1352" w:rsidRPr="009145B8" w:rsidRDefault="00CD1352" w:rsidP="00CD1352">
                  <w:r w:rsidRPr="009145B8">
                    <w:t>Suggested revision</w:t>
                  </w:r>
                </w:p>
              </w:tc>
            </w:tr>
            <w:tr w:rsidR="00CD1352" w:rsidRPr="009145B8" w14:paraId="2FB360E5" w14:textId="77777777" w:rsidTr="00830CC4">
              <w:tc>
                <w:tcPr>
                  <w:tcW w:w="3052" w:type="dxa"/>
                </w:tcPr>
                <w:p w14:paraId="5CBAE0F2" w14:textId="63B17EB9" w:rsidR="00CD1352" w:rsidRPr="009145B8" w:rsidRDefault="00CD1352" w:rsidP="00CD1352">
                  <w:r w:rsidRPr="009145B8">
                    <w:t xml:space="preserve">He is </w:t>
                  </w:r>
                  <w:proofErr w:type="gramStart"/>
                  <w:r w:rsidRPr="009145B8">
                    <w:t>a</w:t>
                  </w:r>
                  <w:proofErr w:type="gramEnd"/>
                  <w:r w:rsidRPr="009145B8">
                    <w:t xml:space="preserve"> fastest man of all</w:t>
                  </w:r>
                  <w:r>
                    <w:t>.</w:t>
                  </w:r>
                </w:p>
              </w:tc>
              <w:tc>
                <w:tcPr>
                  <w:tcW w:w="3053" w:type="dxa"/>
                </w:tcPr>
                <w:p w14:paraId="085493B6" w14:textId="7D8342A4" w:rsidR="00CD1352" w:rsidRPr="009145B8" w:rsidRDefault="00CD1352" w:rsidP="00CD1352">
                  <w:r w:rsidRPr="009145B8">
                    <w:t>He is the fastest man of all.</w:t>
                  </w:r>
                </w:p>
              </w:tc>
            </w:tr>
            <w:tr w:rsidR="00CD1352" w:rsidRPr="009145B8" w14:paraId="329E1F62" w14:textId="77777777" w:rsidTr="00830CC4">
              <w:tc>
                <w:tcPr>
                  <w:tcW w:w="3052" w:type="dxa"/>
                </w:tcPr>
                <w:p w14:paraId="0F98F860" w14:textId="78B8C6DA" w:rsidR="00CD1352" w:rsidRPr="009145B8" w:rsidRDefault="00CD1352" w:rsidP="00CD1352">
                  <w:r w:rsidRPr="009145B8">
                    <w:t xml:space="preserve">There are </w:t>
                  </w:r>
                  <w:proofErr w:type="gramStart"/>
                  <w:r w:rsidRPr="009145B8">
                    <w:t>much</w:t>
                  </w:r>
                  <w:proofErr w:type="gramEnd"/>
                  <w:r w:rsidRPr="009145B8">
                    <w:t xml:space="preserve"> people</w:t>
                  </w:r>
                  <w:r>
                    <w:t>.</w:t>
                  </w:r>
                </w:p>
              </w:tc>
              <w:tc>
                <w:tcPr>
                  <w:tcW w:w="3053" w:type="dxa"/>
                </w:tcPr>
                <w:p w14:paraId="7A7D43C7" w14:textId="623DD308" w:rsidR="00CD1352" w:rsidRPr="009145B8" w:rsidRDefault="00CD1352" w:rsidP="00CD1352">
                  <w:r w:rsidRPr="009145B8">
                    <w:t>There are many people.</w:t>
                  </w:r>
                </w:p>
              </w:tc>
            </w:tr>
          </w:tbl>
          <w:p w14:paraId="7CBF7B2A" w14:textId="52A7C709" w:rsidR="00CD1352" w:rsidRPr="009145B8" w:rsidRDefault="00CD1352" w:rsidP="00CD1352"/>
        </w:tc>
      </w:tr>
      <w:tr w:rsidR="00CD1352" w:rsidRPr="008568B7" w14:paraId="7A7F0488" w14:textId="77777777" w:rsidTr="00BA0DAD">
        <w:trPr>
          <w:cantSplit/>
        </w:trPr>
        <w:tc>
          <w:tcPr>
            <w:tcW w:w="1907" w:type="dxa"/>
          </w:tcPr>
          <w:p w14:paraId="61278CAF" w14:textId="0241CB85" w:rsidR="00CD1352" w:rsidRPr="005644AC" w:rsidRDefault="00CD1352" w:rsidP="00CD1352">
            <w:r w:rsidRPr="008568B7">
              <w:t>Incorrect negation</w:t>
            </w:r>
          </w:p>
        </w:tc>
        <w:tc>
          <w:tcPr>
            <w:tcW w:w="1910" w:type="dxa"/>
          </w:tcPr>
          <w:p w14:paraId="454CED3E" w14:textId="50321650" w:rsidR="00CD1352" w:rsidRPr="008568B7" w:rsidRDefault="00946D9C" w:rsidP="00CD1352">
            <w:r>
              <w:t>Double-check</w:t>
            </w:r>
            <w:r w:rsidR="00CD1352" w:rsidRPr="008568B7">
              <w:t xml:space="preserve"> for the right negative word or word order. </w:t>
            </w:r>
          </w:p>
        </w:tc>
        <w:tc>
          <w:tcPr>
            <w:tcW w:w="2817" w:type="dxa"/>
          </w:tcPr>
          <w:p w14:paraId="4019CA45" w14:textId="26567DDD" w:rsidR="00CD1352" w:rsidRPr="008568B7" w:rsidRDefault="00CD1352" w:rsidP="00CD1352">
            <w:pPr>
              <w:rPr>
                <w:highlight w:val="yellow"/>
              </w:rPr>
            </w:pPr>
            <w:r w:rsidRPr="008568B7">
              <w:t>Ensure that you have used the correct words and word order for negation</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6B164973"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48F3B3C" w14:textId="77777777" w:rsidR="00CD1352" w:rsidRPr="009145B8" w:rsidRDefault="00CD1352" w:rsidP="00CD1352">
                  <w:r w:rsidRPr="009145B8">
                    <w:t>Original</w:t>
                  </w:r>
                </w:p>
              </w:tc>
              <w:tc>
                <w:tcPr>
                  <w:tcW w:w="3053" w:type="dxa"/>
                </w:tcPr>
                <w:p w14:paraId="65E05B2A" w14:textId="77777777" w:rsidR="00CD1352" w:rsidRPr="009145B8" w:rsidRDefault="00CD1352" w:rsidP="00CD1352">
                  <w:r w:rsidRPr="009145B8">
                    <w:t>Suggested revision</w:t>
                  </w:r>
                </w:p>
              </w:tc>
            </w:tr>
            <w:tr w:rsidR="00CD1352" w:rsidRPr="009145B8" w14:paraId="0EE2F1C0" w14:textId="77777777" w:rsidTr="00830CC4">
              <w:tc>
                <w:tcPr>
                  <w:tcW w:w="3052" w:type="dxa"/>
                </w:tcPr>
                <w:p w14:paraId="510CAFE5" w14:textId="64597A87" w:rsidR="00CD1352" w:rsidRPr="009145B8" w:rsidRDefault="00CD1352" w:rsidP="00CD1352">
                  <w:r w:rsidRPr="009145B8">
                    <w:t xml:space="preserve">That is </w:t>
                  </w:r>
                  <w:proofErr w:type="gramStart"/>
                  <w:r w:rsidRPr="009145B8">
                    <w:t>no</w:t>
                  </w:r>
                  <w:proofErr w:type="gramEnd"/>
                  <w:r w:rsidRPr="009145B8">
                    <w:t xml:space="preserve"> enough</w:t>
                  </w:r>
                  <w:r w:rsidR="00426365">
                    <w:t>.</w:t>
                  </w:r>
                </w:p>
              </w:tc>
              <w:tc>
                <w:tcPr>
                  <w:tcW w:w="3053" w:type="dxa"/>
                </w:tcPr>
                <w:p w14:paraId="6EC4CC6A" w14:textId="1CB4F519" w:rsidR="00CD1352" w:rsidRPr="009145B8" w:rsidRDefault="00CD1352" w:rsidP="00CD1352">
                  <w:r w:rsidRPr="009145B8">
                    <w:t>That is not enough.</w:t>
                  </w:r>
                </w:p>
              </w:tc>
            </w:tr>
            <w:tr w:rsidR="00CD1352" w:rsidRPr="009145B8" w14:paraId="119705DC" w14:textId="77777777" w:rsidTr="00830CC4">
              <w:tc>
                <w:tcPr>
                  <w:tcW w:w="3052" w:type="dxa"/>
                </w:tcPr>
                <w:p w14:paraId="33611450" w14:textId="172DAD1D" w:rsidR="00CD1352" w:rsidRPr="009145B8" w:rsidRDefault="00CD1352" w:rsidP="00CD1352">
                  <w:r w:rsidRPr="009145B8">
                    <w:t xml:space="preserve">The cat </w:t>
                  </w:r>
                  <w:proofErr w:type="gramStart"/>
                  <w:r w:rsidRPr="009145B8">
                    <w:t>not is</w:t>
                  </w:r>
                  <w:proofErr w:type="gramEnd"/>
                  <w:r w:rsidRPr="009145B8">
                    <w:t xml:space="preserve"> happy</w:t>
                  </w:r>
                  <w:r>
                    <w:t>.</w:t>
                  </w:r>
                </w:p>
              </w:tc>
              <w:tc>
                <w:tcPr>
                  <w:tcW w:w="3053" w:type="dxa"/>
                </w:tcPr>
                <w:p w14:paraId="2E55186E" w14:textId="3DAECF34" w:rsidR="00CD1352" w:rsidRPr="009145B8" w:rsidRDefault="00CD1352" w:rsidP="00CD1352">
                  <w:r w:rsidRPr="009145B8">
                    <w:t>The cat is not happy.</w:t>
                  </w:r>
                </w:p>
              </w:tc>
            </w:tr>
          </w:tbl>
          <w:p w14:paraId="3871A2CA" w14:textId="1B90AE61" w:rsidR="00CD1352" w:rsidRPr="009145B8" w:rsidRDefault="00CD1352" w:rsidP="00CD1352"/>
        </w:tc>
      </w:tr>
      <w:tr w:rsidR="00CD1352" w:rsidRPr="008568B7" w14:paraId="567F2DB5" w14:textId="77777777" w:rsidTr="00BA0DAD">
        <w:trPr>
          <w:cantSplit/>
        </w:trPr>
        <w:tc>
          <w:tcPr>
            <w:tcW w:w="1907" w:type="dxa"/>
          </w:tcPr>
          <w:p w14:paraId="75DDDDD9" w14:textId="3129660A" w:rsidR="00837477" w:rsidRPr="008568B7" w:rsidRDefault="00CD1352" w:rsidP="00CD1352">
            <w:r w:rsidRPr="008568B7">
              <w:t>Incorrect number ending</w:t>
            </w:r>
          </w:p>
        </w:tc>
        <w:tc>
          <w:tcPr>
            <w:tcW w:w="1910" w:type="dxa"/>
          </w:tcPr>
          <w:p w14:paraId="5B94C531" w14:textId="4C8A5028" w:rsidR="00CD1352" w:rsidRPr="008568B7" w:rsidRDefault="00520FAD" w:rsidP="00CD1352">
            <w:r w:rsidRPr="00520FAD">
              <w:t>Double-check the ending on the number</w:t>
            </w:r>
            <w:r w:rsidR="00CD1352" w:rsidRPr="008568B7">
              <w:t>.</w:t>
            </w:r>
          </w:p>
        </w:tc>
        <w:tc>
          <w:tcPr>
            <w:tcW w:w="2817" w:type="dxa"/>
          </w:tcPr>
          <w:p w14:paraId="2B0C07B7" w14:textId="55F18EA3" w:rsidR="00CD1352" w:rsidRPr="008568B7" w:rsidRDefault="00CD1352" w:rsidP="00CD1352">
            <w:proofErr w:type="gramStart"/>
            <w:r w:rsidRPr="008568B7">
              <w:t>Particular endings</w:t>
            </w:r>
            <w:proofErr w:type="gramEnd"/>
            <w:r w:rsidRPr="008568B7">
              <w:t xml:space="preserve"> must follow certain numbers. Ensure that the ending is correct for the number</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0B62AC72"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0A2B3FEC" w14:textId="77777777" w:rsidR="00CD1352" w:rsidRPr="009145B8" w:rsidRDefault="00CD1352" w:rsidP="00CD1352">
                  <w:r w:rsidRPr="009145B8">
                    <w:t>Original</w:t>
                  </w:r>
                </w:p>
              </w:tc>
              <w:tc>
                <w:tcPr>
                  <w:tcW w:w="3053" w:type="dxa"/>
                </w:tcPr>
                <w:p w14:paraId="3840073E" w14:textId="77777777" w:rsidR="00CD1352" w:rsidRPr="009145B8" w:rsidRDefault="00CD1352" w:rsidP="00CD1352">
                  <w:r w:rsidRPr="009145B8">
                    <w:t>Suggested revision</w:t>
                  </w:r>
                </w:p>
              </w:tc>
            </w:tr>
            <w:tr w:rsidR="00CD1352" w:rsidRPr="009145B8" w14:paraId="0D221883" w14:textId="77777777" w:rsidTr="00830CC4">
              <w:tc>
                <w:tcPr>
                  <w:tcW w:w="3052" w:type="dxa"/>
                </w:tcPr>
                <w:p w14:paraId="637E3980" w14:textId="346B65D0" w:rsidR="00CD1352" w:rsidRPr="009145B8" w:rsidRDefault="00CD1352" w:rsidP="00CD1352">
                  <w:r w:rsidRPr="009145B8">
                    <w:t xml:space="preserve">He finished in </w:t>
                  </w:r>
                  <w:proofErr w:type="gramStart"/>
                  <w:r w:rsidRPr="009145B8">
                    <w:t>1rd</w:t>
                  </w:r>
                  <w:proofErr w:type="gramEnd"/>
                  <w:r w:rsidRPr="009145B8">
                    <w:t xml:space="preserve"> place</w:t>
                  </w:r>
                  <w:r>
                    <w:t>.</w:t>
                  </w:r>
                </w:p>
              </w:tc>
              <w:tc>
                <w:tcPr>
                  <w:tcW w:w="3053" w:type="dxa"/>
                </w:tcPr>
                <w:p w14:paraId="7C70C427" w14:textId="064C1D32" w:rsidR="00CD1352" w:rsidRPr="009145B8" w:rsidRDefault="00CD1352" w:rsidP="00CD1352">
                  <w:r w:rsidRPr="009145B8">
                    <w:t>He finished in 1st place.</w:t>
                  </w:r>
                </w:p>
              </w:tc>
            </w:tr>
            <w:tr w:rsidR="00CD1352" w:rsidRPr="009145B8" w14:paraId="5C5FDC31" w14:textId="77777777" w:rsidTr="00830CC4">
              <w:tc>
                <w:tcPr>
                  <w:tcW w:w="3052" w:type="dxa"/>
                </w:tcPr>
                <w:p w14:paraId="7013154E" w14:textId="17B5CC4D" w:rsidR="00CD1352" w:rsidRPr="009145B8" w:rsidRDefault="00CD1352" w:rsidP="00CD1352">
                  <w:r w:rsidRPr="009145B8">
                    <w:t xml:space="preserve">Today is November </w:t>
                  </w:r>
                  <w:proofErr w:type="gramStart"/>
                  <w:r w:rsidRPr="009145B8">
                    <w:t>22th</w:t>
                  </w:r>
                  <w:proofErr w:type="gramEnd"/>
                  <w:r>
                    <w:t>.</w:t>
                  </w:r>
                </w:p>
              </w:tc>
              <w:tc>
                <w:tcPr>
                  <w:tcW w:w="3053" w:type="dxa"/>
                </w:tcPr>
                <w:p w14:paraId="272548A0" w14:textId="7B784AED" w:rsidR="00CD1352" w:rsidRPr="009145B8" w:rsidRDefault="00CD1352" w:rsidP="00CD1352">
                  <w:r w:rsidRPr="009145B8">
                    <w:t>Today is November 22nd.</w:t>
                  </w:r>
                </w:p>
              </w:tc>
            </w:tr>
          </w:tbl>
          <w:p w14:paraId="0790BBBE" w14:textId="425096B4" w:rsidR="00CD1352" w:rsidRPr="009145B8" w:rsidRDefault="00CD1352" w:rsidP="00CD1352"/>
        </w:tc>
      </w:tr>
      <w:tr w:rsidR="00515F5F" w:rsidRPr="008568B7" w14:paraId="3E66607C" w14:textId="77777777" w:rsidTr="00830CC4">
        <w:trPr>
          <w:cantSplit/>
        </w:trPr>
        <w:tc>
          <w:tcPr>
            <w:tcW w:w="1907" w:type="dxa"/>
            <w:shd w:val="clear" w:color="auto" w:fill="auto"/>
          </w:tcPr>
          <w:p w14:paraId="6815F98C" w14:textId="1C3C545F" w:rsidR="00515F5F" w:rsidRPr="000A0CBB" w:rsidRDefault="00515F5F" w:rsidP="00CD1352">
            <w:r w:rsidRPr="000A0CBB">
              <w:lastRenderedPageBreak/>
              <w:t>Incorrect preposition</w:t>
            </w:r>
          </w:p>
        </w:tc>
        <w:tc>
          <w:tcPr>
            <w:tcW w:w="1910" w:type="dxa"/>
            <w:shd w:val="clear" w:color="auto" w:fill="auto"/>
          </w:tcPr>
          <w:p w14:paraId="2E135431" w14:textId="685A9061" w:rsidR="00515F5F" w:rsidRPr="000A0CBB" w:rsidRDefault="001234FD" w:rsidP="00CD1352">
            <w:r w:rsidRPr="000A0CBB">
              <w:t xml:space="preserve">Double-check for the right </w:t>
            </w:r>
            <w:r w:rsidR="0022042F" w:rsidRPr="000A0CBB">
              <w:t>preposition</w:t>
            </w:r>
            <w:r w:rsidRPr="000A0CBB">
              <w:t xml:space="preserve"> here.</w:t>
            </w:r>
          </w:p>
        </w:tc>
        <w:tc>
          <w:tcPr>
            <w:tcW w:w="2817" w:type="dxa"/>
            <w:shd w:val="clear" w:color="auto" w:fill="auto"/>
          </w:tcPr>
          <w:p w14:paraId="36919798" w14:textId="0ED9C21A" w:rsidR="00515F5F" w:rsidRPr="000A0CBB" w:rsidRDefault="00830CC4" w:rsidP="00CD1352">
            <w:r w:rsidRPr="000A0CBB">
              <w:t>Decide correct prepositions based on surrounding grammatical context, common expressions, and customary usage.</w:t>
            </w:r>
          </w:p>
        </w:tc>
        <w:tc>
          <w:tcPr>
            <w:tcW w:w="6321" w:type="dxa"/>
            <w:shd w:val="clear" w:color="auto" w:fill="auto"/>
          </w:tcPr>
          <w:tbl>
            <w:tblPr>
              <w:tblStyle w:val="PlainTable3"/>
              <w:tblW w:w="6105" w:type="dxa"/>
              <w:tblLook w:val="0620" w:firstRow="1" w:lastRow="0" w:firstColumn="0" w:lastColumn="0" w:noHBand="1" w:noVBand="1"/>
            </w:tblPr>
            <w:tblGrid>
              <w:gridCol w:w="3052"/>
              <w:gridCol w:w="3053"/>
            </w:tblGrid>
            <w:tr w:rsidR="00830CC4" w:rsidRPr="000A0CBB" w14:paraId="278E1FE0"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F65BF76" w14:textId="77777777" w:rsidR="00830CC4" w:rsidRPr="000A0CBB" w:rsidRDefault="00830CC4" w:rsidP="00830CC4">
                  <w:r w:rsidRPr="000A0CBB">
                    <w:t>Original</w:t>
                  </w:r>
                </w:p>
              </w:tc>
              <w:tc>
                <w:tcPr>
                  <w:tcW w:w="3053" w:type="dxa"/>
                </w:tcPr>
                <w:p w14:paraId="7D6F07E0" w14:textId="77777777" w:rsidR="00830CC4" w:rsidRPr="000A0CBB" w:rsidRDefault="00830CC4" w:rsidP="00830CC4">
                  <w:r w:rsidRPr="000A0CBB">
                    <w:t>Suggested revision</w:t>
                  </w:r>
                </w:p>
              </w:tc>
            </w:tr>
            <w:tr w:rsidR="00830CC4" w:rsidRPr="000A0CBB" w14:paraId="1FA79D4E" w14:textId="77777777" w:rsidTr="00830CC4">
              <w:tc>
                <w:tcPr>
                  <w:tcW w:w="3052" w:type="dxa"/>
                </w:tcPr>
                <w:p w14:paraId="1269A5D3" w14:textId="4021240E" w:rsidR="00830CC4" w:rsidRPr="000A0CBB" w:rsidRDefault="00830CC4" w:rsidP="00830CC4">
                  <w:r w:rsidRPr="000A0CBB">
                    <w:t xml:space="preserve">The election takes place </w:t>
                  </w:r>
                  <w:proofErr w:type="gramStart"/>
                  <w:r w:rsidRPr="000A0CBB">
                    <w:t>at</w:t>
                  </w:r>
                  <w:proofErr w:type="gramEnd"/>
                  <w:r w:rsidRPr="000A0CBB">
                    <w:t xml:space="preserve"> November.</w:t>
                  </w:r>
                </w:p>
              </w:tc>
              <w:tc>
                <w:tcPr>
                  <w:tcW w:w="3053" w:type="dxa"/>
                </w:tcPr>
                <w:p w14:paraId="7A0B5422" w14:textId="29863CFF" w:rsidR="00830CC4" w:rsidRPr="000A0CBB" w:rsidRDefault="00830CC4" w:rsidP="00830CC4">
                  <w:r w:rsidRPr="000A0CBB">
                    <w:t>The election takes place in November.</w:t>
                  </w:r>
                </w:p>
              </w:tc>
            </w:tr>
            <w:tr w:rsidR="00830CC4" w:rsidRPr="009145B8" w14:paraId="270DC64B" w14:textId="77777777" w:rsidTr="00830CC4">
              <w:tc>
                <w:tcPr>
                  <w:tcW w:w="3052" w:type="dxa"/>
                </w:tcPr>
                <w:p w14:paraId="7C4A8409" w14:textId="06B3E163" w:rsidR="00830CC4" w:rsidRPr="000A0CBB" w:rsidRDefault="00830CC4" w:rsidP="00830CC4">
                  <w:r w:rsidRPr="000A0CBB">
                    <w:t xml:space="preserve">Our plan focuses </w:t>
                  </w:r>
                  <w:proofErr w:type="gramStart"/>
                  <w:r w:rsidRPr="000A0CBB">
                    <w:t>towards</w:t>
                  </w:r>
                  <w:proofErr w:type="gramEnd"/>
                  <w:r w:rsidRPr="000A0CBB">
                    <w:t xml:space="preserve"> local strategies.</w:t>
                  </w:r>
                </w:p>
              </w:tc>
              <w:tc>
                <w:tcPr>
                  <w:tcW w:w="3053" w:type="dxa"/>
                </w:tcPr>
                <w:p w14:paraId="51B85124" w14:textId="4B7A4641" w:rsidR="00830CC4" w:rsidRPr="009145B8" w:rsidRDefault="00830CC4" w:rsidP="00830CC4">
                  <w:r w:rsidRPr="000A0CBB">
                    <w:t>Our plan focuses on local strategies.</w:t>
                  </w:r>
                </w:p>
              </w:tc>
            </w:tr>
          </w:tbl>
          <w:p w14:paraId="0A717A1D" w14:textId="77777777" w:rsidR="00515F5F" w:rsidRPr="009145B8" w:rsidRDefault="00515F5F" w:rsidP="00CD1352"/>
        </w:tc>
      </w:tr>
      <w:tr w:rsidR="00CD1352" w:rsidRPr="008568B7" w14:paraId="02C71D48" w14:textId="77777777" w:rsidTr="00BA0DAD">
        <w:trPr>
          <w:cantSplit/>
        </w:trPr>
        <w:tc>
          <w:tcPr>
            <w:tcW w:w="1907" w:type="dxa"/>
          </w:tcPr>
          <w:p w14:paraId="68094FBE" w14:textId="7FEDB56C" w:rsidR="00A730CE" w:rsidRPr="008568B7" w:rsidRDefault="00CD1352" w:rsidP="00CD1352">
            <w:r w:rsidRPr="008568B7">
              <w:t>Incorrect pronoun case</w:t>
            </w:r>
          </w:p>
        </w:tc>
        <w:tc>
          <w:tcPr>
            <w:tcW w:w="1910" w:type="dxa"/>
          </w:tcPr>
          <w:p w14:paraId="484527CE" w14:textId="77777777" w:rsidR="00CD1352" w:rsidRPr="008568B7" w:rsidRDefault="00CD1352" w:rsidP="00CD1352">
            <w:r w:rsidRPr="008568B7">
              <w:t xml:space="preserve">A pronoun's form depends on how </w:t>
            </w:r>
            <w:proofErr w:type="gramStart"/>
            <w:r w:rsidRPr="008568B7">
              <w:t>it's</w:t>
            </w:r>
            <w:proofErr w:type="gramEnd"/>
            <w:r w:rsidRPr="008568B7">
              <w:t xml:space="preserve"> used in a sentence. </w:t>
            </w:r>
          </w:p>
        </w:tc>
        <w:tc>
          <w:tcPr>
            <w:tcW w:w="2817" w:type="dxa"/>
          </w:tcPr>
          <w:p w14:paraId="5CD6B0DD" w14:textId="11A90E9F" w:rsidR="00CD1352" w:rsidRPr="008568B7" w:rsidRDefault="00CD1352" w:rsidP="00CD1352">
            <w:r w:rsidRPr="008568B7">
              <w:t xml:space="preserve">The form of a personal pronoun is dictated by its function in a sentence. Use nominative </w:t>
            </w:r>
            <w:r>
              <w:t>form</w:t>
            </w:r>
            <w:r w:rsidRPr="008568B7">
              <w:t xml:space="preserve"> (I, he, she, we, they) for subjects</w:t>
            </w:r>
            <w:r>
              <w:t xml:space="preserve">; use </w:t>
            </w:r>
            <w:r w:rsidRPr="008568B7">
              <w:t xml:space="preserve">accusative </w:t>
            </w:r>
            <w:r>
              <w:t>form</w:t>
            </w:r>
            <w:r w:rsidRPr="008568B7">
              <w:t xml:space="preserve"> (me, him, her, us, them) for objects</w:t>
            </w:r>
            <w:r>
              <w:t xml:space="preserve"> of verbs or prepositions.</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218EB8E5"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A24C678" w14:textId="77777777" w:rsidR="00CD1352" w:rsidRPr="009145B8" w:rsidRDefault="00CD1352" w:rsidP="00CD1352">
                  <w:r w:rsidRPr="009145B8">
                    <w:t>Original</w:t>
                  </w:r>
                </w:p>
              </w:tc>
              <w:tc>
                <w:tcPr>
                  <w:tcW w:w="3053" w:type="dxa"/>
                </w:tcPr>
                <w:p w14:paraId="7FDECDEB" w14:textId="77777777" w:rsidR="00CD1352" w:rsidRPr="009145B8" w:rsidRDefault="00CD1352" w:rsidP="00CD1352">
                  <w:r w:rsidRPr="009145B8">
                    <w:t>Suggested revision</w:t>
                  </w:r>
                </w:p>
              </w:tc>
            </w:tr>
            <w:tr w:rsidR="00CD1352" w:rsidRPr="009145B8" w14:paraId="2FB620E9" w14:textId="77777777" w:rsidTr="00830CC4">
              <w:tc>
                <w:tcPr>
                  <w:tcW w:w="3052" w:type="dxa"/>
                </w:tcPr>
                <w:p w14:paraId="7B57DADE" w14:textId="51B7EAC1" w:rsidR="00CD1352" w:rsidRPr="009145B8" w:rsidRDefault="00CD1352" w:rsidP="00CD1352">
                  <w:r w:rsidRPr="009145B8">
                    <w:t xml:space="preserve">They pointed to </w:t>
                  </w:r>
                  <w:proofErr w:type="gramStart"/>
                  <w:r w:rsidRPr="009145B8">
                    <w:t>he</w:t>
                  </w:r>
                  <w:proofErr w:type="gramEnd"/>
                  <w:r>
                    <w:t>.</w:t>
                  </w:r>
                </w:p>
              </w:tc>
              <w:tc>
                <w:tcPr>
                  <w:tcW w:w="3053" w:type="dxa"/>
                </w:tcPr>
                <w:p w14:paraId="747460E5" w14:textId="304B9DA8" w:rsidR="00CD1352" w:rsidRPr="009145B8" w:rsidRDefault="00CD1352" w:rsidP="00CD1352">
                  <w:r w:rsidRPr="009145B8">
                    <w:t>They pointed to him.</w:t>
                  </w:r>
                </w:p>
              </w:tc>
            </w:tr>
            <w:tr w:rsidR="00CD1352" w:rsidRPr="009145B8" w14:paraId="26439802" w14:textId="77777777" w:rsidTr="00830CC4">
              <w:tc>
                <w:tcPr>
                  <w:tcW w:w="3052" w:type="dxa"/>
                </w:tcPr>
                <w:p w14:paraId="79195DE3" w14:textId="2B575DD8" w:rsidR="00CD1352" w:rsidRPr="009145B8" w:rsidRDefault="00CD1352" w:rsidP="00CD1352">
                  <w:r w:rsidRPr="009145B8">
                    <w:t xml:space="preserve">Mother and </w:t>
                  </w:r>
                  <w:proofErr w:type="gramStart"/>
                  <w:r w:rsidRPr="009145B8">
                    <w:t>me</w:t>
                  </w:r>
                  <w:proofErr w:type="gramEnd"/>
                  <w:r w:rsidRPr="009145B8">
                    <w:t xml:space="preserve"> watched TV</w:t>
                  </w:r>
                  <w:r>
                    <w:t>.</w:t>
                  </w:r>
                </w:p>
              </w:tc>
              <w:tc>
                <w:tcPr>
                  <w:tcW w:w="3053" w:type="dxa"/>
                </w:tcPr>
                <w:p w14:paraId="5D33C619" w14:textId="6AE25293" w:rsidR="00CD1352" w:rsidRPr="009145B8" w:rsidRDefault="00CD1352" w:rsidP="00CD1352">
                  <w:r w:rsidRPr="009145B8">
                    <w:t>Mother and I watched TV.</w:t>
                  </w:r>
                </w:p>
              </w:tc>
            </w:tr>
          </w:tbl>
          <w:p w14:paraId="334BECC5" w14:textId="3361BA91" w:rsidR="00CD1352" w:rsidRPr="009145B8" w:rsidRDefault="00CD1352" w:rsidP="00CD1352"/>
        </w:tc>
      </w:tr>
      <w:tr w:rsidR="00CD1352" w:rsidRPr="008568B7" w14:paraId="4E1C2783" w14:textId="77777777" w:rsidTr="00BA0DAD">
        <w:trPr>
          <w:cantSplit/>
        </w:trPr>
        <w:tc>
          <w:tcPr>
            <w:tcW w:w="1907" w:type="dxa"/>
          </w:tcPr>
          <w:p w14:paraId="2BBB1339" w14:textId="7E45020B" w:rsidR="009D25F5" w:rsidRPr="008568B7" w:rsidRDefault="00CD1352" w:rsidP="00CD1352">
            <w:r w:rsidRPr="008568B7">
              <w:t>Incorrect reflexive pronoun use</w:t>
            </w:r>
          </w:p>
        </w:tc>
        <w:tc>
          <w:tcPr>
            <w:tcW w:w="1910" w:type="dxa"/>
          </w:tcPr>
          <w:p w14:paraId="42DD30CD" w14:textId="78E89F94" w:rsidR="00CD1352" w:rsidRPr="008568B7" w:rsidRDefault="00946D9C" w:rsidP="00CD1352">
            <w:r>
              <w:t>Double-check</w:t>
            </w:r>
            <w:r w:rsidR="00CD1352" w:rsidRPr="008568B7">
              <w:t xml:space="preserve"> </w:t>
            </w:r>
            <w:r w:rsidR="00541433">
              <w:t>whether</w:t>
            </w:r>
            <w:r w:rsidR="00CD1352" w:rsidRPr="008568B7">
              <w:t xml:space="preserve"> a reflexive pronoun is needed here.</w:t>
            </w:r>
          </w:p>
        </w:tc>
        <w:tc>
          <w:tcPr>
            <w:tcW w:w="2817" w:type="dxa"/>
            <w:shd w:val="clear" w:color="auto" w:fill="auto"/>
          </w:tcPr>
          <w:p w14:paraId="0B100721" w14:textId="41B8867D" w:rsidR="00CD1352" w:rsidRPr="008568B7" w:rsidRDefault="00CD1352" w:rsidP="00CD1352">
            <w:r w:rsidRPr="009E3388">
              <w:t xml:space="preserve">Reflexive pronouns—words that end in </w:t>
            </w:r>
            <w:r w:rsidR="00764837">
              <w:t>“</w:t>
            </w:r>
            <w:r w:rsidRPr="00CA2E94">
              <w:t>self</w:t>
            </w:r>
            <w:r w:rsidR="00764837">
              <w:t>”</w:t>
            </w:r>
            <w:r w:rsidRPr="009E3388">
              <w:t xml:space="preserve"> or </w:t>
            </w:r>
            <w:r w:rsidR="00764837">
              <w:t>“</w:t>
            </w:r>
            <w:r w:rsidRPr="00417B3C">
              <w:t>selves</w:t>
            </w:r>
            <w:r w:rsidR="00764837">
              <w:t>”</w:t>
            </w:r>
            <w:r w:rsidRPr="009E3388">
              <w:t xml:space="preserve">—refer to a </w:t>
            </w:r>
            <w:proofErr w:type="gramStart"/>
            <w:r w:rsidRPr="009E3388">
              <w:t>particular noun</w:t>
            </w:r>
            <w:proofErr w:type="gramEnd"/>
            <w:r w:rsidRPr="009E3388">
              <w:t xml:space="preserve"> or pronoun. When </w:t>
            </w:r>
            <w:proofErr w:type="gramStart"/>
            <w:r w:rsidRPr="009E3388">
              <w:t>there’s</w:t>
            </w:r>
            <w:proofErr w:type="gramEnd"/>
            <w:r w:rsidRPr="009E3388">
              <w:t xml:space="preserve"> no noun or pronoun to refer to, use a non-reflexive form.</w:t>
            </w:r>
            <w:r w:rsidRPr="008568B7">
              <w:t xml:space="preserve"> </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255870F8"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8810361" w14:textId="77777777" w:rsidR="00CD1352" w:rsidRPr="009145B8" w:rsidRDefault="00CD1352" w:rsidP="00CD1352">
                  <w:r w:rsidRPr="009145B8">
                    <w:t>Original</w:t>
                  </w:r>
                </w:p>
              </w:tc>
              <w:tc>
                <w:tcPr>
                  <w:tcW w:w="3053" w:type="dxa"/>
                </w:tcPr>
                <w:p w14:paraId="086BA9A9" w14:textId="77777777" w:rsidR="00CD1352" w:rsidRPr="009145B8" w:rsidRDefault="00CD1352" w:rsidP="00CD1352">
                  <w:r w:rsidRPr="009145B8">
                    <w:t>Suggested revision</w:t>
                  </w:r>
                </w:p>
              </w:tc>
            </w:tr>
            <w:tr w:rsidR="00CD1352" w:rsidRPr="009145B8" w14:paraId="623FDCBE" w14:textId="77777777" w:rsidTr="00830CC4">
              <w:tc>
                <w:tcPr>
                  <w:tcW w:w="3052" w:type="dxa"/>
                </w:tcPr>
                <w:p w14:paraId="4CF292E4" w14:textId="12806A79" w:rsidR="00CD1352" w:rsidRPr="009145B8" w:rsidRDefault="00CD1352" w:rsidP="00CD1352">
                  <w:proofErr w:type="gramStart"/>
                  <w:r w:rsidRPr="009145B8">
                    <w:t>Yourself</w:t>
                  </w:r>
                  <w:proofErr w:type="gramEnd"/>
                  <w:r w:rsidRPr="009145B8">
                    <w:t xml:space="preserve"> and the team must do what you can</w:t>
                  </w:r>
                  <w:r>
                    <w:t>.</w:t>
                  </w:r>
                </w:p>
              </w:tc>
              <w:tc>
                <w:tcPr>
                  <w:tcW w:w="3053" w:type="dxa"/>
                </w:tcPr>
                <w:p w14:paraId="10FA0288" w14:textId="44A7C9DF" w:rsidR="00CD1352" w:rsidRPr="009145B8" w:rsidRDefault="00CD1352" w:rsidP="00CD1352">
                  <w:r w:rsidRPr="009145B8">
                    <w:t>You and the team must do what you can.</w:t>
                  </w:r>
                </w:p>
              </w:tc>
            </w:tr>
            <w:tr w:rsidR="00CD1352" w:rsidRPr="009145B8" w14:paraId="1978CB87" w14:textId="77777777" w:rsidTr="00830CC4">
              <w:tc>
                <w:tcPr>
                  <w:tcW w:w="3052" w:type="dxa"/>
                </w:tcPr>
                <w:p w14:paraId="47044DD9" w14:textId="7820844D" w:rsidR="00CD1352" w:rsidRPr="009145B8" w:rsidRDefault="00CD1352" w:rsidP="00CD1352">
                  <w:r w:rsidRPr="009145B8">
                    <w:t xml:space="preserve">Please return the form to </w:t>
                  </w:r>
                  <w:proofErr w:type="gramStart"/>
                  <w:r w:rsidRPr="009145B8">
                    <w:t>myself</w:t>
                  </w:r>
                  <w:proofErr w:type="gramEnd"/>
                  <w:r>
                    <w:t>.</w:t>
                  </w:r>
                </w:p>
              </w:tc>
              <w:tc>
                <w:tcPr>
                  <w:tcW w:w="3053" w:type="dxa"/>
                </w:tcPr>
                <w:p w14:paraId="0B2B5C18" w14:textId="5B2F6AA7" w:rsidR="00CD1352" w:rsidRPr="009145B8" w:rsidRDefault="00CD1352" w:rsidP="00CD1352">
                  <w:r w:rsidRPr="009145B8">
                    <w:t>Please return the form to me.</w:t>
                  </w:r>
                </w:p>
              </w:tc>
            </w:tr>
          </w:tbl>
          <w:p w14:paraId="00EE3962" w14:textId="30E7F058" w:rsidR="00CD1352" w:rsidRPr="009145B8" w:rsidRDefault="00CD1352" w:rsidP="00CD1352"/>
        </w:tc>
      </w:tr>
      <w:tr w:rsidR="00CD1352" w:rsidRPr="008568B7" w14:paraId="019F635E" w14:textId="77777777" w:rsidTr="00BA0DAD">
        <w:trPr>
          <w:cantSplit/>
        </w:trPr>
        <w:tc>
          <w:tcPr>
            <w:tcW w:w="1907" w:type="dxa"/>
          </w:tcPr>
          <w:p w14:paraId="2924AE4D" w14:textId="7C6EA90C" w:rsidR="003706A8" w:rsidRPr="008568B7" w:rsidRDefault="00CD1352" w:rsidP="00CD1352">
            <w:r w:rsidRPr="008568B7">
              <w:lastRenderedPageBreak/>
              <w:t xml:space="preserve">Incorrect use of </w:t>
            </w:r>
            <w:r w:rsidR="00764837">
              <w:t>“</w:t>
            </w:r>
            <w:r>
              <w:t>t</w:t>
            </w:r>
            <w:r w:rsidRPr="008568B7">
              <w:t>hat</w:t>
            </w:r>
            <w:r w:rsidR="00764837">
              <w:t>”</w:t>
            </w:r>
          </w:p>
        </w:tc>
        <w:tc>
          <w:tcPr>
            <w:tcW w:w="1910" w:type="dxa"/>
          </w:tcPr>
          <w:p w14:paraId="7F3F7984" w14:textId="66CB1A40" w:rsidR="00CD1352" w:rsidRPr="008568B7" w:rsidRDefault="00946D9C" w:rsidP="00CD1352">
            <w:r>
              <w:t>Double-check</w:t>
            </w:r>
            <w:r w:rsidR="00CD1352" w:rsidRPr="008568B7">
              <w:t xml:space="preserve"> </w:t>
            </w:r>
            <w:r w:rsidR="001F43BD">
              <w:t>whether</w:t>
            </w:r>
            <w:r w:rsidR="00CD1352" w:rsidRPr="008568B7">
              <w:t xml:space="preserve"> </w:t>
            </w:r>
            <w:r w:rsidR="00764837">
              <w:t>“</w:t>
            </w:r>
            <w:r w:rsidR="00CD1352" w:rsidRPr="008568B7">
              <w:t>that</w:t>
            </w:r>
            <w:r w:rsidR="00764837">
              <w:t>”</w:t>
            </w:r>
            <w:r w:rsidR="00CD1352" w:rsidRPr="008568B7">
              <w:t xml:space="preserve"> is used correctly here.</w:t>
            </w:r>
          </w:p>
        </w:tc>
        <w:tc>
          <w:tcPr>
            <w:tcW w:w="2817" w:type="dxa"/>
          </w:tcPr>
          <w:p w14:paraId="5CF69A62" w14:textId="53B79809" w:rsidR="00CD1352" w:rsidRPr="00BF4D98" w:rsidRDefault="00CD1352" w:rsidP="00CD1352">
            <w:r w:rsidRPr="00BF4D98">
              <w:t xml:space="preserve">In relative clauses beginning with a comma, </w:t>
            </w:r>
            <w:r w:rsidR="00764837">
              <w:t>“</w:t>
            </w:r>
            <w:r w:rsidRPr="00BF4D98">
              <w:t>that</w:t>
            </w:r>
            <w:r w:rsidR="00764837">
              <w:t>”</w:t>
            </w:r>
            <w:r w:rsidRPr="00BF4D98">
              <w:t xml:space="preserve"> should never be used. A comma sets off a clause that is not essential to the sentence. Such clauses are introduced with </w:t>
            </w:r>
            <w:r w:rsidR="00764837">
              <w:t>“</w:t>
            </w:r>
            <w:r w:rsidRPr="00BF4D98">
              <w:t>which</w:t>
            </w:r>
            <w:r w:rsidR="00764837">
              <w:t>”</w:t>
            </w:r>
            <w:r w:rsidRPr="00BF4D98">
              <w:t xml:space="preserve"> or </w:t>
            </w:r>
            <w:r w:rsidR="00764837">
              <w:t>“</w:t>
            </w:r>
            <w:r w:rsidRPr="00BF4D98">
              <w:t>who</w:t>
            </w:r>
            <w:r w:rsidR="00764837">
              <w:t>”</w:t>
            </w:r>
            <w:r w:rsidRPr="00BF4D98">
              <w:t xml:space="preserve"> instead of </w:t>
            </w:r>
            <w:r w:rsidR="00764837">
              <w:t>“</w:t>
            </w:r>
            <w:r w:rsidRPr="00BF4D98">
              <w:t>that.</w:t>
            </w:r>
            <w:r w:rsidR="00764837">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687C01BC"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E1ACEF3" w14:textId="77777777" w:rsidR="00CD1352" w:rsidRPr="009145B8" w:rsidRDefault="00CD1352" w:rsidP="00CD1352">
                  <w:r w:rsidRPr="009145B8">
                    <w:t>Original</w:t>
                  </w:r>
                </w:p>
              </w:tc>
              <w:tc>
                <w:tcPr>
                  <w:tcW w:w="3053" w:type="dxa"/>
                </w:tcPr>
                <w:p w14:paraId="05820810" w14:textId="77777777" w:rsidR="00CD1352" w:rsidRPr="009145B8" w:rsidRDefault="00CD1352" w:rsidP="00CD1352">
                  <w:r w:rsidRPr="009145B8">
                    <w:t>Suggested revision</w:t>
                  </w:r>
                </w:p>
              </w:tc>
            </w:tr>
            <w:tr w:rsidR="00CD1352" w:rsidRPr="009145B8" w14:paraId="086FBDEB" w14:textId="77777777" w:rsidTr="00830CC4">
              <w:tc>
                <w:tcPr>
                  <w:tcW w:w="3052" w:type="dxa"/>
                </w:tcPr>
                <w:p w14:paraId="4BD9BA32" w14:textId="59A92DB5" w:rsidR="00CD1352" w:rsidRPr="009145B8" w:rsidRDefault="00CD1352" w:rsidP="00CD1352">
                  <w:r w:rsidRPr="00A03CA0">
                    <w:t>His old guitar, that was of unknown make, would be harder to sell</w:t>
                  </w:r>
                  <w:r>
                    <w:t>.</w:t>
                  </w:r>
                </w:p>
              </w:tc>
              <w:tc>
                <w:tcPr>
                  <w:tcW w:w="3053" w:type="dxa"/>
                </w:tcPr>
                <w:p w14:paraId="7AC8E7C1" w14:textId="4A4B6ACB" w:rsidR="00CD1352" w:rsidRPr="009145B8" w:rsidRDefault="00CD1352" w:rsidP="00CD1352">
                  <w:r w:rsidRPr="00A03CA0">
                    <w:t>His old guitar, which was of unknown make, would be harder to sell.</w:t>
                  </w:r>
                </w:p>
              </w:tc>
            </w:tr>
            <w:tr w:rsidR="00CD1352" w:rsidRPr="009145B8" w14:paraId="0A15820C" w14:textId="77777777" w:rsidTr="00830CC4">
              <w:tc>
                <w:tcPr>
                  <w:tcW w:w="3052" w:type="dxa"/>
                </w:tcPr>
                <w:p w14:paraId="7EBDCA0F" w14:textId="762AB70F" w:rsidR="00CD1352" w:rsidRPr="00A03CA0" w:rsidRDefault="00CD1352" w:rsidP="00CD1352">
                  <w:r w:rsidRPr="00A03CA0">
                    <w:t>We brought our dog, that was fantastic</w:t>
                  </w:r>
                  <w:r>
                    <w:t>.</w:t>
                  </w:r>
                </w:p>
              </w:tc>
              <w:tc>
                <w:tcPr>
                  <w:tcW w:w="3053" w:type="dxa"/>
                </w:tcPr>
                <w:p w14:paraId="5FBDBD33" w14:textId="38242496" w:rsidR="00CD1352" w:rsidRDefault="00764837" w:rsidP="00CD1352">
                  <w:r>
                    <w:rPr>
                      <w:i/>
                      <w:iCs/>
                    </w:rPr>
                    <w:t>“</w:t>
                  </w:r>
                  <w:r w:rsidR="00CD1352" w:rsidRPr="00953B74">
                    <w:rPr>
                      <w:i/>
                      <w:iCs/>
                    </w:rPr>
                    <w:t>Which,</w:t>
                  </w:r>
                  <w:r>
                    <w:rPr>
                      <w:i/>
                      <w:iCs/>
                    </w:rPr>
                    <w:t>”</w:t>
                  </w:r>
                  <w:r w:rsidR="00CD1352" w:rsidRPr="00953B74">
                    <w:rPr>
                      <w:i/>
                      <w:iCs/>
                    </w:rPr>
                    <w:t xml:space="preserve"> if the relative clause refers to the whole experience:</w:t>
                  </w:r>
                  <w:r w:rsidR="00CD1352">
                    <w:br/>
                  </w:r>
                  <w:r w:rsidR="00CD1352" w:rsidRPr="00A03CA0">
                    <w:t>We brought our dog, which was fantastic</w:t>
                  </w:r>
                  <w:r w:rsidR="00CD1352">
                    <w:t>.</w:t>
                  </w:r>
                </w:p>
                <w:p w14:paraId="51FDA0FA" w14:textId="1BDAB218" w:rsidR="00CD1352" w:rsidRPr="00A03CA0" w:rsidRDefault="00CD1352" w:rsidP="00CD1352">
                  <w:r w:rsidRPr="00953B74">
                    <w:rPr>
                      <w:i/>
                      <w:iCs/>
                    </w:rPr>
                    <w:t xml:space="preserve">Or </w:t>
                  </w:r>
                  <w:r w:rsidR="00764837">
                    <w:rPr>
                      <w:i/>
                      <w:iCs/>
                    </w:rPr>
                    <w:t>“</w:t>
                  </w:r>
                  <w:r w:rsidRPr="00953B74">
                    <w:rPr>
                      <w:i/>
                      <w:iCs/>
                    </w:rPr>
                    <w:t>who,</w:t>
                  </w:r>
                  <w:r w:rsidR="00764837">
                    <w:rPr>
                      <w:i/>
                      <w:iCs/>
                    </w:rPr>
                    <w:t>”</w:t>
                  </w:r>
                  <w:r w:rsidRPr="00953B74">
                    <w:rPr>
                      <w:i/>
                      <w:iCs/>
                    </w:rPr>
                    <w:t xml:space="preserve"> if the relative clause refers just to the noun (dog):</w:t>
                  </w:r>
                  <w:r>
                    <w:br/>
                  </w:r>
                  <w:r w:rsidRPr="00A03CA0">
                    <w:t>We brought our dog, who was fantastic.</w:t>
                  </w:r>
                </w:p>
              </w:tc>
            </w:tr>
            <w:tr w:rsidR="00CD1352" w:rsidRPr="009145B8" w14:paraId="0E948F75" w14:textId="77777777" w:rsidTr="00830CC4">
              <w:tc>
                <w:tcPr>
                  <w:tcW w:w="3052" w:type="dxa"/>
                </w:tcPr>
                <w:p w14:paraId="717FEC72" w14:textId="77777777" w:rsidR="00CD1352" w:rsidRPr="00A03CA0" w:rsidRDefault="00CD1352" w:rsidP="00CD1352"/>
              </w:tc>
              <w:tc>
                <w:tcPr>
                  <w:tcW w:w="3053" w:type="dxa"/>
                </w:tcPr>
                <w:p w14:paraId="539ECFBE" w14:textId="77777777" w:rsidR="00CD1352" w:rsidRPr="008013B9" w:rsidRDefault="00CD1352" w:rsidP="00CD1352">
                  <w:pPr>
                    <w:rPr>
                      <w:i/>
                      <w:iCs/>
                    </w:rPr>
                  </w:pPr>
                </w:p>
              </w:tc>
            </w:tr>
          </w:tbl>
          <w:p w14:paraId="7B8D9523" w14:textId="203E1C3B" w:rsidR="00CD1352" w:rsidRPr="009145B8" w:rsidRDefault="00CD1352" w:rsidP="00CD1352"/>
        </w:tc>
      </w:tr>
      <w:tr w:rsidR="00CD1352" w:rsidRPr="008568B7" w14:paraId="4A28EF1A" w14:textId="77777777" w:rsidTr="00BA0DAD">
        <w:trPr>
          <w:cantSplit/>
        </w:trPr>
        <w:tc>
          <w:tcPr>
            <w:tcW w:w="1907" w:type="dxa"/>
          </w:tcPr>
          <w:p w14:paraId="5AB3C62B" w14:textId="517D769C" w:rsidR="00ED4847" w:rsidRPr="008568B7" w:rsidRDefault="00CD1352" w:rsidP="00ED4847">
            <w:r w:rsidRPr="008568B7">
              <w:t>Incorrect verb form</w:t>
            </w:r>
            <w:r w:rsidR="00ED4847">
              <w:t xml:space="preserve"> – double gerund</w:t>
            </w:r>
          </w:p>
        </w:tc>
        <w:tc>
          <w:tcPr>
            <w:tcW w:w="1910" w:type="dxa"/>
          </w:tcPr>
          <w:p w14:paraId="3DC6423A" w14:textId="570E9921" w:rsidR="00CD1352" w:rsidRPr="008568B7" w:rsidRDefault="00946D9C" w:rsidP="00CD1352">
            <w:r>
              <w:t>Double-check</w:t>
            </w:r>
            <w:r w:rsidR="00CD1352" w:rsidRPr="008568B7">
              <w:t xml:space="preserve"> the use of the -ing verb here.</w:t>
            </w:r>
          </w:p>
        </w:tc>
        <w:tc>
          <w:tcPr>
            <w:tcW w:w="2817" w:type="dxa"/>
          </w:tcPr>
          <w:p w14:paraId="43D3F9F1" w14:textId="4655CA68" w:rsidR="00CD1352" w:rsidRPr="008568B7" w:rsidRDefault="00CD1352" w:rsidP="00CD1352">
            <w:r w:rsidRPr="008568B7">
              <w:t xml:space="preserve">Combining two verbs ending with </w:t>
            </w:r>
            <w:r w:rsidR="00941FB6">
              <w:t>“</w:t>
            </w:r>
            <w:r w:rsidRPr="008568B7">
              <w:t>ing</w:t>
            </w:r>
            <w:r w:rsidR="00941FB6">
              <w:t>”</w:t>
            </w:r>
            <w:r w:rsidRPr="008568B7">
              <w:t xml:space="preserve"> is usually incorrect. Typically, an -ing verb </w:t>
            </w:r>
            <w:r w:rsidR="00FE4285">
              <w:t>is</w:t>
            </w:r>
            <w:r w:rsidRPr="008568B7">
              <w:t xml:space="preserve"> followed by a past participle or </w:t>
            </w:r>
            <w:r w:rsidR="004309C5">
              <w:t xml:space="preserve">infinitive </w:t>
            </w:r>
            <w:r w:rsidR="00F06384">
              <w:t>verb</w:t>
            </w:r>
            <w:r w:rsidR="00411B18">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71CD4D7F"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158935D" w14:textId="77777777" w:rsidR="00CD1352" w:rsidRPr="009145B8" w:rsidRDefault="00CD1352" w:rsidP="00CD1352">
                  <w:r w:rsidRPr="009145B8">
                    <w:t>Original</w:t>
                  </w:r>
                </w:p>
              </w:tc>
              <w:tc>
                <w:tcPr>
                  <w:tcW w:w="3053" w:type="dxa"/>
                </w:tcPr>
                <w:p w14:paraId="1E1A4B73" w14:textId="77777777" w:rsidR="00CD1352" w:rsidRPr="009145B8" w:rsidRDefault="00CD1352" w:rsidP="00CD1352">
                  <w:r w:rsidRPr="009145B8">
                    <w:t>Suggested revision</w:t>
                  </w:r>
                </w:p>
              </w:tc>
            </w:tr>
            <w:tr w:rsidR="00CD1352" w:rsidRPr="009145B8" w14:paraId="66366F5E" w14:textId="77777777" w:rsidTr="00830CC4">
              <w:tc>
                <w:tcPr>
                  <w:tcW w:w="3052" w:type="dxa"/>
                </w:tcPr>
                <w:p w14:paraId="6C22EF5B" w14:textId="060CDA87" w:rsidR="00CD1352" w:rsidRPr="009145B8" w:rsidRDefault="00CD1352" w:rsidP="00CD1352">
                  <w:r w:rsidRPr="009145B8">
                    <w:t xml:space="preserve">Having </w:t>
                  </w:r>
                  <w:proofErr w:type="gramStart"/>
                  <w:r w:rsidRPr="009145B8">
                    <w:t>misunderstanding</w:t>
                  </w:r>
                  <w:proofErr w:type="gramEnd"/>
                  <w:r w:rsidRPr="009145B8">
                    <w:t xml:space="preserve"> the directions, she failed</w:t>
                  </w:r>
                  <w:r>
                    <w:t>.</w:t>
                  </w:r>
                </w:p>
              </w:tc>
              <w:tc>
                <w:tcPr>
                  <w:tcW w:w="3053" w:type="dxa"/>
                </w:tcPr>
                <w:p w14:paraId="13455765" w14:textId="02E0D636" w:rsidR="00CD1352" w:rsidRPr="009145B8" w:rsidRDefault="00CD1352" w:rsidP="00CD1352">
                  <w:r w:rsidRPr="009145B8">
                    <w:t>Having misunderstood the directions, she failed.</w:t>
                  </w:r>
                </w:p>
              </w:tc>
            </w:tr>
            <w:tr w:rsidR="00CD1352" w:rsidRPr="009145B8" w14:paraId="58F08493" w14:textId="77777777" w:rsidTr="00830CC4">
              <w:tc>
                <w:tcPr>
                  <w:tcW w:w="3052" w:type="dxa"/>
                </w:tcPr>
                <w:p w14:paraId="515B5365" w14:textId="4B25D944" w:rsidR="00CD1352" w:rsidRPr="009145B8" w:rsidRDefault="00CD1352" w:rsidP="00CD1352">
                  <w:r w:rsidRPr="009145B8">
                    <w:t xml:space="preserve">We will be getting </w:t>
                  </w:r>
                  <w:proofErr w:type="gramStart"/>
                  <w:r w:rsidRPr="009145B8">
                    <w:t>seeing</w:t>
                  </w:r>
                  <w:proofErr w:type="gramEnd"/>
                  <w:r w:rsidRPr="009145B8">
                    <w:t xml:space="preserve"> my family</w:t>
                  </w:r>
                  <w:r>
                    <w:t>.</w:t>
                  </w:r>
                </w:p>
              </w:tc>
              <w:tc>
                <w:tcPr>
                  <w:tcW w:w="3053" w:type="dxa"/>
                </w:tcPr>
                <w:p w14:paraId="379B3943" w14:textId="144EAA46" w:rsidR="00CD1352" w:rsidRPr="009145B8" w:rsidRDefault="00CD1352" w:rsidP="00CD1352">
                  <w:r w:rsidRPr="009145B8">
                    <w:t>We will be getting to see my family.</w:t>
                  </w:r>
                </w:p>
              </w:tc>
            </w:tr>
          </w:tbl>
          <w:p w14:paraId="36287BFA" w14:textId="720364FD" w:rsidR="00CD1352" w:rsidRPr="009145B8" w:rsidRDefault="00CD1352" w:rsidP="00CD1352"/>
        </w:tc>
      </w:tr>
      <w:tr w:rsidR="00211B2C" w:rsidRPr="008568B7" w14:paraId="0D792ED4" w14:textId="77777777" w:rsidTr="00830CC4">
        <w:trPr>
          <w:cantSplit/>
        </w:trPr>
        <w:tc>
          <w:tcPr>
            <w:tcW w:w="1907" w:type="dxa"/>
            <w:shd w:val="clear" w:color="auto" w:fill="auto"/>
          </w:tcPr>
          <w:p w14:paraId="7D01C728" w14:textId="553C1E0E" w:rsidR="00211B2C" w:rsidRPr="005E5704" w:rsidRDefault="00211B2C" w:rsidP="00CD1352">
            <w:r w:rsidRPr="005E5704">
              <w:t xml:space="preserve">Incorrect </w:t>
            </w:r>
            <w:r w:rsidR="00ED4847" w:rsidRPr="005E5704">
              <w:t xml:space="preserve">verb form </w:t>
            </w:r>
            <w:r w:rsidR="0041208C" w:rsidRPr="005E5704">
              <w:t>–</w:t>
            </w:r>
            <w:r w:rsidR="00ED4847" w:rsidRPr="005E5704">
              <w:t xml:space="preserve"> inflection</w:t>
            </w:r>
          </w:p>
        </w:tc>
        <w:tc>
          <w:tcPr>
            <w:tcW w:w="1910" w:type="dxa"/>
            <w:shd w:val="clear" w:color="auto" w:fill="auto"/>
          </w:tcPr>
          <w:p w14:paraId="48423B33" w14:textId="2F00AE35" w:rsidR="00211B2C" w:rsidRPr="005E5704" w:rsidRDefault="00967FE2" w:rsidP="00CD1352">
            <w:r w:rsidRPr="005E5704">
              <w:t>Double-check for the right verb form or phrase here.</w:t>
            </w:r>
          </w:p>
        </w:tc>
        <w:tc>
          <w:tcPr>
            <w:tcW w:w="2817" w:type="dxa"/>
            <w:shd w:val="clear" w:color="auto" w:fill="auto"/>
          </w:tcPr>
          <w:p w14:paraId="2FE5DC22" w14:textId="1EC7CB5E" w:rsidR="00211B2C" w:rsidRPr="005E5704" w:rsidRDefault="00830CC4" w:rsidP="00CD1352">
            <w:r w:rsidRPr="005E5704">
              <w:t xml:space="preserve">The infinitive verb form should be used after the infinitive marker </w:t>
            </w:r>
            <w:r w:rsidR="00F15C3C">
              <w:t>“</w:t>
            </w:r>
            <w:r w:rsidRPr="005E5704">
              <w:t>to</w:t>
            </w:r>
            <w:r w:rsidR="00F15C3C">
              <w:t>”</w:t>
            </w:r>
            <w:r w:rsidRPr="005E5704">
              <w:t xml:space="preserve"> and in constructions with certain verbs. Other constructions may require a progressive (-ing) or present form.</w:t>
            </w:r>
          </w:p>
        </w:tc>
        <w:tc>
          <w:tcPr>
            <w:tcW w:w="6321" w:type="dxa"/>
            <w:shd w:val="clear" w:color="auto" w:fill="auto"/>
          </w:tcPr>
          <w:tbl>
            <w:tblPr>
              <w:tblStyle w:val="PlainTable3"/>
              <w:tblW w:w="6105" w:type="dxa"/>
              <w:tblLook w:val="0620" w:firstRow="1" w:lastRow="0" w:firstColumn="0" w:lastColumn="0" w:noHBand="1" w:noVBand="1"/>
            </w:tblPr>
            <w:tblGrid>
              <w:gridCol w:w="3052"/>
              <w:gridCol w:w="3053"/>
            </w:tblGrid>
            <w:tr w:rsidR="00830CC4" w:rsidRPr="005E5704" w14:paraId="074A6B91"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03A7C52D" w14:textId="77777777" w:rsidR="00830CC4" w:rsidRPr="005E5704" w:rsidRDefault="00830CC4" w:rsidP="00830CC4">
                  <w:r w:rsidRPr="005E5704">
                    <w:t>Original</w:t>
                  </w:r>
                </w:p>
              </w:tc>
              <w:tc>
                <w:tcPr>
                  <w:tcW w:w="3053" w:type="dxa"/>
                </w:tcPr>
                <w:p w14:paraId="5643EF91" w14:textId="77777777" w:rsidR="00830CC4" w:rsidRPr="005E5704" w:rsidRDefault="00830CC4" w:rsidP="00830CC4">
                  <w:r w:rsidRPr="005E5704">
                    <w:t>Suggested revision</w:t>
                  </w:r>
                </w:p>
              </w:tc>
            </w:tr>
            <w:tr w:rsidR="00830CC4" w:rsidRPr="005E5704" w14:paraId="4F654C21" w14:textId="77777777" w:rsidTr="00830CC4">
              <w:tc>
                <w:tcPr>
                  <w:tcW w:w="3052" w:type="dxa"/>
                </w:tcPr>
                <w:p w14:paraId="4D0D3DA4" w14:textId="26086F24" w:rsidR="00830CC4" w:rsidRPr="005E5704" w:rsidRDefault="00830CC4" w:rsidP="00830CC4">
                  <w:r w:rsidRPr="005E5704">
                    <w:t xml:space="preserve">Thank you for letting me </w:t>
                  </w:r>
                  <w:proofErr w:type="gramStart"/>
                  <w:r w:rsidRPr="005E5704">
                    <w:t>staying</w:t>
                  </w:r>
                  <w:proofErr w:type="gramEnd"/>
                  <w:r w:rsidRPr="005E5704">
                    <w:t xml:space="preserve"> here.</w:t>
                  </w:r>
                </w:p>
              </w:tc>
              <w:tc>
                <w:tcPr>
                  <w:tcW w:w="3053" w:type="dxa"/>
                </w:tcPr>
                <w:p w14:paraId="10029D9D" w14:textId="2D86BF3B" w:rsidR="00830CC4" w:rsidRPr="005E5704" w:rsidRDefault="00830CC4" w:rsidP="00830CC4">
                  <w:r w:rsidRPr="005E5704">
                    <w:t>Thank you for letting me stay here.</w:t>
                  </w:r>
                </w:p>
              </w:tc>
            </w:tr>
            <w:tr w:rsidR="00830CC4" w:rsidRPr="009145B8" w14:paraId="4426EC7A" w14:textId="77777777" w:rsidTr="00830CC4">
              <w:tc>
                <w:tcPr>
                  <w:tcW w:w="3052" w:type="dxa"/>
                </w:tcPr>
                <w:p w14:paraId="7C265B63" w14:textId="3CE1559C" w:rsidR="00830CC4" w:rsidRPr="005E5704" w:rsidRDefault="00830CC4" w:rsidP="00830CC4">
                  <w:r w:rsidRPr="005E5704">
                    <w:t xml:space="preserve">He suggests </w:t>
                  </w:r>
                  <w:proofErr w:type="gramStart"/>
                  <w:r w:rsidRPr="005E5704">
                    <w:t>to take</w:t>
                  </w:r>
                  <w:proofErr w:type="gramEnd"/>
                  <w:r w:rsidRPr="005E5704">
                    <w:t xml:space="preserve"> the train.</w:t>
                  </w:r>
                </w:p>
              </w:tc>
              <w:tc>
                <w:tcPr>
                  <w:tcW w:w="3053" w:type="dxa"/>
                </w:tcPr>
                <w:p w14:paraId="668CD727" w14:textId="1DCFDC4A" w:rsidR="00830CC4" w:rsidRPr="009145B8" w:rsidRDefault="00830CC4" w:rsidP="00830CC4">
                  <w:r w:rsidRPr="005E5704">
                    <w:t>He suggests taking the train.</w:t>
                  </w:r>
                </w:p>
              </w:tc>
            </w:tr>
          </w:tbl>
          <w:p w14:paraId="203ADE91" w14:textId="77777777" w:rsidR="00211B2C" w:rsidRPr="009145B8" w:rsidRDefault="00211B2C" w:rsidP="00CD1352"/>
        </w:tc>
      </w:tr>
      <w:tr w:rsidR="00CD1352" w:rsidRPr="008568B7" w14:paraId="77706D9D" w14:textId="77777777" w:rsidTr="00BA0DAD">
        <w:trPr>
          <w:cantSplit/>
        </w:trPr>
        <w:tc>
          <w:tcPr>
            <w:tcW w:w="1907" w:type="dxa"/>
          </w:tcPr>
          <w:p w14:paraId="1F6984A6" w14:textId="7E59E1B0" w:rsidR="00CD1352" w:rsidRPr="008568B7" w:rsidRDefault="00CD1352" w:rsidP="00CD1352">
            <w:r w:rsidRPr="008568B7">
              <w:lastRenderedPageBreak/>
              <w:t>Incorrect verb form after auxiliary</w:t>
            </w:r>
          </w:p>
        </w:tc>
        <w:tc>
          <w:tcPr>
            <w:tcW w:w="1910" w:type="dxa"/>
          </w:tcPr>
          <w:p w14:paraId="2E12A3BB" w14:textId="619A3ADD" w:rsidR="00CD1352" w:rsidRPr="008568B7" w:rsidRDefault="00946D9C" w:rsidP="00CD1352">
            <w:r>
              <w:t>Double-check</w:t>
            </w:r>
            <w:r w:rsidR="00CD1352" w:rsidRPr="008568B7">
              <w:t xml:space="preserve"> the verb form after the helping verb.</w:t>
            </w:r>
          </w:p>
        </w:tc>
        <w:tc>
          <w:tcPr>
            <w:tcW w:w="2817" w:type="dxa"/>
          </w:tcPr>
          <w:p w14:paraId="13701A20" w14:textId="74EBBB86" w:rsidR="00CD1352" w:rsidRPr="008568B7" w:rsidRDefault="00CD1352" w:rsidP="00CD1352">
            <w:r w:rsidRPr="008568B7">
              <w:t>Use the correct verb form after a</w:t>
            </w:r>
            <w:r>
              <w:t xml:space="preserve"> helping verb. (Helping verbs express the tense or mood of a verb.)</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799D4E9A"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5322F61" w14:textId="77777777" w:rsidR="00CD1352" w:rsidRPr="009145B8" w:rsidRDefault="00CD1352" w:rsidP="00CD1352">
                  <w:r w:rsidRPr="009145B8">
                    <w:t>Original</w:t>
                  </w:r>
                </w:p>
              </w:tc>
              <w:tc>
                <w:tcPr>
                  <w:tcW w:w="3053" w:type="dxa"/>
                </w:tcPr>
                <w:p w14:paraId="315088D0" w14:textId="77777777" w:rsidR="00CD1352" w:rsidRPr="009145B8" w:rsidRDefault="00CD1352" w:rsidP="00CD1352">
                  <w:r w:rsidRPr="009145B8">
                    <w:t>Suggested revision</w:t>
                  </w:r>
                </w:p>
              </w:tc>
            </w:tr>
            <w:tr w:rsidR="00CD1352" w:rsidRPr="009145B8" w14:paraId="681BF325" w14:textId="77777777" w:rsidTr="00830CC4">
              <w:tc>
                <w:tcPr>
                  <w:tcW w:w="3052" w:type="dxa"/>
                </w:tcPr>
                <w:p w14:paraId="22DD6F3F" w14:textId="371C1386" w:rsidR="00CD1352" w:rsidRPr="009145B8" w:rsidRDefault="00CD1352" w:rsidP="00CD1352">
                  <w:r w:rsidRPr="009145B8">
                    <w:t xml:space="preserve">The candidate is </w:t>
                  </w:r>
                  <w:proofErr w:type="gramStart"/>
                  <w:r w:rsidRPr="009145B8">
                    <w:t>tells</w:t>
                  </w:r>
                  <w:proofErr w:type="gramEnd"/>
                  <w:r w:rsidRPr="009145B8">
                    <w:t xml:space="preserve"> the truth</w:t>
                  </w:r>
                  <w:r>
                    <w:t>.</w:t>
                  </w:r>
                </w:p>
              </w:tc>
              <w:tc>
                <w:tcPr>
                  <w:tcW w:w="3053" w:type="dxa"/>
                </w:tcPr>
                <w:p w14:paraId="24017CC2" w14:textId="03508F45" w:rsidR="00CD1352" w:rsidRPr="009145B8" w:rsidRDefault="00CD1352" w:rsidP="00CD1352">
                  <w:r w:rsidRPr="009145B8">
                    <w:t>The candidate is telling the truth.</w:t>
                  </w:r>
                </w:p>
              </w:tc>
            </w:tr>
            <w:tr w:rsidR="00CD1352" w:rsidRPr="009145B8" w14:paraId="4BE9BF31" w14:textId="77777777" w:rsidTr="00830CC4">
              <w:tc>
                <w:tcPr>
                  <w:tcW w:w="3052" w:type="dxa"/>
                </w:tcPr>
                <w:p w14:paraId="134BB606" w14:textId="4639EBE9" w:rsidR="00CD1352" w:rsidRPr="009145B8" w:rsidRDefault="00CD1352" w:rsidP="00CD1352">
                  <w:r w:rsidRPr="009145B8">
                    <w:t xml:space="preserve">They had </w:t>
                  </w:r>
                  <w:proofErr w:type="gramStart"/>
                  <w:r w:rsidRPr="009145B8">
                    <w:t>ate</w:t>
                  </w:r>
                  <w:proofErr w:type="gramEnd"/>
                  <w:r w:rsidRPr="009145B8">
                    <w:t xml:space="preserve"> when we came</w:t>
                  </w:r>
                  <w:r>
                    <w:t>.</w:t>
                  </w:r>
                </w:p>
              </w:tc>
              <w:tc>
                <w:tcPr>
                  <w:tcW w:w="3053" w:type="dxa"/>
                </w:tcPr>
                <w:p w14:paraId="5A92C704" w14:textId="2D18B902" w:rsidR="00CD1352" w:rsidRPr="009145B8" w:rsidRDefault="00CD1352" w:rsidP="00CD1352">
                  <w:r w:rsidRPr="009145B8">
                    <w:t>They had eaten when we came.</w:t>
                  </w:r>
                </w:p>
              </w:tc>
            </w:tr>
            <w:tr w:rsidR="00CD1352" w:rsidRPr="009145B8" w14:paraId="291C24F5" w14:textId="77777777" w:rsidTr="00830CC4">
              <w:tc>
                <w:tcPr>
                  <w:tcW w:w="3052" w:type="dxa"/>
                </w:tcPr>
                <w:p w14:paraId="2D49171D" w14:textId="56BEA90E" w:rsidR="00CD1352" w:rsidRPr="009145B8" w:rsidRDefault="00CD1352" w:rsidP="00CD1352">
                  <w:r w:rsidRPr="009145B8">
                    <w:t xml:space="preserve">Did she </w:t>
                  </w:r>
                  <w:proofErr w:type="gramStart"/>
                  <w:r w:rsidRPr="009145B8">
                    <w:t>forgot</w:t>
                  </w:r>
                  <w:proofErr w:type="gramEnd"/>
                  <w:r w:rsidRPr="009145B8">
                    <w:t xml:space="preserve"> it?</w:t>
                  </w:r>
                </w:p>
              </w:tc>
              <w:tc>
                <w:tcPr>
                  <w:tcW w:w="3053" w:type="dxa"/>
                </w:tcPr>
                <w:p w14:paraId="68087FCF" w14:textId="59A3FC3D" w:rsidR="00CD1352" w:rsidRPr="009145B8" w:rsidRDefault="00CD1352" w:rsidP="00CD1352">
                  <w:r w:rsidRPr="009145B8">
                    <w:t>Did she forget it?</w:t>
                  </w:r>
                </w:p>
              </w:tc>
            </w:tr>
            <w:tr w:rsidR="00CD1352" w:rsidRPr="009145B8" w14:paraId="34BAFAAA" w14:textId="77777777" w:rsidTr="00830CC4">
              <w:tc>
                <w:tcPr>
                  <w:tcW w:w="3052" w:type="dxa"/>
                </w:tcPr>
                <w:p w14:paraId="2C791449" w14:textId="2983F425" w:rsidR="00CD1352" w:rsidRPr="009145B8" w:rsidRDefault="00CD1352" w:rsidP="00CD1352">
                  <w:r w:rsidRPr="009145B8">
                    <w:t xml:space="preserve">He would not </w:t>
                  </w:r>
                  <w:proofErr w:type="gramStart"/>
                  <w:r w:rsidRPr="009145B8">
                    <w:t>travels</w:t>
                  </w:r>
                  <w:proofErr w:type="gramEnd"/>
                  <w:r w:rsidRPr="009145B8">
                    <w:t xml:space="preserve"> alone</w:t>
                  </w:r>
                  <w:r>
                    <w:t>.</w:t>
                  </w:r>
                </w:p>
              </w:tc>
              <w:tc>
                <w:tcPr>
                  <w:tcW w:w="3053" w:type="dxa"/>
                </w:tcPr>
                <w:p w14:paraId="3C0C08D0" w14:textId="2BF6649F" w:rsidR="00CD1352" w:rsidRPr="009145B8" w:rsidRDefault="00CD1352" w:rsidP="00CD1352">
                  <w:r w:rsidRPr="009145B8">
                    <w:t>He would not travel alone.</w:t>
                  </w:r>
                </w:p>
              </w:tc>
            </w:tr>
          </w:tbl>
          <w:p w14:paraId="4EA6FE23" w14:textId="7C719393" w:rsidR="00CD1352" w:rsidRPr="009145B8" w:rsidRDefault="00CD1352" w:rsidP="00CD1352"/>
        </w:tc>
      </w:tr>
      <w:tr w:rsidR="00CD1352" w:rsidRPr="008568B7" w14:paraId="70DE2E4E" w14:textId="77777777" w:rsidTr="00BA0DAD">
        <w:trPr>
          <w:cantSplit/>
        </w:trPr>
        <w:tc>
          <w:tcPr>
            <w:tcW w:w="1907" w:type="dxa"/>
          </w:tcPr>
          <w:p w14:paraId="2F2A0544" w14:textId="15D7E90C" w:rsidR="000B1049" w:rsidRPr="008568B7" w:rsidRDefault="00CD1352" w:rsidP="00CD1352">
            <w:r w:rsidRPr="008568B7">
              <w:t>Indefinite article</w:t>
            </w:r>
          </w:p>
        </w:tc>
        <w:tc>
          <w:tcPr>
            <w:tcW w:w="1910" w:type="dxa"/>
          </w:tcPr>
          <w:p w14:paraId="7A18C476" w14:textId="1AE6E7CB" w:rsidR="00CD1352" w:rsidRPr="008568B7" w:rsidRDefault="00764837" w:rsidP="00CD1352">
            <w:r>
              <w:t>“</w:t>
            </w:r>
            <w:r w:rsidR="00FC3AB9" w:rsidRPr="00FC3AB9">
              <w:t>A</w:t>
            </w:r>
            <w:r>
              <w:t>”</w:t>
            </w:r>
            <w:r w:rsidR="00FC3AB9" w:rsidRPr="00FC3AB9">
              <w:t xml:space="preserve"> before consonant sounds, </w:t>
            </w:r>
            <w:r>
              <w:t>“</w:t>
            </w:r>
            <w:r w:rsidR="00FC3AB9" w:rsidRPr="00FC3AB9">
              <w:t>an</w:t>
            </w:r>
            <w:r>
              <w:t>”</w:t>
            </w:r>
            <w:r w:rsidR="00FC3AB9" w:rsidRPr="00FC3AB9">
              <w:t xml:space="preserve"> before vowel sounds</w:t>
            </w:r>
            <w:r w:rsidR="00CD1352" w:rsidRPr="008568B7">
              <w:t>.</w:t>
            </w:r>
          </w:p>
        </w:tc>
        <w:tc>
          <w:tcPr>
            <w:tcW w:w="2817" w:type="dxa"/>
          </w:tcPr>
          <w:p w14:paraId="646C25D6" w14:textId="713BEC5C" w:rsidR="00CD1352" w:rsidRPr="008568B7" w:rsidRDefault="00CD1352" w:rsidP="00CD1352">
            <w:r w:rsidRPr="008568B7">
              <w:t xml:space="preserve">Use </w:t>
            </w:r>
            <w:r w:rsidR="00764837">
              <w:t>“</w:t>
            </w:r>
            <w:r w:rsidRPr="008568B7">
              <w:t>a</w:t>
            </w:r>
            <w:r w:rsidR="00764837">
              <w:t>”</w:t>
            </w:r>
            <w:r w:rsidRPr="008568B7">
              <w:t xml:space="preserve"> before a word beginning with a consonant sound. Use </w:t>
            </w:r>
            <w:r w:rsidR="00764837">
              <w:t>“</w:t>
            </w:r>
            <w:r w:rsidRPr="008568B7">
              <w:t>an</w:t>
            </w:r>
            <w:r w:rsidR="00764837">
              <w:t>”</w:t>
            </w:r>
            <w:r w:rsidRPr="008568B7">
              <w:t xml:space="preserve"> before a word beginning with a vowel sound</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4C263762"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1E028C4" w14:textId="77777777" w:rsidR="00CD1352" w:rsidRPr="009145B8" w:rsidRDefault="00CD1352" w:rsidP="00CD1352">
                  <w:r w:rsidRPr="009145B8">
                    <w:t>Original</w:t>
                  </w:r>
                </w:p>
              </w:tc>
              <w:tc>
                <w:tcPr>
                  <w:tcW w:w="3053" w:type="dxa"/>
                </w:tcPr>
                <w:p w14:paraId="4F88BF78" w14:textId="77777777" w:rsidR="00CD1352" w:rsidRPr="009145B8" w:rsidRDefault="00CD1352" w:rsidP="00CD1352">
                  <w:r w:rsidRPr="009145B8">
                    <w:t>Suggested revision</w:t>
                  </w:r>
                </w:p>
              </w:tc>
            </w:tr>
            <w:tr w:rsidR="00CD1352" w:rsidRPr="009145B8" w14:paraId="3853AB01" w14:textId="77777777" w:rsidTr="00830CC4">
              <w:tc>
                <w:tcPr>
                  <w:tcW w:w="3052" w:type="dxa"/>
                </w:tcPr>
                <w:p w14:paraId="71278DCE" w14:textId="32E22A77" w:rsidR="00CD1352" w:rsidRPr="009145B8" w:rsidRDefault="00CD1352" w:rsidP="00CD1352">
                  <w:r w:rsidRPr="009145B8">
                    <w:t xml:space="preserve">This is </w:t>
                  </w:r>
                  <w:proofErr w:type="gramStart"/>
                  <w:r w:rsidRPr="009145B8">
                    <w:t>an</w:t>
                  </w:r>
                  <w:proofErr w:type="gramEnd"/>
                  <w:r w:rsidRPr="009145B8">
                    <w:t xml:space="preserve"> problem</w:t>
                  </w:r>
                  <w:r>
                    <w:t>.</w:t>
                  </w:r>
                </w:p>
              </w:tc>
              <w:tc>
                <w:tcPr>
                  <w:tcW w:w="3053" w:type="dxa"/>
                </w:tcPr>
                <w:p w14:paraId="1578048F" w14:textId="6221DBE5" w:rsidR="00CD1352" w:rsidRPr="009145B8" w:rsidRDefault="00CD1352" w:rsidP="00CD1352">
                  <w:r w:rsidRPr="009145B8">
                    <w:t>This is a problem.</w:t>
                  </w:r>
                </w:p>
              </w:tc>
            </w:tr>
            <w:tr w:rsidR="00CD1352" w:rsidRPr="009145B8" w14:paraId="373D8934" w14:textId="77777777" w:rsidTr="00830CC4">
              <w:tc>
                <w:tcPr>
                  <w:tcW w:w="3052" w:type="dxa"/>
                </w:tcPr>
                <w:p w14:paraId="7CD42305" w14:textId="4CF37527" w:rsidR="00CD1352" w:rsidRPr="009145B8" w:rsidRDefault="00CD1352" w:rsidP="00CD1352">
                  <w:proofErr w:type="gramStart"/>
                  <w:r w:rsidRPr="009145B8">
                    <w:t>An</w:t>
                  </w:r>
                  <w:proofErr w:type="gramEnd"/>
                  <w:r w:rsidRPr="009145B8">
                    <w:t xml:space="preserve"> tear slowly ran down her face</w:t>
                  </w:r>
                  <w:r>
                    <w:t>.</w:t>
                  </w:r>
                </w:p>
              </w:tc>
              <w:tc>
                <w:tcPr>
                  <w:tcW w:w="3053" w:type="dxa"/>
                </w:tcPr>
                <w:p w14:paraId="715078F7" w14:textId="114B1049" w:rsidR="00CD1352" w:rsidRPr="009145B8" w:rsidRDefault="00CD1352" w:rsidP="00CD1352">
                  <w:r w:rsidRPr="009145B8">
                    <w:t>A tear slowly ran down her face.</w:t>
                  </w:r>
                </w:p>
              </w:tc>
            </w:tr>
          </w:tbl>
          <w:p w14:paraId="23F45E9B" w14:textId="1AA79A96" w:rsidR="00CD1352" w:rsidRPr="009145B8" w:rsidRDefault="00CD1352" w:rsidP="00CD1352"/>
        </w:tc>
      </w:tr>
      <w:tr w:rsidR="00CD1352" w:rsidRPr="008568B7" w14:paraId="47B4FD8D" w14:textId="77777777" w:rsidTr="00BA0DAD">
        <w:trPr>
          <w:cantSplit/>
        </w:trPr>
        <w:tc>
          <w:tcPr>
            <w:tcW w:w="1907" w:type="dxa"/>
          </w:tcPr>
          <w:p w14:paraId="16A369EA" w14:textId="59341EA3" w:rsidR="00CD1352" w:rsidRPr="008568B7" w:rsidRDefault="00CD1352" w:rsidP="00CD1352">
            <w:r w:rsidRPr="008568B7">
              <w:t>Indirect questions</w:t>
            </w:r>
          </w:p>
        </w:tc>
        <w:tc>
          <w:tcPr>
            <w:tcW w:w="1910" w:type="dxa"/>
          </w:tcPr>
          <w:p w14:paraId="1622E7FD" w14:textId="7CC34025" w:rsidR="00CD1352" w:rsidRPr="008568B7" w:rsidRDefault="007E7707" w:rsidP="00CD1352">
            <w:r w:rsidRPr="007E7707">
              <w:t>Double-check the use of the helping verb here</w:t>
            </w:r>
            <w:r w:rsidR="00CD1352" w:rsidRPr="008568B7">
              <w:t>.</w:t>
            </w:r>
          </w:p>
        </w:tc>
        <w:tc>
          <w:tcPr>
            <w:tcW w:w="2817" w:type="dxa"/>
          </w:tcPr>
          <w:p w14:paraId="7FA2256B" w14:textId="626A23C8" w:rsidR="00CD1352" w:rsidRPr="008568B7" w:rsidRDefault="00CD1352" w:rsidP="00CD1352">
            <w:r w:rsidRPr="008568B7">
              <w:t xml:space="preserve">When </w:t>
            </w:r>
            <w:r>
              <w:t>writing</w:t>
            </w:r>
            <w:r w:rsidRPr="008568B7">
              <w:t xml:space="preserve"> an indirect </w:t>
            </w:r>
            <w:r>
              <w:t xml:space="preserve">(as opposed to a direct) </w:t>
            </w:r>
            <w:r w:rsidRPr="008568B7">
              <w:t xml:space="preserve">question, the </w:t>
            </w:r>
            <w:r>
              <w:t>helping</w:t>
            </w:r>
            <w:r w:rsidRPr="008568B7">
              <w:t xml:space="preserve"> verb should not precede the subject</w:t>
            </w:r>
            <w:r>
              <w:t>. (Helping verbs express the tense or mood of a verb.)</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248DCBCB"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134B2BE" w14:textId="77777777" w:rsidR="00CD1352" w:rsidRPr="009145B8" w:rsidRDefault="00CD1352" w:rsidP="00CD1352">
                  <w:r w:rsidRPr="009145B8">
                    <w:t>Original</w:t>
                  </w:r>
                </w:p>
              </w:tc>
              <w:tc>
                <w:tcPr>
                  <w:tcW w:w="3053" w:type="dxa"/>
                </w:tcPr>
                <w:p w14:paraId="3DBA063B" w14:textId="77777777" w:rsidR="00CD1352" w:rsidRPr="009145B8" w:rsidRDefault="00CD1352" w:rsidP="00CD1352">
                  <w:r w:rsidRPr="009145B8">
                    <w:t>Suggested revision</w:t>
                  </w:r>
                </w:p>
              </w:tc>
            </w:tr>
            <w:tr w:rsidR="00CD1352" w:rsidRPr="009145B8" w14:paraId="5891D352" w14:textId="77777777" w:rsidTr="00830CC4">
              <w:tc>
                <w:tcPr>
                  <w:tcW w:w="3052" w:type="dxa"/>
                </w:tcPr>
                <w:p w14:paraId="6ECFF3B9" w14:textId="741B0DF5" w:rsidR="00CD1352" w:rsidRPr="009145B8" w:rsidRDefault="00CD1352" w:rsidP="00CD1352">
                  <w:r w:rsidRPr="009145B8">
                    <w:t xml:space="preserve">They wonder how </w:t>
                  </w:r>
                  <w:proofErr w:type="gramStart"/>
                  <w:r w:rsidRPr="009145B8">
                    <w:t>could have the architect</w:t>
                  </w:r>
                  <w:proofErr w:type="gramEnd"/>
                  <w:r w:rsidRPr="009145B8">
                    <w:t xml:space="preserve"> created it</w:t>
                  </w:r>
                  <w:r>
                    <w:t>.</w:t>
                  </w:r>
                </w:p>
              </w:tc>
              <w:tc>
                <w:tcPr>
                  <w:tcW w:w="3053" w:type="dxa"/>
                </w:tcPr>
                <w:p w14:paraId="3AC5FD43" w14:textId="52986107" w:rsidR="00CD1352" w:rsidRPr="009145B8" w:rsidRDefault="00CD1352" w:rsidP="00CD1352">
                  <w:r w:rsidRPr="009145B8">
                    <w:t>They wonder how the architect could have created it.</w:t>
                  </w:r>
                </w:p>
              </w:tc>
            </w:tr>
            <w:tr w:rsidR="00CD1352" w:rsidRPr="009145B8" w14:paraId="4CADDE33" w14:textId="77777777" w:rsidTr="00830CC4">
              <w:tc>
                <w:tcPr>
                  <w:tcW w:w="3052" w:type="dxa"/>
                </w:tcPr>
                <w:p w14:paraId="6D64E4C7" w14:textId="63815808" w:rsidR="00CD1352" w:rsidRPr="009145B8" w:rsidRDefault="00CD1352" w:rsidP="00CD1352">
                  <w:r w:rsidRPr="009145B8">
                    <w:t xml:space="preserve">He asked what time </w:t>
                  </w:r>
                  <w:proofErr w:type="gramStart"/>
                  <w:r w:rsidRPr="009145B8">
                    <w:t>could it</w:t>
                  </w:r>
                  <w:proofErr w:type="gramEnd"/>
                  <w:r w:rsidRPr="009145B8">
                    <w:t xml:space="preserve"> start raining</w:t>
                  </w:r>
                  <w:r>
                    <w:t>.</w:t>
                  </w:r>
                </w:p>
              </w:tc>
              <w:tc>
                <w:tcPr>
                  <w:tcW w:w="3053" w:type="dxa"/>
                </w:tcPr>
                <w:p w14:paraId="52A98706" w14:textId="23574C11" w:rsidR="00CD1352" w:rsidRPr="009145B8" w:rsidRDefault="00CD1352" w:rsidP="00CD1352">
                  <w:r w:rsidRPr="009145B8">
                    <w:t>He asked what time it could start raining.</w:t>
                  </w:r>
                </w:p>
              </w:tc>
            </w:tr>
          </w:tbl>
          <w:p w14:paraId="0A8266F8" w14:textId="24CA1FF7" w:rsidR="00CD1352" w:rsidRPr="009145B8" w:rsidRDefault="00CD1352" w:rsidP="00CD1352"/>
        </w:tc>
      </w:tr>
      <w:tr w:rsidR="00CD1352" w:rsidRPr="008568B7" w14:paraId="4A32CE93" w14:textId="77777777" w:rsidTr="00BA0DAD">
        <w:trPr>
          <w:cantSplit/>
        </w:trPr>
        <w:tc>
          <w:tcPr>
            <w:tcW w:w="1907" w:type="dxa"/>
          </w:tcPr>
          <w:p w14:paraId="056FF2AD" w14:textId="3F883D3D" w:rsidR="00CD1352" w:rsidRPr="008568B7" w:rsidRDefault="00CD1352" w:rsidP="00CD1352">
            <w:r w:rsidRPr="008568B7">
              <w:t>Misheard phrases</w:t>
            </w:r>
          </w:p>
        </w:tc>
        <w:tc>
          <w:tcPr>
            <w:tcW w:w="1910" w:type="dxa"/>
          </w:tcPr>
          <w:p w14:paraId="32BD9244" w14:textId="466CFD5D" w:rsidR="00CD1352" w:rsidRPr="008568B7" w:rsidRDefault="0014304E" w:rsidP="00CD1352">
            <w:r w:rsidRPr="0014304E">
              <w:t>Careful of phrases that sound like something else</w:t>
            </w:r>
            <w:r w:rsidR="00CD1352" w:rsidRPr="008568B7">
              <w:t>.</w:t>
            </w:r>
          </w:p>
        </w:tc>
        <w:tc>
          <w:tcPr>
            <w:tcW w:w="2817" w:type="dxa"/>
          </w:tcPr>
          <w:p w14:paraId="17DA4774" w14:textId="4AB09A36" w:rsidR="00CD1352" w:rsidRPr="008568B7" w:rsidRDefault="00CD1352" w:rsidP="00CD1352">
            <w:r w:rsidRPr="008568B7">
              <w:t xml:space="preserve">Some idioms and other phrases are commonly misunderstood as </w:t>
            </w:r>
            <w:r w:rsidR="00AB4D9D">
              <w:t xml:space="preserve">a </w:t>
            </w:r>
            <w:r w:rsidRPr="008568B7">
              <w:t xml:space="preserve">different </w:t>
            </w:r>
            <w:r w:rsidR="00AB4D9D">
              <w:t>phrase</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15B4C862"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5F19FE4" w14:textId="77777777" w:rsidR="00CD1352" w:rsidRPr="009145B8" w:rsidRDefault="00CD1352" w:rsidP="00CD1352">
                  <w:r w:rsidRPr="009145B8">
                    <w:t>Original</w:t>
                  </w:r>
                </w:p>
              </w:tc>
              <w:tc>
                <w:tcPr>
                  <w:tcW w:w="3053" w:type="dxa"/>
                </w:tcPr>
                <w:p w14:paraId="518FD394" w14:textId="77777777" w:rsidR="00CD1352" w:rsidRPr="009145B8" w:rsidRDefault="00CD1352" w:rsidP="00CD1352">
                  <w:r w:rsidRPr="009145B8">
                    <w:t>Suggested revision</w:t>
                  </w:r>
                </w:p>
              </w:tc>
            </w:tr>
            <w:tr w:rsidR="00CD1352" w:rsidRPr="009145B8" w14:paraId="076A8262" w14:textId="77777777" w:rsidTr="00830CC4">
              <w:tc>
                <w:tcPr>
                  <w:tcW w:w="3052" w:type="dxa"/>
                </w:tcPr>
                <w:p w14:paraId="5378157E" w14:textId="089EBB30" w:rsidR="00CD1352" w:rsidRPr="009145B8" w:rsidRDefault="00CD1352" w:rsidP="00CD1352">
                  <w:r w:rsidRPr="009145B8">
                    <w:t xml:space="preserve">The patient had </w:t>
                  </w:r>
                  <w:proofErr w:type="gramStart"/>
                  <w:r w:rsidRPr="009145B8">
                    <w:t>old-timer's</w:t>
                  </w:r>
                  <w:proofErr w:type="gramEnd"/>
                  <w:r w:rsidRPr="009145B8">
                    <w:t xml:space="preserve"> disease</w:t>
                  </w:r>
                  <w:r>
                    <w:t>.</w:t>
                  </w:r>
                </w:p>
              </w:tc>
              <w:tc>
                <w:tcPr>
                  <w:tcW w:w="3053" w:type="dxa"/>
                </w:tcPr>
                <w:p w14:paraId="40DD5DF6" w14:textId="13D57A71" w:rsidR="00CD1352" w:rsidRPr="009145B8" w:rsidRDefault="00CD1352" w:rsidP="00CD1352">
                  <w:r w:rsidRPr="009145B8">
                    <w:t>The patient had Alzheimer's disease.</w:t>
                  </w:r>
                </w:p>
              </w:tc>
            </w:tr>
            <w:tr w:rsidR="00CD1352" w:rsidRPr="009145B8" w14:paraId="36BF3A84" w14:textId="77777777" w:rsidTr="00830CC4">
              <w:tc>
                <w:tcPr>
                  <w:tcW w:w="3052" w:type="dxa"/>
                </w:tcPr>
                <w:p w14:paraId="1C189F2E" w14:textId="6533A06F" w:rsidR="00CD1352" w:rsidRPr="009145B8" w:rsidRDefault="00CD1352" w:rsidP="00CD1352">
                  <w:r w:rsidRPr="009145B8">
                    <w:t xml:space="preserve">The monster </w:t>
                  </w:r>
                  <w:proofErr w:type="gramStart"/>
                  <w:r w:rsidRPr="009145B8">
                    <w:t>reeled</w:t>
                  </w:r>
                  <w:proofErr w:type="gramEnd"/>
                  <w:r w:rsidRPr="009145B8">
                    <w:t xml:space="preserve"> its ugly head</w:t>
                  </w:r>
                  <w:r>
                    <w:t>.</w:t>
                  </w:r>
                </w:p>
              </w:tc>
              <w:tc>
                <w:tcPr>
                  <w:tcW w:w="3053" w:type="dxa"/>
                </w:tcPr>
                <w:p w14:paraId="779F5650" w14:textId="0E6AD79A" w:rsidR="00CD1352" w:rsidRPr="009145B8" w:rsidRDefault="00CD1352" w:rsidP="00CD1352">
                  <w:r w:rsidRPr="009145B8">
                    <w:t>The monster reared its ugly head.</w:t>
                  </w:r>
                </w:p>
              </w:tc>
            </w:tr>
          </w:tbl>
          <w:p w14:paraId="2BF3FCB7" w14:textId="1251C8CA" w:rsidR="00CD1352" w:rsidRPr="009145B8" w:rsidRDefault="00CD1352" w:rsidP="00CD1352"/>
        </w:tc>
      </w:tr>
      <w:tr w:rsidR="001F1790" w:rsidRPr="008568B7" w14:paraId="36BFEE78" w14:textId="77777777" w:rsidTr="00830CC4">
        <w:trPr>
          <w:cantSplit/>
        </w:trPr>
        <w:tc>
          <w:tcPr>
            <w:tcW w:w="1907" w:type="dxa"/>
            <w:shd w:val="clear" w:color="auto" w:fill="auto"/>
          </w:tcPr>
          <w:p w14:paraId="73768417" w14:textId="68A227D2" w:rsidR="001F1790" w:rsidRPr="00DF23F4" w:rsidRDefault="001F1790" w:rsidP="00CD1352">
            <w:r w:rsidRPr="00DF23F4">
              <w:t>Missing auxiliary</w:t>
            </w:r>
          </w:p>
        </w:tc>
        <w:tc>
          <w:tcPr>
            <w:tcW w:w="1910" w:type="dxa"/>
            <w:shd w:val="clear" w:color="auto" w:fill="auto"/>
          </w:tcPr>
          <w:p w14:paraId="24B660B7" w14:textId="5BD75546" w:rsidR="001F1790" w:rsidRPr="00DF23F4" w:rsidRDefault="006A6FDB" w:rsidP="00CD1352">
            <w:r w:rsidRPr="00DF23F4">
              <w:t xml:space="preserve">A helping verb or main </w:t>
            </w:r>
            <w:r w:rsidR="00764837" w:rsidRPr="00DF23F4">
              <w:t>“</w:t>
            </w:r>
            <w:r w:rsidRPr="00DF23F4">
              <w:t>be</w:t>
            </w:r>
            <w:r w:rsidR="00764837" w:rsidRPr="00DF23F4">
              <w:t>”</w:t>
            </w:r>
            <w:r w:rsidRPr="00DF23F4">
              <w:t xml:space="preserve"> verb may be needed here.</w:t>
            </w:r>
          </w:p>
        </w:tc>
        <w:tc>
          <w:tcPr>
            <w:tcW w:w="2817" w:type="dxa"/>
            <w:shd w:val="clear" w:color="auto" w:fill="auto"/>
          </w:tcPr>
          <w:p w14:paraId="03A917CA" w14:textId="3721E2F5" w:rsidR="001F1790" w:rsidRPr="00DF23F4" w:rsidRDefault="008A7E60" w:rsidP="00CD1352">
            <w:r w:rsidRPr="00DF23F4">
              <w:t xml:space="preserve">Many verbs require pairing with </w:t>
            </w:r>
            <w:r w:rsidR="006B197F" w:rsidRPr="00DF23F4">
              <w:t>a helping verb</w:t>
            </w:r>
            <w:r w:rsidRPr="00DF23F4">
              <w:t xml:space="preserve"> </w:t>
            </w:r>
            <w:r w:rsidR="009E1EB9">
              <w:t>(</w:t>
            </w:r>
            <w:r w:rsidRPr="00DF23F4">
              <w:t>like “be,” “have,” or “do”</w:t>
            </w:r>
            <w:r w:rsidR="009E1EB9">
              <w:t>)</w:t>
            </w:r>
            <w:r w:rsidRPr="00DF23F4">
              <w:t xml:space="preserve"> or a modal </w:t>
            </w:r>
            <w:r w:rsidR="009E1EB9">
              <w:t>(</w:t>
            </w:r>
            <w:r w:rsidRPr="00DF23F4">
              <w:t>such as “can,” or “may</w:t>
            </w:r>
            <w:r w:rsidR="0040081F">
              <w:t xml:space="preserve">”). </w:t>
            </w:r>
            <w:r w:rsidRPr="00DF23F4">
              <w:t>Some sentences require a main “be” verb.</w:t>
            </w:r>
          </w:p>
        </w:tc>
        <w:tc>
          <w:tcPr>
            <w:tcW w:w="6321" w:type="dxa"/>
            <w:shd w:val="clear" w:color="auto" w:fill="auto"/>
          </w:tcPr>
          <w:tbl>
            <w:tblPr>
              <w:tblStyle w:val="PlainTable3"/>
              <w:tblW w:w="6105" w:type="dxa"/>
              <w:tblLook w:val="0620" w:firstRow="1" w:lastRow="0" w:firstColumn="0" w:lastColumn="0" w:noHBand="1" w:noVBand="1"/>
            </w:tblPr>
            <w:tblGrid>
              <w:gridCol w:w="3052"/>
              <w:gridCol w:w="3053"/>
            </w:tblGrid>
            <w:tr w:rsidR="00830CC4" w:rsidRPr="00DF23F4" w14:paraId="135CDE20"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558FA955" w14:textId="77777777" w:rsidR="00830CC4" w:rsidRPr="00DF23F4" w:rsidRDefault="00830CC4" w:rsidP="00830CC4">
                  <w:r w:rsidRPr="00DF23F4">
                    <w:t>Original</w:t>
                  </w:r>
                </w:p>
              </w:tc>
              <w:tc>
                <w:tcPr>
                  <w:tcW w:w="3053" w:type="dxa"/>
                </w:tcPr>
                <w:p w14:paraId="035FF594" w14:textId="77777777" w:rsidR="00830CC4" w:rsidRPr="00DF23F4" w:rsidRDefault="00830CC4" w:rsidP="00830CC4">
                  <w:r w:rsidRPr="00DF23F4">
                    <w:t>Suggested revision</w:t>
                  </w:r>
                </w:p>
              </w:tc>
            </w:tr>
            <w:tr w:rsidR="00830CC4" w:rsidRPr="00DF23F4" w14:paraId="7372DBCE" w14:textId="77777777" w:rsidTr="00830CC4">
              <w:tc>
                <w:tcPr>
                  <w:tcW w:w="3052" w:type="dxa"/>
                </w:tcPr>
                <w:p w14:paraId="6CC21D4E" w14:textId="65F39B05" w:rsidR="00830CC4" w:rsidRPr="00DF23F4" w:rsidRDefault="00830CC4" w:rsidP="00830CC4">
                  <w:r w:rsidRPr="00DF23F4">
                    <w:t xml:space="preserve">It is the best course </w:t>
                  </w:r>
                  <w:proofErr w:type="gramStart"/>
                  <w:r w:rsidRPr="00DF23F4">
                    <w:t>I</w:t>
                  </w:r>
                  <w:proofErr w:type="gramEnd"/>
                  <w:r w:rsidRPr="00DF23F4">
                    <w:t xml:space="preserve"> taken yet.</w:t>
                  </w:r>
                </w:p>
              </w:tc>
              <w:tc>
                <w:tcPr>
                  <w:tcW w:w="3053" w:type="dxa"/>
                </w:tcPr>
                <w:p w14:paraId="6DEB3591" w14:textId="3D520A3E" w:rsidR="00830CC4" w:rsidRPr="00DF23F4" w:rsidRDefault="00830CC4" w:rsidP="00830CC4">
                  <w:r w:rsidRPr="00DF23F4">
                    <w:t>It is the best course I have taken yet.</w:t>
                  </w:r>
                </w:p>
              </w:tc>
            </w:tr>
            <w:tr w:rsidR="00830CC4" w:rsidRPr="009145B8" w14:paraId="7D5A21F8" w14:textId="77777777" w:rsidTr="00830CC4">
              <w:tc>
                <w:tcPr>
                  <w:tcW w:w="3052" w:type="dxa"/>
                </w:tcPr>
                <w:p w14:paraId="18676FD7" w14:textId="0AB0A902" w:rsidR="00830CC4" w:rsidRPr="00DF23F4" w:rsidRDefault="00830CC4" w:rsidP="00830CC4">
                  <w:r w:rsidRPr="00DF23F4">
                    <w:t xml:space="preserve">They will </w:t>
                  </w:r>
                  <w:proofErr w:type="gramStart"/>
                  <w:r w:rsidRPr="00DF23F4">
                    <w:t>not</w:t>
                  </w:r>
                  <w:proofErr w:type="gramEnd"/>
                  <w:r w:rsidRPr="00DF23F4">
                    <w:t xml:space="preserve"> afraid to speak.</w:t>
                  </w:r>
                </w:p>
              </w:tc>
              <w:tc>
                <w:tcPr>
                  <w:tcW w:w="3053" w:type="dxa"/>
                </w:tcPr>
                <w:p w14:paraId="533A4446" w14:textId="4F049FD0" w:rsidR="00830CC4" w:rsidRPr="009145B8" w:rsidRDefault="00830CC4" w:rsidP="00830CC4">
                  <w:r w:rsidRPr="00DF23F4">
                    <w:t>They will not be afraid to speak.</w:t>
                  </w:r>
                </w:p>
              </w:tc>
            </w:tr>
          </w:tbl>
          <w:p w14:paraId="0902428E" w14:textId="77777777" w:rsidR="001F1790" w:rsidRPr="009145B8" w:rsidRDefault="001F1790" w:rsidP="00CD1352"/>
        </w:tc>
      </w:tr>
      <w:tr w:rsidR="00CD1352" w:rsidRPr="008568B7" w14:paraId="4838AA88" w14:textId="77777777" w:rsidTr="00BA0DAD">
        <w:trPr>
          <w:cantSplit/>
        </w:trPr>
        <w:tc>
          <w:tcPr>
            <w:tcW w:w="1907" w:type="dxa"/>
          </w:tcPr>
          <w:p w14:paraId="1A2BABEE" w14:textId="2FDE9B40" w:rsidR="00CD1352" w:rsidRPr="008568B7" w:rsidRDefault="00CD1352" w:rsidP="00CD1352">
            <w:r w:rsidRPr="008568B7">
              <w:lastRenderedPageBreak/>
              <w:t>Missing comma</w:t>
            </w:r>
          </w:p>
        </w:tc>
        <w:tc>
          <w:tcPr>
            <w:tcW w:w="1910" w:type="dxa"/>
          </w:tcPr>
          <w:p w14:paraId="186F8ABA" w14:textId="77777777" w:rsidR="00CD1352" w:rsidRPr="008568B7" w:rsidRDefault="00CD1352" w:rsidP="00CD1352">
            <w:r w:rsidRPr="008568B7">
              <w:t>A comma between clauses is better here.</w:t>
            </w:r>
          </w:p>
        </w:tc>
        <w:tc>
          <w:tcPr>
            <w:tcW w:w="2817" w:type="dxa"/>
          </w:tcPr>
          <w:p w14:paraId="7E46F131" w14:textId="5E2CF976" w:rsidR="00CD1352" w:rsidRPr="008568B7" w:rsidRDefault="00CD1352" w:rsidP="00CD1352">
            <w:r w:rsidRPr="008568B7">
              <w:t>When an independent clause is followed by a coordinating conjunction and another independent clause, insert a comma before the coordinating conjunction</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0638161A"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361D59CE" w14:textId="77777777" w:rsidR="00CD1352" w:rsidRPr="009145B8" w:rsidRDefault="00CD1352" w:rsidP="00CD1352">
                  <w:r w:rsidRPr="009145B8">
                    <w:t>Original</w:t>
                  </w:r>
                </w:p>
              </w:tc>
              <w:tc>
                <w:tcPr>
                  <w:tcW w:w="3053" w:type="dxa"/>
                </w:tcPr>
                <w:p w14:paraId="1F0B0E80" w14:textId="77777777" w:rsidR="00CD1352" w:rsidRPr="009145B8" w:rsidRDefault="00CD1352" w:rsidP="00CD1352">
                  <w:r w:rsidRPr="009145B8">
                    <w:t>Suggested revision</w:t>
                  </w:r>
                </w:p>
              </w:tc>
            </w:tr>
            <w:tr w:rsidR="00CD1352" w:rsidRPr="009145B8" w14:paraId="77E454FE" w14:textId="77777777" w:rsidTr="00830CC4">
              <w:tc>
                <w:tcPr>
                  <w:tcW w:w="3052" w:type="dxa"/>
                </w:tcPr>
                <w:p w14:paraId="30B48F81" w14:textId="1AD47FB2" w:rsidR="00CD1352" w:rsidRPr="009145B8" w:rsidRDefault="00CD1352" w:rsidP="00CD1352">
                  <w:r w:rsidRPr="009145B8">
                    <w:t xml:space="preserve">The goats ate the </w:t>
                  </w:r>
                  <w:proofErr w:type="gramStart"/>
                  <w:r w:rsidRPr="009145B8">
                    <w:t>grass</w:t>
                  </w:r>
                  <w:proofErr w:type="gramEnd"/>
                  <w:r w:rsidRPr="009145B8">
                    <w:t xml:space="preserve"> but the herder had nothing to eat</w:t>
                  </w:r>
                  <w:r>
                    <w:t>.</w:t>
                  </w:r>
                </w:p>
              </w:tc>
              <w:tc>
                <w:tcPr>
                  <w:tcW w:w="3053" w:type="dxa"/>
                </w:tcPr>
                <w:p w14:paraId="19F21A36" w14:textId="0117FB13" w:rsidR="00CD1352" w:rsidRPr="009145B8" w:rsidRDefault="00CD1352" w:rsidP="00CD1352">
                  <w:r w:rsidRPr="009145B8">
                    <w:t>The goats ate the grass, but the herder had nothing to eat</w:t>
                  </w:r>
                </w:p>
              </w:tc>
            </w:tr>
          </w:tbl>
          <w:p w14:paraId="029FD19A" w14:textId="5A178733" w:rsidR="00CD1352" w:rsidRPr="009145B8" w:rsidRDefault="00CD1352" w:rsidP="00CD1352"/>
        </w:tc>
      </w:tr>
      <w:tr w:rsidR="00CD1352" w:rsidRPr="008568B7" w14:paraId="143F98B0" w14:textId="77777777" w:rsidTr="00BA0DAD">
        <w:trPr>
          <w:cantSplit/>
        </w:trPr>
        <w:tc>
          <w:tcPr>
            <w:tcW w:w="1907" w:type="dxa"/>
          </w:tcPr>
          <w:p w14:paraId="40F2F5FB" w14:textId="09F6B8AD" w:rsidR="00CD1352" w:rsidRPr="008568B7" w:rsidRDefault="00CD1352" w:rsidP="00CD1352">
            <w:r w:rsidRPr="008568B7">
              <w:t>Modal confusion</w:t>
            </w:r>
          </w:p>
        </w:tc>
        <w:tc>
          <w:tcPr>
            <w:tcW w:w="1910" w:type="dxa"/>
          </w:tcPr>
          <w:p w14:paraId="43D36F1B" w14:textId="5C2E7F31" w:rsidR="00CD1352" w:rsidRPr="008568B7" w:rsidRDefault="001003F9" w:rsidP="00CD1352">
            <w:r w:rsidRPr="001003F9">
              <w:t>Double-check the form or use of the helping verb here</w:t>
            </w:r>
            <w:r w:rsidR="00CD1352" w:rsidRPr="008568B7">
              <w:t>.</w:t>
            </w:r>
          </w:p>
        </w:tc>
        <w:tc>
          <w:tcPr>
            <w:tcW w:w="2817" w:type="dxa"/>
          </w:tcPr>
          <w:p w14:paraId="1E38FE99" w14:textId="6A9AEB66" w:rsidR="00CD1352" w:rsidRPr="008568B7" w:rsidRDefault="00CD1352" w:rsidP="00CD1352">
            <w:r w:rsidRPr="006604F4">
              <w:t xml:space="preserve">Ensure that the </w:t>
            </w:r>
            <w:r>
              <w:t>tense of the modal helping verb</w:t>
            </w:r>
            <w:r w:rsidRPr="006604F4">
              <w:t xml:space="preserve"> </w:t>
            </w:r>
            <w:r>
              <w:t xml:space="preserve">is </w:t>
            </w:r>
            <w:r w:rsidRPr="006604F4">
              <w:t>correct</w:t>
            </w:r>
            <w:r>
              <w:t>.</w:t>
            </w:r>
            <w:r w:rsidRPr="006604F4">
              <w:t xml:space="preserve"> </w:t>
            </w:r>
            <w:r>
              <w:t>Modal helping verbs</w:t>
            </w:r>
            <w:r w:rsidRPr="008568B7">
              <w:t xml:space="preserve"> express</w:t>
            </w:r>
            <w:r>
              <w:t xml:space="preserve"> likelihood, ability, permission, or obligation</w:t>
            </w:r>
            <w:r w:rsidRPr="008568B7">
              <w:t xml:space="preserve"> without use of another </w:t>
            </w:r>
            <w:r>
              <w:t>helping verb</w:t>
            </w:r>
            <w:r w:rsidRPr="008568B7">
              <w:t xml:space="preserve">, and most do not require the infinitive marker </w:t>
            </w:r>
            <w:r w:rsidR="00764837">
              <w:t>“</w:t>
            </w:r>
            <w:r w:rsidRPr="008568B7">
              <w:t>to</w:t>
            </w:r>
            <w:r w:rsidR="00953B74">
              <w:t>.</w:t>
            </w:r>
            <w:r w:rsidR="00764837">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48CB9496"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0ADA8F3E" w14:textId="77777777" w:rsidR="00CD1352" w:rsidRPr="009145B8" w:rsidRDefault="00CD1352" w:rsidP="00CD1352">
                  <w:r w:rsidRPr="009145B8">
                    <w:t>Original</w:t>
                  </w:r>
                </w:p>
              </w:tc>
              <w:tc>
                <w:tcPr>
                  <w:tcW w:w="3053" w:type="dxa"/>
                </w:tcPr>
                <w:p w14:paraId="7DB5F6D7" w14:textId="77777777" w:rsidR="00CD1352" w:rsidRPr="009145B8" w:rsidRDefault="00CD1352" w:rsidP="00CD1352">
                  <w:r w:rsidRPr="009145B8">
                    <w:t>Suggested revision</w:t>
                  </w:r>
                </w:p>
              </w:tc>
            </w:tr>
            <w:tr w:rsidR="00CD1352" w:rsidRPr="009145B8" w14:paraId="1AD6AE7B" w14:textId="77777777" w:rsidTr="00830CC4">
              <w:tc>
                <w:tcPr>
                  <w:tcW w:w="3052" w:type="dxa"/>
                </w:tcPr>
                <w:p w14:paraId="45100958" w14:textId="44C37E63" w:rsidR="00CD1352" w:rsidRPr="009145B8" w:rsidRDefault="00CD1352" w:rsidP="00CD1352">
                  <w:r w:rsidRPr="009145B8">
                    <w:t xml:space="preserve">We </w:t>
                  </w:r>
                  <w:proofErr w:type="gramStart"/>
                  <w:r w:rsidRPr="009145B8">
                    <w:t>will</w:t>
                  </w:r>
                  <w:proofErr w:type="gramEnd"/>
                  <w:r w:rsidRPr="009145B8">
                    <w:t xml:space="preserve"> shovel if it had snowed</w:t>
                  </w:r>
                  <w:r>
                    <w:t>.</w:t>
                  </w:r>
                </w:p>
              </w:tc>
              <w:tc>
                <w:tcPr>
                  <w:tcW w:w="3053" w:type="dxa"/>
                </w:tcPr>
                <w:p w14:paraId="1343606B" w14:textId="30D0A842" w:rsidR="00CD1352" w:rsidRPr="009145B8" w:rsidRDefault="00CD1352" w:rsidP="00CD1352">
                  <w:r w:rsidRPr="009145B8">
                    <w:t>We would shovel if it had snowed.</w:t>
                  </w:r>
                </w:p>
              </w:tc>
            </w:tr>
            <w:tr w:rsidR="00CD1352" w:rsidRPr="009145B8" w14:paraId="2E02A269" w14:textId="77777777" w:rsidTr="00830CC4">
              <w:tc>
                <w:tcPr>
                  <w:tcW w:w="3052" w:type="dxa"/>
                </w:tcPr>
                <w:p w14:paraId="38F074B5" w14:textId="356026F6" w:rsidR="00CD1352" w:rsidRPr="009145B8" w:rsidRDefault="00CD1352" w:rsidP="00CD1352">
                  <w:r w:rsidRPr="009145B8">
                    <w:t xml:space="preserve">The dog </w:t>
                  </w:r>
                  <w:proofErr w:type="gramStart"/>
                  <w:r w:rsidRPr="009145B8">
                    <w:t>should to</w:t>
                  </w:r>
                  <w:proofErr w:type="gramEnd"/>
                  <w:r w:rsidRPr="009145B8">
                    <w:t xml:space="preserve"> be good</w:t>
                  </w:r>
                  <w:r>
                    <w:t>.</w:t>
                  </w:r>
                </w:p>
              </w:tc>
              <w:tc>
                <w:tcPr>
                  <w:tcW w:w="3053" w:type="dxa"/>
                </w:tcPr>
                <w:p w14:paraId="7BBA1D4A" w14:textId="7F6A6B8F" w:rsidR="00CD1352" w:rsidRPr="009145B8" w:rsidRDefault="00CD1352" w:rsidP="00CD1352">
                  <w:r w:rsidRPr="009145B8">
                    <w:t>The dog should be good.</w:t>
                  </w:r>
                </w:p>
              </w:tc>
            </w:tr>
          </w:tbl>
          <w:p w14:paraId="0B8BFB97" w14:textId="51C63838" w:rsidR="00CD1352" w:rsidRPr="009145B8" w:rsidRDefault="00CD1352" w:rsidP="00CD1352"/>
        </w:tc>
      </w:tr>
      <w:tr w:rsidR="00CD1352" w:rsidRPr="008568B7" w14:paraId="3DFED791" w14:textId="77777777" w:rsidTr="00BA0DAD">
        <w:trPr>
          <w:cantSplit/>
        </w:trPr>
        <w:tc>
          <w:tcPr>
            <w:tcW w:w="1907" w:type="dxa"/>
          </w:tcPr>
          <w:p w14:paraId="66D160B1" w14:textId="591770D4" w:rsidR="00CD1352" w:rsidRPr="008568B7" w:rsidRDefault="00CD1352" w:rsidP="00CD1352">
            <w:r w:rsidRPr="008568B7">
              <w:t>Multiple modals</w:t>
            </w:r>
          </w:p>
        </w:tc>
        <w:tc>
          <w:tcPr>
            <w:tcW w:w="1910" w:type="dxa"/>
          </w:tcPr>
          <w:p w14:paraId="09774E74" w14:textId="77777777" w:rsidR="00CD1352" w:rsidRPr="008568B7" w:rsidRDefault="00CD1352" w:rsidP="00CD1352">
            <w:r w:rsidRPr="008568B7">
              <w:t xml:space="preserve">One of these verbs is all </w:t>
            </w:r>
            <w:proofErr w:type="gramStart"/>
            <w:r w:rsidRPr="008568B7">
              <w:t>that's</w:t>
            </w:r>
            <w:proofErr w:type="gramEnd"/>
            <w:r w:rsidRPr="008568B7">
              <w:t xml:space="preserve"> needed here.</w:t>
            </w:r>
          </w:p>
        </w:tc>
        <w:tc>
          <w:tcPr>
            <w:tcW w:w="2817" w:type="dxa"/>
          </w:tcPr>
          <w:p w14:paraId="24357E42" w14:textId="6DAF1466" w:rsidR="00CD1352" w:rsidRPr="008568B7" w:rsidRDefault="00CD1352" w:rsidP="00CD1352">
            <w:r w:rsidRPr="008568B7">
              <w:t xml:space="preserve">Certain sets of </w:t>
            </w:r>
            <w:proofErr w:type="gramStart"/>
            <w:r w:rsidRPr="008568B7">
              <w:t>moda</w:t>
            </w:r>
            <w:r>
              <w:t>l</w:t>
            </w:r>
            <w:proofErr w:type="gramEnd"/>
            <w:r w:rsidRPr="008568B7">
              <w:t xml:space="preserve"> </w:t>
            </w:r>
            <w:r>
              <w:t xml:space="preserve">helping </w:t>
            </w:r>
            <w:r w:rsidRPr="008568B7">
              <w:t>verbs cannot be used together</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19D8C087"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05801B9" w14:textId="77777777" w:rsidR="00CD1352" w:rsidRPr="009145B8" w:rsidRDefault="00CD1352" w:rsidP="00CD1352">
                  <w:r w:rsidRPr="009145B8">
                    <w:t>Original</w:t>
                  </w:r>
                </w:p>
              </w:tc>
              <w:tc>
                <w:tcPr>
                  <w:tcW w:w="3053" w:type="dxa"/>
                </w:tcPr>
                <w:p w14:paraId="6B46E554" w14:textId="77777777" w:rsidR="00CD1352" w:rsidRPr="009145B8" w:rsidRDefault="00CD1352" w:rsidP="00CD1352">
                  <w:r w:rsidRPr="009145B8">
                    <w:t>Suggested revision</w:t>
                  </w:r>
                </w:p>
              </w:tc>
            </w:tr>
            <w:tr w:rsidR="00CD1352" w:rsidRPr="009145B8" w14:paraId="21C1389F" w14:textId="77777777" w:rsidTr="00830CC4">
              <w:tc>
                <w:tcPr>
                  <w:tcW w:w="3052" w:type="dxa"/>
                </w:tcPr>
                <w:p w14:paraId="2B5EBC02" w14:textId="697E8278" w:rsidR="00CD1352" w:rsidRPr="009145B8" w:rsidRDefault="00CD1352" w:rsidP="00CD1352">
                  <w:r w:rsidRPr="009145B8">
                    <w:t xml:space="preserve">Please explain what </w:t>
                  </w:r>
                  <w:proofErr w:type="gramStart"/>
                  <w:r w:rsidRPr="009145B8">
                    <w:t>should can</w:t>
                  </w:r>
                  <w:proofErr w:type="gramEnd"/>
                  <w:r w:rsidRPr="009145B8">
                    <w:t xml:space="preserve"> happen</w:t>
                  </w:r>
                  <w:r>
                    <w:t>.</w:t>
                  </w:r>
                </w:p>
              </w:tc>
              <w:tc>
                <w:tcPr>
                  <w:tcW w:w="3053" w:type="dxa"/>
                </w:tcPr>
                <w:p w14:paraId="66B5504D" w14:textId="77777777" w:rsidR="00CD1352" w:rsidRPr="009145B8" w:rsidRDefault="00CD1352" w:rsidP="00CD1352">
                  <w:r w:rsidRPr="009145B8">
                    <w:t>Please explain what should happen.</w:t>
                  </w:r>
                </w:p>
                <w:p w14:paraId="6C5F5EB5" w14:textId="2273A265" w:rsidR="00CD1352" w:rsidRPr="009145B8" w:rsidRDefault="00CD1352" w:rsidP="00CD1352">
                  <w:r>
                    <w:t>Or:</w:t>
                  </w:r>
                  <w:r>
                    <w:br/>
                  </w:r>
                  <w:r w:rsidRPr="009145B8">
                    <w:t>Please explain what can happen.</w:t>
                  </w:r>
                </w:p>
              </w:tc>
            </w:tr>
            <w:tr w:rsidR="00CD1352" w:rsidRPr="009145B8" w14:paraId="45C0A72F" w14:textId="77777777" w:rsidTr="00830CC4">
              <w:tc>
                <w:tcPr>
                  <w:tcW w:w="3052" w:type="dxa"/>
                </w:tcPr>
                <w:p w14:paraId="0CA5F0C6" w14:textId="342779F5" w:rsidR="00CD1352" w:rsidRPr="009145B8" w:rsidRDefault="00CD1352" w:rsidP="00CD1352">
                  <w:r w:rsidRPr="009145B8">
                    <w:t xml:space="preserve">They </w:t>
                  </w:r>
                  <w:proofErr w:type="gramStart"/>
                  <w:r w:rsidRPr="009145B8">
                    <w:t>would might</w:t>
                  </w:r>
                  <w:proofErr w:type="gramEnd"/>
                  <w:r w:rsidRPr="009145B8">
                    <w:t xml:space="preserve"> never know</w:t>
                  </w:r>
                  <w:r>
                    <w:t>.</w:t>
                  </w:r>
                </w:p>
              </w:tc>
              <w:tc>
                <w:tcPr>
                  <w:tcW w:w="3053" w:type="dxa"/>
                </w:tcPr>
                <w:p w14:paraId="1AC0856F" w14:textId="77777777" w:rsidR="00CD1352" w:rsidRPr="009145B8" w:rsidRDefault="00CD1352" w:rsidP="00CD1352">
                  <w:r w:rsidRPr="009145B8">
                    <w:t>They would never know.</w:t>
                  </w:r>
                </w:p>
                <w:p w14:paraId="55129A92" w14:textId="60B123C6" w:rsidR="00CD1352" w:rsidRPr="009145B8" w:rsidRDefault="00CD1352" w:rsidP="00CD1352">
                  <w:r>
                    <w:t>Or:</w:t>
                  </w:r>
                  <w:r>
                    <w:br/>
                  </w:r>
                  <w:r w:rsidRPr="009145B8">
                    <w:t>They might never know.</w:t>
                  </w:r>
                </w:p>
              </w:tc>
            </w:tr>
          </w:tbl>
          <w:p w14:paraId="33397308" w14:textId="3409732D" w:rsidR="00CD1352" w:rsidRPr="009145B8" w:rsidRDefault="00CD1352" w:rsidP="00CD1352"/>
        </w:tc>
      </w:tr>
      <w:tr w:rsidR="002477FB" w:rsidRPr="006A180C" w14:paraId="01C62B89" w14:textId="77777777" w:rsidTr="000028F1">
        <w:trPr>
          <w:cantSplit/>
        </w:trPr>
        <w:tc>
          <w:tcPr>
            <w:tcW w:w="1907" w:type="dxa"/>
            <w:shd w:val="clear" w:color="auto" w:fill="auto"/>
          </w:tcPr>
          <w:p w14:paraId="7C27D496" w14:textId="735066C1" w:rsidR="002477FB" w:rsidRPr="006A180C" w:rsidRDefault="002477FB" w:rsidP="00CD1352">
            <w:r w:rsidRPr="006A180C">
              <w:t>Noun number</w:t>
            </w:r>
          </w:p>
        </w:tc>
        <w:tc>
          <w:tcPr>
            <w:tcW w:w="1910" w:type="dxa"/>
            <w:shd w:val="clear" w:color="auto" w:fill="auto"/>
          </w:tcPr>
          <w:p w14:paraId="1F138B82" w14:textId="28AE3709" w:rsidR="002477FB" w:rsidRPr="006A180C" w:rsidRDefault="009629B1" w:rsidP="00CD1352">
            <w:r w:rsidRPr="006A180C">
              <w:t>Check whether the noun should be singular or plural.</w:t>
            </w:r>
          </w:p>
        </w:tc>
        <w:tc>
          <w:tcPr>
            <w:tcW w:w="2817" w:type="dxa"/>
            <w:shd w:val="clear" w:color="auto" w:fill="auto"/>
          </w:tcPr>
          <w:p w14:paraId="4BDBCE5F" w14:textId="2AA3F458" w:rsidR="002477FB" w:rsidRPr="006A180C" w:rsidRDefault="000028F1" w:rsidP="00CD1352">
            <w:r w:rsidRPr="006A180C">
              <w:t>Nouns should have correct number based on surrounding grammatical context, common expressions, and customary usage.</w:t>
            </w:r>
          </w:p>
        </w:tc>
        <w:tc>
          <w:tcPr>
            <w:tcW w:w="6321" w:type="dxa"/>
            <w:shd w:val="clear" w:color="auto" w:fill="auto"/>
          </w:tcPr>
          <w:tbl>
            <w:tblPr>
              <w:tblStyle w:val="PlainTable3"/>
              <w:tblW w:w="6105" w:type="dxa"/>
              <w:tblLook w:val="0620" w:firstRow="1" w:lastRow="0" w:firstColumn="0" w:lastColumn="0" w:noHBand="1" w:noVBand="1"/>
            </w:tblPr>
            <w:tblGrid>
              <w:gridCol w:w="3052"/>
              <w:gridCol w:w="3053"/>
            </w:tblGrid>
            <w:tr w:rsidR="000028F1" w:rsidRPr="006A180C" w14:paraId="2D92A733" w14:textId="77777777" w:rsidTr="00CB0FFD">
              <w:trPr>
                <w:cnfStyle w:val="100000000000" w:firstRow="1" w:lastRow="0" w:firstColumn="0" w:lastColumn="0" w:oddVBand="0" w:evenVBand="0" w:oddHBand="0" w:evenHBand="0" w:firstRowFirstColumn="0" w:firstRowLastColumn="0" w:lastRowFirstColumn="0" w:lastRowLastColumn="0"/>
              </w:trPr>
              <w:tc>
                <w:tcPr>
                  <w:tcW w:w="3052" w:type="dxa"/>
                </w:tcPr>
                <w:p w14:paraId="0F0CFC14" w14:textId="77777777" w:rsidR="000028F1" w:rsidRPr="00454EF5" w:rsidRDefault="000028F1" w:rsidP="000028F1">
                  <w:r w:rsidRPr="00454EF5">
                    <w:t>Original</w:t>
                  </w:r>
                </w:p>
              </w:tc>
              <w:tc>
                <w:tcPr>
                  <w:tcW w:w="3053" w:type="dxa"/>
                </w:tcPr>
                <w:p w14:paraId="002F31B5" w14:textId="77777777" w:rsidR="000028F1" w:rsidRPr="00454EF5" w:rsidRDefault="000028F1" w:rsidP="000028F1">
                  <w:r w:rsidRPr="00454EF5">
                    <w:t>Suggested revision</w:t>
                  </w:r>
                </w:p>
              </w:tc>
            </w:tr>
            <w:tr w:rsidR="000028F1" w:rsidRPr="006A180C" w14:paraId="1DA443EF" w14:textId="77777777" w:rsidTr="00CB0FFD">
              <w:tc>
                <w:tcPr>
                  <w:tcW w:w="3052" w:type="dxa"/>
                </w:tcPr>
                <w:p w14:paraId="6E251D14" w14:textId="1E390849" w:rsidR="000028F1" w:rsidRPr="00454EF5" w:rsidRDefault="00A53A27" w:rsidP="000028F1">
                  <w:r w:rsidRPr="00454EF5">
                    <w:t>Ol</w:t>
                  </w:r>
                  <w:r w:rsidR="00AB4DE2" w:rsidRPr="00454EF5">
                    <w:t xml:space="preserve">der </w:t>
                  </w:r>
                  <w:proofErr w:type="gramStart"/>
                  <w:r w:rsidR="00AB4DE2" w:rsidRPr="00454EF5">
                    <w:t>car</w:t>
                  </w:r>
                  <w:proofErr w:type="gramEnd"/>
                  <w:r w:rsidR="00AB4DE2" w:rsidRPr="00454EF5">
                    <w:t xml:space="preserve"> consume </w:t>
                  </w:r>
                  <w:r w:rsidR="000028F1" w:rsidRPr="00454EF5">
                    <w:t>too much gas.</w:t>
                  </w:r>
                </w:p>
              </w:tc>
              <w:tc>
                <w:tcPr>
                  <w:tcW w:w="3053" w:type="dxa"/>
                </w:tcPr>
                <w:p w14:paraId="50BA7EEE" w14:textId="3F9D2F5A" w:rsidR="000028F1" w:rsidRPr="00454EF5" w:rsidRDefault="00C27933" w:rsidP="000028F1">
                  <w:r w:rsidRPr="00454EF5">
                    <w:t>O</w:t>
                  </w:r>
                  <w:r w:rsidR="003C7FF8" w:rsidRPr="00454EF5">
                    <w:t>lder</w:t>
                  </w:r>
                  <w:r w:rsidR="00D15B49" w:rsidRPr="00454EF5">
                    <w:t xml:space="preserve"> </w:t>
                  </w:r>
                  <w:r w:rsidR="000028F1" w:rsidRPr="00454EF5">
                    <w:t>car</w:t>
                  </w:r>
                  <w:r w:rsidRPr="00454EF5">
                    <w:t>s</w:t>
                  </w:r>
                  <w:r w:rsidR="003C7FF8" w:rsidRPr="00454EF5">
                    <w:t xml:space="preserve"> consume </w:t>
                  </w:r>
                  <w:r w:rsidR="000028F1" w:rsidRPr="00454EF5">
                    <w:t>too much gas.</w:t>
                  </w:r>
                </w:p>
              </w:tc>
            </w:tr>
            <w:tr w:rsidR="000028F1" w:rsidRPr="006A180C" w14:paraId="62127032" w14:textId="77777777" w:rsidTr="00CB0FFD">
              <w:tc>
                <w:tcPr>
                  <w:tcW w:w="3052" w:type="dxa"/>
                </w:tcPr>
                <w:p w14:paraId="41CEE8A3" w14:textId="4E66142E" w:rsidR="000028F1" w:rsidRPr="00454EF5" w:rsidRDefault="000028F1" w:rsidP="000028F1">
                  <w:r w:rsidRPr="00454EF5">
                    <w:t xml:space="preserve">It is never wise to waste </w:t>
                  </w:r>
                  <w:proofErr w:type="gramStart"/>
                  <w:r w:rsidRPr="00454EF5">
                    <w:t>times</w:t>
                  </w:r>
                  <w:proofErr w:type="gramEnd"/>
                  <w:r w:rsidRPr="00454EF5">
                    <w:t>.</w:t>
                  </w:r>
                </w:p>
              </w:tc>
              <w:tc>
                <w:tcPr>
                  <w:tcW w:w="3053" w:type="dxa"/>
                </w:tcPr>
                <w:p w14:paraId="058F35DF" w14:textId="65F2AC6F" w:rsidR="000028F1" w:rsidRPr="00454EF5" w:rsidRDefault="000028F1" w:rsidP="000028F1">
                  <w:r w:rsidRPr="00454EF5">
                    <w:t>It is never wise to waste time.</w:t>
                  </w:r>
                </w:p>
              </w:tc>
            </w:tr>
          </w:tbl>
          <w:p w14:paraId="4A88EBAD" w14:textId="77777777" w:rsidR="002477FB" w:rsidRPr="006A180C" w:rsidRDefault="002477FB" w:rsidP="00CD1352"/>
        </w:tc>
      </w:tr>
      <w:tr w:rsidR="002477FB" w:rsidRPr="008568B7" w14:paraId="62BBC9D0" w14:textId="77777777" w:rsidTr="000028F1">
        <w:trPr>
          <w:cantSplit/>
        </w:trPr>
        <w:tc>
          <w:tcPr>
            <w:tcW w:w="1907" w:type="dxa"/>
            <w:shd w:val="clear" w:color="auto" w:fill="auto"/>
          </w:tcPr>
          <w:p w14:paraId="6D76D058" w14:textId="6E82EFF9" w:rsidR="002477FB" w:rsidRPr="006A180C" w:rsidRDefault="002477FB" w:rsidP="00CD1352">
            <w:r w:rsidRPr="006A180C">
              <w:lastRenderedPageBreak/>
              <w:t>Participle or adjective form</w:t>
            </w:r>
          </w:p>
        </w:tc>
        <w:tc>
          <w:tcPr>
            <w:tcW w:w="1910" w:type="dxa"/>
            <w:shd w:val="clear" w:color="auto" w:fill="auto"/>
          </w:tcPr>
          <w:p w14:paraId="0223A14E" w14:textId="6D00CFFA" w:rsidR="002477FB" w:rsidRPr="006A180C" w:rsidRDefault="005C0D66" w:rsidP="00CD1352">
            <w:r w:rsidRPr="006A180C">
              <w:t>Double-check for the right verb or adjective form.</w:t>
            </w:r>
          </w:p>
        </w:tc>
        <w:tc>
          <w:tcPr>
            <w:tcW w:w="2817" w:type="dxa"/>
            <w:shd w:val="clear" w:color="auto" w:fill="auto"/>
          </w:tcPr>
          <w:p w14:paraId="2BEFDF04" w14:textId="7691ADFD" w:rsidR="002477FB" w:rsidRPr="006A180C" w:rsidRDefault="00220193" w:rsidP="00CD1352">
            <w:r w:rsidRPr="00BD746A">
              <w:t xml:space="preserve">Most verb-derived adjectives </w:t>
            </w:r>
            <w:r>
              <w:t>end in</w:t>
            </w:r>
            <w:r w:rsidRPr="00BD746A">
              <w:t xml:space="preserve"> </w:t>
            </w:r>
            <w:r w:rsidR="00CE0004">
              <w:t>-</w:t>
            </w:r>
            <w:r w:rsidRPr="00BD746A">
              <w:t>ed</w:t>
            </w:r>
            <w:r>
              <w:t xml:space="preserve">, </w:t>
            </w:r>
            <w:r w:rsidR="008B3495">
              <w:t>-</w:t>
            </w:r>
            <w:r w:rsidRPr="00BD746A">
              <w:t>d</w:t>
            </w:r>
            <w:r>
              <w:t xml:space="preserve">, </w:t>
            </w:r>
            <w:r w:rsidR="008B3495">
              <w:t>-</w:t>
            </w:r>
            <w:r w:rsidRPr="00BD746A">
              <w:t>en</w:t>
            </w:r>
            <w:r w:rsidR="008B3495">
              <w:t>,</w:t>
            </w:r>
            <w:r>
              <w:t xml:space="preserve"> </w:t>
            </w:r>
            <w:r w:rsidR="008B3495">
              <w:t>-</w:t>
            </w:r>
            <w:r w:rsidRPr="00BD746A">
              <w:t>n</w:t>
            </w:r>
            <w:r>
              <w:t>,</w:t>
            </w:r>
            <w:r w:rsidRPr="00BD746A">
              <w:t xml:space="preserve"> or </w:t>
            </w:r>
            <w:r w:rsidR="008B3495">
              <w:t>-</w:t>
            </w:r>
            <w:r w:rsidRPr="00BD746A">
              <w:t>ing</w:t>
            </w:r>
            <w:r>
              <w:t xml:space="preserve"> (participial form</w:t>
            </w:r>
            <w:r w:rsidRPr="00BD746A">
              <w:t>)</w:t>
            </w:r>
            <w:r>
              <w:t xml:space="preserve">, and some </w:t>
            </w:r>
            <w:r w:rsidRPr="00BD746A">
              <w:t xml:space="preserve">have a unique derived form. Passive verbs end in </w:t>
            </w:r>
            <w:r w:rsidR="008801A3">
              <w:noBreakHyphen/>
            </w:r>
            <w:r w:rsidRPr="00BD746A">
              <w:t>ed</w:t>
            </w:r>
            <w:r>
              <w:t xml:space="preserve">, </w:t>
            </w:r>
            <w:r w:rsidR="005213F9">
              <w:noBreakHyphen/>
            </w:r>
            <w:r w:rsidRPr="00BD746A">
              <w:t>d</w:t>
            </w:r>
            <w:r>
              <w:t xml:space="preserve">, </w:t>
            </w:r>
            <w:r w:rsidR="008478B6">
              <w:noBreakHyphen/>
              <w:t>e</w:t>
            </w:r>
            <w:r w:rsidRPr="00BD746A">
              <w:t>n</w:t>
            </w:r>
            <w:r w:rsidR="009C244D">
              <w:t>,</w:t>
            </w:r>
            <w:r>
              <w:t xml:space="preserve"> or</w:t>
            </w:r>
            <w:r w:rsidR="005B35A5">
              <w:t xml:space="preserve"> </w:t>
            </w:r>
            <w:r w:rsidR="008478B6">
              <w:t>-</w:t>
            </w:r>
            <w:r w:rsidRPr="00BD746A">
              <w:t>n</w:t>
            </w:r>
            <w:r w:rsidR="000028F1" w:rsidRPr="006A180C">
              <w:t>.</w:t>
            </w:r>
          </w:p>
        </w:tc>
        <w:tc>
          <w:tcPr>
            <w:tcW w:w="6321" w:type="dxa"/>
            <w:shd w:val="clear" w:color="auto" w:fill="auto"/>
          </w:tcPr>
          <w:tbl>
            <w:tblPr>
              <w:tblStyle w:val="PlainTable3"/>
              <w:tblW w:w="6105" w:type="dxa"/>
              <w:tblLook w:val="0620" w:firstRow="1" w:lastRow="0" w:firstColumn="0" w:lastColumn="0" w:noHBand="1" w:noVBand="1"/>
            </w:tblPr>
            <w:tblGrid>
              <w:gridCol w:w="3052"/>
              <w:gridCol w:w="3053"/>
            </w:tblGrid>
            <w:tr w:rsidR="000028F1" w:rsidRPr="006A180C" w14:paraId="1E2ECF83" w14:textId="77777777" w:rsidTr="00CB0FFD">
              <w:trPr>
                <w:cnfStyle w:val="100000000000" w:firstRow="1" w:lastRow="0" w:firstColumn="0" w:lastColumn="0" w:oddVBand="0" w:evenVBand="0" w:oddHBand="0" w:evenHBand="0" w:firstRowFirstColumn="0" w:firstRowLastColumn="0" w:lastRowFirstColumn="0" w:lastRowLastColumn="0"/>
              </w:trPr>
              <w:tc>
                <w:tcPr>
                  <w:tcW w:w="3052" w:type="dxa"/>
                </w:tcPr>
                <w:p w14:paraId="126CDDF8" w14:textId="77777777" w:rsidR="000028F1" w:rsidRPr="006A180C" w:rsidRDefault="000028F1" w:rsidP="000028F1">
                  <w:r w:rsidRPr="006A180C">
                    <w:t>Original</w:t>
                  </w:r>
                </w:p>
              </w:tc>
              <w:tc>
                <w:tcPr>
                  <w:tcW w:w="3053" w:type="dxa"/>
                </w:tcPr>
                <w:p w14:paraId="758C3088" w14:textId="77777777" w:rsidR="000028F1" w:rsidRPr="006A180C" w:rsidRDefault="000028F1" w:rsidP="000028F1">
                  <w:r w:rsidRPr="006A180C">
                    <w:t>Suggested revision</w:t>
                  </w:r>
                </w:p>
              </w:tc>
            </w:tr>
            <w:tr w:rsidR="000028F1" w:rsidRPr="006A180C" w14:paraId="265AD7DD" w14:textId="77777777" w:rsidTr="00CB0FFD">
              <w:tc>
                <w:tcPr>
                  <w:tcW w:w="3052" w:type="dxa"/>
                </w:tcPr>
                <w:p w14:paraId="04DBA30B" w14:textId="4733BBD7" w:rsidR="000028F1" w:rsidRPr="006A180C" w:rsidRDefault="000028F1" w:rsidP="000028F1">
                  <w:r w:rsidRPr="006A180C">
                    <w:t xml:space="preserve">An </w:t>
                  </w:r>
                  <w:proofErr w:type="gramStart"/>
                  <w:r w:rsidRPr="006A180C">
                    <w:t>increase</w:t>
                  </w:r>
                  <w:proofErr w:type="gramEnd"/>
                  <w:r w:rsidRPr="006A180C">
                    <w:t xml:space="preserve"> number of people call.</w:t>
                  </w:r>
                </w:p>
              </w:tc>
              <w:tc>
                <w:tcPr>
                  <w:tcW w:w="3053" w:type="dxa"/>
                </w:tcPr>
                <w:p w14:paraId="790A974A" w14:textId="7814C45A" w:rsidR="000028F1" w:rsidRPr="006A180C" w:rsidRDefault="000028F1" w:rsidP="000028F1">
                  <w:r w:rsidRPr="006A180C">
                    <w:t xml:space="preserve">An increased number of people call. </w:t>
                  </w:r>
                </w:p>
              </w:tc>
            </w:tr>
            <w:tr w:rsidR="000028F1" w:rsidRPr="009145B8" w14:paraId="1F27E8F4" w14:textId="77777777" w:rsidTr="00CB0FFD">
              <w:tc>
                <w:tcPr>
                  <w:tcW w:w="3052" w:type="dxa"/>
                </w:tcPr>
                <w:p w14:paraId="0617F502" w14:textId="3AFBDC18" w:rsidR="000028F1" w:rsidRPr="006A180C" w:rsidRDefault="000028F1" w:rsidP="000028F1">
                  <w:r w:rsidRPr="006A180C">
                    <w:t xml:space="preserve">He is </w:t>
                  </w:r>
                  <w:proofErr w:type="gramStart"/>
                  <w:r w:rsidRPr="006A180C">
                    <w:t>depend</w:t>
                  </w:r>
                  <w:proofErr w:type="gramEnd"/>
                  <w:r w:rsidRPr="006A180C">
                    <w:t xml:space="preserve"> on her.</w:t>
                  </w:r>
                </w:p>
              </w:tc>
              <w:tc>
                <w:tcPr>
                  <w:tcW w:w="3053" w:type="dxa"/>
                </w:tcPr>
                <w:p w14:paraId="601EF849" w14:textId="4FBDAF53" w:rsidR="000028F1" w:rsidRPr="009145B8" w:rsidRDefault="000028F1" w:rsidP="000028F1">
                  <w:r w:rsidRPr="006A180C">
                    <w:t>He is dependent on her.</w:t>
                  </w:r>
                </w:p>
              </w:tc>
            </w:tr>
          </w:tbl>
          <w:p w14:paraId="2C4B6058" w14:textId="77777777" w:rsidR="002477FB" w:rsidRPr="009145B8" w:rsidRDefault="002477FB" w:rsidP="00CD1352"/>
        </w:tc>
      </w:tr>
      <w:tr w:rsidR="00CD1352" w:rsidRPr="008568B7" w14:paraId="011E2DC8" w14:textId="77777777" w:rsidTr="00BA0DAD">
        <w:trPr>
          <w:cantSplit/>
        </w:trPr>
        <w:tc>
          <w:tcPr>
            <w:tcW w:w="1907" w:type="dxa"/>
          </w:tcPr>
          <w:p w14:paraId="74A0B176" w14:textId="4A068DDA" w:rsidR="00EB212C" w:rsidRPr="008568B7" w:rsidRDefault="00CD1352" w:rsidP="00CD1352">
            <w:r w:rsidRPr="008568B7">
              <w:t>Possessives and plural forms</w:t>
            </w:r>
          </w:p>
        </w:tc>
        <w:tc>
          <w:tcPr>
            <w:tcW w:w="1910" w:type="dxa"/>
          </w:tcPr>
          <w:p w14:paraId="53C4E943" w14:textId="7FB59265" w:rsidR="00CD1352" w:rsidRPr="008568B7" w:rsidRDefault="00104678" w:rsidP="00CD1352">
            <w:r w:rsidRPr="00104678">
              <w:t>Double-check whether a possessive is needed here</w:t>
            </w:r>
            <w:r w:rsidR="00CD1352" w:rsidRPr="008568B7">
              <w:t>.</w:t>
            </w:r>
          </w:p>
        </w:tc>
        <w:tc>
          <w:tcPr>
            <w:tcW w:w="2817" w:type="dxa"/>
          </w:tcPr>
          <w:p w14:paraId="55FBEE73" w14:textId="3FB519BC" w:rsidR="00CD1352" w:rsidRPr="008568B7" w:rsidRDefault="00CD1352" w:rsidP="00CD1352">
            <w:r w:rsidRPr="008568B7">
              <w:t>Possessive nouns must have an apostrophe</w:t>
            </w:r>
            <w:r w:rsidR="00427243">
              <w:t xml:space="preserve"> while p</w:t>
            </w:r>
            <w:r w:rsidRPr="008568B7">
              <w:t>ossessive pronouns must not</w:t>
            </w:r>
            <w:r w:rsidR="00427243">
              <w:t xml:space="preserve"> have one. </w:t>
            </w:r>
            <w:r w:rsidR="00695231">
              <w:t xml:space="preserve">For example, </w:t>
            </w:r>
            <w:r w:rsidR="00764837">
              <w:t>“</w:t>
            </w:r>
            <w:r w:rsidR="00695231">
              <w:t>i</w:t>
            </w:r>
            <w:r w:rsidRPr="008568B7">
              <w:t>ts</w:t>
            </w:r>
            <w:r w:rsidR="00764837">
              <w:t>”</w:t>
            </w:r>
            <w:r w:rsidRPr="008568B7">
              <w:t xml:space="preserve"> is possessive, while </w:t>
            </w:r>
            <w:r w:rsidR="00764837">
              <w:t>“</w:t>
            </w:r>
            <w:r w:rsidRPr="008568B7">
              <w:t>it's</w:t>
            </w:r>
            <w:r w:rsidR="00764837">
              <w:t>”</w:t>
            </w:r>
            <w:r w:rsidRPr="008568B7">
              <w:t xml:space="preserve"> </w:t>
            </w:r>
            <w:r w:rsidR="003F1F3E">
              <w:t>is a contraction of</w:t>
            </w:r>
            <w:r w:rsidRPr="008568B7">
              <w:t xml:space="preserve"> </w:t>
            </w:r>
            <w:r w:rsidR="00764837">
              <w:t>“</w:t>
            </w:r>
            <w:r w:rsidRPr="008568B7">
              <w:t>it is</w:t>
            </w:r>
            <w:r w:rsidR="00953B74">
              <w:t>.</w:t>
            </w:r>
            <w:r w:rsidR="00764837">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2AA4D127"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5FBB484" w14:textId="77777777" w:rsidR="00CD1352" w:rsidRPr="009145B8" w:rsidRDefault="00CD1352" w:rsidP="00CD1352">
                  <w:r w:rsidRPr="009145B8">
                    <w:t>Original</w:t>
                  </w:r>
                </w:p>
              </w:tc>
              <w:tc>
                <w:tcPr>
                  <w:tcW w:w="3053" w:type="dxa"/>
                </w:tcPr>
                <w:p w14:paraId="7448DF20" w14:textId="77777777" w:rsidR="00CD1352" w:rsidRPr="009145B8" w:rsidRDefault="00CD1352" w:rsidP="00CD1352">
                  <w:r w:rsidRPr="009145B8">
                    <w:t>Suggested revision</w:t>
                  </w:r>
                </w:p>
              </w:tc>
            </w:tr>
            <w:tr w:rsidR="00CD1352" w:rsidRPr="009145B8" w14:paraId="18816FD0" w14:textId="77777777" w:rsidTr="00830CC4">
              <w:tc>
                <w:tcPr>
                  <w:tcW w:w="3052" w:type="dxa"/>
                </w:tcPr>
                <w:p w14:paraId="0FF888D5" w14:textId="418F5E75" w:rsidR="00CD1352" w:rsidRPr="009145B8" w:rsidRDefault="00CD1352" w:rsidP="00CD1352">
                  <w:r w:rsidRPr="009145B8">
                    <w:t xml:space="preserve">The average mouse can stray 25 feet from </w:t>
                  </w:r>
                  <w:proofErr w:type="gramStart"/>
                  <w:r w:rsidRPr="009145B8">
                    <w:t>it's</w:t>
                  </w:r>
                  <w:proofErr w:type="gramEnd"/>
                  <w:r w:rsidRPr="009145B8">
                    <w:t xml:space="preserve"> nest</w:t>
                  </w:r>
                  <w:r>
                    <w:t>.</w:t>
                  </w:r>
                </w:p>
              </w:tc>
              <w:tc>
                <w:tcPr>
                  <w:tcW w:w="3053" w:type="dxa"/>
                </w:tcPr>
                <w:p w14:paraId="4CA607AE" w14:textId="6AA779DB" w:rsidR="00CD1352" w:rsidRPr="009145B8" w:rsidRDefault="00CD1352" w:rsidP="00CD1352">
                  <w:r w:rsidRPr="009145B8">
                    <w:t>The average mouse can stray 25 feet from its nest.</w:t>
                  </w:r>
                </w:p>
              </w:tc>
            </w:tr>
            <w:tr w:rsidR="00CD1352" w:rsidRPr="009145B8" w14:paraId="1A6B458D" w14:textId="77777777" w:rsidTr="00830CC4">
              <w:tc>
                <w:tcPr>
                  <w:tcW w:w="3052" w:type="dxa"/>
                </w:tcPr>
                <w:p w14:paraId="38AB2A9F" w14:textId="69AA33BA" w:rsidR="00CD1352" w:rsidRPr="009145B8" w:rsidRDefault="00CD1352" w:rsidP="00CD1352">
                  <w:r w:rsidRPr="009145B8">
                    <w:t xml:space="preserve">He hopes </w:t>
                  </w:r>
                  <w:proofErr w:type="gramStart"/>
                  <w:r w:rsidRPr="009145B8">
                    <w:t>your</w:t>
                  </w:r>
                  <w:proofErr w:type="gramEnd"/>
                  <w:r w:rsidRPr="009145B8">
                    <w:t xml:space="preserve"> believe him</w:t>
                  </w:r>
                  <w:r>
                    <w:t>.</w:t>
                  </w:r>
                </w:p>
              </w:tc>
              <w:tc>
                <w:tcPr>
                  <w:tcW w:w="3053" w:type="dxa"/>
                </w:tcPr>
                <w:p w14:paraId="198EE81C" w14:textId="208ECDE4" w:rsidR="00CD1352" w:rsidRPr="009145B8" w:rsidRDefault="00CD1352" w:rsidP="00CD1352">
                  <w:r w:rsidRPr="009145B8">
                    <w:t>He hopes you believe him.</w:t>
                  </w:r>
                </w:p>
              </w:tc>
            </w:tr>
          </w:tbl>
          <w:p w14:paraId="3CF7950F" w14:textId="48843E26" w:rsidR="00CD1352" w:rsidRPr="009145B8" w:rsidRDefault="00CD1352" w:rsidP="00CD1352"/>
        </w:tc>
      </w:tr>
      <w:tr w:rsidR="00CD1352" w:rsidRPr="008568B7" w14:paraId="48F3BEE7" w14:textId="77777777" w:rsidTr="00BA0DAD">
        <w:trPr>
          <w:cantSplit/>
        </w:trPr>
        <w:tc>
          <w:tcPr>
            <w:tcW w:w="1907" w:type="dxa"/>
          </w:tcPr>
          <w:p w14:paraId="7DCEF026" w14:textId="2B1DC8AC" w:rsidR="00165553" w:rsidRPr="008568B7" w:rsidRDefault="00CD1352" w:rsidP="00CD1352">
            <w:r w:rsidRPr="008568B7">
              <w:t>Punctuation</w:t>
            </w:r>
          </w:p>
        </w:tc>
        <w:tc>
          <w:tcPr>
            <w:tcW w:w="1910" w:type="dxa"/>
          </w:tcPr>
          <w:p w14:paraId="06DFDF3D" w14:textId="5F8A16B0" w:rsidR="00CD1352" w:rsidRPr="008568B7" w:rsidRDefault="00946D9C" w:rsidP="00CD1352">
            <w:r>
              <w:t>Double-check</w:t>
            </w:r>
            <w:r w:rsidR="00CD1352" w:rsidRPr="008568B7">
              <w:t xml:space="preserve"> </w:t>
            </w:r>
            <w:r w:rsidR="002826FC">
              <w:t>whether</w:t>
            </w:r>
            <w:r w:rsidR="00CD1352" w:rsidRPr="008568B7">
              <w:t xml:space="preserve"> a comma is needed here.</w:t>
            </w:r>
          </w:p>
        </w:tc>
        <w:tc>
          <w:tcPr>
            <w:tcW w:w="2817" w:type="dxa"/>
          </w:tcPr>
          <w:p w14:paraId="4083D893" w14:textId="66819547" w:rsidR="00CD1352" w:rsidRPr="008568B7" w:rsidRDefault="00CD1352" w:rsidP="00CD1352">
            <w:r w:rsidRPr="008568B7">
              <w:t>Commas are used between certain clauses, with some phrases, and with direct address. A comma is usually not needed after a coordinating conjunction</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23659F1C"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34B173A1" w14:textId="77777777" w:rsidR="00CD1352" w:rsidRPr="009145B8" w:rsidRDefault="00CD1352" w:rsidP="00CD1352">
                  <w:r w:rsidRPr="009145B8">
                    <w:t>Original</w:t>
                  </w:r>
                </w:p>
              </w:tc>
              <w:tc>
                <w:tcPr>
                  <w:tcW w:w="3053" w:type="dxa"/>
                </w:tcPr>
                <w:p w14:paraId="16ADC4DA" w14:textId="77777777" w:rsidR="00CD1352" w:rsidRPr="009145B8" w:rsidRDefault="00CD1352" w:rsidP="00CD1352">
                  <w:r w:rsidRPr="009145B8">
                    <w:t>Suggested revision</w:t>
                  </w:r>
                </w:p>
              </w:tc>
            </w:tr>
            <w:tr w:rsidR="00CD1352" w:rsidRPr="009145B8" w14:paraId="78FF7A9E" w14:textId="77777777" w:rsidTr="00830CC4">
              <w:tc>
                <w:tcPr>
                  <w:tcW w:w="3052" w:type="dxa"/>
                </w:tcPr>
                <w:p w14:paraId="0C95CCB1" w14:textId="14D884CC" w:rsidR="00CD1352" w:rsidRPr="009145B8" w:rsidRDefault="00CD1352" w:rsidP="00CD1352">
                  <w:r w:rsidRPr="009145B8">
                    <w:t xml:space="preserve">If I am </w:t>
                  </w:r>
                  <w:proofErr w:type="gramStart"/>
                  <w:r w:rsidRPr="009145B8">
                    <w:t>tired</w:t>
                  </w:r>
                  <w:proofErr w:type="gramEnd"/>
                  <w:r w:rsidRPr="009145B8">
                    <w:t xml:space="preserve"> I will sleep</w:t>
                  </w:r>
                  <w:r>
                    <w:t>.</w:t>
                  </w:r>
                </w:p>
              </w:tc>
              <w:tc>
                <w:tcPr>
                  <w:tcW w:w="3053" w:type="dxa"/>
                </w:tcPr>
                <w:p w14:paraId="69DA5BC5" w14:textId="064030D8" w:rsidR="00CD1352" w:rsidRPr="009145B8" w:rsidRDefault="00CD1352" w:rsidP="00CD1352">
                  <w:r w:rsidRPr="009145B8">
                    <w:t>If I am tired, I will sleep.</w:t>
                  </w:r>
                </w:p>
              </w:tc>
            </w:tr>
            <w:tr w:rsidR="00CD1352" w:rsidRPr="009145B8" w14:paraId="3ABD94A1" w14:textId="77777777" w:rsidTr="00830CC4">
              <w:tc>
                <w:tcPr>
                  <w:tcW w:w="3052" w:type="dxa"/>
                </w:tcPr>
                <w:p w14:paraId="7C0FE85F" w14:textId="604D6996" w:rsidR="00CD1352" w:rsidRPr="009145B8" w:rsidRDefault="00CD1352" w:rsidP="00CD1352">
                  <w:proofErr w:type="gramStart"/>
                  <w:r w:rsidRPr="009145B8">
                    <w:t>Thanks Mom</w:t>
                  </w:r>
                  <w:proofErr w:type="gramEnd"/>
                  <w:r w:rsidRPr="009145B8">
                    <w:t xml:space="preserve"> for the gift</w:t>
                  </w:r>
                  <w:r>
                    <w:t>.</w:t>
                  </w:r>
                </w:p>
              </w:tc>
              <w:tc>
                <w:tcPr>
                  <w:tcW w:w="3053" w:type="dxa"/>
                </w:tcPr>
                <w:p w14:paraId="095270C9" w14:textId="0FC78139" w:rsidR="00CD1352" w:rsidRPr="009145B8" w:rsidRDefault="00CD1352" w:rsidP="00CD1352">
                  <w:r w:rsidRPr="009145B8">
                    <w:t>Thanks, Mom, for the gift.</w:t>
                  </w:r>
                </w:p>
              </w:tc>
            </w:tr>
          </w:tbl>
          <w:p w14:paraId="1D18514D" w14:textId="7A0D99C3" w:rsidR="00CD1352" w:rsidRPr="009145B8" w:rsidRDefault="00CD1352" w:rsidP="00CD1352"/>
        </w:tc>
      </w:tr>
      <w:tr w:rsidR="00CD1352" w:rsidRPr="008568B7" w14:paraId="38FC07A5" w14:textId="77777777" w:rsidTr="00BA0DAD">
        <w:trPr>
          <w:cantSplit/>
        </w:trPr>
        <w:tc>
          <w:tcPr>
            <w:tcW w:w="1907" w:type="dxa"/>
          </w:tcPr>
          <w:p w14:paraId="49EF8C25" w14:textId="55152749" w:rsidR="001636B0" w:rsidRPr="008568B7" w:rsidRDefault="00CD1352" w:rsidP="00CD1352">
            <w:r w:rsidRPr="008568B7">
              <w:t>Question mark missing</w:t>
            </w:r>
          </w:p>
        </w:tc>
        <w:tc>
          <w:tcPr>
            <w:tcW w:w="1910" w:type="dxa"/>
          </w:tcPr>
          <w:p w14:paraId="05E03452" w14:textId="77777777" w:rsidR="00CD1352" w:rsidRPr="008568B7" w:rsidRDefault="00CD1352" w:rsidP="00CD1352">
            <w:r w:rsidRPr="008568B7">
              <w:t>Try adding a question mark to make this a question.</w:t>
            </w:r>
          </w:p>
        </w:tc>
        <w:tc>
          <w:tcPr>
            <w:tcW w:w="2817" w:type="dxa"/>
          </w:tcPr>
          <w:p w14:paraId="1A3C6753" w14:textId="39AC2268" w:rsidR="00CD1352" w:rsidRPr="008568B7" w:rsidRDefault="00CD1352" w:rsidP="00CD1352">
            <w:r w:rsidRPr="008568B7">
              <w:t>Place a question mark at the end of any sentence that asks a question (interrogative sentence)</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71B676A8"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CFE60C9" w14:textId="77777777" w:rsidR="00CD1352" w:rsidRPr="009145B8" w:rsidRDefault="00CD1352" w:rsidP="00CD1352">
                  <w:r w:rsidRPr="009145B8">
                    <w:t>Original</w:t>
                  </w:r>
                </w:p>
              </w:tc>
              <w:tc>
                <w:tcPr>
                  <w:tcW w:w="3053" w:type="dxa"/>
                </w:tcPr>
                <w:p w14:paraId="45D40451" w14:textId="77777777" w:rsidR="00CD1352" w:rsidRPr="009145B8" w:rsidRDefault="00CD1352" w:rsidP="00CD1352">
                  <w:r w:rsidRPr="009145B8">
                    <w:t>Suggested revision</w:t>
                  </w:r>
                </w:p>
              </w:tc>
            </w:tr>
            <w:tr w:rsidR="00CD1352" w:rsidRPr="009145B8" w14:paraId="0FC2E059" w14:textId="77777777" w:rsidTr="00830CC4">
              <w:tc>
                <w:tcPr>
                  <w:tcW w:w="3052" w:type="dxa"/>
                </w:tcPr>
                <w:p w14:paraId="7FF3060F" w14:textId="43AD095F" w:rsidR="00CD1352" w:rsidRPr="009145B8" w:rsidRDefault="00CD1352" w:rsidP="00CD1352">
                  <w:r w:rsidRPr="009145B8">
                    <w:t xml:space="preserve">Who is the woman in the black </w:t>
                  </w:r>
                  <w:proofErr w:type="gramStart"/>
                  <w:r w:rsidRPr="009145B8">
                    <w:t>coat</w:t>
                  </w:r>
                  <w:r>
                    <w:t>.</w:t>
                  </w:r>
                  <w:proofErr w:type="gramEnd"/>
                </w:p>
              </w:tc>
              <w:tc>
                <w:tcPr>
                  <w:tcW w:w="3053" w:type="dxa"/>
                </w:tcPr>
                <w:p w14:paraId="293C778B" w14:textId="280F2F1B" w:rsidR="00CD1352" w:rsidRPr="009145B8" w:rsidRDefault="00CD1352" w:rsidP="00CD1352">
                  <w:r w:rsidRPr="009145B8">
                    <w:t>Who is the woman in the black coat?</w:t>
                  </w:r>
                </w:p>
              </w:tc>
            </w:tr>
            <w:tr w:rsidR="00CD1352" w:rsidRPr="009145B8" w14:paraId="396361F3" w14:textId="77777777" w:rsidTr="00830CC4">
              <w:tc>
                <w:tcPr>
                  <w:tcW w:w="3052" w:type="dxa"/>
                </w:tcPr>
                <w:p w14:paraId="4225696F" w14:textId="77777777" w:rsidR="00CD1352" w:rsidRPr="009145B8" w:rsidRDefault="00CD1352" w:rsidP="00CD1352"/>
              </w:tc>
              <w:tc>
                <w:tcPr>
                  <w:tcW w:w="3053" w:type="dxa"/>
                </w:tcPr>
                <w:p w14:paraId="304A9C85" w14:textId="77777777" w:rsidR="00CD1352" w:rsidRPr="009145B8" w:rsidRDefault="00CD1352" w:rsidP="00CD1352"/>
              </w:tc>
            </w:tr>
          </w:tbl>
          <w:p w14:paraId="1A548EEE" w14:textId="5F65E0C0" w:rsidR="00CD1352" w:rsidRPr="009145B8" w:rsidRDefault="00CD1352" w:rsidP="00CD1352"/>
        </w:tc>
      </w:tr>
      <w:tr w:rsidR="00CD1352" w:rsidRPr="008568B7" w14:paraId="43EFC6BC" w14:textId="77777777" w:rsidTr="00BA0DAD">
        <w:trPr>
          <w:cantSplit/>
        </w:trPr>
        <w:tc>
          <w:tcPr>
            <w:tcW w:w="1907" w:type="dxa"/>
          </w:tcPr>
          <w:p w14:paraId="37BE0DD9" w14:textId="3C460BBF" w:rsidR="00843962" w:rsidRPr="008568B7" w:rsidRDefault="00CD1352" w:rsidP="00CD1352">
            <w:r w:rsidRPr="008568B7">
              <w:t>Redundant colon</w:t>
            </w:r>
          </w:p>
        </w:tc>
        <w:tc>
          <w:tcPr>
            <w:tcW w:w="1910" w:type="dxa"/>
          </w:tcPr>
          <w:p w14:paraId="11260D8F" w14:textId="13063D68" w:rsidR="00CD1352" w:rsidRPr="008568B7" w:rsidRDefault="00A078E3" w:rsidP="00CD1352">
            <w:r w:rsidRPr="00A078E3">
              <w:t>Double-check whether a colon is needed here</w:t>
            </w:r>
            <w:r w:rsidR="00CD1352" w:rsidRPr="008568B7">
              <w:t>.</w:t>
            </w:r>
          </w:p>
        </w:tc>
        <w:tc>
          <w:tcPr>
            <w:tcW w:w="2817" w:type="dxa"/>
          </w:tcPr>
          <w:p w14:paraId="7BE2E49D" w14:textId="18A7BBDB" w:rsidR="00CD1352" w:rsidRPr="008568B7" w:rsidRDefault="00CD1352" w:rsidP="00CD1352">
            <w:r>
              <w:t xml:space="preserve">Colons should only be used at the end of a complete sentence. </w:t>
            </w:r>
            <w:r w:rsidRPr="008568B7">
              <w:t>Removing unnecessary colons will help improve readability.</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1B090495"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AD224C0" w14:textId="77777777" w:rsidR="00CD1352" w:rsidRPr="009145B8" w:rsidRDefault="00CD1352" w:rsidP="00CD1352">
                  <w:r w:rsidRPr="009145B8">
                    <w:t>Original</w:t>
                  </w:r>
                </w:p>
              </w:tc>
              <w:tc>
                <w:tcPr>
                  <w:tcW w:w="3053" w:type="dxa"/>
                </w:tcPr>
                <w:p w14:paraId="6AD8D24F" w14:textId="77777777" w:rsidR="00CD1352" w:rsidRPr="009145B8" w:rsidRDefault="00CD1352" w:rsidP="00CD1352">
                  <w:r w:rsidRPr="009145B8">
                    <w:t>Suggested revision</w:t>
                  </w:r>
                </w:p>
              </w:tc>
            </w:tr>
            <w:tr w:rsidR="00CD1352" w:rsidRPr="009145B8" w14:paraId="010C555C" w14:textId="77777777" w:rsidTr="00830CC4">
              <w:tc>
                <w:tcPr>
                  <w:tcW w:w="3052" w:type="dxa"/>
                </w:tcPr>
                <w:p w14:paraId="4401808D" w14:textId="77B05B57" w:rsidR="00CD1352" w:rsidRPr="009145B8" w:rsidRDefault="00CD1352" w:rsidP="00CD1352">
                  <w:r w:rsidRPr="009145B8">
                    <w:t xml:space="preserve">She </w:t>
                  </w:r>
                  <w:proofErr w:type="gramStart"/>
                  <w:r w:rsidRPr="009145B8">
                    <w:t>is:</w:t>
                  </w:r>
                  <w:proofErr w:type="gramEnd"/>
                  <w:r w:rsidRPr="009145B8">
                    <w:t xml:space="preserve"> kind, smart, and helpful</w:t>
                  </w:r>
                  <w:r>
                    <w:t>.</w:t>
                  </w:r>
                </w:p>
              </w:tc>
              <w:tc>
                <w:tcPr>
                  <w:tcW w:w="3053" w:type="dxa"/>
                </w:tcPr>
                <w:p w14:paraId="08AD7273" w14:textId="439B480C" w:rsidR="00CD1352" w:rsidRPr="009145B8" w:rsidRDefault="00CD1352" w:rsidP="00CD1352">
                  <w:r w:rsidRPr="009145B8">
                    <w:t>She is kind, smart, and helpful.</w:t>
                  </w:r>
                </w:p>
              </w:tc>
            </w:tr>
            <w:tr w:rsidR="00CD1352" w:rsidRPr="009145B8" w14:paraId="723882C9" w14:textId="77777777" w:rsidTr="00830CC4">
              <w:tc>
                <w:tcPr>
                  <w:tcW w:w="3052" w:type="dxa"/>
                </w:tcPr>
                <w:p w14:paraId="51336B02" w14:textId="21C402E9" w:rsidR="00CD1352" w:rsidRPr="009145B8" w:rsidRDefault="00CD1352" w:rsidP="00CD1352">
                  <w:r w:rsidRPr="009145B8">
                    <w:t xml:space="preserve">Mom told you </w:t>
                  </w:r>
                  <w:proofErr w:type="gramStart"/>
                  <w:r w:rsidRPr="009145B8">
                    <w:t>we:</w:t>
                  </w:r>
                  <w:proofErr w:type="gramEnd"/>
                  <w:r w:rsidRPr="009145B8">
                    <w:t xml:space="preserve"> went to the mall yesterday and got ice cream</w:t>
                  </w:r>
                  <w:r>
                    <w:t>.</w:t>
                  </w:r>
                </w:p>
              </w:tc>
              <w:tc>
                <w:tcPr>
                  <w:tcW w:w="3053" w:type="dxa"/>
                </w:tcPr>
                <w:p w14:paraId="3C9D1B99" w14:textId="190EB665" w:rsidR="00CD1352" w:rsidRPr="009145B8" w:rsidRDefault="00CD1352" w:rsidP="00CD1352">
                  <w:r w:rsidRPr="009145B8">
                    <w:t>Mom told you we went to the mall yesterday and got ice cream.</w:t>
                  </w:r>
                </w:p>
              </w:tc>
            </w:tr>
          </w:tbl>
          <w:p w14:paraId="4A6947AE" w14:textId="2F0B5EE6" w:rsidR="00CD1352" w:rsidRPr="009145B8" w:rsidRDefault="00CD1352" w:rsidP="00CD1352"/>
        </w:tc>
      </w:tr>
      <w:tr w:rsidR="00CD1352" w:rsidRPr="008568B7" w14:paraId="21941EB4" w14:textId="77777777" w:rsidTr="00BA0DAD">
        <w:trPr>
          <w:cantSplit/>
        </w:trPr>
        <w:tc>
          <w:tcPr>
            <w:tcW w:w="1907" w:type="dxa"/>
          </w:tcPr>
          <w:p w14:paraId="60A8030C" w14:textId="68106986" w:rsidR="007A4EB3" w:rsidRPr="008568B7" w:rsidRDefault="00CD1352" w:rsidP="00CD1352">
            <w:r w:rsidRPr="008568B7">
              <w:lastRenderedPageBreak/>
              <w:t>Redundant comma before complement clause</w:t>
            </w:r>
          </w:p>
        </w:tc>
        <w:tc>
          <w:tcPr>
            <w:tcW w:w="1910" w:type="dxa"/>
          </w:tcPr>
          <w:p w14:paraId="2889BAA7" w14:textId="77777777" w:rsidR="00CD1352" w:rsidRPr="008568B7" w:rsidRDefault="00CD1352" w:rsidP="00CD1352">
            <w:r w:rsidRPr="008568B7">
              <w:t xml:space="preserve">A comma </w:t>
            </w:r>
            <w:proofErr w:type="gramStart"/>
            <w:r w:rsidRPr="008568B7">
              <w:t>doesn't</w:t>
            </w:r>
            <w:proofErr w:type="gramEnd"/>
            <w:r w:rsidRPr="008568B7">
              <w:t xml:space="preserve"> usually separate a verb from its clause.</w:t>
            </w:r>
          </w:p>
        </w:tc>
        <w:tc>
          <w:tcPr>
            <w:tcW w:w="2817" w:type="dxa"/>
          </w:tcPr>
          <w:p w14:paraId="46CA6399" w14:textId="77777777" w:rsidR="00CD1352" w:rsidRPr="008568B7" w:rsidRDefault="00CD1352" w:rsidP="00CD1352">
            <w:r w:rsidRPr="008568B7">
              <w:t>Typically, a comma should not separate a verb from the clause it introduces.</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7D996384"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CABB90C" w14:textId="77777777" w:rsidR="00CD1352" w:rsidRPr="009145B8" w:rsidRDefault="00CD1352" w:rsidP="00CD1352">
                  <w:r w:rsidRPr="009145B8">
                    <w:t>Original</w:t>
                  </w:r>
                </w:p>
              </w:tc>
              <w:tc>
                <w:tcPr>
                  <w:tcW w:w="3053" w:type="dxa"/>
                </w:tcPr>
                <w:p w14:paraId="52E6DC2C" w14:textId="77777777" w:rsidR="00CD1352" w:rsidRPr="009145B8" w:rsidRDefault="00CD1352" w:rsidP="00CD1352">
                  <w:r w:rsidRPr="009145B8">
                    <w:t>Suggested revision</w:t>
                  </w:r>
                </w:p>
              </w:tc>
            </w:tr>
            <w:tr w:rsidR="00CD1352" w:rsidRPr="009145B8" w14:paraId="4F0F77E0" w14:textId="77777777" w:rsidTr="00830CC4">
              <w:tc>
                <w:tcPr>
                  <w:tcW w:w="3052" w:type="dxa"/>
                </w:tcPr>
                <w:p w14:paraId="008BAF80" w14:textId="0796082B" w:rsidR="00CD1352" w:rsidRPr="009145B8" w:rsidRDefault="00CD1352" w:rsidP="00CD1352">
                  <w:r w:rsidRPr="009145B8">
                    <w:t xml:space="preserve">Her mother </w:t>
                  </w:r>
                  <w:proofErr w:type="gramStart"/>
                  <w:r w:rsidRPr="009145B8">
                    <w:t>said,</w:t>
                  </w:r>
                  <w:proofErr w:type="gramEnd"/>
                  <w:r w:rsidRPr="009145B8">
                    <w:t xml:space="preserve"> that Annabelle and Alex were moving into an apartment together</w:t>
                  </w:r>
                  <w:r>
                    <w:t>.</w:t>
                  </w:r>
                </w:p>
              </w:tc>
              <w:tc>
                <w:tcPr>
                  <w:tcW w:w="3053" w:type="dxa"/>
                </w:tcPr>
                <w:p w14:paraId="09D86E63" w14:textId="4D8EC3D9" w:rsidR="00CD1352" w:rsidRPr="009145B8" w:rsidRDefault="00CD1352" w:rsidP="00CD1352">
                  <w:r w:rsidRPr="009145B8">
                    <w:t>Her mother said that Annabelle and Alex were moving into an apartment together.</w:t>
                  </w:r>
                </w:p>
              </w:tc>
            </w:tr>
            <w:tr w:rsidR="00CD1352" w:rsidRPr="009145B8" w14:paraId="254C4A7B" w14:textId="77777777" w:rsidTr="00830CC4">
              <w:tc>
                <w:tcPr>
                  <w:tcW w:w="3052" w:type="dxa"/>
                </w:tcPr>
                <w:p w14:paraId="1F769C4A" w14:textId="36CD933B" w:rsidR="00CD1352" w:rsidRPr="009145B8" w:rsidRDefault="00CD1352" w:rsidP="00CD1352">
                  <w:r w:rsidRPr="009145B8">
                    <w:t xml:space="preserve">Her teacher </w:t>
                  </w:r>
                  <w:proofErr w:type="gramStart"/>
                  <w:r w:rsidRPr="009145B8">
                    <w:t>decided,</w:t>
                  </w:r>
                  <w:proofErr w:type="gramEnd"/>
                  <w:r w:rsidRPr="009145B8">
                    <w:t xml:space="preserve"> whether I should consult a doctor</w:t>
                  </w:r>
                  <w:r>
                    <w:t>.</w:t>
                  </w:r>
                </w:p>
              </w:tc>
              <w:tc>
                <w:tcPr>
                  <w:tcW w:w="3053" w:type="dxa"/>
                </w:tcPr>
                <w:p w14:paraId="24567ED4" w14:textId="071AF6F7" w:rsidR="00CD1352" w:rsidRPr="009145B8" w:rsidRDefault="00CD1352" w:rsidP="00CD1352">
                  <w:r w:rsidRPr="009145B8">
                    <w:t>Her teacher decided whether I should consult a doctor.</w:t>
                  </w:r>
                </w:p>
              </w:tc>
            </w:tr>
          </w:tbl>
          <w:p w14:paraId="5D5BB0A2" w14:textId="39AA642E" w:rsidR="00CD1352" w:rsidRPr="009145B8" w:rsidRDefault="00CD1352" w:rsidP="00CD1352"/>
        </w:tc>
      </w:tr>
      <w:tr w:rsidR="00CD1352" w:rsidRPr="008568B7" w14:paraId="4F3C4074" w14:textId="77777777" w:rsidTr="00BA0DAD">
        <w:trPr>
          <w:cantSplit/>
        </w:trPr>
        <w:tc>
          <w:tcPr>
            <w:tcW w:w="1907" w:type="dxa"/>
          </w:tcPr>
          <w:p w14:paraId="4A6AAFCA" w14:textId="7E33B29D" w:rsidR="006E09B8" w:rsidRPr="008568B7" w:rsidRDefault="00CD1352" w:rsidP="00CD1352">
            <w:r w:rsidRPr="008568B7">
              <w:t>Redundant comma before object</w:t>
            </w:r>
          </w:p>
        </w:tc>
        <w:tc>
          <w:tcPr>
            <w:tcW w:w="1910" w:type="dxa"/>
          </w:tcPr>
          <w:p w14:paraId="79E6AE66" w14:textId="77777777" w:rsidR="00CD1352" w:rsidRPr="008568B7" w:rsidRDefault="00CD1352" w:rsidP="00CD1352">
            <w:r w:rsidRPr="008568B7">
              <w:t xml:space="preserve">A comma </w:t>
            </w:r>
            <w:proofErr w:type="gramStart"/>
            <w:r w:rsidRPr="008568B7">
              <w:t>doesn't</w:t>
            </w:r>
            <w:proofErr w:type="gramEnd"/>
            <w:r w:rsidRPr="008568B7">
              <w:t xml:space="preserve"> usually separate a verb from its object.</w:t>
            </w:r>
          </w:p>
        </w:tc>
        <w:tc>
          <w:tcPr>
            <w:tcW w:w="2817" w:type="dxa"/>
          </w:tcPr>
          <w:p w14:paraId="7B0A7847" w14:textId="72DB3C6F" w:rsidR="00CD1352" w:rsidRPr="008568B7" w:rsidRDefault="00CD1352" w:rsidP="00CD1352">
            <w:r w:rsidRPr="008568B7">
              <w:t>With few exceptions, a comma should never separate a verb from its object</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77263A3A"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DD31C98" w14:textId="77777777" w:rsidR="00CD1352" w:rsidRPr="009145B8" w:rsidRDefault="00CD1352" w:rsidP="00CD1352">
                  <w:r w:rsidRPr="009145B8">
                    <w:t>Original</w:t>
                  </w:r>
                </w:p>
              </w:tc>
              <w:tc>
                <w:tcPr>
                  <w:tcW w:w="3053" w:type="dxa"/>
                </w:tcPr>
                <w:p w14:paraId="16FCB130" w14:textId="77777777" w:rsidR="00CD1352" w:rsidRPr="009145B8" w:rsidRDefault="00CD1352" w:rsidP="00CD1352">
                  <w:r w:rsidRPr="009145B8">
                    <w:t>Suggested revision</w:t>
                  </w:r>
                </w:p>
              </w:tc>
            </w:tr>
            <w:tr w:rsidR="00CD1352" w:rsidRPr="009145B8" w14:paraId="0AE2AB8D" w14:textId="77777777" w:rsidTr="00830CC4">
              <w:tc>
                <w:tcPr>
                  <w:tcW w:w="3052" w:type="dxa"/>
                </w:tcPr>
                <w:p w14:paraId="1094C154" w14:textId="3D02FDC0" w:rsidR="00CD1352" w:rsidRPr="009145B8" w:rsidRDefault="00CD1352" w:rsidP="00CD1352">
                  <w:r w:rsidRPr="009145B8">
                    <w:t xml:space="preserve">The list </w:t>
                  </w:r>
                  <w:proofErr w:type="gramStart"/>
                  <w:r w:rsidRPr="009145B8">
                    <w:t>included,</w:t>
                  </w:r>
                  <w:proofErr w:type="gramEnd"/>
                  <w:r w:rsidRPr="009145B8">
                    <w:t xml:space="preserve"> the book</w:t>
                  </w:r>
                  <w:r>
                    <w:t>.</w:t>
                  </w:r>
                </w:p>
              </w:tc>
              <w:tc>
                <w:tcPr>
                  <w:tcW w:w="3053" w:type="dxa"/>
                </w:tcPr>
                <w:p w14:paraId="35C9698A" w14:textId="489A97CC" w:rsidR="00CD1352" w:rsidRPr="009145B8" w:rsidRDefault="00CD1352" w:rsidP="00CD1352">
                  <w:r w:rsidRPr="009145B8">
                    <w:t>The list included the book.</w:t>
                  </w:r>
                </w:p>
              </w:tc>
            </w:tr>
            <w:tr w:rsidR="00CD1352" w:rsidRPr="009145B8" w14:paraId="224E309D" w14:textId="77777777" w:rsidTr="00830CC4">
              <w:tc>
                <w:tcPr>
                  <w:tcW w:w="3052" w:type="dxa"/>
                </w:tcPr>
                <w:p w14:paraId="34DC0096" w14:textId="6F4ECC5D" w:rsidR="00CD1352" w:rsidRPr="009145B8" w:rsidRDefault="00CD1352" w:rsidP="00CD1352">
                  <w:r w:rsidRPr="009145B8">
                    <w:t xml:space="preserve">The problem </w:t>
                  </w:r>
                  <w:proofErr w:type="gramStart"/>
                  <w:r w:rsidRPr="009145B8">
                    <w:t>is,</w:t>
                  </w:r>
                  <w:proofErr w:type="gramEnd"/>
                  <w:r w:rsidRPr="009145B8">
                    <w:t xml:space="preserve"> his unpredictable schedule</w:t>
                  </w:r>
                  <w:r>
                    <w:t>.</w:t>
                  </w:r>
                </w:p>
              </w:tc>
              <w:tc>
                <w:tcPr>
                  <w:tcW w:w="3053" w:type="dxa"/>
                </w:tcPr>
                <w:p w14:paraId="770F5574" w14:textId="4A4B1455" w:rsidR="00CD1352" w:rsidRPr="009145B8" w:rsidRDefault="00CD1352" w:rsidP="00CD1352">
                  <w:r w:rsidRPr="009145B8">
                    <w:t>The problem is his unpredictable schedule.</w:t>
                  </w:r>
                </w:p>
              </w:tc>
            </w:tr>
          </w:tbl>
          <w:p w14:paraId="5BB5243E" w14:textId="5C9D8E96" w:rsidR="00CD1352" w:rsidRPr="009145B8" w:rsidRDefault="00CD1352" w:rsidP="00CD1352"/>
        </w:tc>
      </w:tr>
      <w:tr w:rsidR="00CD1352" w:rsidRPr="008568B7" w14:paraId="27922A03" w14:textId="77777777" w:rsidTr="00BA0DAD">
        <w:trPr>
          <w:cantSplit/>
        </w:trPr>
        <w:tc>
          <w:tcPr>
            <w:tcW w:w="1907" w:type="dxa"/>
          </w:tcPr>
          <w:p w14:paraId="55818B7D" w14:textId="34A68B22" w:rsidR="00F91AEF" w:rsidRPr="008568B7" w:rsidRDefault="00CD1352" w:rsidP="00CD1352">
            <w:r w:rsidRPr="008568B7">
              <w:t>Redundant comma following subject</w:t>
            </w:r>
          </w:p>
        </w:tc>
        <w:tc>
          <w:tcPr>
            <w:tcW w:w="1910" w:type="dxa"/>
          </w:tcPr>
          <w:p w14:paraId="65D12315" w14:textId="77777777" w:rsidR="00CD1352" w:rsidRPr="008568B7" w:rsidRDefault="00CD1352" w:rsidP="00CD1352">
            <w:r w:rsidRPr="008568B7">
              <w:t xml:space="preserve">Removing the comma makes this sentence clearer. </w:t>
            </w:r>
          </w:p>
        </w:tc>
        <w:tc>
          <w:tcPr>
            <w:tcW w:w="2817" w:type="dxa"/>
          </w:tcPr>
          <w:p w14:paraId="4926997A" w14:textId="67963736" w:rsidR="00CD1352" w:rsidRPr="008568B7" w:rsidRDefault="00CD1352" w:rsidP="00CD1352">
            <w:r w:rsidRPr="008568B7">
              <w:t>With few exceptions, a comma should never separate a verb from its subject</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4DFBC6AB"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AB19325" w14:textId="77777777" w:rsidR="00CD1352" w:rsidRPr="009145B8" w:rsidRDefault="00CD1352" w:rsidP="00CD1352">
                  <w:r w:rsidRPr="009145B8">
                    <w:t>Original</w:t>
                  </w:r>
                </w:p>
              </w:tc>
              <w:tc>
                <w:tcPr>
                  <w:tcW w:w="3053" w:type="dxa"/>
                </w:tcPr>
                <w:p w14:paraId="0966F619" w14:textId="77777777" w:rsidR="00CD1352" w:rsidRPr="009145B8" w:rsidRDefault="00CD1352" w:rsidP="00CD1352">
                  <w:r w:rsidRPr="009145B8">
                    <w:t>Suggested revision</w:t>
                  </w:r>
                </w:p>
              </w:tc>
            </w:tr>
            <w:tr w:rsidR="00CD1352" w:rsidRPr="009145B8" w14:paraId="7D8BABA0" w14:textId="77777777" w:rsidTr="00830CC4">
              <w:tc>
                <w:tcPr>
                  <w:tcW w:w="3052" w:type="dxa"/>
                </w:tcPr>
                <w:p w14:paraId="4F0160B1" w14:textId="74A2FC0D" w:rsidR="00CD1352" w:rsidRPr="009145B8" w:rsidRDefault="00CD1352" w:rsidP="00CD1352">
                  <w:proofErr w:type="gramStart"/>
                  <w:r w:rsidRPr="009145B8">
                    <w:t>His neighbor John,</w:t>
                  </w:r>
                  <w:proofErr w:type="gramEnd"/>
                  <w:r w:rsidRPr="009145B8">
                    <w:t xml:space="preserve"> is a lawyer</w:t>
                  </w:r>
                  <w:r w:rsidR="0018202E">
                    <w:t xml:space="preserve">. </w:t>
                  </w:r>
                </w:p>
              </w:tc>
              <w:tc>
                <w:tcPr>
                  <w:tcW w:w="3053" w:type="dxa"/>
                </w:tcPr>
                <w:p w14:paraId="02E74696" w14:textId="235C300E" w:rsidR="00CD1352" w:rsidRPr="009145B8" w:rsidRDefault="00CD1352" w:rsidP="00CD1352">
                  <w:r w:rsidRPr="009145B8">
                    <w:t>His neighbor John is a lawyer.</w:t>
                  </w:r>
                </w:p>
              </w:tc>
            </w:tr>
            <w:tr w:rsidR="00CD1352" w:rsidRPr="009145B8" w14:paraId="3DE8FA32" w14:textId="77777777" w:rsidTr="00830CC4">
              <w:tc>
                <w:tcPr>
                  <w:tcW w:w="3052" w:type="dxa"/>
                </w:tcPr>
                <w:p w14:paraId="72440FBC" w14:textId="2BAC80F3" w:rsidR="00CD1352" w:rsidRPr="009145B8" w:rsidRDefault="00CD1352" w:rsidP="00CD1352">
                  <w:proofErr w:type="gramStart"/>
                  <w:r w:rsidRPr="009145B8">
                    <w:t>Max,</w:t>
                  </w:r>
                  <w:proofErr w:type="gramEnd"/>
                  <w:r w:rsidRPr="009145B8">
                    <w:t xml:space="preserve"> was part of a panel discussion</w:t>
                  </w:r>
                  <w:r>
                    <w:t>.</w:t>
                  </w:r>
                  <w:r w:rsidR="0018202E">
                    <w:t xml:space="preserve"> </w:t>
                  </w:r>
                </w:p>
              </w:tc>
              <w:tc>
                <w:tcPr>
                  <w:tcW w:w="3053" w:type="dxa"/>
                </w:tcPr>
                <w:p w14:paraId="381CA4BF" w14:textId="58BB5C7C" w:rsidR="00CD1352" w:rsidRPr="009145B8" w:rsidRDefault="00CD1352" w:rsidP="00CD1352">
                  <w:r w:rsidRPr="009145B8">
                    <w:t>Max was part of a panel discussion.</w:t>
                  </w:r>
                </w:p>
              </w:tc>
            </w:tr>
          </w:tbl>
          <w:p w14:paraId="68DAA8FF" w14:textId="34253F54" w:rsidR="00CD1352" w:rsidRPr="009145B8" w:rsidRDefault="00CD1352" w:rsidP="00CD1352"/>
        </w:tc>
      </w:tr>
      <w:tr w:rsidR="00CD1352" w:rsidRPr="008568B7" w14:paraId="2D54304E" w14:textId="77777777" w:rsidTr="00BA0DAD">
        <w:trPr>
          <w:cantSplit/>
        </w:trPr>
        <w:tc>
          <w:tcPr>
            <w:tcW w:w="1907" w:type="dxa"/>
          </w:tcPr>
          <w:p w14:paraId="2D6273BB" w14:textId="326BAA68" w:rsidR="00E96719" w:rsidRPr="008568B7" w:rsidRDefault="00CD1352" w:rsidP="00CD1352">
            <w:r w:rsidRPr="008568B7">
              <w:t>Redundant question mark</w:t>
            </w:r>
          </w:p>
        </w:tc>
        <w:tc>
          <w:tcPr>
            <w:tcW w:w="1910" w:type="dxa"/>
          </w:tcPr>
          <w:p w14:paraId="34FEA114" w14:textId="77777777" w:rsidR="00CD1352" w:rsidRPr="008568B7" w:rsidRDefault="00CD1352" w:rsidP="00CD1352">
            <w:r w:rsidRPr="008568B7">
              <w:t>A period would work better here.</w:t>
            </w:r>
          </w:p>
        </w:tc>
        <w:tc>
          <w:tcPr>
            <w:tcW w:w="2817" w:type="dxa"/>
          </w:tcPr>
          <w:p w14:paraId="01B83CA6" w14:textId="3CE45071" w:rsidR="00CD1352" w:rsidRPr="008568B7" w:rsidRDefault="00CD1352" w:rsidP="00CD1352">
            <w:r w:rsidRPr="008568B7">
              <w:t xml:space="preserve">A question mark in a declarative sentence may </w:t>
            </w:r>
            <w:r w:rsidR="00054466">
              <w:t>indicate</w:t>
            </w:r>
            <w:r w:rsidRPr="008568B7">
              <w:t xml:space="preserve"> uncertainty and should be replaced with a </w:t>
            </w:r>
            <w:r>
              <w:t>period</w:t>
            </w:r>
            <w:r w:rsidRPr="008568B7">
              <w:t xml:space="preserve"> to </w:t>
            </w:r>
            <w:r w:rsidR="00266D57">
              <w:t>express</w:t>
            </w:r>
            <w:r w:rsidRPr="008568B7">
              <w:t xml:space="preserve"> an assertion</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42E01A69"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05128DF8" w14:textId="77777777" w:rsidR="00CD1352" w:rsidRPr="009145B8" w:rsidRDefault="00CD1352" w:rsidP="00CD1352">
                  <w:r w:rsidRPr="009145B8">
                    <w:t>Original</w:t>
                  </w:r>
                </w:p>
              </w:tc>
              <w:tc>
                <w:tcPr>
                  <w:tcW w:w="3053" w:type="dxa"/>
                </w:tcPr>
                <w:p w14:paraId="33DD10F3" w14:textId="77777777" w:rsidR="00CD1352" w:rsidRPr="009145B8" w:rsidRDefault="00CD1352" w:rsidP="00CD1352">
                  <w:r w:rsidRPr="009145B8">
                    <w:t>Suggested revision</w:t>
                  </w:r>
                </w:p>
              </w:tc>
            </w:tr>
            <w:tr w:rsidR="00CD1352" w:rsidRPr="009145B8" w14:paraId="46096138" w14:textId="77777777" w:rsidTr="00830CC4">
              <w:tc>
                <w:tcPr>
                  <w:tcW w:w="3052" w:type="dxa"/>
                </w:tcPr>
                <w:p w14:paraId="2A6209B5" w14:textId="2117AF92" w:rsidR="00CD1352" w:rsidRPr="009145B8" w:rsidRDefault="00CD1352" w:rsidP="00CD1352">
                  <w:r w:rsidRPr="009145B8">
                    <w:t xml:space="preserve">She made sure to finish her test on </w:t>
                  </w:r>
                  <w:proofErr w:type="gramStart"/>
                  <w:r w:rsidRPr="009145B8">
                    <w:t>time?</w:t>
                  </w:r>
                  <w:proofErr w:type="gramEnd"/>
                  <w:r w:rsidR="00B4074A">
                    <w:t xml:space="preserve"> </w:t>
                  </w:r>
                </w:p>
              </w:tc>
              <w:tc>
                <w:tcPr>
                  <w:tcW w:w="3053" w:type="dxa"/>
                </w:tcPr>
                <w:p w14:paraId="0E1B3D3F" w14:textId="60591964" w:rsidR="00CD1352" w:rsidRPr="009145B8" w:rsidRDefault="00CD1352" w:rsidP="00CD1352">
                  <w:r w:rsidRPr="009145B8">
                    <w:t>She made sure to finish her test on time.</w:t>
                  </w:r>
                </w:p>
              </w:tc>
            </w:tr>
            <w:tr w:rsidR="00CD1352" w:rsidRPr="009145B8" w14:paraId="02726C4E" w14:textId="77777777" w:rsidTr="00830CC4">
              <w:tc>
                <w:tcPr>
                  <w:tcW w:w="3052" w:type="dxa"/>
                </w:tcPr>
                <w:p w14:paraId="70E3782F" w14:textId="1C8BA380" w:rsidR="007F71A2" w:rsidRPr="009145B8" w:rsidRDefault="00CD1352" w:rsidP="007F71A2">
                  <w:r w:rsidRPr="009145B8">
                    <w:t xml:space="preserve">He will take out the </w:t>
                  </w:r>
                  <w:proofErr w:type="gramStart"/>
                  <w:r w:rsidRPr="009145B8">
                    <w:t>trash</w:t>
                  </w:r>
                  <w:r w:rsidR="007F71A2">
                    <w:t>?</w:t>
                  </w:r>
                  <w:proofErr w:type="gramEnd"/>
                  <w:r w:rsidR="007F71A2">
                    <w:t xml:space="preserve"> </w:t>
                  </w:r>
                </w:p>
              </w:tc>
              <w:tc>
                <w:tcPr>
                  <w:tcW w:w="3053" w:type="dxa"/>
                </w:tcPr>
                <w:p w14:paraId="618690EB" w14:textId="22B7336C" w:rsidR="00CD1352" w:rsidRPr="009145B8" w:rsidRDefault="00CD1352" w:rsidP="00CD1352">
                  <w:r w:rsidRPr="009145B8">
                    <w:t>He will take out the trash.</w:t>
                  </w:r>
                </w:p>
              </w:tc>
            </w:tr>
          </w:tbl>
          <w:p w14:paraId="13FB5E0F" w14:textId="2F77BD4D" w:rsidR="00CD1352" w:rsidRPr="009145B8" w:rsidRDefault="00CD1352" w:rsidP="00CD1352"/>
        </w:tc>
      </w:tr>
      <w:tr w:rsidR="00CD1352" w:rsidRPr="008568B7" w14:paraId="105773DC" w14:textId="77777777" w:rsidTr="00BA0DAD">
        <w:trPr>
          <w:cantSplit/>
        </w:trPr>
        <w:tc>
          <w:tcPr>
            <w:tcW w:w="1907" w:type="dxa"/>
          </w:tcPr>
          <w:p w14:paraId="11CDFC6D" w14:textId="303D1905" w:rsidR="00CD1352" w:rsidRPr="00886236" w:rsidRDefault="00CD1352" w:rsidP="00CD1352">
            <w:r w:rsidRPr="00886236">
              <w:t>Repeated auxiliary</w:t>
            </w:r>
          </w:p>
        </w:tc>
        <w:tc>
          <w:tcPr>
            <w:tcW w:w="1910" w:type="dxa"/>
          </w:tcPr>
          <w:p w14:paraId="26599E24" w14:textId="77777777" w:rsidR="00CD1352" w:rsidRPr="00886236" w:rsidRDefault="00CD1352" w:rsidP="00CD1352">
            <w:r w:rsidRPr="00886236">
              <w:t xml:space="preserve">One helping verb or phrase is all </w:t>
            </w:r>
            <w:proofErr w:type="gramStart"/>
            <w:r w:rsidRPr="00886236">
              <w:t>that's</w:t>
            </w:r>
            <w:proofErr w:type="gramEnd"/>
            <w:r w:rsidRPr="00886236">
              <w:t xml:space="preserve"> needed. </w:t>
            </w:r>
          </w:p>
        </w:tc>
        <w:tc>
          <w:tcPr>
            <w:tcW w:w="2817" w:type="dxa"/>
          </w:tcPr>
          <w:p w14:paraId="4CAEAC90" w14:textId="4E29BFBC" w:rsidR="00CD1352" w:rsidRPr="00886236" w:rsidRDefault="00CD1352" w:rsidP="00CD1352">
            <w:r w:rsidRPr="00886236">
              <w:t>A helping verb should not be used both before and after an adverb. Also, a sequence of helping-verb-with-verb or helping-verb-with-adverb should not be repeated. (Helping verbs express the tense or mood of a verb.)</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886236" w14:paraId="1173C3F1"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36F7CEDC" w14:textId="77777777" w:rsidR="00CD1352" w:rsidRPr="00886236" w:rsidRDefault="00CD1352" w:rsidP="00CD1352">
                  <w:r w:rsidRPr="00886236">
                    <w:t>Original</w:t>
                  </w:r>
                </w:p>
              </w:tc>
              <w:tc>
                <w:tcPr>
                  <w:tcW w:w="3053" w:type="dxa"/>
                </w:tcPr>
                <w:p w14:paraId="5BC78CDC" w14:textId="77777777" w:rsidR="00CD1352" w:rsidRPr="00886236" w:rsidRDefault="00CD1352" w:rsidP="00CD1352">
                  <w:r w:rsidRPr="00886236">
                    <w:t>Suggested revision</w:t>
                  </w:r>
                </w:p>
              </w:tc>
            </w:tr>
            <w:tr w:rsidR="00CD1352" w:rsidRPr="00886236" w14:paraId="3925B46E" w14:textId="77777777" w:rsidTr="00830CC4">
              <w:tc>
                <w:tcPr>
                  <w:tcW w:w="3052" w:type="dxa"/>
                </w:tcPr>
                <w:p w14:paraId="2130BD3C" w14:textId="0101C128" w:rsidR="00CD1352" w:rsidRPr="00886236" w:rsidRDefault="00CD1352" w:rsidP="00CD1352">
                  <w:r w:rsidRPr="00886236">
                    <w:t xml:space="preserve">You </w:t>
                  </w:r>
                  <w:proofErr w:type="gramStart"/>
                  <w:r w:rsidRPr="00886236">
                    <w:t>should also should</w:t>
                  </w:r>
                  <w:proofErr w:type="gramEnd"/>
                  <w:r w:rsidRPr="00886236">
                    <w:t xml:space="preserve"> keep track of time.</w:t>
                  </w:r>
                </w:p>
              </w:tc>
              <w:tc>
                <w:tcPr>
                  <w:tcW w:w="3053" w:type="dxa"/>
                </w:tcPr>
                <w:p w14:paraId="65D8619D" w14:textId="52F1659E" w:rsidR="00CD1352" w:rsidRPr="00886236" w:rsidRDefault="00CD1352" w:rsidP="00CD1352">
                  <w:r w:rsidRPr="00886236">
                    <w:t>You should also keep track of time.</w:t>
                  </w:r>
                </w:p>
              </w:tc>
            </w:tr>
            <w:tr w:rsidR="00CD1352" w:rsidRPr="009145B8" w14:paraId="579A9E28" w14:textId="77777777" w:rsidTr="00830CC4">
              <w:tc>
                <w:tcPr>
                  <w:tcW w:w="3052" w:type="dxa"/>
                </w:tcPr>
                <w:p w14:paraId="7687A51E" w14:textId="6C1BC92D" w:rsidR="00CD1352" w:rsidRPr="00886236" w:rsidRDefault="00CD1352" w:rsidP="00CD1352">
                  <w:r w:rsidRPr="00886236">
                    <w:t xml:space="preserve">The power adapter </w:t>
                  </w:r>
                  <w:proofErr w:type="gramStart"/>
                  <w:r w:rsidRPr="00886236">
                    <w:t>will be will be</w:t>
                  </w:r>
                  <w:proofErr w:type="gramEnd"/>
                  <w:r w:rsidRPr="00886236">
                    <w:t xml:space="preserve"> hot.</w:t>
                  </w:r>
                </w:p>
              </w:tc>
              <w:tc>
                <w:tcPr>
                  <w:tcW w:w="3053" w:type="dxa"/>
                </w:tcPr>
                <w:p w14:paraId="4CD662D7" w14:textId="2B045370" w:rsidR="00CD1352" w:rsidRPr="009145B8" w:rsidRDefault="00CD1352" w:rsidP="00CD1352">
                  <w:r w:rsidRPr="00886236">
                    <w:t>The power adapter will be hot.</w:t>
                  </w:r>
                </w:p>
              </w:tc>
            </w:tr>
          </w:tbl>
          <w:p w14:paraId="641EE581" w14:textId="741CD4F4" w:rsidR="00CD1352" w:rsidRPr="009145B8" w:rsidRDefault="00CD1352" w:rsidP="00CD1352"/>
        </w:tc>
      </w:tr>
      <w:tr w:rsidR="00CD1352" w:rsidRPr="008568B7" w14:paraId="2DB5F444" w14:textId="77777777" w:rsidTr="00BA0DAD">
        <w:trPr>
          <w:cantSplit/>
        </w:trPr>
        <w:tc>
          <w:tcPr>
            <w:tcW w:w="1907" w:type="dxa"/>
          </w:tcPr>
          <w:p w14:paraId="06048B47" w14:textId="32F5AE82" w:rsidR="00CD1352" w:rsidRPr="008568B7" w:rsidRDefault="00CD1352" w:rsidP="00CD1352">
            <w:r w:rsidRPr="008568B7">
              <w:lastRenderedPageBreak/>
              <w:t>Semicolon use</w:t>
            </w:r>
          </w:p>
        </w:tc>
        <w:tc>
          <w:tcPr>
            <w:tcW w:w="1910" w:type="dxa"/>
          </w:tcPr>
          <w:p w14:paraId="775FD9CA" w14:textId="77777777" w:rsidR="00CD1352" w:rsidRPr="008568B7" w:rsidRDefault="00CD1352" w:rsidP="00CD1352">
            <w:r w:rsidRPr="008568B7">
              <w:t xml:space="preserve">A semicolon </w:t>
            </w:r>
            <w:proofErr w:type="gramStart"/>
            <w:r w:rsidRPr="008568B7">
              <w:t>isn't</w:t>
            </w:r>
            <w:proofErr w:type="gramEnd"/>
            <w:r w:rsidRPr="008568B7">
              <w:t xml:space="preserve"> usually used in this situation.</w:t>
            </w:r>
          </w:p>
        </w:tc>
        <w:tc>
          <w:tcPr>
            <w:tcW w:w="2817" w:type="dxa"/>
          </w:tcPr>
          <w:p w14:paraId="46AD2AFC" w14:textId="0CD24BE6" w:rsidR="00CD1352" w:rsidRPr="008568B7" w:rsidRDefault="00CD1352" w:rsidP="00CD1352">
            <w:r w:rsidRPr="008568B7">
              <w:t xml:space="preserve">Semicolons </w:t>
            </w:r>
            <w:r w:rsidR="000B14C2" w:rsidRPr="008568B7">
              <w:t>serve</w:t>
            </w:r>
            <w:r w:rsidRPr="008568B7">
              <w:t xml:space="preserve"> to join two independent clauses without a coordinating conjunction or to separate items in a complex list</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0B993905"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DF93C3F" w14:textId="77777777" w:rsidR="00CD1352" w:rsidRPr="009145B8" w:rsidRDefault="00CD1352" w:rsidP="00CD1352">
                  <w:r w:rsidRPr="009145B8">
                    <w:t>Original</w:t>
                  </w:r>
                </w:p>
              </w:tc>
              <w:tc>
                <w:tcPr>
                  <w:tcW w:w="3053" w:type="dxa"/>
                </w:tcPr>
                <w:p w14:paraId="7D88FE85" w14:textId="77777777" w:rsidR="00CD1352" w:rsidRPr="009145B8" w:rsidRDefault="00CD1352" w:rsidP="00CD1352">
                  <w:r w:rsidRPr="009145B8">
                    <w:t>Suggested revision</w:t>
                  </w:r>
                </w:p>
              </w:tc>
            </w:tr>
            <w:tr w:rsidR="00CD1352" w:rsidRPr="009145B8" w14:paraId="7AFB6040" w14:textId="77777777" w:rsidTr="00830CC4">
              <w:tc>
                <w:tcPr>
                  <w:tcW w:w="3052" w:type="dxa"/>
                </w:tcPr>
                <w:p w14:paraId="102D1C4F" w14:textId="74C2B161" w:rsidR="00CD1352" w:rsidRPr="009145B8" w:rsidRDefault="00CD1352" w:rsidP="00CD1352">
                  <w:r w:rsidRPr="009145B8">
                    <w:t xml:space="preserve">Prizes </w:t>
                  </w:r>
                  <w:proofErr w:type="gramStart"/>
                  <w:r w:rsidRPr="009145B8">
                    <w:t>include;</w:t>
                  </w:r>
                  <w:proofErr w:type="gramEnd"/>
                  <w:r w:rsidRPr="009145B8">
                    <w:t xml:space="preserve"> cash, cars, and boats</w:t>
                  </w:r>
                  <w:r>
                    <w:t>.</w:t>
                  </w:r>
                </w:p>
              </w:tc>
              <w:tc>
                <w:tcPr>
                  <w:tcW w:w="3053" w:type="dxa"/>
                </w:tcPr>
                <w:p w14:paraId="2DA3AB9D" w14:textId="18001FDF" w:rsidR="00CD1352" w:rsidRPr="009145B8" w:rsidRDefault="00CD1352" w:rsidP="00CD1352">
                  <w:r w:rsidRPr="009145B8">
                    <w:t>Prizes include cash, cars, and boats.</w:t>
                  </w:r>
                </w:p>
              </w:tc>
            </w:tr>
            <w:tr w:rsidR="00CD1352" w:rsidRPr="009145B8" w14:paraId="2ED18569" w14:textId="77777777" w:rsidTr="00830CC4">
              <w:tc>
                <w:tcPr>
                  <w:tcW w:w="3052" w:type="dxa"/>
                </w:tcPr>
                <w:p w14:paraId="18A87CA0" w14:textId="0121478E" w:rsidR="00CD1352" w:rsidRPr="009145B8" w:rsidRDefault="00CD1352" w:rsidP="00CD1352">
                  <w:r w:rsidRPr="009145B8">
                    <w:t xml:space="preserve">He wanted to swim; </w:t>
                  </w:r>
                  <w:proofErr w:type="gramStart"/>
                  <w:r w:rsidRPr="009145B8">
                    <w:t>however;</w:t>
                  </w:r>
                  <w:proofErr w:type="gramEnd"/>
                  <w:r w:rsidRPr="009145B8">
                    <w:t xml:space="preserve"> it was cold</w:t>
                  </w:r>
                  <w:r>
                    <w:t>.</w:t>
                  </w:r>
                </w:p>
              </w:tc>
              <w:tc>
                <w:tcPr>
                  <w:tcW w:w="3053" w:type="dxa"/>
                </w:tcPr>
                <w:p w14:paraId="12C1C5E4" w14:textId="2088FB6C" w:rsidR="00CD1352" w:rsidRPr="009145B8" w:rsidRDefault="00CD1352" w:rsidP="00CD1352">
                  <w:r w:rsidRPr="009145B8">
                    <w:t>He wanted to swim; however, it was cold.</w:t>
                  </w:r>
                </w:p>
              </w:tc>
            </w:tr>
          </w:tbl>
          <w:p w14:paraId="7C56EC58" w14:textId="6DFC1724" w:rsidR="00CD1352" w:rsidRPr="009145B8" w:rsidRDefault="00CD1352" w:rsidP="00CD1352"/>
        </w:tc>
      </w:tr>
      <w:tr w:rsidR="00185F8A" w:rsidRPr="007875EF" w14:paraId="31CC1D15" w14:textId="77777777" w:rsidTr="007875EF">
        <w:trPr>
          <w:cantSplit/>
        </w:trPr>
        <w:tc>
          <w:tcPr>
            <w:tcW w:w="1907" w:type="dxa"/>
            <w:shd w:val="clear" w:color="auto" w:fill="auto"/>
          </w:tcPr>
          <w:p w14:paraId="7D9B2A0C" w14:textId="07DB2C10" w:rsidR="005376DA" w:rsidRPr="007875EF" w:rsidRDefault="00D9740C" w:rsidP="00185F8A">
            <w:r w:rsidRPr="007875EF">
              <w:t>Spacing</w:t>
            </w:r>
          </w:p>
        </w:tc>
        <w:tc>
          <w:tcPr>
            <w:tcW w:w="1910" w:type="dxa"/>
            <w:shd w:val="clear" w:color="auto" w:fill="auto"/>
          </w:tcPr>
          <w:p w14:paraId="44A91648" w14:textId="19B6BFC4" w:rsidR="00185F8A" w:rsidRPr="007875EF" w:rsidRDefault="00185F8A" w:rsidP="00185F8A">
            <w:r w:rsidRPr="007875EF">
              <w:t>A space should follow most punctuation</w:t>
            </w:r>
            <w:r w:rsidR="00E007B7" w:rsidRPr="007875EF">
              <w:t>.</w:t>
            </w:r>
          </w:p>
        </w:tc>
        <w:tc>
          <w:tcPr>
            <w:tcW w:w="2817" w:type="dxa"/>
            <w:shd w:val="clear" w:color="auto" w:fill="auto"/>
          </w:tcPr>
          <w:p w14:paraId="25C88ED1" w14:textId="4EEAE574" w:rsidR="00185F8A" w:rsidRPr="007875EF" w:rsidRDefault="00185F8A" w:rsidP="00185F8A">
            <w:r w:rsidRPr="007875EF">
              <w:t>Use at least one space after most punctuation. Do not insert a space after an opening parenthesis or an opening bracket.</w:t>
            </w:r>
          </w:p>
        </w:tc>
        <w:tc>
          <w:tcPr>
            <w:tcW w:w="6321" w:type="dxa"/>
            <w:shd w:val="clear" w:color="auto" w:fill="auto"/>
          </w:tcPr>
          <w:tbl>
            <w:tblPr>
              <w:tblStyle w:val="PlainTable3"/>
              <w:tblW w:w="6105" w:type="dxa"/>
              <w:tblLook w:val="0620" w:firstRow="1" w:lastRow="0" w:firstColumn="0" w:lastColumn="0" w:noHBand="1" w:noVBand="1"/>
            </w:tblPr>
            <w:tblGrid>
              <w:gridCol w:w="3052"/>
              <w:gridCol w:w="3053"/>
            </w:tblGrid>
            <w:tr w:rsidR="00185F8A" w:rsidRPr="007875EF" w14:paraId="3CF9201C"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4717885" w14:textId="77777777" w:rsidR="00185F8A" w:rsidRPr="007875EF" w:rsidRDefault="00185F8A" w:rsidP="00185F8A">
                  <w:r w:rsidRPr="007875EF">
                    <w:t>Original</w:t>
                  </w:r>
                </w:p>
              </w:tc>
              <w:tc>
                <w:tcPr>
                  <w:tcW w:w="3053" w:type="dxa"/>
                </w:tcPr>
                <w:p w14:paraId="302956F1" w14:textId="77777777" w:rsidR="00185F8A" w:rsidRPr="007875EF" w:rsidRDefault="00185F8A" w:rsidP="00185F8A">
                  <w:r w:rsidRPr="007875EF">
                    <w:t>Suggested revision</w:t>
                  </w:r>
                </w:p>
              </w:tc>
            </w:tr>
            <w:tr w:rsidR="00185F8A" w:rsidRPr="007875EF" w14:paraId="41846CF8" w14:textId="77777777" w:rsidTr="00830CC4">
              <w:tc>
                <w:tcPr>
                  <w:tcW w:w="3052" w:type="dxa"/>
                </w:tcPr>
                <w:p w14:paraId="3C51B3BB" w14:textId="77777777" w:rsidR="00185F8A" w:rsidRPr="007875EF" w:rsidRDefault="00185F8A" w:rsidP="00185F8A">
                  <w:r w:rsidRPr="007875EF">
                    <w:t xml:space="preserve">Take these </w:t>
                  </w:r>
                  <w:proofErr w:type="gramStart"/>
                  <w:r w:rsidRPr="007875EF">
                    <w:t>charts,reports</w:t>
                  </w:r>
                  <w:proofErr w:type="gramEnd"/>
                  <w:r w:rsidRPr="007875EF">
                    <w:t>, and memos.</w:t>
                  </w:r>
                </w:p>
              </w:tc>
              <w:tc>
                <w:tcPr>
                  <w:tcW w:w="3053" w:type="dxa"/>
                </w:tcPr>
                <w:p w14:paraId="2568D371" w14:textId="77777777" w:rsidR="00185F8A" w:rsidRPr="007875EF" w:rsidRDefault="00185F8A" w:rsidP="00185F8A">
                  <w:r w:rsidRPr="007875EF">
                    <w:t>Take these charts, reports, and memos.</w:t>
                  </w:r>
                </w:p>
              </w:tc>
            </w:tr>
            <w:tr w:rsidR="00185F8A" w:rsidRPr="007875EF" w14:paraId="7D795324" w14:textId="77777777" w:rsidTr="00830CC4">
              <w:trPr>
                <w:trHeight w:val="882"/>
              </w:trPr>
              <w:tc>
                <w:tcPr>
                  <w:tcW w:w="3052" w:type="dxa"/>
                </w:tcPr>
                <w:p w14:paraId="1055348C" w14:textId="77777777" w:rsidR="00185F8A" w:rsidRPr="007875EF" w:rsidRDefault="00185F8A" w:rsidP="00185F8A">
                  <w:r w:rsidRPr="007875EF">
                    <w:t xml:space="preserve">He did not get a </w:t>
                  </w:r>
                  <w:proofErr w:type="gramStart"/>
                  <w:r w:rsidRPr="007875EF">
                    <w:t>grade;he</w:t>
                  </w:r>
                  <w:proofErr w:type="gramEnd"/>
                  <w:r w:rsidRPr="007875EF">
                    <w:t xml:space="preserve"> plagiarized the paper.</w:t>
                  </w:r>
                </w:p>
              </w:tc>
              <w:tc>
                <w:tcPr>
                  <w:tcW w:w="3053" w:type="dxa"/>
                </w:tcPr>
                <w:p w14:paraId="2FCD9928" w14:textId="77777777" w:rsidR="00185F8A" w:rsidRPr="007875EF" w:rsidRDefault="00185F8A" w:rsidP="00185F8A">
                  <w:r w:rsidRPr="007875EF">
                    <w:t>He did not get a grade; he plagiarized the paper.</w:t>
                  </w:r>
                </w:p>
              </w:tc>
            </w:tr>
          </w:tbl>
          <w:p w14:paraId="1A1BA66B" w14:textId="77777777" w:rsidR="00185F8A" w:rsidRPr="007875EF" w:rsidRDefault="00185F8A" w:rsidP="00185F8A"/>
        </w:tc>
      </w:tr>
      <w:tr w:rsidR="006D41B1" w:rsidRPr="007875EF" w14:paraId="2A31A924" w14:textId="77777777" w:rsidTr="007875EF">
        <w:trPr>
          <w:cantSplit/>
        </w:trPr>
        <w:tc>
          <w:tcPr>
            <w:tcW w:w="1907" w:type="dxa"/>
            <w:shd w:val="clear" w:color="auto" w:fill="auto"/>
          </w:tcPr>
          <w:p w14:paraId="127CA5E7" w14:textId="77777777" w:rsidR="006D41B1" w:rsidRPr="007875EF" w:rsidRDefault="006D41B1" w:rsidP="006D41B1"/>
        </w:tc>
        <w:tc>
          <w:tcPr>
            <w:tcW w:w="1910" w:type="dxa"/>
            <w:shd w:val="clear" w:color="auto" w:fill="auto"/>
          </w:tcPr>
          <w:p w14:paraId="52F551C1" w14:textId="0CE9AF47" w:rsidR="006A36CB" w:rsidRPr="007875EF" w:rsidRDefault="006D41B1" w:rsidP="006D41B1">
            <w:r w:rsidRPr="007875EF">
              <w:t>A space usually comes before this type of punctuation</w:t>
            </w:r>
            <w:r w:rsidR="00E007B7" w:rsidRPr="007875EF">
              <w:t>.</w:t>
            </w:r>
          </w:p>
        </w:tc>
        <w:tc>
          <w:tcPr>
            <w:tcW w:w="2817" w:type="dxa"/>
            <w:shd w:val="clear" w:color="auto" w:fill="auto"/>
          </w:tcPr>
          <w:p w14:paraId="284E33DA" w14:textId="7B1278EF" w:rsidR="006D41B1" w:rsidRPr="007875EF" w:rsidRDefault="00481E2A" w:rsidP="006D41B1">
            <w:r>
              <w:t>Although</w:t>
            </w:r>
            <w:r w:rsidR="006D41B1" w:rsidRPr="007875EF">
              <w:t xml:space="preserve"> most punctuation </w:t>
            </w:r>
            <w:r w:rsidR="00DF227B">
              <w:t xml:space="preserve">is placed </w:t>
            </w:r>
            <w:r w:rsidR="006D41B1" w:rsidRPr="007875EF">
              <w:t>directly after the preceding word</w:t>
            </w:r>
            <w:r w:rsidR="00855A32">
              <w:t xml:space="preserve">, </w:t>
            </w:r>
            <w:r w:rsidR="00CD11BD">
              <w:t xml:space="preserve">a space is placed before </w:t>
            </w:r>
            <w:r w:rsidR="00F84E2A">
              <w:t xml:space="preserve">an </w:t>
            </w:r>
            <w:r w:rsidR="006D41B1" w:rsidRPr="007875EF">
              <w:t>opening parenthesis or an opening bracket.</w:t>
            </w:r>
          </w:p>
        </w:tc>
        <w:tc>
          <w:tcPr>
            <w:tcW w:w="6321" w:type="dxa"/>
            <w:shd w:val="clear" w:color="auto" w:fill="auto"/>
          </w:tcPr>
          <w:tbl>
            <w:tblPr>
              <w:tblStyle w:val="PlainTable3"/>
              <w:tblW w:w="6105" w:type="dxa"/>
              <w:tblLook w:val="0620" w:firstRow="1" w:lastRow="0" w:firstColumn="0" w:lastColumn="0" w:noHBand="1" w:noVBand="1"/>
            </w:tblPr>
            <w:tblGrid>
              <w:gridCol w:w="3052"/>
              <w:gridCol w:w="3053"/>
            </w:tblGrid>
            <w:tr w:rsidR="006D41B1" w:rsidRPr="007875EF" w14:paraId="218C8115"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581236C4" w14:textId="77777777" w:rsidR="006D41B1" w:rsidRPr="007875EF" w:rsidRDefault="006D41B1" w:rsidP="006D41B1">
                  <w:r w:rsidRPr="007875EF">
                    <w:t>Original</w:t>
                  </w:r>
                </w:p>
              </w:tc>
              <w:tc>
                <w:tcPr>
                  <w:tcW w:w="3053" w:type="dxa"/>
                </w:tcPr>
                <w:p w14:paraId="4DCBE13B" w14:textId="77777777" w:rsidR="006D41B1" w:rsidRPr="007875EF" w:rsidRDefault="006D41B1" w:rsidP="006D41B1">
                  <w:r w:rsidRPr="007875EF">
                    <w:t>Suggested revision</w:t>
                  </w:r>
                </w:p>
              </w:tc>
            </w:tr>
            <w:tr w:rsidR="006D41B1" w:rsidRPr="007875EF" w14:paraId="1B96B5DD" w14:textId="77777777" w:rsidTr="00830CC4">
              <w:tc>
                <w:tcPr>
                  <w:tcW w:w="3052" w:type="dxa"/>
                </w:tcPr>
                <w:p w14:paraId="2640C4A5" w14:textId="77777777" w:rsidR="006D41B1" w:rsidRPr="007875EF" w:rsidRDefault="006D41B1" w:rsidP="006D41B1">
                  <w:r w:rsidRPr="007875EF">
                    <w:t xml:space="preserve">The memo said the </w:t>
                  </w:r>
                  <w:proofErr w:type="gramStart"/>
                  <w:r w:rsidRPr="007875EF">
                    <w:t>picnic(</w:t>
                  </w:r>
                  <w:proofErr w:type="gramEnd"/>
                  <w:r w:rsidRPr="007875EF">
                    <w:t>employees only) would be this afternoon.</w:t>
                  </w:r>
                </w:p>
              </w:tc>
              <w:tc>
                <w:tcPr>
                  <w:tcW w:w="3053" w:type="dxa"/>
                </w:tcPr>
                <w:p w14:paraId="1DC4A265" w14:textId="77777777" w:rsidR="006D41B1" w:rsidRPr="007875EF" w:rsidRDefault="006D41B1" w:rsidP="006D41B1">
                  <w:r w:rsidRPr="007875EF">
                    <w:t>The memo said the picnic (employees only) would be this afternoon.</w:t>
                  </w:r>
                </w:p>
              </w:tc>
            </w:tr>
          </w:tbl>
          <w:p w14:paraId="5B280AC2" w14:textId="77777777" w:rsidR="006D41B1" w:rsidRPr="007875EF" w:rsidRDefault="006D41B1" w:rsidP="006D41B1"/>
        </w:tc>
      </w:tr>
      <w:tr w:rsidR="006D41B1" w:rsidRPr="007875EF" w14:paraId="3D6BDC6D" w14:textId="77777777" w:rsidTr="007875EF">
        <w:trPr>
          <w:cantSplit/>
        </w:trPr>
        <w:tc>
          <w:tcPr>
            <w:tcW w:w="1907" w:type="dxa"/>
            <w:shd w:val="clear" w:color="auto" w:fill="auto"/>
          </w:tcPr>
          <w:p w14:paraId="5CCFC27F" w14:textId="77777777" w:rsidR="006D41B1" w:rsidRPr="007875EF" w:rsidRDefault="006D41B1" w:rsidP="006D41B1"/>
        </w:tc>
        <w:tc>
          <w:tcPr>
            <w:tcW w:w="1910" w:type="dxa"/>
            <w:shd w:val="clear" w:color="auto" w:fill="auto"/>
          </w:tcPr>
          <w:p w14:paraId="29657574" w14:textId="53DF8E4A" w:rsidR="006D41B1" w:rsidRPr="007875EF" w:rsidRDefault="00946D9C" w:rsidP="006D41B1">
            <w:r w:rsidRPr="007875EF">
              <w:t>Double-check</w:t>
            </w:r>
            <w:r w:rsidR="006D41B1" w:rsidRPr="007875EF">
              <w:t xml:space="preserve"> placement of the punctuation here</w:t>
            </w:r>
            <w:r w:rsidR="00E007B7" w:rsidRPr="007875EF">
              <w:t>.</w:t>
            </w:r>
          </w:p>
        </w:tc>
        <w:tc>
          <w:tcPr>
            <w:tcW w:w="2817" w:type="dxa"/>
            <w:shd w:val="clear" w:color="auto" w:fill="auto"/>
          </w:tcPr>
          <w:p w14:paraId="3457AB86" w14:textId="1096C1B7" w:rsidR="006D41B1" w:rsidRPr="007875EF" w:rsidRDefault="006D41B1" w:rsidP="006D41B1">
            <w:r w:rsidRPr="007875EF">
              <w:t>Place most punctuation directly after the preceding word.</w:t>
            </w:r>
          </w:p>
        </w:tc>
        <w:tc>
          <w:tcPr>
            <w:tcW w:w="6321" w:type="dxa"/>
            <w:shd w:val="clear" w:color="auto" w:fill="auto"/>
          </w:tcPr>
          <w:tbl>
            <w:tblPr>
              <w:tblStyle w:val="PlainTable3"/>
              <w:tblW w:w="6105" w:type="dxa"/>
              <w:tblLook w:val="0620" w:firstRow="1" w:lastRow="0" w:firstColumn="0" w:lastColumn="0" w:noHBand="1" w:noVBand="1"/>
            </w:tblPr>
            <w:tblGrid>
              <w:gridCol w:w="3052"/>
              <w:gridCol w:w="3053"/>
            </w:tblGrid>
            <w:tr w:rsidR="006D41B1" w:rsidRPr="007875EF" w14:paraId="4399789F"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33775586" w14:textId="77777777" w:rsidR="006D41B1" w:rsidRPr="007875EF" w:rsidRDefault="006D41B1" w:rsidP="006D41B1">
                  <w:r w:rsidRPr="007875EF">
                    <w:t>Original</w:t>
                  </w:r>
                </w:p>
              </w:tc>
              <w:tc>
                <w:tcPr>
                  <w:tcW w:w="3053" w:type="dxa"/>
                </w:tcPr>
                <w:p w14:paraId="0418B9B8" w14:textId="77777777" w:rsidR="006D41B1" w:rsidRPr="007875EF" w:rsidRDefault="006D41B1" w:rsidP="006D41B1">
                  <w:r w:rsidRPr="007875EF">
                    <w:t>Suggested revision</w:t>
                  </w:r>
                </w:p>
              </w:tc>
            </w:tr>
            <w:tr w:rsidR="006D41B1" w:rsidRPr="007875EF" w14:paraId="165F6CFB" w14:textId="77777777" w:rsidTr="00830CC4">
              <w:tc>
                <w:tcPr>
                  <w:tcW w:w="3052" w:type="dxa"/>
                </w:tcPr>
                <w:p w14:paraId="71B54F1D" w14:textId="77777777" w:rsidR="006D41B1" w:rsidRPr="007875EF" w:rsidRDefault="006D41B1" w:rsidP="006D41B1">
                  <w:r w:rsidRPr="007875EF">
                    <w:t xml:space="preserve">Everybody wants parking, better </w:t>
                  </w:r>
                  <w:proofErr w:type="gramStart"/>
                  <w:r w:rsidRPr="007875EF">
                    <w:t>food ,and</w:t>
                  </w:r>
                  <w:proofErr w:type="gramEnd"/>
                  <w:r w:rsidRPr="007875EF">
                    <w:t xml:space="preserve"> flexible hours.</w:t>
                  </w:r>
                </w:p>
              </w:tc>
              <w:tc>
                <w:tcPr>
                  <w:tcW w:w="3053" w:type="dxa"/>
                </w:tcPr>
                <w:p w14:paraId="53A90631" w14:textId="77777777" w:rsidR="006D41B1" w:rsidRPr="007875EF" w:rsidRDefault="006D41B1" w:rsidP="006D41B1">
                  <w:r w:rsidRPr="007875EF">
                    <w:t>Everybody wants parking, better food, and flexible hours.</w:t>
                  </w:r>
                </w:p>
              </w:tc>
            </w:tr>
            <w:tr w:rsidR="006D41B1" w:rsidRPr="007875EF" w14:paraId="17FDFDE6" w14:textId="77777777" w:rsidTr="00830CC4">
              <w:trPr>
                <w:trHeight w:val="882"/>
              </w:trPr>
              <w:tc>
                <w:tcPr>
                  <w:tcW w:w="3052" w:type="dxa"/>
                </w:tcPr>
                <w:p w14:paraId="65E4913A" w14:textId="77777777" w:rsidR="006D41B1" w:rsidRPr="007875EF" w:rsidRDefault="006D41B1" w:rsidP="006D41B1">
                  <w:r w:rsidRPr="007875EF">
                    <w:t xml:space="preserve">The picnic (employees </w:t>
                  </w:r>
                  <w:proofErr w:type="gramStart"/>
                  <w:r w:rsidRPr="007875EF">
                    <w:t>only )was</w:t>
                  </w:r>
                  <w:proofErr w:type="gramEnd"/>
                  <w:r w:rsidRPr="007875EF">
                    <w:t xml:space="preserve"> fun.</w:t>
                  </w:r>
                </w:p>
              </w:tc>
              <w:tc>
                <w:tcPr>
                  <w:tcW w:w="3053" w:type="dxa"/>
                </w:tcPr>
                <w:p w14:paraId="0CA4592E" w14:textId="77777777" w:rsidR="006D41B1" w:rsidRPr="007875EF" w:rsidRDefault="006D41B1" w:rsidP="006D41B1">
                  <w:r w:rsidRPr="007875EF">
                    <w:t>The picnic (employees only) was fun.</w:t>
                  </w:r>
                </w:p>
              </w:tc>
            </w:tr>
          </w:tbl>
          <w:p w14:paraId="225BF8FE" w14:textId="77777777" w:rsidR="006D41B1" w:rsidRPr="007875EF" w:rsidRDefault="006D41B1" w:rsidP="006D41B1"/>
        </w:tc>
      </w:tr>
      <w:tr w:rsidR="006D41B1" w:rsidRPr="007875EF" w14:paraId="70665229" w14:textId="77777777" w:rsidTr="007875EF">
        <w:trPr>
          <w:cantSplit/>
        </w:trPr>
        <w:tc>
          <w:tcPr>
            <w:tcW w:w="1907" w:type="dxa"/>
            <w:shd w:val="clear" w:color="auto" w:fill="auto"/>
          </w:tcPr>
          <w:p w14:paraId="743C93B1" w14:textId="77777777" w:rsidR="006D41B1" w:rsidRPr="007875EF" w:rsidRDefault="006D41B1" w:rsidP="006D41B1"/>
        </w:tc>
        <w:tc>
          <w:tcPr>
            <w:tcW w:w="1910" w:type="dxa"/>
            <w:shd w:val="clear" w:color="auto" w:fill="auto"/>
          </w:tcPr>
          <w:p w14:paraId="52FADFCA" w14:textId="42628599" w:rsidR="006D41B1" w:rsidRPr="007875EF" w:rsidRDefault="006D41B1" w:rsidP="006D41B1">
            <w:proofErr w:type="gramStart"/>
            <w:r w:rsidRPr="007875EF">
              <w:t>It’s</w:t>
            </w:r>
            <w:proofErr w:type="gramEnd"/>
            <w:r w:rsidRPr="007875EF">
              <w:t xml:space="preserve"> better to have no space after this punctuation</w:t>
            </w:r>
            <w:r w:rsidR="00E007B7" w:rsidRPr="007875EF">
              <w:t>.</w:t>
            </w:r>
          </w:p>
        </w:tc>
        <w:tc>
          <w:tcPr>
            <w:tcW w:w="2817" w:type="dxa"/>
            <w:shd w:val="clear" w:color="auto" w:fill="auto"/>
          </w:tcPr>
          <w:p w14:paraId="7D683733" w14:textId="71DE5FEA" w:rsidR="006D41B1" w:rsidRPr="007875EF" w:rsidRDefault="00D45B89" w:rsidP="006D41B1">
            <w:r>
              <w:t xml:space="preserve">Although most punctuation is followed by </w:t>
            </w:r>
            <w:r w:rsidR="00DC2B7A">
              <w:t xml:space="preserve">a space, there is no space after </w:t>
            </w:r>
            <w:r w:rsidR="006D41B1" w:rsidRPr="007875EF">
              <w:t>an opening parenthesis or an opening bracket.</w:t>
            </w:r>
          </w:p>
        </w:tc>
        <w:tc>
          <w:tcPr>
            <w:tcW w:w="6321" w:type="dxa"/>
            <w:shd w:val="clear" w:color="auto" w:fill="auto"/>
          </w:tcPr>
          <w:tbl>
            <w:tblPr>
              <w:tblStyle w:val="PlainTable3"/>
              <w:tblW w:w="6105" w:type="dxa"/>
              <w:tblLook w:val="0620" w:firstRow="1" w:lastRow="0" w:firstColumn="0" w:lastColumn="0" w:noHBand="1" w:noVBand="1"/>
            </w:tblPr>
            <w:tblGrid>
              <w:gridCol w:w="3052"/>
              <w:gridCol w:w="3053"/>
            </w:tblGrid>
            <w:tr w:rsidR="006D41B1" w:rsidRPr="007875EF" w14:paraId="1A1D6654"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03F59936" w14:textId="77777777" w:rsidR="006D41B1" w:rsidRPr="007875EF" w:rsidRDefault="006D41B1" w:rsidP="006D41B1">
                  <w:r w:rsidRPr="007875EF">
                    <w:t>Original</w:t>
                  </w:r>
                </w:p>
              </w:tc>
              <w:tc>
                <w:tcPr>
                  <w:tcW w:w="3053" w:type="dxa"/>
                </w:tcPr>
                <w:p w14:paraId="00034FEA" w14:textId="77777777" w:rsidR="006D41B1" w:rsidRPr="007875EF" w:rsidRDefault="006D41B1" w:rsidP="006D41B1">
                  <w:r w:rsidRPr="007875EF">
                    <w:t>Suggested revision</w:t>
                  </w:r>
                </w:p>
              </w:tc>
            </w:tr>
            <w:tr w:rsidR="006D41B1" w:rsidRPr="007875EF" w14:paraId="381C0AD7" w14:textId="77777777" w:rsidTr="00830CC4">
              <w:tc>
                <w:tcPr>
                  <w:tcW w:w="3052" w:type="dxa"/>
                </w:tcPr>
                <w:p w14:paraId="74EB5F55" w14:textId="77777777" w:rsidR="006D41B1" w:rsidRPr="007875EF" w:rsidRDefault="006D41B1" w:rsidP="006D41B1">
                  <w:r w:rsidRPr="007875EF">
                    <w:t xml:space="preserve">He did not get a good grade on his </w:t>
                  </w:r>
                  <w:proofErr w:type="gramStart"/>
                  <w:r w:rsidRPr="007875EF">
                    <w:t>( mostly</w:t>
                  </w:r>
                  <w:proofErr w:type="gramEnd"/>
                  <w:r w:rsidRPr="007875EF">
                    <w:t xml:space="preserve"> plagiarized) paper.</w:t>
                  </w:r>
                </w:p>
              </w:tc>
              <w:tc>
                <w:tcPr>
                  <w:tcW w:w="3053" w:type="dxa"/>
                </w:tcPr>
                <w:p w14:paraId="04B53E19" w14:textId="77777777" w:rsidR="006D41B1" w:rsidRPr="007875EF" w:rsidRDefault="006D41B1" w:rsidP="006D41B1">
                  <w:r w:rsidRPr="007875EF">
                    <w:t>He did not get a good grade on his (mostly plagiarized) paper.</w:t>
                  </w:r>
                </w:p>
              </w:tc>
            </w:tr>
          </w:tbl>
          <w:p w14:paraId="221A922B" w14:textId="77777777" w:rsidR="006D41B1" w:rsidRPr="007875EF" w:rsidRDefault="006D41B1" w:rsidP="006D41B1"/>
        </w:tc>
      </w:tr>
      <w:tr w:rsidR="006D41B1" w:rsidRPr="007875EF" w14:paraId="49BE544C" w14:textId="77777777" w:rsidTr="007875EF">
        <w:trPr>
          <w:cantSplit/>
        </w:trPr>
        <w:tc>
          <w:tcPr>
            <w:tcW w:w="1907" w:type="dxa"/>
            <w:shd w:val="clear" w:color="auto" w:fill="auto"/>
          </w:tcPr>
          <w:p w14:paraId="3414DBC5" w14:textId="77777777" w:rsidR="006D41B1" w:rsidRPr="007875EF" w:rsidRDefault="006D41B1" w:rsidP="006D41B1"/>
        </w:tc>
        <w:tc>
          <w:tcPr>
            <w:tcW w:w="1910" w:type="dxa"/>
            <w:shd w:val="clear" w:color="auto" w:fill="auto"/>
          </w:tcPr>
          <w:p w14:paraId="1F3FE8B7" w14:textId="58AC1AD1" w:rsidR="006D41B1" w:rsidRPr="007875EF" w:rsidRDefault="006D41B1" w:rsidP="006D41B1">
            <w:proofErr w:type="gramStart"/>
            <w:r w:rsidRPr="007875EF">
              <w:t>It’s</w:t>
            </w:r>
            <w:proofErr w:type="gramEnd"/>
            <w:r w:rsidRPr="007875EF">
              <w:t xml:space="preserve"> better to have no space before this punctuation</w:t>
            </w:r>
            <w:r w:rsidR="00E007B7" w:rsidRPr="007875EF">
              <w:t>.</w:t>
            </w:r>
          </w:p>
        </w:tc>
        <w:tc>
          <w:tcPr>
            <w:tcW w:w="2817" w:type="dxa"/>
            <w:shd w:val="clear" w:color="auto" w:fill="auto"/>
          </w:tcPr>
          <w:p w14:paraId="71CF6747" w14:textId="06D2FB82" w:rsidR="006D41B1" w:rsidRPr="007875EF" w:rsidRDefault="006D41B1" w:rsidP="006D41B1">
            <w:r w:rsidRPr="007875EF">
              <w:t xml:space="preserve">Place most punctuation directly after the preceding word. Commas, </w:t>
            </w:r>
            <w:r w:rsidR="00376D29" w:rsidRPr="007875EF">
              <w:t>periods</w:t>
            </w:r>
            <w:r w:rsidRPr="007875EF">
              <w:t xml:space="preserve">, and other punctuation should not be preceded by </w:t>
            </w:r>
            <w:r w:rsidR="00376D29" w:rsidRPr="007875EF">
              <w:t>a</w:t>
            </w:r>
            <w:r w:rsidRPr="007875EF">
              <w:t xml:space="preserve"> space.</w:t>
            </w:r>
          </w:p>
        </w:tc>
        <w:tc>
          <w:tcPr>
            <w:tcW w:w="6321" w:type="dxa"/>
            <w:shd w:val="clear" w:color="auto" w:fill="auto"/>
          </w:tcPr>
          <w:tbl>
            <w:tblPr>
              <w:tblStyle w:val="PlainTable3"/>
              <w:tblW w:w="6105" w:type="dxa"/>
              <w:tblLook w:val="0620" w:firstRow="1" w:lastRow="0" w:firstColumn="0" w:lastColumn="0" w:noHBand="1" w:noVBand="1"/>
            </w:tblPr>
            <w:tblGrid>
              <w:gridCol w:w="3052"/>
              <w:gridCol w:w="3053"/>
            </w:tblGrid>
            <w:tr w:rsidR="006D41B1" w:rsidRPr="007875EF" w14:paraId="67795BF9"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8121715" w14:textId="77777777" w:rsidR="006D41B1" w:rsidRPr="007875EF" w:rsidRDefault="006D41B1" w:rsidP="006D41B1">
                  <w:r w:rsidRPr="007875EF">
                    <w:t>Original</w:t>
                  </w:r>
                </w:p>
              </w:tc>
              <w:tc>
                <w:tcPr>
                  <w:tcW w:w="3053" w:type="dxa"/>
                </w:tcPr>
                <w:p w14:paraId="790C49D5" w14:textId="77777777" w:rsidR="006D41B1" w:rsidRPr="007875EF" w:rsidRDefault="006D41B1" w:rsidP="006D41B1">
                  <w:r w:rsidRPr="007875EF">
                    <w:t>Suggested revision</w:t>
                  </w:r>
                </w:p>
              </w:tc>
            </w:tr>
            <w:tr w:rsidR="006D41B1" w:rsidRPr="007875EF" w14:paraId="7755AEBF" w14:textId="77777777" w:rsidTr="00830CC4">
              <w:tc>
                <w:tcPr>
                  <w:tcW w:w="3052" w:type="dxa"/>
                </w:tcPr>
                <w:p w14:paraId="35CA595E" w14:textId="77777777" w:rsidR="006D41B1" w:rsidRPr="007875EF" w:rsidRDefault="006D41B1" w:rsidP="006D41B1">
                  <w:r w:rsidRPr="007875EF">
                    <w:t xml:space="preserve">You </w:t>
                  </w:r>
                  <w:proofErr w:type="gramStart"/>
                  <w:r w:rsidRPr="007875EF">
                    <w:t>know ,</w:t>
                  </w:r>
                  <w:proofErr w:type="gramEnd"/>
                  <w:r w:rsidRPr="007875EF">
                    <w:t xml:space="preserve"> I still have not seen the photos.</w:t>
                  </w:r>
                </w:p>
              </w:tc>
              <w:tc>
                <w:tcPr>
                  <w:tcW w:w="3053" w:type="dxa"/>
                </w:tcPr>
                <w:p w14:paraId="2ED332EE" w14:textId="77777777" w:rsidR="006D41B1" w:rsidRPr="007875EF" w:rsidRDefault="006D41B1" w:rsidP="006D41B1">
                  <w:r w:rsidRPr="007875EF">
                    <w:t>You know, I still have not seen the photos.</w:t>
                  </w:r>
                </w:p>
              </w:tc>
            </w:tr>
            <w:tr w:rsidR="006D41B1" w:rsidRPr="007875EF" w14:paraId="7446AC51" w14:textId="77777777" w:rsidTr="00830CC4">
              <w:trPr>
                <w:trHeight w:val="882"/>
              </w:trPr>
              <w:tc>
                <w:tcPr>
                  <w:tcW w:w="3052" w:type="dxa"/>
                </w:tcPr>
                <w:p w14:paraId="2D1DD0DF" w14:textId="77777777" w:rsidR="006D41B1" w:rsidRPr="007875EF" w:rsidRDefault="006D41B1" w:rsidP="006D41B1">
                  <w:r w:rsidRPr="007875EF">
                    <w:t xml:space="preserve">The wedding (family </w:t>
                  </w:r>
                  <w:proofErr w:type="gramStart"/>
                  <w:r w:rsidRPr="007875EF">
                    <w:t>only )</w:t>
                  </w:r>
                  <w:proofErr w:type="gramEnd"/>
                  <w:r w:rsidRPr="007875EF">
                    <w:t xml:space="preserve"> will be simple.</w:t>
                  </w:r>
                </w:p>
              </w:tc>
              <w:tc>
                <w:tcPr>
                  <w:tcW w:w="3053" w:type="dxa"/>
                </w:tcPr>
                <w:p w14:paraId="6BE2BBAC" w14:textId="77777777" w:rsidR="006D41B1" w:rsidRPr="007875EF" w:rsidRDefault="006D41B1" w:rsidP="006D41B1">
                  <w:r w:rsidRPr="007875EF">
                    <w:t>The wedding (family only) will be simple.</w:t>
                  </w:r>
                </w:p>
              </w:tc>
            </w:tr>
          </w:tbl>
          <w:p w14:paraId="3CBA14D7" w14:textId="77777777" w:rsidR="006D41B1" w:rsidRPr="007875EF" w:rsidRDefault="006D41B1" w:rsidP="006D41B1"/>
        </w:tc>
      </w:tr>
      <w:tr w:rsidR="006D41B1" w:rsidRPr="008568B7" w14:paraId="271E2920" w14:textId="77777777" w:rsidTr="007875EF">
        <w:trPr>
          <w:cantSplit/>
        </w:trPr>
        <w:tc>
          <w:tcPr>
            <w:tcW w:w="1907" w:type="dxa"/>
            <w:shd w:val="clear" w:color="auto" w:fill="auto"/>
          </w:tcPr>
          <w:p w14:paraId="0D617E1B" w14:textId="77777777" w:rsidR="006D41B1" w:rsidRPr="007875EF" w:rsidRDefault="006D41B1" w:rsidP="006D41B1"/>
        </w:tc>
        <w:tc>
          <w:tcPr>
            <w:tcW w:w="1910" w:type="dxa"/>
            <w:shd w:val="clear" w:color="auto" w:fill="auto"/>
          </w:tcPr>
          <w:p w14:paraId="702F897A" w14:textId="5D8DB4C4" w:rsidR="006D41B1" w:rsidRPr="007875EF" w:rsidRDefault="006D41B1" w:rsidP="006D41B1">
            <w:r w:rsidRPr="007875EF">
              <w:t>Only one space between words is better</w:t>
            </w:r>
            <w:r w:rsidR="00E007B7" w:rsidRPr="007875EF">
              <w:t>.</w:t>
            </w:r>
          </w:p>
        </w:tc>
        <w:tc>
          <w:tcPr>
            <w:tcW w:w="2817" w:type="dxa"/>
            <w:shd w:val="clear" w:color="auto" w:fill="auto"/>
          </w:tcPr>
          <w:p w14:paraId="6ABA0BF2" w14:textId="5ACA5E47" w:rsidR="006D41B1" w:rsidRPr="007875EF" w:rsidRDefault="006D41B1" w:rsidP="006D41B1">
            <w:r w:rsidRPr="007875EF">
              <w:t>Usually, words in a sentence should have only one space between them.</w:t>
            </w:r>
          </w:p>
        </w:tc>
        <w:tc>
          <w:tcPr>
            <w:tcW w:w="6321" w:type="dxa"/>
            <w:shd w:val="clear" w:color="auto" w:fill="auto"/>
          </w:tcPr>
          <w:tbl>
            <w:tblPr>
              <w:tblStyle w:val="PlainTable3"/>
              <w:tblW w:w="6105" w:type="dxa"/>
              <w:tblLook w:val="0620" w:firstRow="1" w:lastRow="0" w:firstColumn="0" w:lastColumn="0" w:noHBand="1" w:noVBand="1"/>
            </w:tblPr>
            <w:tblGrid>
              <w:gridCol w:w="3052"/>
              <w:gridCol w:w="3053"/>
            </w:tblGrid>
            <w:tr w:rsidR="006D41B1" w:rsidRPr="007875EF" w14:paraId="71552F09"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08FA249" w14:textId="77777777" w:rsidR="006D41B1" w:rsidRPr="007875EF" w:rsidRDefault="006D41B1" w:rsidP="006D41B1">
                  <w:r w:rsidRPr="007875EF">
                    <w:t>Original</w:t>
                  </w:r>
                </w:p>
              </w:tc>
              <w:tc>
                <w:tcPr>
                  <w:tcW w:w="3053" w:type="dxa"/>
                </w:tcPr>
                <w:p w14:paraId="415191DA" w14:textId="77777777" w:rsidR="006D41B1" w:rsidRPr="007875EF" w:rsidRDefault="006D41B1" w:rsidP="006D41B1">
                  <w:r w:rsidRPr="007875EF">
                    <w:t>Suggested revision</w:t>
                  </w:r>
                </w:p>
              </w:tc>
            </w:tr>
            <w:tr w:rsidR="006D41B1" w:rsidRPr="007875EF" w14:paraId="4172757B" w14:textId="77777777" w:rsidTr="00830CC4">
              <w:tc>
                <w:tcPr>
                  <w:tcW w:w="3052" w:type="dxa"/>
                </w:tcPr>
                <w:p w14:paraId="6BFA5A1D" w14:textId="77777777" w:rsidR="006D41B1" w:rsidRPr="007875EF" w:rsidRDefault="006D41B1" w:rsidP="006D41B1">
                  <w:r w:rsidRPr="007875EF">
                    <w:t xml:space="preserve">The </w:t>
                  </w:r>
                  <w:proofErr w:type="gramStart"/>
                  <w:r w:rsidRPr="007875EF">
                    <w:t>line  was</w:t>
                  </w:r>
                  <w:proofErr w:type="gramEnd"/>
                  <w:r w:rsidRPr="007875EF">
                    <w:t xml:space="preserve"> extra long.</w:t>
                  </w:r>
                </w:p>
              </w:tc>
              <w:tc>
                <w:tcPr>
                  <w:tcW w:w="3053" w:type="dxa"/>
                </w:tcPr>
                <w:p w14:paraId="7E5FEF76" w14:textId="77777777" w:rsidR="006D41B1" w:rsidRPr="007875EF" w:rsidRDefault="006D41B1" w:rsidP="006D41B1">
                  <w:r w:rsidRPr="007875EF">
                    <w:t>The line was extra long.</w:t>
                  </w:r>
                </w:p>
              </w:tc>
            </w:tr>
            <w:tr w:rsidR="006D41B1" w:rsidRPr="00554E20" w14:paraId="640F9DC7" w14:textId="77777777" w:rsidTr="00830CC4">
              <w:trPr>
                <w:trHeight w:val="882"/>
              </w:trPr>
              <w:tc>
                <w:tcPr>
                  <w:tcW w:w="3052" w:type="dxa"/>
                </w:tcPr>
                <w:p w14:paraId="5F11D403" w14:textId="77777777" w:rsidR="006D41B1" w:rsidRPr="007875EF" w:rsidRDefault="006D41B1" w:rsidP="006D41B1">
                  <w:r w:rsidRPr="007875EF">
                    <w:t xml:space="preserve">She </w:t>
                  </w:r>
                  <w:proofErr w:type="gramStart"/>
                  <w:r w:rsidRPr="007875EF">
                    <w:t>laughed  quietly</w:t>
                  </w:r>
                  <w:proofErr w:type="gramEnd"/>
                  <w:r w:rsidRPr="007875EF">
                    <w:t xml:space="preserve"> at the little joke.</w:t>
                  </w:r>
                </w:p>
              </w:tc>
              <w:tc>
                <w:tcPr>
                  <w:tcW w:w="3053" w:type="dxa"/>
                </w:tcPr>
                <w:p w14:paraId="49FF593F" w14:textId="77777777" w:rsidR="006D41B1" w:rsidRPr="00554E20" w:rsidRDefault="006D41B1" w:rsidP="006D41B1">
                  <w:r w:rsidRPr="007875EF">
                    <w:t>She laughed quietly at the little joke</w:t>
                  </w:r>
                </w:p>
              </w:tc>
            </w:tr>
          </w:tbl>
          <w:p w14:paraId="7E694237" w14:textId="77777777" w:rsidR="006D41B1" w:rsidRPr="009145B8" w:rsidRDefault="006D41B1" w:rsidP="006D41B1"/>
        </w:tc>
      </w:tr>
      <w:tr w:rsidR="00CD1352" w:rsidRPr="008568B7" w14:paraId="6A7E2C21" w14:textId="77777777" w:rsidTr="00BA0DAD">
        <w:trPr>
          <w:cantSplit/>
        </w:trPr>
        <w:tc>
          <w:tcPr>
            <w:tcW w:w="1907" w:type="dxa"/>
          </w:tcPr>
          <w:p w14:paraId="386897C4" w14:textId="3985A896" w:rsidR="0005542E" w:rsidRPr="008568B7" w:rsidRDefault="00CD1352" w:rsidP="00CD1352">
            <w:r w:rsidRPr="008568B7">
              <w:t>Subject-</w:t>
            </w:r>
            <w:r w:rsidR="002B5821">
              <w:t>v</w:t>
            </w:r>
            <w:r w:rsidRPr="008568B7">
              <w:t>erb agreement</w:t>
            </w:r>
          </w:p>
        </w:tc>
        <w:tc>
          <w:tcPr>
            <w:tcW w:w="1910" w:type="dxa"/>
          </w:tcPr>
          <w:p w14:paraId="1F93037C" w14:textId="1D499781" w:rsidR="00CD1352" w:rsidRPr="008568B7" w:rsidRDefault="00946D9C" w:rsidP="00CD1352">
            <w:r>
              <w:t>Double-check</w:t>
            </w:r>
            <w:r w:rsidR="00CD1352" w:rsidRPr="008568B7">
              <w:t xml:space="preserve"> that </w:t>
            </w:r>
            <w:proofErr w:type="gramStart"/>
            <w:r w:rsidR="00CD1352" w:rsidRPr="008568B7">
              <w:t>you're</w:t>
            </w:r>
            <w:proofErr w:type="gramEnd"/>
            <w:r w:rsidR="00CD1352" w:rsidRPr="008568B7">
              <w:t xml:space="preserve"> sticking to singular or plural. </w:t>
            </w:r>
          </w:p>
        </w:tc>
        <w:tc>
          <w:tcPr>
            <w:tcW w:w="2817" w:type="dxa"/>
          </w:tcPr>
          <w:p w14:paraId="2E86FEAD" w14:textId="57982335" w:rsidR="00CD1352" w:rsidRPr="008568B7" w:rsidRDefault="00CD1352" w:rsidP="00CD1352">
            <w:r w:rsidRPr="008568B7">
              <w:t>The subject and verb should agree in number. They should both be singular (one), or they should both be plural (more than one)</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346D0D87"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12F5E96" w14:textId="77777777" w:rsidR="00CD1352" w:rsidRPr="009145B8" w:rsidRDefault="00CD1352" w:rsidP="00CD1352">
                  <w:r w:rsidRPr="009145B8">
                    <w:t>Original</w:t>
                  </w:r>
                </w:p>
              </w:tc>
              <w:tc>
                <w:tcPr>
                  <w:tcW w:w="3053" w:type="dxa"/>
                </w:tcPr>
                <w:p w14:paraId="414CA545" w14:textId="77777777" w:rsidR="00CD1352" w:rsidRPr="009145B8" w:rsidRDefault="00CD1352" w:rsidP="00CD1352">
                  <w:r w:rsidRPr="009145B8">
                    <w:t>Suggested revision</w:t>
                  </w:r>
                </w:p>
              </w:tc>
            </w:tr>
            <w:tr w:rsidR="00CD1352" w:rsidRPr="009145B8" w14:paraId="6FEEEDFA" w14:textId="77777777" w:rsidTr="00830CC4">
              <w:tc>
                <w:tcPr>
                  <w:tcW w:w="3052" w:type="dxa"/>
                </w:tcPr>
                <w:p w14:paraId="56ACB621" w14:textId="52DCF148" w:rsidR="00CD1352" w:rsidRPr="009145B8" w:rsidRDefault="00CD1352" w:rsidP="00CD1352">
                  <w:r w:rsidRPr="009145B8">
                    <w:t xml:space="preserve">The teacher </w:t>
                  </w:r>
                  <w:proofErr w:type="gramStart"/>
                  <w:r w:rsidRPr="009145B8">
                    <w:t>want</w:t>
                  </w:r>
                  <w:proofErr w:type="gramEnd"/>
                  <w:r w:rsidRPr="009145B8">
                    <w:t xml:space="preserve"> to see him</w:t>
                  </w:r>
                  <w:r>
                    <w:t>.</w:t>
                  </w:r>
                </w:p>
              </w:tc>
              <w:tc>
                <w:tcPr>
                  <w:tcW w:w="3053" w:type="dxa"/>
                </w:tcPr>
                <w:p w14:paraId="3AD3F1C5" w14:textId="35020B6F" w:rsidR="00CD1352" w:rsidRPr="009145B8" w:rsidRDefault="00CD1352" w:rsidP="00CD1352">
                  <w:r w:rsidRPr="009145B8">
                    <w:t>The teacher wants to see him.</w:t>
                  </w:r>
                </w:p>
              </w:tc>
            </w:tr>
            <w:tr w:rsidR="00CD1352" w:rsidRPr="009145B8" w14:paraId="2D868DC3" w14:textId="77777777" w:rsidTr="00830CC4">
              <w:tc>
                <w:tcPr>
                  <w:tcW w:w="3052" w:type="dxa"/>
                </w:tcPr>
                <w:p w14:paraId="3C2C80BD" w14:textId="1CDFDAE3" w:rsidR="00CD1352" w:rsidRPr="009145B8" w:rsidRDefault="00CD1352" w:rsidP="00CD1352">
                  <w:r w:rsidRPr="009145B8">
                    <w:t xml:space="preserve">Their apologies </w:t>
                  </w:r>
                  <w:proofErr w:type="gramStart"/>
                  <w:r w:rsidRPr="009145B8">
                    <w:t>was</w:t>
                  </w:r>
                  <w:proofErr w:type="gramEnd"/>
                  <w:r w:rsidRPr="009145B8">
                    <w:t xml:space="preserve"> sincere</w:t>
                  </w:r>
                  <w:r>
                    <w:t>.</w:t>
                  </w:r>
                </w:p>
              </w:tc>
              <w:tc>
                <w:tcPr>
                  <w:tcW w:w="3053" w:type="dxa"/>
                </w:tcPr>
                <w:p w14:paraId="1253A250" w14:textId="59CE21B4" w:rsidR="00CD1352" w:rsidRPr="009145B8" w:rsidRDefault="00CD1352" w:rsidP="00CD1352">
                  <w:r w:rsidRPr="009145B8">
                    <w:t>Their apologies were sincere.</w:t>
                  </w:r>
                </w:p>
              </w:tc>
            </w:tr>
          </w:tbl>
          <w:p w14:paraId="0BE4FB02" w14:textId="07E72A1D" w:rsidR="00CD1352" w:rsidRPr="009145B8" w:rsidRDefault="00CD1352" w:rsidP="00CD1352"/>
        </w:tc>
      </w:tr>
      <w:tr w:rsidR="00CD1352" w:rsidRPr="008568B7" w14:paraId="58311DFD" w14:textId="77777777" w:rsidTr="00BA0DAD">
        <w:trPr>
          <w:cantSplit/>
        </w:trPr>
        <w:tc>
          <w:tcPr>
            <w:tcW w:w="1907" w:type="dxa"/>
          </w:tcPr>
          <w:p w14:paraId="056FD4DE" w14:textId="7DA09FE6" w:rsidR="00F744C9" w:rsidRPr="008568B7" w:rsidRDefault="00CD1352" w:rsidP="00CD1352">
            <w:r w:rsidRPr="008568B7">
              <w:t>Too many determiners</w:t>
            </w:r>
          </w:p>
        </w:tc>
        <w:tc>
          <w:tcPr>
            <w:tcW w:w="1910" w:type="dxa"/>
          </w:tcPr>
          <w:p w14:paraId="2E460B30" w14:textId="77777777" w:rsidR="00CD1352" w:rsidRPr="008568B7" w:rsidRDefault="00CD1352" w:rsidP="00CD1352">
            <w:r w:rsidRPr="008568B7">
              <w:t>Using only one of these words is better here.</w:t>
            </w:r>
          </w:p>
        </w:tc>
        <w:tc>
          <w:tcPr>
            <w:tcW w:w="2817" w:type="dxa"/>
          </w:tcPr>
          <w:p w14:paraId="27144606" w14:textId="399C6EE1" w:rsidR="00CD1352" w:rsidRPr="008568B7" w:rsidRDefault="00CD1352" w:rsidP="00CD1352">
            <w:r w:rsidRPr="008568B7">
              <w:t>Certain determiners, such as articles (</w:t>
            </w:r>
            <w:r w:rsidR="0076470A">
              <w:t xml:space="preserve">like </w:t>
            </w:r>
            <w:r w:rsidR="00764837">
              <w:t>“</w:t>
            </w:r>
            <w:r w:rsidRPr="008568B7">
              <w:t>a</w:t>
            </w:r>
            <w:r w:rsidR="00764837">
              <w:t>”</w:t>
            </w:r>
            <w:r w:rsidR="0076470A">
              <w:t xml:space="preserve"> and </w:t>
            </w:r>
            <w:r w:rsidR="00764837">
              <w:t>“</w:t>
            </w:r>
            <w:r w:rsidRPr="008568B7">
              <w:t>the</w:t>
            </w:r>
            <w:r w:rsidR="00764837">
              <w:t>”</w:t>
            </w:r>
            <w:r w:rsidRPr="008568B7">
              <w:t>), possessive pronouns (</w:t>
            </w:r>
            <w:r w:rsidR="0076470A">
              <w:t xml:space="preserve">like </w:t>
            </w:r>
            <w:r w:rsidR="00764837">
              <w:t>“</w:t>
            </w:r>
            <w:r w:rsidRPr="008568B7">
              <w:t>my</w:t>
            </w:r>
            <w:r w:rsidR="00764837">
              <w:t>”</w:t>
            </w:r>
            <w:r w:rsidR="0076470A">
              <w:t xml:space="preserve"> and </w:t>
            </w:r>
            <w:r w:rsidR="00764837">
              <w:t>“</w:t>
            </w:r>
            <w:r w:rsidRPr="008568B7">
              <w:t>our</w:t>
            </w:r>
            <w:r w:rsidR="00764837">
              <w:t>”</w:t>
            </w:r>
            <w:r w:rsidRPr="008568B7">
              <w:t>), and demonstratives (</w:t>
            </w:r>
            <w:r w:rsidR="0076470A">
              <w:t xml:space="preserve">like </w:t>
            </w:r>
            <w:r w:rsidR="00764837">
              <w:t>“</w:t>
            </w:r>
            <w:r w:rsidRPr="008568B7">
              <w:t>this</w:t>
            </w:r>
            <w:r w:rsidR="00764837">
              <w:t>”</w:t>
            </w:r>
            <w:r w:rsidR="0076470A">
              <w:t xml:space="preserve"> and </w:t>
            </w:r>
            <w:r w:rsidR="00764837">
              <w:t>“</w:t>
            </w:r>
            <w:r w:rsidRPr="008568B7">
              <w:t>those</w:t>
            </w:r>
            <w:r w:rsidR="00764837">
              <w:t>”</w:t>
            </w:r>
            <w:r w:rsidRPr="008568B7">
              <w:t>), may not be combined</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68346454"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CA3FC3A" w14:textId="77777777" w:rsidR="00CD1352" w:rsidRPr="009145B8" w:rsidRDefault="00CD1352" w:rsidP="00CD1352">
                  <w:bookmarkStart w:id="0" w:name="_Hlk33035595"/>
                  <w:r w:rsidRPr="009145B8">
                    <w:t>Original</w:t>
                  </w:r>
                </w:p>
              </w:tc>
              <w:tc>
                <w:tcPr>
                  <w:tcW w:w="3053" w:type="dxa"/>
                </w:tcPr>
                <w:p w14:paraId="4A1023A6" w14:textId="77777777" w:rsidR="00CD1352" w:rsidRPr="009145B8" w:rsidRDefault="00CD1352" w:rsidP="00CD1352">
                  <w:r w:rsidRPr="009145B8">
                    <w:t>Suggested revision</w:t>
                  </w:r>
                </w:p>
              </w:tc>
            </w:tr>
            <w:tr w:rsidR="00CD1352" w:rsidRPr="009145B8" w14:paraId="211DC6A7" w14:textId="77777777" w:rsidTr="00830CC4">
              <w:tc>
                <w:tcPr>
                  <w:tcW w:w="3052" w:type="dxa"/>
                </w:tcPr>
                <w:p w14:paraId="3CF9E03A" w14:textId="516B4FC3" w:rsidR="00CD1352" w:rsidRPr="009145B8" w:rsidRDefault="00CD1352" w:rsidP="00CD1352">
                  <w:r w:rsidRPr="009145B8">
                    <w:t xml:space="preserve">She gave you </w:t>
                  </w:r>
                  <w:proofErr w:type="gramStart"/>
                  <w:r w:rsidRPr="009145B8">
                    <w:t>a the</w:t>
                  </w:r>
                  <w:proofErr w:type="gramEnd"/>
                  <w:r w:rsidRPr="009145B8">
                    <w:t xml:space="preserve"> carrot</w:t>
                  </w:r>
                  <w:r>
                    <w:t>.</w:t>
                  </w:r>
                </w:p>
              </w:tc>
              <w:tc>
                <w:tcPr>
                  <w:tcW w:w="3053" w:type="dxa"/>
                </w:tcPr>
                <w:p w14:paraId="591BF89F" w14:textId="5B13BF10" w:rsidR="00CD1352" w:rsidRPr="009145B8" w:rsidRDefault="00CD1352" w:rsidP="00CD1352">
                  <w:r w:rsidRPr="009145B8">
                    <w:t>She gave you the carrot.</w:t>
                  </w:r>
                </w:p>
              </w:tc>
            </w:tr>
            <w:tr w:rsidR="00CD1352" w:rsidRPr="009145B8" w14:paraId="023CCA73" w14:textId="77777777" w:rsidTr="00830CC4">
              <w:tc>
                <w:tcPr>
                  <w:tcW w:w="3052" w:type="dxa"/>
                </w:tcPr>
                <w:p w14:paraId="0E5AB4CF" w14:textId="3139C805" w:rsidR="00CD1352" w:rsidRPr="009145B8" w:rsidRDefault="00CD1352" w:rsidP="00CD1352">
                  <w:r w:rsidRPr="009145B8">
                    <w:t xml:space="preserve">Have you seen </w:t>
                  </w:r>
                  <w:proofErr w:type="gramStart"/>
                  <w:r w:rsidRPr="009145B8">
                    <w:t>their these</w:t>
                  </w:r>
                  <w:proofErr w:type="gramEnd"/>
                  <w:r w:rsidRPr="009145B8">
                    <w:t xml:space="preserve"> pictures yet?</w:t>
                  </w:r>
                </w:p>
              </w:tc>
              <w:tc>
                <w:tcPr>
                  <w:tcW w:w="3053" w:type="dxa"/>
                </w:tcPr>
                <w:p w14:paraId="48D72F42" w14:textId="36B5E888" w:rsidR="00CD1352" w:rsidRPr="009145B8" w:rsidRDefault="00CD1352" w:rsidP="00CD1352">
                  <w:r w:rsidRPr="009145B8">
                    <w:t>Have you seen these pictures yet?</w:t>
                  </w:r>
                </w:p>
              </w:tc>
            </w:tr>
            <w:bookmarkEnd w:id="0"/>
          </w:tbl>
          <w:p w14:paraId="4FCF20FB" w14:textId="72CE8894" w:rsidR="00CD1352" w:rsidRPr="009145B8" w:rsidRDefault="00CD1352" w:rsidP="00CD1352"/>
        </w:tc>
      </w:tr>
      <w:tr w:rsidR="00F947B0" w:rsidRPr="008568B7" w14:paraId="62D57C26" w14:textId="77777777" w:rsidTr="00171386">
        <w:trPr>
          <w:cantSplit/>
        </w:trPr>
        <w:tc>
          <w:tcPr>
            <w:tcW w:w="1907" w:type="dxa"/>
            <w:shd w:val="clear" w:color="auto" w:fill="auto"/>
          </w:tcPr>
          <w:p w14:paraId="1D967171" w14:textId="61D6FF80" w:rsidR="00F947B0" w:rsidRPr="005274F7" w:rsidRDefault="00F947B0" w:rsidP="00CD1352">
            <w:r w:rsidRPr="005274F7">
              <w:t>Unnecessary determiner</w:t>
            </w:r>
          </w:p>
        </w:tc>
        <w:tc>
          <w:tcPr>
            <w:tcW w:w="1910" w:type="dxa"/>
            <w:shd w:val="clear" w:color="auto" w:fill="auto"/>
          </w:tcPr>
          <w:p w14:paraId="2F8AD119" w14:textId="3C47A626" w:rsidR="00F947B0" w:rsidRPr="005274F7" w:rsidRDefault="009E2EFD" w:rsidP="00CD1352">
            <w:r w:rsidRPr="005274F7">
              <w:t>Double-check whether all words are needed here.</w:t>
            </w:r>
          </w:p>
        </w:tc>
        <w:tc>
          <w:tcPr>
            <w:tcW w:w="2817" w:type="dxa"/>
            <w:shd w:val="clear" w:color="auto" w:fill="auto"/>
          </w:tcPr>
          <w:p w14:paraId="7B8465C6" w14:textId="2E005682" w:rsidR="00F947B0" w:rsidRPr="005274F7" w:rsidRDefault="004F18FE" w:rsidP="00CD1352">
            <w:r w:rsidRPr="005274F7">
              <w:t>Determiners are words like</w:t>
            </w:r>
            <w:r w:rsidR="008541AE">
              <w:t xml:space="preserve"> “a</w:t>
            </w:r>
            <w:r w:rsidR="00033A67">
              <w:t xml:space="preserve">,” “this,” “my,” and “many” </w:t>
            </w:r>
            <w:r w:rsidRPr="005274F7">
              <w:t>that precede some nouns and noun phrases. They cannot modify certain nouns or any other class of word or phrase.</w:t>
            </w:r>
          </w:p>
        </w:tc>
        <w:tc>
          <w:tcPr>
            <w:tcW w:w="6321" w:type="dxa"/>
            <w:shd w:val="clear" w:color="auto" w:fill="auto"/>
          </w:tcPr>
          <w:tbl>
            <w:tblPr>
              <w:tblStyle w:val="PlainTable3"/>
              <w:tblW w:w="6105" w:type="dxa"/>
              <w:tblLook w:val="0620" w:firstRow="1" w:lastRow="0" w:firstColumn="0" w:lastColumn="0" w:noHBand="1" w:noVBand="1"/>
            </w:tblPr>
            <w:tblGrid>
              <w:gridCol w:w="3052"/>
              <w:gridCol w:w="3053"/>
            </w:tblGrid>
            <w:tr w:rsidR="004F18FE" w:rsidRPr="005274F7" w14:paraId="312DFD85" w14:textId="77777777" w:rsidTr="00CB0FFD">
              <w:trPr>
                <w:cnfStyle w:val="100000000000" w:firstRow="1" w:lastRow="0" w:firstColumn="0" w:lastColumn="0" w:oddVBand="0" w:evenVBand="0" w:oddHBand="0" w:evenHBand="0" w:firstRowFirstColumn="0" w:firstRowLastColumn="0" w:lastRowFirstColumn="0" w:lastRowLastColumn="0"/>
              </w:trPr>
              <w:tc>
                <w:tcPr>
                  <w:tcW w:w="3052" w:type="dxa"/>
                </w:tcPr>
                <w:p w14:paraId="42606E84" w14:textId="77777777" w:rsidR="004F18FE" w:rsidRPr="005274F7" w:rsidRDefault="004F18FE" w:rsidP="004F18FE">
                  <w:r w:rsidRPr="005274F7">
                    <w:t>Original</w:t>
                  </w:r>
                </w:p>
              </w:tc>
              <w:tc>
                <w:tcPr>
                  <w:tcW w:w="3053" w:type="dxa"/>
                </w:tcPr>
                <w:p w14:paraId="087CA762" w14:textId="77777777" w:rsidR="004F18FE" w:rsidRPr="005274F7" w:rsidRDefault="004F18FE" w:rsidP="004F18FE">
                  <w:r w:rsidRPr="005274F7">
                    <w:t>Suggested revision</w:t>
                  </w:r>
                </w:p>
              </w:tc>
            </w:tr>
            <w:tr w:rsidR="004F18FE" w:rsidRPr="005274F7" w14:paraId="78ADE52D" w14:textId="77777777" w:rsidTr="00CB0FFD">
              <w:tc>
                <w:tcPr>
                  <w:tcW w:w="3052" w:type="dxa"/>
                </w:tcPr>
                <w:p w14:paraId="4C63A385" w14:textId="049A62F7" w:rsidR="004F18FE" w:rsidRPr="005274F7" w:rsidRDefault="00046BFB" w:rsidP="004F18FE">
                  <w:r w:rsidRPr="005274F7">
                    <w:t xml:space="preserve">He is president of </w:t>
                  </w:r>
                  <w:proofErr w:type="gramStart"/>
                  <w:r w:rsidRPr="005274F7">
                    <w:t>the France</w:t>
                  </w:r>
                  <w:proofErr w:type="gramEnd"/>
                  <w:r w:rsidRPr="005274F7">
                    <w:t>.</w:t>
                  </w:r>
                </w:p>
              </w:tc>
              <w:tc>
                <w:tcPr>
                  <w:tcW w:w="3053" w:type="dxa"/>
                </w:tcPr>
                <w:p w14:paraId="2584F4BE" w14:textId="71E46034" w:rsidR="004F18FE" w:rsidRPr="005274F7" w:rsidRDefault="00046BFB" w:rsidP="004F18FE">
                  <w:r w:rsidRPr="005274F7">
                    <w:t>He is president of France.</w:t>
                  </w:r>
                </w:p>
              </w:tc>
            </w:tr>
            <w:tr w:rsidR="004F18FE" w:rsidRPr="009145B8" w14:paraId="644285CE" w14:textId="77777777" w:rsidTr="00CB0FFD">
              <w:tc>
                <w:tcPr>
                  <w:tcW w:w="3052" w:type="dxa"/>
                </w:tcPr>
                <w:p w14:paraId="423DEC7A" w14:textId="1CF83F6C" w:rsidR="004F18FE" w:rsidRPr="005274F7" w:rsidRDefault="00171386" w:rsidP="004F18FE">
                  <w:r w:rsidRPr="005274F7">
                    <w:t xml:space="preserve">We liked </w:t>
                  </w:r>
                  <w:proofErr w:type="gramStart"/>
                  <w:r w:rsidRPr="005274F7">
                    <w:t>the what</w:t>
                  </w:r>
                  <w:proofErr w:type="gramEnd"/>
                  <w:r w:rsidRPr="005274F7">
                    <w:t xml:space="preserve"> you presented.</w:t>
                  </w:r>
                </w:p>
              </w:tc>
              <w:tc>
                <w:tcPr>
                  <w:tcW w:w="3053" w:type="dxa"/>
                </w:tcPr>
                <w:p w14:paraId="5CA5EB58" w14:textId="2F51876D" w:rsidR="004F18FE" w:rsidRPr="009145B8" w:rsidRDefault="00171386" w:rsidP="004F18FE">
                  <w:r w:rsidRPr="005274F7">
                    <w:t>We liked what you presented.</w:t>
                  </w:r>
                </w:p>
              </w:tc>
            </w:tr>
          </w:tbl>
          <w:p w14:paraId="214157E4" w14:textId="77777777" w:rsidR="00F947B0" w:rsidRPr="009145B8" w:rsidRDefault="00F947B0" w:rsidP="00CD1352"/>
        </w:tc>
      </w:tr>
      <w:tr w:rsidR="00CD1352" w:rsidRPr="008568B7" w14:paraId="2693969A" w14:textId="77777777" w:rsidTr="00BA0DAD">
        <w:trPr>
          <w:cantSplit/>
        </w:trPr>
        <w:tc>
          <w:tcPr>
            <w:tcW w:w="1907" w:type="dxa"/>
          </w:tcPr>
          <w:p w14:paraId="6F5866D2" w14:textId="2740B38C" w:rsidR="00014BD6" w:rsidRPr="008568B7" w:rsidRDefault="00CD1352" w:rsidP="00CD1352">
            <w:r w:rsidRPr="008568B7">
              <w:lastRenderedPageBreak/>
              <w:t>Unnecessary hyphen</w:t>
            </w:r>
          </w:p>
        </w:tc>
        <w:tc>
          <w:tcPr>
            <w:tcW w:w="1910" w:type="dxa"/>
          </w:tcPr>
          <w:p w14:paraId="2D6D866B" w14:textId="1DAFD7FA" w:rsidR="00CD1352" w:rsidRPr="008568B7" w:rsidRDefault="00946D9C" w:rsidP="00CD1352">
            <w:r>
              <w:t>Double-check</w:t>
            </w:r>
            <w:r w:rsidR="00CD1352" w:rsidRPr="008568B7">
              <w:t xml:space="preserve"> </w:t>
            </w:r>
            <w:r w:rsidR="00CD1584">
              <w:t>whether</w:t>
            </w:r>
            <w:r w:rsidR="00CD1352" w:rsidRPr="008568B7">
              <w:t xml:space="preserve"> a hyphen is needed here.</w:t>
            </w:r>
          </w:p>
        </w:tc>
        <w:tc>
          <w:tcPr>
            <w:tcW w:w="2817" w:type="dxa"/>
          </w:tcPr>
          <w:p w14:paraId="3CDF81A8" w14:textId="1520A92E" w:rsidR="00CD1352" w:rsidRPr="008568B7" w:rsidRDefault="00CD1352" w:rsidP="00CD1352">
            <w:r w:rsidRPr="008568B7">
              <w:t xml:space="preserve">Hyphens </w:t>
            </w:r>
            <w:r>
              <w:t xml:space="preserve">are </w:t>
            </w:r>
            <w:r w:rsidRPr="008568B7">
              <w:t xml:space="preserve">needed to combine elements </w:t>
            </w:r>
            <w:r>
              <w:t xml:space="preserve">only </w:t>
            </w:r>
            <w:r w:rsidRPr="008568B7">
              <w:t>in</w:t>
            </w:r>
            <w:r>
              <w:t xml:space="preserve"> certain</w:t>
            </w:r>
            <w:r w:rsidRPr="008568B7">
              <w:t xml:space="preserve"> contexts</w:t>
            </w:r>
            <w:r>
              <w:t>. For example, hyphens are not used when an adverb modifies an adjective or in common noun phrases.</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15D294E9"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31C7CEC7" w14:textId="77777777" w:rsidR="00CD1352" w:rsidRPr="009145B8" w:rsidRDefault="00CD1352" w:rsidP="00CD1352">
                  <w:r w:rsidRPr="009145B8">
                    <w:t>Original</w:t>
                  </w:r>
                </w:p>
              </w:tc>
              <w:tc>
                <w:tcPr>
                  <w:tcW w:w="3053" w:type="dxa"/>
                </w:tcPr>
                <w:p w14:paraId="595465CF" w14:textId="77777777" w:rsidR="00CD1352" w:rsidRPr="009145B8" w:rsidRDefault="00CD1352" w:rsidP="00CD1352">
                  <w:r w:rsidRPr="009145B8">
                    <w:t>Suggested revision</w:t>
                  </w:r>
                </w:p>
              </w:tc>
            </w:tr>
            <w:tr w:rsidR="00CD1352" w:rsidRPr="009145B8" w14:paraId="4A7038FA" w14:textId="77777777" w:rsidTr="00830CC4">
              <w:tc>
                <w:tcPr>
                  <w:tcW w:w="3052" w:type="dxa"/>
                </w:tcPr>
                <w:p w14:paraId="4AA778E6" w14:textId="20BBA82E" w:rsidR="00CD1352" w:rsidRPr="009145B8" w:rsidRDefault="00CD1352" w:rsidP="00CD1352">
                  <w:r w:rsidRPr="009145B8">
                    <w:t xml:space="preserve">It was a </w:t>
                  </w:r>
                  <w:proofErr w:type="gramStart"/>
                  <w:r w:rsidRPr="009145B8">
                    <w:t>strongly-held</w:t>
                  </w:r>
                  <w:proofErr w:type="gramEnd"/>
                  <w:r w:rsidRPr="009145B8">
                    <w:t xml:space="preserve"> belief</w:t>
                  </w:r>
                  <w:r>
                    <w:t>.</w:t>
                  </w:r>
                </w:p>
              </w:tc>
              <w:tc>
                <w:tcPr>
                  <w:tcW w:w="3053" w:type="dxa"/>
                </w:tcPr>
                <w:p w14:paraId="15D5E99F" w14:textId="6E8FB7E6" w:rsidR="00CD1352" w:rsidRPr="009145B8" w:rsidRDefault="00CD1352" w:rsidP="00CD1352">
                  <w:r w:rsidRPr="009145B8">
                    <w:t>It was a strongly held belief.</w:t>
                  </w:r>
                </w:p>
              </w:tc>
            </w:tr>
            <w:tr w:rsidR="00CD1352" w:rsidRPr="009145B8" w14:paraId="6FE20342" w14:textId="77777777" w:rsidTr="00830CC4">
              <w:tc>
                <w:tcPr>
                  <w:tcW w:w="3052" w:type="dxa"/>
                </w:tcPr>
                <w:p w14:paraId="4E469BD9" w14:textId="652D950B" w:rsidR="00CD1352" w:rsidRPr="009145B8" w:rsidRDefault="00CD1352" w:rsidP="00CD1352">
                  <w:r w:rsidRPr="009145B8">
                    <w:t xml:space="preserve">The market for </w:t>
                  </w:r>
                  <w:proofErr w:type="gramStart"/>
                  <w:r w:rsidRPr="009145B8">
                    <w:t>real-estate</w:t>
                  </w:r>
                  <w:proofErr w:type="gramEnd"/>
                  <w:r w:rsidRPr="009145B8">
                    <w:t xml:space="preserve"> is strong</w:t>
                  </w:r>
                  <w:r>
                    <w:t>.</w:t>
                  </w:r>
                </w:p>
              </w:tc>
              <w:tc>
                <w:tcPr>
                  <w:tcW w:w="3053" w:type="dxa"/>
                </w:tcPr>
                <w:p w14:paraId="05D5A32F" w14:textId="3D7EF631" w:rsidR="00CD1352" w:rsidRPr="009145B8" w:rsidRDefault="00CD1352" w:rsidP="00CD1352">
                  <w:r w:rsidRPr="009145B8">
                    <w:t>The market for real estate is strong.</w:t>
                  </w:r>
                </w:p>
              </w:tc>
            </w:tr>
          </w:tbl>
          <w:p w14:paraId="657DCFA3" w14:textId="03F0B7F9" w:rsidR="00CD1352" w:rsidRPr="009145B8" w:rsidRDefault="00CD1352" w:rsidP="00CD1352"/>
        </w:tc>
      </w:tr>
      <w:tr w:rsidR="00CD1352" w:rsidRPr="008568B7" w14:paraId="77E68A19" w14:textId="77777777" w:rsidTr="00BA0DAD">
        <w:trPr>
          <w:cantSplit/>
        </w:trPr>
        <w:tc>
          <w:tcPr>
            <w:tcW w:w="1907" w:type="dxa"/>
          </w:tcPr>
          <w:p w14:paraId="739D7838" w14:textId="163474F7" w:rsidR="00CD1352" w:rsidRPr="008568B7" w:rsidRDefault="00CD1352" w:rsidP="00CD1352">
            <w:r w:rsidRPr="008568B7">
              <w:t>Use of plain verb form</w:t>
            </w:r>
          </w:p>
        </w:tc>
        <w:tc>
          <w:tcPr>
            <w:tcW w:w="1910" w:type="dxa"/>
          </w:tcPr>
          <w:p w14:paraId="7B19E9A9" w14:textId="7CC607F7" w:rsidR="00CD1352" w:rsidRPr="008568B7" w:rsidRDefault="00946D9C" w:rsidP="00CD1352">
            <w:r>
              <w:t>Double-check</w:t>
            </w:r>
            <w:r w:rsidR="00CD1352" w:rsidRPr="008568B7">
              <w:t xml:space="preserve"> the form of the verb here.</w:t>
            </w:r>
          </w:p>
        </w:tc>
        <w:tc>
          <w:tcPr>
            <w:tcW w:w="2817" w:type="dxa"/>
          </w:tcPr>
          <w:p w14:paraId="47D5D64B" w14:textId="19084616" w:rsidR="00CD1352" w:rsidRPr="008568B7" w:rsidRDefault="00CD1352" w:rsidP="00CD1352">
            <w:r w:rsidRPr="008568B7">
              <w:t xml:space="preserve">A plain verb form </w:t>
            </w:r>
            <w:proofErr w:type="gramStart"/>
            <w:r w:rsidRPr="008568B7">
              <w:t>generally cannot</w:t>
            </w:r>
            <w:proofErr w:type="gramEnd"/>
            <w:r w:rsidRPr="008568B7">
              <w:t xml:space="preserve"> follow prepositions, adjectives, or main verbs. After most prepositions and adjectives, add</w:t>
            </w:r>
            <w:r w:rsidR="00494E52">
              <w:t xml:space="preserve"> </w:t>
            </w:r>
            <w:r w:rsidR="00461F4C">
              <w:t>-</w:t>
            </w:r>
            <w:r w:rsidRPr="008568B7">
              <w:t xml:space="preserve">ing to the verb. Following a main verb, use </w:t>
            </w:r>
            <w:r w:rsidR="00764837">
              <w:t>“</w:t>
            </w:r>
            <w:r w:rsidRPr="008568B7">
              <w:t>to</w:t>
            </w:r>
            <w:r w:rsidR="00764837">
              <w:t>”</w:t>
            </w:r>
            <w:r w:rsidRPr="008568B7">
              <w:t xml:space="preserve"> </w:t>
            </w:r>
            <w:r w:rsidR="002D5272">
              <w:t>and the</w:t>
            </w:r>
            <w:r w:rsidRPr="008568B7">
              <w:t xml:space="preserve"> verb</w:t>
            </w:r>
            <w:r w:rsidR="002D5272">
              <w:t>,</w:t>
            </w:r>
            <w:r w:rsidRPr="008568B7">
              <w:t xml:space="preserve"> or add </w:t>
            </w:r>
            <w:r w:rsidR="00246B26">
              <w:t>-</w:t>
            </w:r>
            <w:r w:rsidR="002D5272">
              <w:t>i</w:t>
            </w:r>
            <w:r w:rsidRPr="008568B7">
              <w:t>ng</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211268D0"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6C23D14" w14:textId="77777777" w:rsidR="00CD1352" w:rsidRPr="009145B8" w:rsidRDefault="00CD1352" w:rsidP="00CD1352">
                  <w:r w:rsidRPr="009145B8">
                    <w:t>Original</w:t>
                  </w:r>
                </w:p>
              </w:tc>
              <w:tc>
                <w:tcPr>
                  <w:tcW w:w="3053" w:type="dxa"/>
                </w:tcPr>
                <w:p w14:paraId="04ADF811" w14:textId="77777777" w:rsidR="00CD1352" w:rsidRPr="009145B8" w:rsidRDefault="00CD1352" w:rsidP="00CD1352">
                  <w:r w:rsidRPr="009145B8">
                    <w:t>Suggested revision</w:t>
                  </w:r>
                </w:p>
              </w:tc>
            </w:tr>
            <w:tr w:rsidR="00CD1352" w:rsidRPr="009145B8" w14:paraId="55EC284B" w14:textId="77777777" w:rsidTr="00830CC4">
              <w:tc>
                <w:tcPr>
                  <w:tcW w:w="3052" w:type="dxa"/>
                </w:tcPr>
                <w:p w14:paraId="5A4BB5B9" w14:textId="497BE06B" w:rsidR="00CD1352" w:rsidRPr="009145B8" w:rsidRDefault="00CD1352" w:rsidP="00CD1352">
                  <w:r w:rsidRPr="009145B8">
                    <w:t xml:space="preserve">We would like </w:t>
                  </w:r>
                  <w:proofErr w:type="gramStart"/>
                  <w:r w:rsidRPr="009145B8">
                    <w:t>invite</w:t>
                  </w:r>
                  <w:proofErr w:type="gramEnd"/>
                  <w:r w:rsidRPr="009145B8">
                    <w:t xml:space="preserve"> you</w:t>
                  </w:r>
                  <w:r>
                    <w:t>.</w:t>
                  </w:r>
                </w:p>
              </w:tc>
              <w:tc>
                <w:tcPr>
                  <w:tcW w:w="3053" w:type="dxa"/>
                </w:tcPr>
                <w:p w14:paraId="258762F5" w14:textId="07562676" w:rsidR="00CD1352" w:rsidRPr="009145B8" w:rsidRDefault="00CD1352" w:rsidP="00CD1352">
                  <w:r w:rsidRPr="009145B8">
                    <w:t>We would like to invite you.</w:t>
                  </w:r>
                </w:p>
              </w:tc>
            </w:tr>
            <w:tr w:rsidR="00CD1352" w:rsidRPr="009145B8" w14:paraId="05282AEE" w14:textId="77777777" w:rsidTr="00830CC4">
              <w:tc>
                <w:tcPr>
                  <w:tcW w:w="3052" w:type="dxa"/>
                </w:tcPr>
                <w:p w14:paraId="5FD2B689" w14:textId="09EFA439" w:rsidR="00CD1352" w:rsidRPr="009145B8" w:rsidRDefault="00CD1352" w:rsidP="00CD1352">
                  <w:r w:rsidRPr="009145B8">
                    <w:t xml:space="preserve">Thank you for </w:t>
                  </w:r>
                  <w:proofErr w:type="gramStart"/>
                  <w:r w:rsidRPr="009145B8">
                    <w:t>help</w:t>
                  </w:r>
                  <w:proofErr w:type="gramEnd"/>
                  <w:r w:rsidRPr="009145B8">
                    <w:t xml:space="preserve"> me</w:t>
                  </w:r>
                  <w:r>
                    <w:t>.</w:t>
                  </w:r>
                </w:p>
              </w:tc>
              <w:tc>
                <w:tcPr>
                  <w:tcW w:w="3053" w:type="dxa"/>
                </w:tcPr>
                <w:p w14:paraId="31B19830" w14:textId="15B3D091" w:rsidR="00CD1352" w:rsidRPr="009145B8" w:rsidRDefault="00CD1352" w:rsidP="00CD1352">
                  <w:r w:rsidRPr="009145B8">
                    <w:t>Thank you for helping me.</w:t>
                  </w:r>
                </w:p>
              </w:tc>
            </w:tr>
          </w:tbl>
          <w:p w14:paraId="718AE0FF" w14:textId="09E5E946" w:rsidR="00CD1352" w:rsidRPr="009145B8" w:rsidRDefault="00CD1352" w:rsidP="00CD1352"/>
        </w:tc>
      </w:tr>
      <w:tr w:rsidR="00CD1352" w:rsidRPr="008568B7" w14:paraId="00DBD322" w14:textId="77777777" w:rsidTr="00BA0DAD">
        <w:trPr>
          <w:cantSplit/>
        </w:trPr>
        <w:tc>
          <w:tcPr>
            <w:tcW w:w="1907" w:type="dxa"/>
          </w:tcPr>
          <w:p w14:paraId="624CDDD6" w14:textId="2F11CF92" w:rsidR="00CD1352" w:rsidRPr="008568B7" w:rsidRDefault="00CD1352" w:rsidP="00CD1352">
            <w:r w:rsidRPr="008568B7">
              <w:t xml:space="preserve">Use of the word </w:t>
            </w:r>
            <w:r w:rsidR="00764837">
              <w:t>“</w:t>
            </w:r>
            <w:r w:rsidRPr="008568B7">
              <w:t>lack</w:t>
            </w:r>
            <w:r w:rsidR="00764837">
              <w:t>”</w:t>
            </w:r>
          </w:p>
        </w:tc>
        <w:tc>
          <w:tcPr>
            <w:tcW w:w="1910" w:type="dxa"/>
          </w:tcPr>
          <w:p w14:paraId="39E74537" w14:textId="70C4DA50" w:rsidR="00CD1352" w:rsidRPr="008568B7" w:rsidRDefault="00CD1352" w:rsidP="00CD1352">
            <w:r w:rsidRPr="008568B7">
              <w:t xml:space="preserve">When </w:t>
            </w:r>
            <w:r w:rsidR="00764837">
              <w:t>“</w:t>
            </w:r>
            <w:r w:rsidRPr="008568B7">
              <w:t>lack</w:t>
            </w:r>
            <w:r w:rsidR="00764837">
              <w:t>”</w:t>
            </w:r>
            <w:r w:rsidRPr="008568B7">
              <w:t xml:space="preserve"> is a verb, </w:t>
            </w:r>
            <w:r w:rsidR="00764837">
              <w:t>“</w:t>
            </w:r>
            <w:r w:rsidRPr="008568B7">
              <w:t>of</w:t>
            </w:r>
            <w:r w:rsidR="00764837">
              <w:t>”</w:t>
            </w:r>
            <w:r w:rsidRPr="008568B7">
              <w:t xml:space="preserve"> </w:t>
            </w:r>
            <w:proofErr w:type="gramStart"/>
            <w:r w:rsidRPr="008568B7">
              <w:t>isn't</w:t>
            </w:r>
            <w:proofErr w:type="gramEnd"/>
            <w:r w:rsidRPr="008568B7">
              <w:t xml:space="preserve"> needed. </w:t>
            </w:r>
          </w:p>
        </w:tc>
        <w:tc>
          <w:tcPr>
            <w:tcW w:w="2817" w:type="dxa"/>
          </w:tcPr>
          <w:p w14:paraId="4369AA97" w14:textId="2DEE111F" w:rsidR="00CD1352" w:rsidRPr="008568B7" w:rsidRDefault="00CD1352" w:rsidP="00CD1352">
            <w:r w:rsidRPr="008568B7">
              <w:t xml:space="preserve">The use of </w:t>
            </w:r>
            <w:r w:rsidR="00764837">
              <w:t>“</w:t>
            </w:r>
            <w:r w:rsidRPr="008568B7">
              <w:t>lack</w:t>
            </w:r>
            <w:r w:rsidR="00764837">
              <w:t>”</w:t>
            </w:r>
            <w:r w:rsidRPr="008568B7">
              <w:t xml:space="preserve"> as a noun is usually followed by the preposition </w:t>
            </w:r>
            <w:r w:rsidR="00764837">
              <w:t>“</w:t>
            </w:r>
            <w:r w:rsidRPr="008568B7">
              <w:t>of</w:t>
            </w:r>
            <w:r w:rsidR="00764837">
              <w:t>”</w:t>
            </w:r>
            <w:r w:rsidRPr="008568B7">
              <w:t xml:space="preserve"> (</w:t>
            </w:r>
            <w:r w:rsidR="00D61348">
              <w:t>for example,</w:t>
            </w:r>
            <w:r w:rsidRPr="008568B7">
              <w:t xml:space="preserve"> </w:t>
            </w:r>
            <w:r w:rsidR="00764837">
              <w:t>“</w:t>
            </w:r>
            <w:r w:rsidRPr="008568B7">
              <w:t>a lack of sleep</w:t>
            </w:r>
            <w:r w:rsidR="00764837">
              <w:t>”</w:t>
            </w:r>
            <w:r w:rsidRPr="008568B7">
              <w:t xml:space="preserve">). As a verb, </w:t>
            </w:r>
            <w:r w:rsidR="00764837">
              <w:t>“</w:t>
            </w:r>
            <w:r w:rsidRPr="008568B7">
              <w:t>lack</w:t>
            </w:r>
            <w:r w:rsidR="00764837">
              <w:t>”</w:t>
            </w:r>
            <w:r w:rsidRPr="008568B7">
              <w:t xml:space="preserve"> should not be followed by any preposition</w:t>
            </w:r>
            <w:r>
              <w:t>.</w:t>
            </w:r>
          </w:p>
        </w:tc>
        <w:tc>
          <w:tcPr>
            <w:tcW w:w="6321" w:type="dxa"/>
          </w:tcPr>
          <w:tbl>
            <w:tblPr>
              <w:tblStyle w:val="PlainTable3"/>
              <w:tblW w:w="6105" w:type="dxa"/>
              <w:tblLook w:val="0620" w:firstRow="1" w:lastRow="0" w:firstColumn="0" w:lastColumn="0" w:noHBand="1" w:noVBand="1"/>
            </w:tblPr>
            <w:tblGrid>
              <w:gridCol w:w="3052"/>
              <w:gridCol w:w="3053"/>
            </w:tblGrid>
            <w:tr w:rsidR="00CD1352" w:rsidRPr="009145B8" w14:paraId="1EC9F93B"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E86B20B" w14:textId="77777777" w:rsidR="00CD1352" w:rsidRPr="009145B8" w:rsidRDefault="00CD1352" w:rsidP="00CD1352">
                  <w:r w:rsidRPr="009145B8">
                    <w:t>Original</w:t>
                  </w:r>
                </w:p>
              </w:tc>
              <w:tc>
                <w:tcPr>
                  <w:tcW w:w="3053" w:type="dxa"/>
                </w:tcPr>
                <w:p w14:paraId="406932AD" w14:textId="77777777" w:rsidR="00CD1352" w:rsidRPr="009145B8" w:rsidRDefault="00CD1352" w:rsidP="00CD1352">
                  <w:r w:rsidRPr="009145B8">
                    <w:t>Suggested revision</w:t>
                  </w:r>
                </w:p>
              </w:tc>
            </w:tr>
            <w:tr w:rsidR="00CD1352" w:rsidRPr="009145B8" w14:paraId="4D342627" w14:textId="77777777" w:rsidTr="00830CC4">
              <w:tc>
                <w:tcPr>
                  <w:tcW w:w="3052" w:type="dxa"/>
                </w:tcPr>
                <w:p w14:paraId="456B12DE" w14:textId="4BFED2F3" w:rsidR="00CD1352" w:rsidRPr="009145B8" w:rsidRDefault="00CD1352" w:rsidP="00CD1352">
                  <w:r w:rsidRPr="009145B8">
                    <w:t xml:space="preserve">The country was </w:t>
                  </w:r>
                  <w:proofErr w:type="gramStart"/>
                  <w:r w:rsidRPr="009145B8">
                    <w:t>lacking of</w:t>
                  </w:r>
                  <w:proofErr w:type="gramEnd"/>
                  <w:r w:rsidRPr="009145B8">
                    <w:t xml:space="preserve"> qualified medical staff</w:t>
                  </w:r>
                  <w:r>
                    <w:t>.</w:t>
                  </w:r>
                </w:p>
              </w:tc>
              <w:tc>
                <w:tcPr>
                  <w:tcW w:w="3053" w:type="dxa"/>
                </w:tcPr>
                <w:p w14:paraId="37BF9E99" w14:textId="64470CF2" w:rsidR="00CD1352" w:rsidRPr="009145B8" w:rsidRDefault="00CD1352" w:rsidP="00CD1352">
                  <w:r w:rsidRPr="009145B8">
                    <w:t>The country was lacking qualified medical staff.</w:t>
                  </w:r>
                </w:p>
              </w:tc>
            </w:tr>
          </w:tbl>
          <w:p w14:paraId="47C23799" w14:textId="0359B6D5" w:rsidR="00CD1352" w:rsidRPr="009145B8" w:rsidRDefault="00CD1352" w:rsidP="00CD1352"/>
        </w:tc>
      </w:tr>
      <w:tr w:rsidR="00D87A1B" w:rsidRPr="008568B7" w14:paraId="781BDD32" w14:textId="77777777" w:rsidTr="00BA0DAD">
        <w:trPr>
          <w:cantSplit/>
        </w:trPr>
        <w:tc>
          <w:tcPr>
            <w:tcW w:w="1907" w:type="dxa"/>
          </w:tcPr>
          <w:p w14:paraId="0C3F7E12" w14:textId="2B2E4BF1" w:rsidR="00D87A1B" w:rsidRPr="008568B7" w:rsidRDefault="00D87A1B" w:rsidP="00D87A1B">
            <w:r w:rsidRPr="008568B7">
              <w:t xml:space="preserve">Use of </w:t>
            </w:r>
            <w:r w:rsidR="00764837">
              <w:t>“</w:t>
            </w:r>
            <w:r w:rsidRPr="008568B7">
              <w:t>will</w:t>
            </w:r>
            <w:r w:rsidR="00764837">
              <w:t>”</w:t>
            </w:r>
            <w:r w:rsidRPr="008568B7">
              <w:t xml:space="preserve"> and </w:t>
            </w:r>
            <w:r w:rsidR="00764837">
              <w:t>“</w:t>
            </w:r>
            <w:r w:rsidRPr="008568B7">
              <w:t>would</w:t>
            </w:r>
            <w:r w:rsidR="00764837">
              <w:t>”</w:t>
            </w:r>
          </w:p>
        </w:tc>
        <w:tc>
          <w:tcPr>
            <w:tcW w:w="1910" w:type="dxa"/>
          </w:tcPr>
          <w:p w14:paraId="7AD42D49" w14:textId="6B2DFCBE" w:rsidR="00D87A1B" w:rsidRPr="008568B7" w:rsidRDefault="00946D9C" w:rsidP="00D87A1B">
            <w:r>
              <w:t>Double-check</w:t>
            </w:r>
            <w:r w:rsidR="00D87A1B" w:rsidRPr="008568B7">
              <w:t xml:space="preserve"> </w:t>
            </w:r>
            <w:r w:rsidR="002139F2">
              <w:t>whether</w:t>
            </w:r>
            <w:r w:rsidR="00D87A1B" w:rsidRPr="008568B7">
              <w:t xml:space="preserve"> a helping verb is needed here.</w:t>
            </w:r>
          </w:p>
        </w:tc>
        <w:tc>
          <w:tcPr>
            <w:tcW w:w="2817" w:type="dxa"/>
          </w:tcPr>
          <w:p w14:paraId="2A4C546B" w14:textId="5A23D3E8" w:rsidR="00D87A1B" w:rsidRPr="008568B7" w:rsidRDefault="00D87A1B" w:rsidP="00D87A1B">
            <w:r w:rsidRPr="008568B7">
              <w:t xml:space="preserve">When referring to an imagined or desired situation, use a verb in the subjunctive mood. The </w:t>
            </w:r>
            <w:r>
              <w:t>helping verbs</w:t>
            </w:r>
            <w:r w:rsidRPr="008568B7">
              <w:t xml:space="preserve"> </w:t>
            </w:r>
            <w:r w:rsidR="00764837">
              <w:t>“</w:t>
            </w:r>
            <w:r w:rsidRPr="008568B7">
              <w:t>will</w:t>
            </w:r>
            <w:r w:rsidR="00764837">
              <w:t>”</w:t>
            </w:r>
            <w:r w:rsidRPr="008568B7">
              <w:t xml:space="preserve"> and </w:t>
            </w:r>
            <w:r w:rsidR="00764837">
              <w:t>“</w:t>
            </w:r>
            <w:r w:rsidRPr="008568B7">
              <w:t>would</w:t>
            </w:r>
            <w:r w:rsidR="00764837">
              <w:t>”</w:t>
            </w:r>
            <w:r w:rsidRPr="008568B7">
              <w:t xml:space="preserve"> do not </w:t>
            </w:r>
            <w:r w:rsidR="00ED75BC" w:rsidRPr="008568B7">
              <w:t>go with</w:t>
            </w:r>
            <w:r w:rsidRPr="008568B7">
              <w:t xml:space="preserve"> subjunctive verbs</w:t>
            </w:r>
            <w:r>
              <w:t>.</w:t>
            </w:r>
          </w:p>
        </w:tc>
        <w:tc>
          <w:tcPr>
            <w:tcW w:w="6321" w:type="dxa"/>
          </w:tcPr>
          <w:tbl>
            <w:tblPr>
              <w:tblStyle w:val="PlainTable3"/>
              <w:tblW w:w="6105" w:type="dxa"/>
              <w:tblLook w:val="0620" w:firstRow="1" w:lastRow="0" w:firstColumn="0" w:lastColumn="0" w:noHBand="1" w:noVBand="1"/>
            </w:tblPr>
            <w:tblGrid>
              <w:gridCol w:w="3052"/>
              <w:gridCol w:w="3053"/>
            </w:tblGrid>
            <w:tr w:rsidR="00D87A1B" w:rsidRPr="009145B8" w14:paraId="7B580DB9"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6BEA599" w14:textId="77777777" w:rsidR="00D87A1B" w:rsidRPr="009145B8" w:rsidRDefault="00D87A1B" w:rsidP="00D87A1B">
                  <w:r w:rsidRPr="009145B8">
                    <w:t>Original</w:t>
                  </w:r>
                </w:p>
              </w:tc>
              <w:tc>
                <w:tcPr>
                  <w:tcW w:w="3053" w:type="dxa"/>
                </w:tcPr>
                <w:p w14:paraId="2AE3AC5C" w14:textId="77777777" w:rsidR="00D87A1B" w:rsidRPr="009145B8" w:rsidRDefault="00D87A1B" w:rsidP="00D87A1B">
                  <w:r w:rsidRPr="009145B8">
                    <w:t>Suggested revision</w:t>
                  </w:r>
                </w:p>
              </w:tc>
            </w:tr>
            <w:tr w:rsidR="00D87A1B" w:rsidRPr="009145B8" w14:paraId="7BC9E088" w14:textId="77777777" w:rsidTr="00830CC4">
              <w:tc>
                <w:tcPr>
                  <w:tcW w:w="3052" w:type="dxa"/>
                </w:tcPr>
                <w:p w14:paraId="7C137D45" w14:textId="77777777" w:rsidR="00D87A1B" w:rsidRPr="009145B8" w:rsidRDefault="00D87A1B" w:rsidP="00D87A1B">
                  <w:r w:rsidRPr="009145B8">
                    <w:t xml:space="preserve">He asks that you </w:t>
                  </w:r>
                  <w:proofErr w:type="gramStart"/>
                  <w:r w:rsidRPr="009145B8">
                    <w:t>will join</w:t>
                  </w:r>
                  <w:proofErr w:type="gramEnd"/>
                  <w:r w:rsidRPr="009145B8">
                    <w:t xml:space="preserve"> him</w:t>
                  </w:r>
                  <w:r>
                    <w:t>.</w:t>
                  </w:r>
                </w:p>
              </w:tc>
              <w:tc>
                <w:tcPr>
                  <w:tcW w:w="3053" w:type="dxa"/>
                </w:tcPr>
                <w:p w14:paraId="12B9C511" w14:textId="77777777" w:rsidR="00D87A1B" w:rsidRPr="009145B8" w:rsidRDefault="00D87A1B" w:rsidP="00D87A1B">
                  <w:r w:rsidRPr="009145B8">
                    <w:t>He asks that you join him.</w:t>
                  </w:r>
                </w:p>
              </w:tc>
            </w:tr>
            <w:tr w:rsidR="00D87A1B" w:rsidRPr="009145B8" w14:paraId="74FDF196" w14:textId="77777777" w:rsidTr="00830CC4">
              <w:tc>
                <w:tcPr>
                  <w:tcW w:w="3052" w:type="dxa"/>
                </w:tcPr>
                <w:p w14:paraId="0AB7CCED" w14:textId="77777777" w:rsidR="00D87A1B" w:rsidRPr="009145B8" w:rsidRDefault="00D87A1B" w:rsidP="00D87A1B">
                  <w:r w:rsidRPr="009145B8">
                    <w:t xml:space="preserve">She had to go home lest her family </w:t>
                  </w:r>
                  <w:proofErr w:type="gramStart"/>
                  <w:r w:rsidRPr="009145B8">
                    <w:t>would worry</w:t>
                  </w:r>
                  <w:proofErr w:type="gramEnd"/>
                  <w:r w:rsidRPr="009145B8">
                    <w:t xml:space="preserve"> about her</w:t>
                  </w:r>
                  <w:r>
                    <w:t>.</w:t>
                  </w:r>
                </w:p>
              </w:tc>
              <w:tc>
                <w:tcPr>
                  <w:tcW w:w="3053" w:type="dxa"/>
                </w:tcPr>
                <w:p w14:paraId="483D5BF7" w14:textId="77777777" w:rsidR="00D87A1B" w:rsidRPr="009145B8" w:rsidRDefault="00D87A1B" w:rsidP="00D87A1B">
                  <w:r w:rsidRPr="009145B8">
                    <w:t>She had to go home lest her family worry about her.</w:t>
                  </w:r>
                </w:p>
              </w:tc>
            </w:tr>
          </w:tbl>
          <w:p w14:paraId="4D4F5926" w14:textId="38C2DAE1" w:rsidR="00D87A1B" w:rsidRPr="009145B8" w:rsidRDefault="00D87A1B" w:rsidP="00D87A1B"/>
        </w:tc>
      </w:tr>
      <w:tr w:rsidR="003D7D06" w:rsidRPr="008568B7" w14:paraId="0C4A4AD7" w14:textId="77777777" w:rsidTr="00BA0DAD">
        <w:trPr>
          <w:cantSplit/>
        </w:trPr>
        <w:tc>
          <w:tcPr>
            <w:tcW w:w="1907" w:type="dxa"/>
          </w:tcPr>
          <w:p w14:paraId="076BF760" w14:textId="4405CADF" w:rsidR="00021258" w:rsidRPr="008568B7" w:rsidRDefault="001F1DA2" w:rsidP="00D87A1B">
            <w:r>
              <w:t>Verb use</w:t>
            </w:r>
          </w:p>
        </w:tc>
        <w:tc>
          <w:tcPr>
            <w:tcW w:w="1910" w:type="dxa"/>
          </w:tcPr>
          <w:p w14:paraId="53FDC8A8" w14:textId="23ED83CE" w:rsidR="003D7D06" w:rsidRPr="008568B7" w:rsidRDefault="00764837" w:rsidP="00D87A1B">
            <w:r>
              <w:t>“</w:t>
            </w:r>
            <w:r w:rsidR="009115E4" w:rsidRPr="009115E4">
              <w:t>Have,</w:t>
            </w:r>
            <w:r>
              <w:t>”</w:t>
            </w:r>
            <w:r w:rsidR="009115E4" w:rsidRPr="009115E4">
              <w:t xml:space="preserve"> not </w:t>
            </w:r>
            <w:r>
              <w:t>“</w:t>
            </w:r>
            <w:r w:rsidR="009115E4" w:rsidRPr="009115E4">
              <w:t>of,</w:t>
            </w:r>
            <w:r>
              <w:t>”</w:t>
            </w:r>
            <w:r w:rsidR="009115E4" w:rsidRPr="009115E4">
              <w:t xml:space="preserve"> is used with this type of verb</w:t>
            </w:r>
            <w:r w:rsidR="009115E4">
              <w:t>.</w:t>
            </w:r>
          </w:p>
        </w:tc>
        <w:tc>
          <w:tcPr>
            <w:tcW w:w="2817" w:type="dxa"/>
          </w:tcPr>
          <w:p w14:paraId="4A07CA5E" w14:textId="5FE073FE" w:rsidR="003D7D06" w:rsidRPr="008568B7" w:rsidRDefault="00A474E9" w:rsidP="00D87A1B">
            <w:r w:rsidRPr="00A474E9">
              <w:t xml:space="preserve">Use </w:t>
            </w:r>
            <w:r w:rsidR="00764837">
              <w:t>“</w:t>
            </w:r>
            <w:r w:rsidRPr="00A474E9">
              <w:t>have</w:t>
            </w:r>
            <w:r w:rsidR="00764837">
              <w:t>”</w:t>
            </w:r>
            <w:r w:rsidRPr="00A474E9">
              <w:t xml:space="preserve"> rather than </w:t>
            </w:r>
            <w:r w:rsidR="00764837">
              <w:t>“</w:t>
            </w:r>
            <w:r w:rsidRPr="00A474E9">
              <w:t>of</w:t>
            </w:r>
            <w:r w:rsidR="00764837">
              <w:t>”</w:t>
            </w:r>
            <w:r w:rsidRPr="00A474E9">
              <w:t xml:space="preserve"> in constructions with modal </w:t>
            </w:r>
            <w:r w:rsidR="00675B2E">
              <w:t xml:space="preserve">helping verbs like </w:t>
            </w:r>
            <w:r w:rsidR="00764837">
              <w:t>“</w:t>
            </w:r>
            <w:r w:rsidRPr="00A474E9">
              <w:t>could,</w:t>
            </w:r>
            <w:r w:rsidR="00764837">
              <w:t>”</w:t>
            </w:r>
            <w:r w:rsidRPr="00A474E9">
              <w:t xml:space="preserve"> </w:t>
            </w:r>
            <w:r w:rsidR="00764837">
              <w:t>“</w:t>
            </w:r>
            <w:r w:rsidRPr="00A474E9">
              <w:t>can't,</w:t>
            </w:r>
            <w:r w:rsidR="00764837">
              <w:t>”</w:t>
            </w:r>
            <w:r w:rsidRPr="00A474E9">
              <w:t xml:space="preserve"> </w:t>
            </w:r>
            <w:r w:rsidR="00764837">
              <w:t>“</w:t>
            </w:r>
            <w:r w:rsidRPr="00A474E9">
              <w:t>may,</w:t>
            </w:r>
            <w:r w:rsidR="00764837">
              <w:t>”</w:t>
            </w:r>
            <w:r w:rsidRPr="00A474E9">
              <w:t xml:space="preserve"> and </w:t>
            </w:r>
            <w:r w:rsidR="00764837">
              <w:t>“</w:t>
            </w:r>
            <w:r w:rsidRPr="00A474E9">
              <w:t>will.</w:t>
            </w:r>
            <w:r w:rsidR="00764837">
              <w:t>”</w:t>
            </w:r>
          </w:p>
        </w:tc>
        <w:tc>
          <w:tcPr>
            <w:tcW w:w="6321" w:type="dxa"/>
          </w:tcPr>
          <w:tbl>
            <w:tblPr>
              <w:tblStyle w:val="PlainTable3"/>
              <w:tblW w:w="6105" w:type="dxa"/>
              <w:tblLook w:val="0620" w:firstRow="1" w:lastRow="0" w:firstColumn="0" w:lastColumn="0" w:noHBand="1" w:noVBand="1"/>
            </w:tblPr>
            <w:tblGrid>
              <w:gridCol w:w="3052"/>
              <w:gridCol w:w="3053"/>
            </w:tblGrid>
            <w:tr w:rsidR="007C67DE" w:rsidRPr="009145B8" w14:paraId="39725373"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1BB07DE" w14:textId="77777777" w:rsidR="007C67DE" w:rsidRPr="009145B8" w:rsidRDefault="007C67DE" w:rsidP="007C67DE">
                  <w:r w:rsidRPr="009145B8">
                    <w:t>Original</w:t>
                  </w:r>
                </w:p>
              </w:tc>
              <w:tc>
                <w:tcPr>
                  <w:tcW w:w="3053" w:type="dxa"/>
                </w:tcPr>
                <w:p w14:paraId="3F299628" w14:textId="77777777" w:rsidR="007C67DE" w:rsidRPr="009145B8" w:rsidRDefault="007C67DE" w:rsidP="007C67DE">
                  <w:r w:rsidRPr="009145B8">
                    <w:t>Suggested revision</w:t>
                  </w:r>
                </w:p>
              </w:tc>
            </w:tr>
            <w:tr w:rsidR="007C67DE" w:rsidRPr="009145B8" w14:paraId="07FAC1A6" w14:textId="77777777" w:rsidTr="00830CC4">
              <w:tc>
                <w:tcPr>
                  <w:tcW w:w="3052" w:type="dxa"/>
                </w:tcPr>
                <w:p w14:paraId="6851FB9B" w14:textId="2520C9A4" w:rsidR="007C67DE" w:rsidRPr="009145B8" w:rsidRDefault="005C3B50" w:rsidP="007C67DE">
                  <w:r w:rsidRPr="005C3B50">
                    <w:t xml:space="preserve">He could </w:t>
                  </w:r>
                  <w:proofErr w:type="gramStart"/>
                  <w:r w:rsidRPr="005C3B50">
                    <w:t>of</w:t>
                  </w:r>
                  <w:proofErr w:type="gramEnd"/>
                  <w:r w:rsidRPr="005C3B50">
                    <w:t xml:space="preserve"> known that.</w:t>
                  </w:r>
                </w:p>
              </w:tc>
              <w:tc>
                <w:tcPr>
                  <w:tcW w:w="3053" w:type="dxa"/>
                </w:tcPr>
                <w:p w14:paraId="2C2E5189" w14:textId="0C762563" w:rsidR="007C67DE" w:rsidRPr="009145B8" w:rsidRDefault="005C3B50" w:rsidP="007C67DE">
                  <w:r w:rsidRPr="005C3B50">
                    <w:t>He could have known that.</w:t>
                  </w:r>
                </w:p>
              </w:tc>
            </w:tr>
          </w:tbl>
          <w:p w14:paraId="27EB6339" w14:textId="77777777" w:rsidR="003D7D06" w:rsidRPr="009145B8" w:rsidRDefault="003D7D06" w:rsidP="00D87A1B"/>
        </w:tc>
      </w:tr>
      <w:tr w:rsidR="00D87A1B" w:rsidRPr="003C02BC" w14:paraId="619A4C99" w14:textId="77777777" w:rsidTr="00BA0DAD">
        <w:trPr>
          <w:cantSplit/>
        </w:trPr>
        <w:tc>
          <w:tcPr>
            <w:tcW w:w="1907" w:type="dxa"/>
          </w:tcPr>
          <w:p w14:paraId="5B0F7057" w14:textId="15E9B0D7" w:rsidR="001519E8" w:rsidRPr="003C02BC" w:rsidRDefault="00764837" w:rsidP="00D87A1B">
            <w:r w:rsidRPr="003C02BC">
              <w:lastRenderedPageBreak/>
              <w:t>“</w:t>
            </w:r>
            <w:r w:rsidR="00D87A1B" w:rsidRPr="003C02BC">
              <w:t>Which</w:t>
            </w:r>
            <w:r w:rsidRPr="003C02BC">
              <w:t>”</w:t>
            </w:r>
            <w:r w:rsidR="00D87A1B" w:rsidRPr="003C02BC">
              <w:t xml:space="preserve"> </w:t>
            </w:r>
            <w:r w:rsidRPr="003C02BC">
              <w:t>“</w:t>
            </w:r>
            <w:r w:rsidR="00D87A1B" w:rsidRPr="003C02BC">
              <w:t>Who</w:t>
            </w:r>
            <w:r w:rsidRPr="003C02BC">
              <w:t>”</w:t>
            </w:r>
            <w:r w:rsidR="00D87A1B" w:rsidRPr="003C02BC">
              <w:t xml:space="preserve"> confusion</w:t>
            </w:r>
          </w:p>
        </w:tc>
        <w:tc>
          <w:tcPr>
            <w:tcW w:w="1910" w:type="dxa"/>
          </w:tcPr>
          <w:p w14:paraId="7A55A0C7" w14:textId="335CA66E" w:rsidR="00D87A1B" w:rsidRPr="003C02BC" w:rsidRDefault="00764837" w:rsidP="00D87A1B">
            <w:r w:rsidRPr="003C02BC">
              <w:t>“</w:t>
            </w:r>
            <w:r w:rsidR="00252D17" w:rsidRPr="003C02BC">
              <w:t>Who</w:t>
            </w:r>
            <w:r w:rsidRPr="003C02BC">
              <w:t>”</w:t>
            </w:r>
            <w:r w:rsidR="00252D17" w:rsidRPr="003C02BC">
              <w:t xml:space="preserve"> for people and some animals, otherwise </w:t>
            </w:r>
            <w:r w:rsidRPr="003C02BC">
              <w:t>“</w:t>
            </w:r>
            <w:r w:rsidR="00252D17" w:rsidRPr="003C02BC">
              <w:t>which</w:t>
            </w:r>
            <w:r w:rsidR="00D87A1B" w:rsidRPr="003C02BC">
              <w:t>.</w:t>
            </w:r>
            <w:r w:rsidRPr="003C02BC">
              <w:t>”</w:t>
            </w:r>
          </w:p>
        </w:tc>
        <w:tc>
          <w:tcPr>
            <w:tcW w:w="2817" w:type="dxa"/>
          </w:tcPr>
          <w:p w14:paraId="79E41BEB" w14:textId="6E7099E5" w:rsidR="00D87A1B" w:rsidRPr="003C02BC" w:rsidRDefault="00D87A1B" w:rsidP="00D87A1B">
            <w:r w:rsidRPr="003C02BC">
              <w:t xml:space="preserve">Use </w:t>
            </w:r>
            <w:r w:rsidR="00764837" w:rsidRPr="003C02BC">
              <w:t>“</w:t>
            </w:r>
            <w:r w:rsidRPr="003C02BC">
              <w:t>who</w:t>
            </w:r>
            <w:r w:rsidR="00764837" w:rsidRPr="003C02BC">
              <w:t>”</w:t>
            </w:r>
            <w:r w:rsidRPr="003C02BC">
              <w:t xml:space="preserve"> with noun</w:t>
            </w:r>
            <w:r w:rsidR="002E2F8D" w:rsidRPr="003C02BC">
              <w:t xml:space="preserve">s that refer </w:t>
            </w:r>
            <w:r w:rsidRPr="003C02BC">
              <w:t>to human</w:t>
            </w:r>
            <w:r w:rsidR="002E2F8D" w:rsidRPr="003C02BC">
              <w:t>s</w:t>
            </w:r>
            <w:r w:rsidR="005A595A" w:rsidRPr="003C02BC">
              <w:t xml:space="preserve"> </w:t>
            </w:r>
            <w:r w:rsidR="00D64941" w:rsidRPr="003C02BC">
              <w:t>and</w:t>
            </w:r>
            <w:r w:rsidR="000F7745" w:rsidRPr="003C02BC">
              <w:t xml:space="preserve"> some animals</w:t>
            </w:r>
            <w:r w:rsidR="00916840" w:rsidRPr="003C02BC">
              <w:t xml:space="preserve">. Use </w:t>
            </w:r>
            <w:r w:rsidR="00764837" w:rsidRPr="003C02BC">
              <w:t>“</w:t>
            </w:r>
            <w:r w:rsidRPr="003C02BC">
              <w:t>which</w:t>
            </w:r>
            <w:r w:rsidR="00764837" w:rsidRPr="003C02BC">
              <w:t>”</w:t>
            </w:r>
            <w:r w:rsidRPr="003C02BC">
              <w:t xml:space="preserve"> for </w:t>
            </w:r>
            <w:r w:rsidR="000F7745" w:rsidRPr="003C02BC">
              <w:t>nouns</w:t>
            </w:r>
            <w:r w:rsidR="002E2F8D" w:rsidRPr="003C02BC">
              <w:t xml:space="preserve"> that refer to other animals and inanimate </w:t>
            </w:r>
            <w:r w:rsidR="001C24ED" w:rsidRPr="003C02BC">
              <w:t>objects.</w:t>
            </w:r>
          </w:p>
        </w:tc>
        <w:tc>
          <w:tcPr>
            <w:tcW w:w="6321" w:type="dxa"/>
          </w:tcPr>
          <w:tbl>
            <w:tblPr>
              <w:tblStyle w:val="PlainTable3"/>
              <w:tblW w:w="6105" w:type="dxa"/>
              <w:tblLook w:val="0620" w:firstRow="1" w:lastRow="0" w:firstColumn="0" w:lastColumn="0" w:noHBand="1" w:noVBand="1"/>
            </w:tblPr>
            <w:tblGrid>
              <w:gridCol w:w="3052"/>
              <w:gridCol w:w="3053"/>
            </w:tblGrid>
            <w:tr w:rsidR="00D87A1B" w:rsidRPr="003C02BC" w14:paraId="625040C9"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54269FC" w14:textId="77777777" w:rsidR="00D87A1B" w:rsidRPr="003C02BC" w:rsidRDefault="00D87A1B" w:rsidP="00D87A1B">
                  <w:r w:rsidRPr="003C02BC">
                    <w:t>Original</w:t>
                  </w:r>
                </w:p>
              </w:tc>
              <w:tc>
                <w:tcPr>
                  <w:tcW w:w="3053" w:type="dxa"/>
                </w:tcPr>
                <w:p w14:paraId="3FE8D56B" w14:textId="77777777" w:rsidR="00D87A1B" w:rsidRPr="003C02BC" w:rsidRDefault="00D87A1B" w:rsidP="00D87A1B">
                  <w:r w:rsidRPr="003C02BC">
                    <w:t>Suggested revision</w:t>
                  </w:r>
                </w:p>
              </w:tc>
            </w:tr>
            <w:tr w:rsidR="00D87A1B" w:rsidRPr="003C02BC" w14:paraId="4D06863F" w14:textId="77777777" w:rsidTr="00830CC4">
              <w:tc>
                <w:tcPr>
                  <w:tcW w:w="3052" w:type="dxa"/>
                </w:tcPr>
                <w:p w14:paraId="3BD253D5" w14:textId="15CAE125" w:rsidR="00D87A1B" w:rsidRPr="003C02BC" w:rsidRDefault="00D87A1B" w:rsidP="00D87A1B">
                  <w:r w:rsidRPr="003C02BC">
                    <w:t>We need assurance that the hikers, which disappeared on Friday, are safe.</w:t>
                  </w:r>
                </w:p>
              </w:tc>
              <w:tc>
                <w:tcPr>
                  <w:tcW w:w="3053" w:type="dxa"/>
                </w:tcPr>
                <w:p w14:paraId="0EE6F30A" w14:textId="0BC94661" w:rsidR="00D87A1B" w:rsidRPr="003C02BC" w:rsidRDefault="00D87A1B" w:rsidP="00D87A1B">
                  <w:r w:rsidRPr="003C02BC">
                    <w:t>We need assurance that the hikers, who disappeared on Friday, are safe.</w:t>
                  </w:r>
                </w:p>
              </w:tc>
            </w:tr>
            <w:tr w:rsidR="00D87A1B" w:rsidRPr="003C02BC" w14:paraId="72123EFE" w14:textId="77777777" w:rsidTr="00830CC4">
              <w:tc>
                <w:tcPr>
                  <w:tcW w:w="3052" w:type="dxa"/>
                </w:tcPr>
                <w:p w14:paraId="0E5900E5" w14:textId="7A89DC07" w:rsidR="00D87A1B" w:rsidRPr="003C02BC" w:rsidRDefault="00D87A1B" w:rsidP="00D87A1B">
                  <w:r w:rsidRPr="003C02BC">
                    <w:t>This is the surgeon which will take your vitals today.</w:t>
                  </w:r>
                </w:p>
              </w:tc>
              <w:tc>
                <w:tcPr>
                  <w:tcW w:w="3053" w:type="dxa"/>
                </w:tcPr>
                <w:p w14:paraId="07841B26" w14:textId="73F17872" w:rsidR="00D87A1B" w:rsidRPr="003C02BC" w:rsidRDefault="00D87A1B" w:rsidP="00D87A1B">
                  <w:r w:rsidRPr="003C02BC">
                    <w:t>This is the surgeon who will take your vitals today.</w:t>
                  </w:r>
                </w:p>
              </w:tc>
            </w:tr>
          </w:tbl>
          <w:p w14:paraId="3F0FF0EB" w14:textId="7E5F292F" w:rsidR="00D87A1B" w:rsidRPr="003C02BC" w:rsidRDefault="00D87A1B" w:rsidP="00D87A1B"/>
        </w:tc>
      </w:tr>
      <w:tr w:rsidR="00D87A1B" w:rsidRPr="008568B7" w14:paraId="7BCE22C9" w14:textId="77777777" w:rsidTr="00BA0DAD">
        <w:trPr>
          <w:cantSplit/>
        </w:trPr>
        <w:tc>
          <w:tcPr>
            <w:tcW w:w="1907" w:type="dxa"/>
          </w:tcPr>
          <w:p w14:paraId="2B0AB9FF" w14:textId="2841FCF5" w:rsidR="00D87A1B" w:rsidRPr="00344412" w:rsidRDefault="00764837" w:rsidP="00D87A1B">
            <w:r w:rsidRPr="00344412">
              <w:t>“</w:t>
            </w:r>
            <w:r w:rsidR="00D87A1B" w:rsidRPr="00344412">
              <w:t>Who</w:t>
            </w:r>
            <w:r w:rsidRPr="00344412">
              <w:t>”</w:t>
            </w:r>
            <w:r w:rsidR="00D87A1B" w:rsidRPr="00344412">
              <w:t xml:space="preserve"> </w:t>
            </w:r>
            <w:r w:rsidRPr="00344412">
              <w:t>“</w:t>
            </w:r>
            <w:r w:rsidR="00D87A1B" w:rsidRPr="00344412">
              <w:t>Whom</w:t>
            </w:r>
            <w:r w:rsidRPr="00344412">
              <w:t>”</w:t>
            </w:r>
            <w:r w:rsidR="00D87A1B" w:rsidRPr="00344412">
              <w:t xml:space="preserve"> confusion</w:t>
            </w:r>
          </w:p>
        </w:tc>
        <w:tc>
          <w:tcPr>
            <w:tcW w:w="1910" w:type="dxa"/>
          </w:tcPr>
          <w:p w14:paraId="558E2B2D" w14:textId="762193BD" w:rsidR="00D87A1B" w:rsidRPr="00344412" w:rsidRDefault="00764837" w:rsidP="00D87A1B">
            <w:r w:rsidRPr="00344412">
              <w:t>“</w:t>
            </w:r>
            <w:r w:rsidR="003A0489" w:rsidRPr="00344412">
              <w:t>Who</w:t>
            </w:r>
            <w:r w:rsidRPr="00344412">
              <w:t>”</w:t>
            </w:r>
            <w:r w:rsidR="003A0489" w:rsidRPr="00344412">
              <w:t xml:space="preserve"> for a subject, </w:t>
            </w:r>
            <w:r w:rsidRPr="00344412">
              <w:t>“</w:t>
            </w:r>
            <w:r w:rsidR="003A0489" w:rsidRPr="00344412">
              <w:t>whom</w:t>
            </w:r>
            <w:r w:rsidRPr="00344412">
              <w:t>”</w:t>
            </w:r>
            <w:r w:rsidR="003A0489" w:rsidRPr="00344412">
              <w:t xml:space="preserve"> with verbs or prepositions</w:t>
            </w:r>
            <w:r w:rsidR="00D87A1B" w:rsidRPr="00344412">
              <w:t>.</w:t>
            </w:r>
          </w:p>
        </w:tc>
        <w:tc>
          <w:tcPr>
            <w:tcW w:w="2817" w:type="dxa"/>
          </w:tcPr>
          <w:p w14:paraId="114EFC0B" w14:textId="718320AC" w:rsidR="00D87A1B" w:rsidRPr="00344412" w:rsidRDefault="00D87A1B" w:rsidP="00D87A1B">
            <w:r w:rsidRPr="00344412">
              <w:t xml:space="preserve">Use </w:t>
            </w:r>
            <w:r w:rsidR="00764837" w:rsidRPr="00344412">
              <w:t>“</w:t>
            </w:r>
            <w:r w:rsidRPr="00344412">
              <w:t>who</w:t>
            </w:r>
            <w:r w:rsidR="00764837" w:rsidRPr="00344412">
              <w:t>”</w:t>
            </w:r>
            <w:r w:rsidRPr="00344412">
              <w:t xml:space="preserve"> or </w:t>
            </w:r>
            <w:r w:rsidR="00764837" w:rsidRPr="00344412">
              <w:t>“</w:t>
            </w:r>
            <w:r w:rsidRPr="00344412">
              <w:t>whoever</w:t>
            </w:r>
            <w:r w:rsidR="00764837" w:rsidRPr="00344412">
              <w:t>”</w:t>
            </w:r>
            <w:r w:rsidRPr="00344412">
              <w:t xml:space="preserve"> for the subject of a clause. For the object of a verb or preposition, use </w:t>
            </w:r>
            <w:r w:rsidR="00764837" w:rsidRPr="00344412">
              <w:t>“</w:t>
            </w:r>
            <w:r w:rsidRPr="00344412">
              <w:t>whom</w:t>
            </w:r>
            <w:r w:rsidR="00764837" w:rsidRPr="00344412">
              <w:t>”</w:t>
            </w:r>
            <w:r w:rsidRPr="00344412">
              <w:t xml:space="preserve"> or </w:t>
            </w:r>
            <w:r w:rsidR="00764837" w:rsidRPr="00344412">
              <w:t>“</w:t>
            </w:r>
            <w:r w:rsidRPr="00344412">
              <w:t>whomever</w:t>
            </w:r>
            <w:r w:rsidR="00953B74" w:rsidRPr="00344412">
              <w:t>.</w:t>
            </w:r>
            <w:r w:rsidR="00764837" w:rsidRPr="00344412">
              <w:t>”</w:t>
            </w:r>
          </w:p>
        </w:tc>
        <w:tc>
          <w:tcPr>
            <w:tcW w:w="6321" w:type="dxa"/>
          </w:tcPr>
          <w:tbl>
            <w:tblPr>
              <w:tblStyle w:val="PlainTable3"/>
              <w:tblW w:w="6105" w:type="dxa"/>
              <w:tblLook w:val="0620" w:firstRow="1" w:lastRow="0" w:firstColumn="0" w:lastColumn="0" w:noHBand="1" w:noVBand="1"/>
            </w:tblPr>
            <w:tblGrid>
              <w:gridCol w:w="3052"/>
              <w:gridCol w:w="3053"/>
            </w:tblGrid>
            <w:tr w:rsidR="00D87A1B" w:rsidRPr="00344412" w14:paraId="7C6E66D1"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0528D102" w14:textId="77777777" w:rsidR="00D87A1B" w:rsidRPr="00344412" w:rsidRDefault="00D87A1B" w:rsidP="00D87A1B">
                  <w:r w:rsidRPr="00344412">
                    <w:t>Original</w:t>
                  </w:r>
                </w:p>
              </w:tc>
              <w:tc>
                <w:tcPr>
                  <w:tcW w:w="3053" w:type="dxa"/>
                </w:tcPr>
                <w:p w14:paraId="09E6F5BF" w14:textId="77777777" w:rsidR="00D87A1B" w:rsidRPr="00344412" w:rsidRDefault="00D87A1B" w:rsidP="00D87A1B">
                  <w:r w:rsidRPr="00344412">
                    <w:t>Suggested revision</w:t>
                  </w:r>
                </w:p>
              </w:tc>
            </w:tr>
            <w:tr w:rsidR="00D87A1B" w:rsidRPr="00344412" w14:paraId="336EAA17" w14:textId="77777777" w:rsidTr="00830CC4">
              <w:tc>
                <w:tcPr>
                  <w:tcW w:w="3052" w:type="dxa"/>
                </w:tcPr>
                <w:p w14:paraId="326B563D" w14:textId="51D88597" w:rsidR="00D87A1B" w:rsidRPr="00344412" w:rsidRDefault="00D87A1B" w:rsidP="00D87A1B">
                  <w:r w:rsidRPr="00344412">
                    <w:t xml:space="preserve">He knows that </w:t>
                  </w:r>
                  <w:proofErr w:type="gramStart"/>
                  <w:r w:rsidRPr="00344412">
                    <w:t>whomever</w:t>
                  </w:r>
                  <w:proofErr w:type="gramEnd"/>
                  <w:r w:rsidRPr="00344412">
                    <w:t xml:space="preserve"> goes will love it.</w:t>
                  </w:r>
                </w:p>
              </w:tc>
              <w:tc>
                <w:tcPr>
                  <w:tcW w:w="3053" w:type="dxa"/>
                </w:tcPr>
                <w:p w14:paraId="5AD834CE" w14:textId="2B63A37E" w:rsidR="00D87A1B" w:rsidRPr="00344412" w:rsidRDefault="00D87A1B" w:rsidP="00D87A1B">
                  <w:r w:rsidRPr="00344412">
                    <w:t>He knows that whoever goes will love it.</w:t>
                  </w:r>
                </w:p>
              </w:tc>
            </w:tr>
            <w:tr w:rsidR="00D87A1B" w:rsidRPr="009145B8" w14:paraId="4EB08746" w14:textId="77777777" w:rsidTr="00830CC4">
              <w:tc>
                <w:tcPr>
                  <w:tcW w:w="3052" w:type="dxa"/>
                </w:tcPr>
                <w:p w14:paraId="377FF35F" w14:textId="10BB433B" w:rsidR="00D87A1B" w:rsidRPr="00344412" w:rsidRDefault="00D87A1B" w:rsidP="00D87A1B">
                  <w:r w:rsidRPr="00344412">
                    <w:t xml:space="preserve">To </w:t>
                  </w:r>
                  <w:proofErr w:type="gramStart"/>
                  <w:r w:rsidRPr="00344412">
                    <w:t>who</w:t>
                  </w:r>
                  <w:proofErr w:type="gramEnd"/>
                  <w:r w:rsidRPr="00344412">
                    <w:t xml:space="preserve"> did you speak?</w:t>
                  </w:r>
                </w:p>
              </w:tc>
              <w:tc>
                <w:tcPr>
                  <w:tcW w:w="3053" w:type="dxa"/>
                </w:tcPr>
                <w:p w14:paraId="42A85422" w14:textId="61449CA2" w:rsidR="00D87A1B" w:rsidRPr="009145B8" w:rsidRDefault="00D87A1B" w:rsidP="00D87A1B">
                  <w:r w:rsidRPr="00344412">
                    <w:t>To whom did you speak?</w:t>
                  </w:r>
                </w:p>
              </w:tc>
            </w:tr>
          </w:tbl>
          <w:p w14:paraId="7D27D2C7" w14:textId="44FE5E07" w:rsidR="00D87A1B" w:rsidRPr="009145B8" w:rsidRDefault="00D87A1B" w:rsidP="00D87A1B"/>
        </w:tc>
      </w:tr>
      <w:tr w:rsidR="00D87A1B" w:rsidRPr="008568B7" w14:paraId="21108142" w14:textId="77777777" w:rsidTr="00BA0DAD">
        <w:trPr>
          <w:cantSplit/>
        </w:trPr>
        <w:tc>
          <w:tcPr>
            <w:tcW w:w="1907" w:type="dxa"/>
          </w:tcPr>
          <w:p w14:paraId="6001B190" w14:textId="098FB63E" w:rsidR="00A05ECA" w:rsidRPr="008568B7" w:rsidRDefault="00D87A1B" w:rsidP="00D87A1B">
            <w:r w:rsidRPr="008568B7">
              <w:t>Word split</w:t>
            </w:r>
          </w:p>
        </w:tc>
        <w:tc>
          <w:tcPr>
            <w:tcW w:w="1910" w:type="dxa"/>
          </w:tcPr>
          <w:p w14:paraId="3C05B874" w14:textId="77777777" w:rsidR="00D87A1B" w:rsidRPr="008568B7" w:rsidRDefault="00D87A1B" w:rsidP="00D87A1B">
            <w:r w:rsidRPr="008568B7">
              <w:t>These words work better combined into one word.</w:t>
            </w:r>
          </w:p>
        </w:tc>
        <w:tc>
          <w:tcPr>
            <w:tcW w:w="2817" w:type="dxa"/>
          </w:tcPr>
          <w:p w14:paraId="14B2656F" w14:textId="4A2AC5F9" w:rsidR="00D87A1B" w:rsidRPr="008568B7" w:rsidRDefault="00D87A1B" w:rsidP="00D87A1B">
            <w:r w:rsidRPr="008568B7">
              <w:t>Prefixes, suffixes, combining forms, and some compounds should not be separated</w:t>
            </w:r>
            <w:r>
              <w:t>.</w:t>
            </w:r>
          </w:p>
        </w:tc>
        <w:tc>
          <w:tcPr>
            <w:tcW w:w="6321" w:type="dxa"/>
          </w:tcPr>
          <w:tbl>
            <w:tblPr>
              <w:tblStyle w:val="PlainTable3"/>
              <w:tblW w:w="6105" w:type="dxa"/>
              <w:tblLook w:val="0620" w:firstRow="1" w:lastRow="0" w:firstColumn="0" w:lastColumn="0" w:noHBand="1" w:noVBand="1"/>
            </w:tblPr>
            <w:tblGrid>
              <w:gridCol w:w="3052"/>
              <w:gridCol w:w="3053"/>
            </w:tblGrid>
            <w:tr w:rsidR="00D87A1B" w:rsidRPr="009145B8" w14:paraId="5FF36C1A"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5351C591" w14:textId="77777777" w:rsidR="00D87A1B" w:rsidRPr="009145B8" w:rsidRDefault="00D87A1B" w:rsidP="00D87A1B">
                  <w:r w:rsidRPr="009145B8">
                    <w:t>Original</w:t>
                  </w:r>
                </w:p>
              </w:tc>
              <w:tc>
                <w:tcPr>
                  <w:tcW w:w="3053" w:type="dxa"/>
                </w:tcPr>
                <w:p w14:paraId="03153734" w14:textId="77777777" w:rsidR="00D87A1B" w:rsidRPr="009145B8" w:rsidRDefault="00D87A1B" w:rsidP="00D87A1B">
                  <w:r w:rsidRPr="009145B8">
                    <w:t>Suggested revision</w:t>
                  </w:r>
                </w:p>
              </w:tc>
            </w:tr>
            <w:tr w:rsidR="00D87A1B" w:rsidRPr="009145B8" w14:paraId="18E90ED9" w14:textId="77777777" w:rsidTr="00830CC4">
              <w:tc>
                <w:tcPr>
                  <w:tcW w:w="3052" w:type="dxa"/>
                </w:tcPr>
                <w:p w14:paraId="188713B7" w14:textId="6282E002" w:rsidR="00D87A1B" w:rsidRPr="009145B8" w:rsidRDefault="00D87A1B" w:rsidP="00D87A1B">
                  <w:r w:rsidRPr="009145B8">
                    <w:t xml:space="preserve">That is </w:t>
                  </w:r>
                  <w:proofErr w:type="gramStart"/>
                  <w:r w:rsidRPr="009145B8">
                    <w:t>bio degradable</w:t>
                  </w:r>
                  <w:proofErr w:type="gramEnd"/>
                  <w:r>
                    <w:t>.</w:t>
                  </w:r>
                </w:p>
              </w:tc>
              <w:tc>
                <w:tcPr>
                  <w:tcW w:w="3053" w:type="dxa"/>
                </w:tcPr>
                <w:p w14:paraId="110C1E0A" w14:textId="695A945B" w:rsidR="00D87A1B" w:rsidRPr="009145B8" w:rsidRDefault="00D87A1B" w:rsidP="00D87A1B">
                  <w:r w:rsidRPr="009145B8">
                    <w:t>That is biodegradable.</w:t>
                  </w:r>
                </w:p>
              </w:tc>
            </w:tr>
            <w:tr w:rsidR="00D87A1B" w:rsidRPr="009145B8" w14:paraId="2C95AD5F" w14:textId="77777777" w:rsidTr="00830CC4">
              <w:tc>
                <w:tcPr>
                  <w:tcW w:w="3052" w:type="dxa"/>
                </w:tcPr>
                <w:p w14:paraId="3FEB4A90" w14:textId="53CC5FC5" w:rsidR="00D87A1B" w:rsidRPr="009145B8" w:rsidRDefault="00D87A1B" w:rsidP="00D87A1B">
                  <w:r w:rsidRPr="009145B8">
                    <w:t xml:space="preserve">The </w:t>
                  </w:r>
                  <w:proofErr w:type="gramStart"/>
                  <w:r w:rsidRPr="009145B8">
                    <w:t>book store</w:t>
                  </w:r>
                  <w:proofErr w:type="gramEnd"/>
                  <w:r w:rsidRPr="009145B8">
                    <w:t xml:space="preserve"> is open</w:t>
                  </w:r>
                  <w:r>
                    <w:t>.</w:t>
                  </w:r>
                </w:p>
              </w:tc>
              <w:tc>
                <w:tcPr>
                  <w:tcW w:w="3053" w:type="dxa"/>
                </w:tcPr>
                <w:p w14:paraId="409844D6" w14:textId="605CE326" w:rsidR="00D87A1B" w:rsidRPr="009145B8" w:rsidRDefault="00D87A1B" w:rsidP="00D87A1B">
                  <w:r w:rsidRPr="009145B8">
                    <w:t>The bookstore is open.</w:t>
                  </w:r>
                </w:p>
              </w:tc>
            </w:tr>
          </w:tbl>
          <w:p w14:paraId="1AEA1411" w14:textId="455A7696" w:rsidR="00D87A1B" w:rsidRPr="009145B8" w:rsidRDefault="00D87A1B" w:rsidP="00D87A1B"/>
        </w:tc>
      </w:tr>
    </w:tbl>
    <w:p w14:paraId="7E00DB14" w14:textId="77777777" w:rsidR="005B7E75" w:rsidRPr="008568B7" w:rsidRDefault="005B7E75" w:rsidP="005B7E75">
      <w:pPr>
        <w:pStyle w:val="Heading1"/>
      </w:pPr>
      <w:r w:rsidRPr="00061F3C">
        <w:t>Clarity</w:t>
      </w:r>
    </w:p>
    <w:tbl>
      <w:tblPr>
        <w:tblStyle w:val="PlainTable5"/>
        <w:tblW w:w="12960" w:type="dxa"/>
        <w:tblLook w:val="0620" w:firstRow="1" w:lastRow="0" w:firstColumn="0" w:lastColumn="0" w:noHBand="1" w:noVBand="1"/>
      </w:tblPr>
      <w:tblGrid>
        <w:gridCol w:w="1890"/>
        <w:gridCol w:w="1890"/>
        <w:gridCol w:w="2859"/>
        <w:gridCol w:w="6321"/>
      </w:tblGrid>
      <w:tr w:rsidR="005B7E75" w:rsidRPr="008568B7" w14:paraId="2B0A8F41" w14:textId="77777777" w:rsidTr="00BA0DAD">
        <w:trPr>
          <w:cnfStyle w:val="100000000000" w:firstRow="1" w:lastRow="0" w:firstColumn="0" w:lastColumn="0" w:oddVBand="0" w:evenVBand="0" w:oddHBand="0" w:evenHBand="0" w:firstRowFirstColumn="0" w:firstRowLastColumn="0" w:lastRowFirstColumn="0" w:lastRowLastColumn="0"/>
          <w:cantSplit/>
          <w:tblHeader/>
        </w:trPr>
        <w:tc>
          <w:tcPr>
            <w:tcW w:w="1890" w:type="dxa"/>
          </w:tcPr>
          <w:p w14:paraId="01E199DC" w14:textId="77777777" w:rsidR="005B7E75" w:rsidRPr="008568B7" w:rsidRDefault="005B7E75" w:rsidP="00830CC4">
            <w:r w:rsidRPr="008568B7">
              <w:t>Issue</w:t>
            </w:r>
          </w:p>
        </w:tc>
        <w:tc>
          <w:tcPr>
            <w:tcW w:w="1890" w:type="dxa"/>
          </w:tcPr>
          <w:p w14:paraId="46D84FAF" w14:textId="77777777" w:rsidR="005B7E75" w:rsidRPr="008568B7" w:rsidRDefault="005B7E75" w:rsidP="00830CC4">
            <w:r w:rsidRPr="008568B7">
              <w:t>Guidance</w:t>
            </w:r>
          </w:p>
        </w:tc>
        <w:tc>
          <w:tcPr>
            <w:tcW w:w="2859" w:type="dxa"/>
          </w:tcPr>
          <w:p w14:paraId="7375C058" w14:textId="77777777" w:rsidR="005B7E75" w:rsidRPr="008568B7" w:rsidRDefault="005B7E75" w:rsidP="00830CC4">
            <w:r w:rsidRPr="008568B7">
              <w:t>Explanation</w:t>
            </w:r>
          </w:p>
        </w:tc>
        <w:tc>
          <w:tcPr>
            <w:tcW w:w="6321" w:type="dxa"/>
          </w:tcPr>
          <w:p w14:paraId="0760E3A9" w14:textId="77777777" w:rsidR="005B7E75" w:rsidRPr="00A03CA0" w:rsidRDefault="005B7E75" w:rsidP="00830CC4">
            <w:r w:rsidRPr="00A03CA0">
              <w:t>Examples</w:t>
            </w:r>
          </w:p>
        </w:tc>
      </w:tr>
      <w:tr w:rsidR="000317C1" w:rsidRPr="008568B7" w14:paraId="59BB088F" w14:textId="77777777" w:rsidTr="00BA0DAD">
        <w:trPr>
          <w:cantSplit/>
        </w:trPr>
        <w:tc>
          <w:tcPr>
            <w:tcW w:w="1890" w:type="dxa"/>
          </w:tcPr>
          <w:p w14:paraId="5729B2ED" w14:textId="3EC7D063" w:rsidR="001519E8" w:rsidRPr="001519E8" w:rsidRDefault="000317C1" w:rsidP="000317C1">
            <w:r w:rsidRPr="001519E8">
              <w:t>Adjective order</w:t>
            </w:r>
          </w:p>
        </w:tc>
        <w:tc>
          <w:tcPr>
            <w:tcW w:w="1890" w:type="dxa"/>
          </w:tcPr>
          <w:p w14:paraId="75C209E2" w14:textId="4235794D" w:rsidR="000317C1" w:rsidRPr="001519E8" w:rsidRDefault="000317C1" w:rsidP="000317C1">
            <w:r w:rsidRPr="001519E8">
              <w:t>A different adjective order sounds more natural here.</w:t>
            </w:r>
          </w:p>
        </w:tc>
        <w:tc>
          <w:tcPr>
            <w:tcW w:w="2859" w:type="dxa"/>
          </w:tcPr>
          <w:p w14:paraId="30021080" w14:textId="187B4662" w:rsidR="000317C1" w:rsidRPr="001519E8" w:rsidRDefault="000317C1" w:rsidP="000317C1">
            <w:r w:rsidRPr="001519E8">
              <w:t>When adjectives are used in sequence, there is an accepted order in which they should occur depending on the class of each adjective.</w:t>
            </w:r>
          </w:p>
        </w:tc>
        <w:tc>
          <w:tcPr>
            <w:tcW w:w="6321" w:type="dxa"/>
          </w:tcPr>
          <w:tbl>
            <w:tblPr>
              <w:tblStyle w:val="PlainTable3"/>
              <w:tblW w:w="6105" w:type="dxa"/>
              <w:tblLook w:val="0620" w:firstRow="1" w:lastRow="0" w:firstColumn="0" w:lastColumn="0" w:noHBand="1" w:noVBand="1"/>
            </w:tblPr>
            <w:tblGrid>
              <w:gridCol w:w="3052"/>
              <w:gridCol w:w="3053"/>
            </w:tblGrid>
            <w:tr w:rsidR="000317C1" w:rsidRPr="001519E8" w14:paraId="761365C7"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C47D50C" w14:textId="77777777" w:rsidR="000317C1" w:rsidRPr="001519E8" w:rsidRDefault="000317C1" w:rsidP="000317C1">
                  <w:r w:rsidRPr="001519E8">
                    <w:t>Original</w:t>
                  </w:r>
                </w:p>
              </w:tc>
              <w:tc>
                <w:tcPr>
                  <w:tcW w:w="3053" w:type="dxa"/>
                </w:tcPr>
                <w:p w14:paraId="7AC51714" w14:textId="77777777" w:rsidR="000317C1" w:rsidRPr="001519E8" w:rsidRDefault="000317C1" w:rsidP="000317C1">
                  <w:r w:rsidRPr="001519E8">
                    <w:t>Suggested revision</w:t>
                  </w:r>
                </w:p>
              </w:tc>
            </w:tr>
            <w:tr w:rsidR="000317C1" w:rsidRPr="001519E8" w14:paraId="42B6C237" w14:textId="77777777" w:rsidTr="00830CC4">
              <w:tc>
                <w:tcPr>
                  <w:tcW w:w="3052" w:type="dxa"/>
                </w:tcPr>
                <w:p w14:paraId="61348BE3" w14:textId="77777777" w:rsidR="000317C1" w:rsidRPr="001519E8" w:rsidRDefault="000317C1" w:rsidP="000317C1">
                  <w:r w:rsidRPr="001519E8">
                    <w:t xml:space="preserve">She still drove </w:t>
                  </w:r>
                  <w:proofErr w:type="gramStart"/>
                  <w:r w:rsidRPr="001519E8">
                    <w:t>a blue old</w:t>
                  </w:r>
                  <w:proofErr w:type="gramEnd"/>
                  <w:r w:rsidRPr="001519E8">
                    <w:t xml:space="preserve"> car for her commute.</w:t>
                  </w:r>
                </w:p>
              </w:tc>
              <w:tc>
                <w:tcPr>
                  <w:tcW w:w="3053" w:type="dxa"/>
                </w:tcPr>
                <w:p w14:paraId="37E76266" w14:textId="77777777" w:rsidR="000317C1" w:rsidRPr="001519E8" w:rsidRDefault="000317C1" w:rsidP="000317C1">
                  <w:r w:rsidRPr="001519E8">
                    <w:t>She still drove an old blue car for her commute.</w:t>
                  </w:r>
                </w:p>
              </w:tc>
            </w:tr>
            <w:tr w:rsidR="000317C1" w:rsidRPr="00554E20" w14:paraId="3E3B1278" w14:textId="77777777" w:rsidTr="00830CC4">
              <w:trPr>
                <w:trHeight w:val="882"/>
              </w:trPr>
              <w:tc>
                <w:tcPr>
                  <w:tcW w:w="3052" w:type="dxa"/>
                </w:tcPr>
                <w:p w14:paraId="784585AE" w14:textId="77777777" w:rsidR="000317C1" w:rsidRPr="001519E8" w:rsidRDefault="000317C1" w:rsidP="000317C1">
                  <w:r w:rsidRPr="001519E8">
                    <w:t xml:space="preserve">They fashioned </w:t>
                  </w:r>
                  <w:proofErr w:type="gramStart"/>
                  <w:r w:rsidRPr="001519E8">
                    <w:t>a cardboard oblong</w:t>
                  </w:r>
                  <w:proofErr w:type="gramEnd"/>
                  <w:r w:rsidRPr="001519E8">
                    <w:t xml:space="preserve"> piece to fit.</w:t>
                  </w:r>
                </w:p>
              </w:tc>
              <w:tc>
                <w:tcPr>
                  <w:tcW w:w="3053" w:type="dxa"/>
                </w:tcPr>
                <w:p w14:paraId="1E264BEA" w14:textId="77777777" w:rsidR="000317C1" w:rsidRPr="00554E20" w:rsidRDefault="000317C1" w:rsidP="000317C1">
                  <w:r w:rsidRPr="001519E8">
                    <w:t>They fashioned an oblong cardboard piece to fit.</w:t>
                  </w:r>
                </w:p>
              </w:tc>
            </w:tr>
          </w:tbl>
          <w:p w14:paraId="5A3FB978" w14:textId="77777777" w:rsidR="000317C1" w:rsidRPr="00554E20" w:rsidRDefault="000317C1" w:rsidP="000317C1"/>
        </w:tc>
      </w:tr>
      <w:tr w:rsidR="000317C1" w:rsidRPr="008568B7" w14:paraId="1D047B16" w14:textId="77777777" w:rsidTr="00BA0DAD">
        <w:trPr>
          <w:cantSplit/>
        </w:trPr>
        <w:tc>
          <w:tcPr>
            <w:tcW w:w="1890" w:type="dxa"/>
          </w:tcPr>
          <w:p w14:paraId="4F2687AE" w14:textId="057C5F7E" w:rsidR="000317C1" w:rsidRPr="008568B7" w:rsidRDefault="000317C1" w:rsidP="000317C1">
            <w:r w:rsidRPr="008568B7">
              <w:t>Adverb placement</w:t>
            </w:r>
          </w:p>
        </w:tc>
        <w:tc>
          <w:tcPr>
            <w:tcW w:w="1890" w:type="dxa"/>
          </w:tcPr>
          <w:p w14:paraId="142FFA9A" w14:textId="5A0759D1" w:rsidR="000317C1" w:rsidRPr="008568B7" w:rsidRDefault="000317C1" w:rsidP="000317C1">
            <w:r w:rsidRPr="008568B7">
              <w:t>This reads better if adverb placement is changed.</w:t>
            </w:r>
          </w:p>
        </w:tc>
        <w:tc>
          <w:tcPr>
            <w:tcW w:w="2859" w:type="dxa"/>
          </w:tcPr>
          <w:p w14:paraId="0FAD9800" w14:textId="77777777" w:rsidR="000317C1" w:rsidRPr="008568B7" w:rsidRDefault="000317C1" w:rsidP="000317C1">
            <w:r w:rsidRPr="008568B7">
              <w:t xml:space="preserve">When an adverb is between a verb and </w:t>
            </w:r>
            <w:r>
              <w:t xml:space="preserve">the </w:t>
            </w:r>
            <w:r w:rsidRPr="008568B7">
              <w:t xml:space="preserve">object, consider moving </w:t>
            </w:r>
            <w:r>
              <w:t>the adverb</w:t>
            </w:r>
            <w:r w:rsidRPr="008568B7">
              <w:t>.</w:t>
            </w:r>
          </w:p>
        </w:tc>
        <w:tc>
          <w:tcPr>
            <w:tcW w:w="6321" w:type="dxa"/>
          </w:tcPr>
          <w:tbl>
            <w:tblPr>
              <w:tblStyle w:val="PlainTable3"/>
              <w:tblW w:w="6105" w:type="dxa"/>
              <w:tblLook w:val="0620" w:firstRow="1" w:lastRow="0" w:firstColumn="0" w:lastColumn="0" w:noHBand="1" w:noVBand="1"/>
            </w:tblPr>
            <w:tblGrid>
              <w:gridCol w:w="3052"/>
              <w:gridCol w:w="3053"/>
            </w:tblGrid>
            <w:tr w:rsidR="000317C1" w:rsidRPr="00554E20" w14:paraId="09C7A6DC"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1ACF85E" w14:textId="77777777" w:rsidR="000317C1" w:rsidRPr="00554E20" w:rsidRDefault="000317C1" w:rsidP="000317C1">
                  <w:r w:rsidRPr="00554E20">
                    <w:t>Original</w:t>
                  </w:r>
                </w:p>
              </w:tc>
              <w:tc>
                <w:tcPr>
                  <w:tcW w:w="3053" w:type="dxa"/>
                </w:tcPr>
                <w:p w14:paraId="33C0E2C0" w14:textId="77777777" w:rsidR="000317C1" w:rsidRPr="00554E20" w:rsidRDefault="000317C1" w:rsidP="000317C1">
                  <w:r w:rsidRPr="00554E20">
                    <w:t>Suggested revision</w:t>
                  </w:r>
                </w:p>
              </w:tc>
            </w:tr>
            <w:tr w:rsidR="000317C1" w:rsidRPr="00554E20" w14:paraId="630080DB" w14:textId="77777777" w:rsidTr="00830CC4">
              <w:tc>
                <w:tcPr>
                  <w:tcW w:w="3052" w:type="dxa"/>
                </w:tcPr>
                <w:p w14:paraId="4B5907DC" w14:textId="77777777" w:rsidR="000317C1" w:rsidRPr="00554E20" w:rsidRDefault="000317C1" w:rsidP="000317C1">
                  <w:r w:rsidRPr="00A03CA0">
                    <w:t xml:space="preserve">They </w:t>
                  </w:r>
                  <w:proofErr w:type="gramStart"/>
                  <w:r w:rsidRPr="00A03CA0">
                    <w:t>sing loudly</w:t>
                  </w:r>
                  <w:proofErr w:type="gramEnd"/>
                  <w:r w:rsidRPr="00A03CA0">
                    <w:t xml:space="preserve"> a new song</w:t>
                  </w:r>
                  <w:r>
                    <w:t>.</w:t>
                  </w:r>
                </w:p>
              </w:tc>
              <w:tc>
                <w:tcPr>
                  <w:tcW w:w="3053" w:type="dxa"/>
                </w:tcPr>
                <w:p w14:paraId="318F56C5" w14:textId="77777777" w:rsidR="000317C1" w:rsidRPr="00554E20" w:rsidRDefault="000317C1" w:rsidP="000317C1">
                  <w:r w:rsidRPr="00A03CA0">
                    <w:t>They loudly sing a new song.</w:t>
                  </w:r>
                </w:p>
              </w:tc>
            </w:tr>
            <w:tr w:rsidR="000317C1" w:rsidRPr="00554E20" w14:paraId="744E3160" w14:textId="77777777" w:rsidTr="00830CC4">
              <w:trPr>
                <w:trHeight w:val="882"/>
              </w:trPr>
              <w:tc>
                <w:tcPr>
                  <w:tcW w:w="3052" w:type="dxa"/>
                </w:tcPr>
                <w:p w14:paraId="255C41BA" w14:textId="409A2576" w:rsidR="000317C1" w:rsidRPr="00554E20" w:rsidRDefault="000317C1" w:rsidP="000317C1">
                  <w:proofErr w:type="gramStart"/>
                  <w:r w:rsidRPr="00A03CA0">
                    <w:t>He owes now</w:t>
                  </w:r>
                  <w:proofErr w:type="gramEnd"/>
                  <w:r w:rsidRPr="00A03CA0">
                    <w:t xml:space="preserve"> ten dollars to my classmate</w:t>
                  </w:r>
                  <w:r>
                    <w:t>.</w:t>
                  </w:r>
                </w:p>
              </w:tc>
              <w:tc>
                <w:tcPr>
                  <w:tcW w:w="3053" w:type="dxa"/>
                </w:tcPr>
                <w:p w14:paraId="5F525330" w14:textId="77777777" w:rsidR="000317C1" w:rsidRPr="00554E20" w:rsidRDefault="000317C1" w:rsidP="000317C1">
                  <w:r w:rsidRPr="00A03CA0">
                    <w:t>Now he owes ten dollars to my classmate</w:t>
                  </w:r>
                </w:p>
              </w:tc>
            </w:tr>
          </w:tbl>
          <w:p w14:paraId="76C92104" w14:textId="77777777" w:rsidR="000317C1" w:rsidRPr="00A03CA0" w:rsidRDefault="000317C1" w:rsidP="000317C1"/>
        </w:tc>
      </w:tr>
      <w:tr w:rsidR="000317C1" w:rsidRPr="008568B7" w14:paraId="7FC91B84" w14:textId="77777777" w:rsidTr="00BA0DAD">
        <w:trPr>
          <w:cantSplit/>
        </w:trPr>
        <w:tc>
          <w:tcPr>
            <w:tcW w:w="1890" w:type="dxa"/>
          </w:tcPr>
          <w:p w14:paraId="4ABE8C6D" w14:textId="7B7A80CB" w:rsidR="00D96390" w:rsidRPr="008568B7" w:rsidRDefault="000317C1" w:rsidP="000317C1">
            <w:r w:rsidRPr="008568B7">
              <w:lastRenderedPageBreak/>
              <w:t>Double negation</w:t>
            </w:r>
          </w:p>
        </w:tc>
        <w:tc>
          <w:tcPr>
            <w:tcW w:w="1890" w:type="dxa"/>
          </w:tcPr>
          <w:p w14:paraId="0B1E1E9F" w14:textId="77777777" w:rsidR="000317C1" w:rsidRPr="008568B7" w:rsidRDefault="000317C1" w:rsidP="000317C1">
            <w:r w:rsidRPr="008568B7">
              <w:t>Try rewording here to avoid a confusing double negative.</w:t>
            </w:r>
          </w:p>
        </w:tc>
        <w:tc>
          <w:tcPr>
            <w:tcW w:w="2859" w:type="dxa"/>
          </w:tcPr>
          <w:p w14:paraId="1D897841" w14:textId="77777777" w:rsidR="000317C1" w:rsidRPr="008568B7" w:rsidRDefault="000317C1" w:rsidP="000317C1">
            <w:r w:rsidRPr="008568B7">
              <w:t>The use of two negative words may be interpreted as indicating a positive. To avoid confusion, do not use double negation</w:t>
            </w:r>
            <w:r>
              <w:t>.</w:t>
            </w:r>
          </w:p>
        </w:tc>
        <w:tc>
          <w:tcPr>
            <w:tcW w:w="6321" w:type="dxa"/>
          </w:tcPr>
          <w:tbl>
            <w:tblPr>
              <w:tblStyle w:val="PlainTable3"/>
              <w:tblW w:w="6105" w:type="dxa"/>
              <w:tblLook w:val="0620" w:firstRow="1" w:lastRow="0" w:firstColumn="0" w:lastColumn="0" w:noHBand="1" w:noVBand="1"/>
            </w:tblPr>
            <w:tblGrid>
              <w:gridCol w:w="3052"/>
              <w:gridCol w:w="3053"/>
            </w:tblGrid>
            <w:tr w:rsidR="000317C1" w:rsidRPr="00554E20" w14:paraId="114D139A"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3DD71BD2" w14:textId="77777777" w:rsidR="000317C1" w:rsidRPr="00554E20" w:rsidRDefault="000317C1" w:rsidP="000317C1">
                  <w:r w:rsidRPr="00554E20">
                    <w:t>Original</w:t>
                  </w:r>
                </w:p>
              </w:tc>
              <w:tc>
                <w:tcPr>
                  <w:tcW w:w="3053" w:type="dxa"/>
                </w:tcPr>
                <w:p w14:paraId="005328B3" w14:textId="77777777" w:rsidR="000317C1" w:rsidRPr="00554E20" w:rsidRDefault="000317C1" w:rsidP="000317C1">
                  <w:r w:rsidRPr="00554E20">
                    <w:t>Suggested revision</w:t>
                  </w:r>
                </w:p>
              </w:tc>
            </w:tr>
            <w:tr w:rsidR="000317C1" w:rsidRPr="00554E20" w14:paraId="42C2C921" w14:textId="77777777" w:rsidTr="00830CC4">
              <w:tc>
                <w:tcPr>
                  <w:tcW w:w="3052" w:type="dxa"/>
                </w:tcPr>
                <w:p w14:paraId="54F5B3BE" w14:textId="77777777" w:rsidR="000317C1" w:rsidRPr="00554E20" w:rsidRDefault="000317C1" w:rsidP="000317C1">
                  <w:r w:rsidRPr="00A03CA0">
                    <w:t>I did not see nothing</w:t>
                  </w:r>
                  <w:r>
                    <w:t>.</w:t>
                  </w:r>
                </w:p>
              </w:tc>
              <w:tc>
                <w:tcPr>
                  <w:tcW w:w="3053" w:type="dxa"/>
                </w:tcPr>
                <w:p w14:paraId="70FD5C17" w14:textId="77777777" w:rsidR="000317C1" w:rsidRPr="00554E20" w:rsidRDefault="000317C1" w:rsidP="000317C1">
                  <w:r w:rsidRPr="00A03CA0">
                    <w:t>I did not see anything.</w:t>
                  </w:r>
                </w:p>
              </w:tc>
            </w:tr>
            <w:tr w:rsidR="000317C1" w:rsidRPr="00554E20" w14:paraId="44BD1C4B" w14:textId="77777777" w:rsidTr="00830CC4">
              <w:trPr>
                <w:trHeight w:val="882"/>
              </w:trPr>
              <w:tc>
                <w:tcPr>
                  <w:tcW w:w="3052" w:type="dxa"/>
                </w:tcPr>
                <w:p w14:paraId="45AACAAF" w14:textId="77777777" w:rsidR="000317C1" w:rsidRPr="00554E20" w:rsidRDefault="000317C1" w:rsidP="000317C1">
                  <w:r w:rsidRPr="00A03CA0">
                    <w:t>He did not go nowhere</w:t>
                  </w:r>
                  <w:r>
                    <w:t>.</w:t>
                  </w:r>
                </w:p>
              </w:tc>
              <w:tc>
                <w:tcPr>
                  <w:tcW w:w="3053" w:type="dxa"/>
                </w:tcPr>
                <w:p w14:paraId="442E714B" w14:textId="77777777" w:rsidR="000317C1" w:rsidRPr="00554E20" w:rsidRDefault="000317C1" w:rsidP="000317C1">
                  <w:r w:rsidRPr="00A03CA0">
                    <w:t>He did not go anywhere.</w:t>
                  </w:r>
                </w:p>
              </w:tc>
            </w:tr>
          </w:tbl>
          <w:p w14:paraId="25F33F1E" w14:textId="77777777" w:rsidR="000317C1" w:rsidRPr="00A03CA0" w:rsidRDefault="000317C1" w:rsidP="000317C1"/>
        </w:tc>
      </w:tr>
      <w:tr w:rsidR="000317C1" w:rsidRPr="008568B7" w14:paraId="30B521FE" w14:textId="77777777" w:rsidTr="00BA0DAD">
        <w:trPr>
          <w:cantSplit/>
        </w:trPr>
        <w:tc>
          <w:tcPr>
            <w:tcW w:w="1890" w:type="dxa"/>
          </w:tcPr>
          <w:p w14:paraId="42A6E797" w14:textId="43786A45" w:rsidR="000C549D" w:rsidRPr="008568B7" w:rsidRDefault="000317C1" w:rsidP="000317C1">
            <w:r w:rsidRPr="008568B7">
              <w:t>Jargon </w:t>
            </w:r>
          </w:p>
        </w:tc>
        <w:tc>
          <w:tcPr>
            <w:tcW w:w="1890" w:type="dxa"/>
          </w:tcPr>
          <w:p w14:paraId="180F75E2" w14:textId="77777777" w:rsidR="000317C1" w:rsidRPr="008568B7" w:rsidRDefault="000317C1" w:rsidP="000317C1">
            <w:r w:rsidRPr="008568B7">
              <w:t>Try avoiding words that might be unfamiliar to a reader.</w:t>
            </w:r>
          </w:p>
        </w:tc>
        <w:tc>
          <w:tcPr>
            <w:tcW w:w="2859" w:type="dxa"/>
          </w:tcPr>
          <w:p w14:paraId="242A1367" w14:textId="77777777" w:rsidR="000317C1" w:rsidRPr="008568B7" w:rsidRDefault="000317C1" w:rsidP="000317C1">
            <w:r w:rsidRPr="008568B7">
              <w:t>Jargon, technical terminology, or abbreviations may confuse readers. Consider using more common language that is likely to be understood.</w:t>
            </w:r>
          </w:p>
        </w:tc>
        <w:tc>
          <w:tcPr>
            <w:tcW w:w="6321" w:type="dxa"/>
          </w:tcPr>
          <w:tbl>
            <w:tblPr>
              <w:tblStyle w:val="PlainTable3"/>
              <w:tblW w:w="6105" w:type="dxa"/>
              <w:tblLook w:val="0620" w:firstRow="1" w:lastRow="0" w:firstColumn="0" w:lastColumn="0" w:noHBand="1" w:noVBand="1"/>
            </w:tblPr>
            <w:tblGrid>
              <w:gridCol w:w="3052"/>
              <w:gridCol w:w="3053"/>
            </w:tblGrid>
            <w:tr w:rsidR="000317C1" w:rsidRPr="00554E20" w14:paraId="4DC6AAB8"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D372803" w14:textId="77777777" w:rsidR="000317C1" w:rsidRPr="00554E20" w:rsidRDefault="000317C1" w:rsidP="000317C1">
                  <w:r w:rsidRPr="00554E20">
                    <w:t>Original</w:t>
                  </w:r>
                </w:p>
              </w:tc>
              <w:tc>
                <w:tcPr>
                  <w:tcW w:w="3053" w:type="dxa"/>
                </w:tcPr>
                <w:p w14:paraId="4806F3E0" w14:textId="77777777" w:rsidR="000317C1" w:rsidRPr="00554E20" w:rsidRDefault="000317C1" w:rsidP="000317C1">
                  <w:r w:rsidRPr="00554E20">
                    <w:t>Suggested revision</w:t>
                  </w:r>
                </w:p>
              </w:tc>
            </w:tr>
            <w:tr w:rsidR="000317C1" w:rsidRPr="00554E20" w14:paraId="43CF5A66" w14:textId="77777777" w:rsidTr="00830CC4">
              <w:tc>
                <w:tcPr>
                  <w:tcW w:w="3052" w:type="dxa"/>
                </w:tcPr>
                <w:p w14:paraId="59904695" w14:textId="77777777" w:rsidR="000317C1" w:rsidRPr="00554E20" w:rsidRDefault="000317C1" w:rsidP="000317C1">
                  <w:r w:rsidRPr="00A03CA0">
                    <w:t>They hired a well-known headhunting firm</w:t>
                  </w:r>
                  <w:r>
                    <w:t>.</w:t>
                  </w:r>
                </w:p>
              </w:tc>
              <w:tc>
                <w:tcPr>
                  <w:tcW w:w="3053" w:type="dxa"/>
                </w:tcPr>
                <w:p w14:paraId="0EF0B7FF" w14:textId="77777777" w:rsidR="000317C1" w:rsidRPr="00554E20" w:rsidRDefault="000317C1" w:rsidP="000317C1">
                  <w:r w:rsidRPr="00A03CA0">
                    <w:t>They hired a well-known recruiting firm.</w:t>
                  </w:r>
                </w:p>
              </w:tc>
            </w:tr>
            <w:tr w:rsidR="000317C1" w:rsidRPr="00554E20" w14:paraId="249C389C" w14:textId="77777777" w:rsidTr="00830CC4">
              <w:trPr>
                <w:trHeight w:val="882"/>
              </w:trPr>
              <w:tc>
                <w:tcPr>
                  <w:tcW w:w="3052" w:type="dxa"/>
                </w:tcPr>
                <w:p w14:paraId="04CBCDB4" w14:textId="77777777" w:rsidR="000317C1" w:rsidRPr="00554E20" w:rsidRDefault="000317C1" w:rsidP="000317C1">
                  <w:r w:rsidRPr="00A03CA0">
                    <w:t>Please see the accompanying letters</w:t>
                  </w:r>
                  <w:r>
                    <w:t>.</w:t>
                  </w:r>
                </w:p>
              </w:tc>
              <w:tc>
                <w:tcPr>
                  <w:tcW w:w="3053" w:type="dxa"/>
                </w:tcPr>
                <w:p w14:paraId="199F3348" w14:textId="77777777" w:rsidR="000317C1" w:rsidRDefault="000317C1" w:rsidP="000317C1">
                  <w:r w:rsidRPr="00A03CA0">
                    <w:t>Please see the enclosed letters.</w:t>
                  </w:r>
                </w:p>
                <w:p w14:paraId="0B7F102D" w14:textId="77777777" w:rsidR="000317C1" w:rsidRPr="00554E20" w:rsidRDefault="000317C1" w:rsidP="000317C1">
                  <w:r>
                    <w:t>Or:</w:t>
                  </w:r>
                  <w:r>
                    <w:br/>
                  </w:r>
                  <w:r w:rsidRPr="00A03CA0">
                    <w:t>Please see the attached letters.</w:t>
                  </w:r>
                </w:p>
              </w:tc>
            </w:tr>
          </w:tbl>
          <w:p w14:paraId="18347D3C" w14:textId="77777777" w:rsidR="000317C1" w:rsidRPr="00A03CA0" w:rsidRDefault="000317C1" w:rsidP="000317C1"/>
        </w:tc>
      </w:tr>
      <w:tr w:rsidR="000317C1" w:rsidRPr="008568B7" w14:paraId="58F0E916" w14:textId="77777777" w:rsidTr="00BA0DAD">
        <w:trPr>
          <w:cantSplit/>
        </w:trPr>
        <w:tc>
          <w:tcPr>
            <w:tcW w:w="1890" w:type="dxa"/>
          </w:tcPr>
          <w:p w14:paraId="2FE5D3C8" w14:textId="7F96E2E7" w:rsidR="00CD2517" w:rsidRPr="008568B7" w:rsidRDefault="000317C1" w:rsidP="000317C1">
            <w:r w:rsidRPr="008568B7">
              <w:t>Passive voice</w:t>
            </w:r>
          </w:p>
        </w:tc>
        <w:tc>
          <w:tcPr>
            <w:tcW w:w="1890" w:type="dxa"/>
          </w:tcPr>
          <w:p w14:paraId="1EFA7693" w14:textId="388C1442" w:rsidR="000317C1" w:rsidRPr="008568B7" w:rsidRDefault="000317C1" w:rsidP="000317C1">
            <w:r w:rsidRPr="008568B7">
              <w:t xml:space="preserve">Saying who or what did the action would be </w:t>
            </w:r>
            <w:r w:rsidR="004168CD">
              <w:t>clearer</w:t>
            </w:r>
            <w:r w:rsidRPr="008568B7">
              <w:t>.</w:t>
            </w:r>
          </w:p>
        </w:tc>
        <w:tc>
          <w:tcPr>
            <w:tcW w:w="2859" w:type="dxa"/>
          </w:tcPr>
          <w:p w14:paraId="09A3B3DB" w14:textId="77777777" w:rsidR="000317C1" w:rsidRPr="008568B7" w:rsidRDefault="000317C1" w:rsidP="000317C1">
            <w:r w:rsidRPr="008568B7">
              <w:t>Active voice is more concise and helps avoid confusion</w:t>
            </w:r>
            <w:r>
              <w:t>.</w:t>
            </w:r>
          </w:p>
        </w:tc>
        <w:tc>
          <w:tcPr>
            <w:tcW w:w="6321" w:type="dxa"/>
          </w:tcPr>
          <w:tbl>
            <w:tblPr>
              <w:tblStyle w:val="PlainTable3"/>
              <w:tblW w:w="6105" w:type="dxa"/>
              <w:tblLook w:val="0620" w:firstRow="1" w:lastRow="0" w:firstColumn="0" w:lastColumn="0" w:noHBand="1" w:noVBand="1"/>
            </w:tblPr>
            <w:tblGrid>
              <w:gridCol w:w="3052"/>
              <w:gridCol w:w="3053"/>
            </w:tblGrid>
            <w:tr w:rsidR="000317C1" w:rsidRPr="00554E20" w14:paraId="0692C8FF"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83792DA" w14:textId="77777777" w:rsidR="000317C1" w:rsidRPr="00554E20" w:rsidRDefault="000317C1" w:rsidP="000317C1">
                  <w:r w:rsidRPr="00554E20">
                    <w:t>Original</w:t>
                  </w:r>
                </w:p>
              </w:tc>
              <w:tc>
                <w:tcPr>
                  <w:tcW w:w="3053" w:type="dxa"/>
                </w:tcPr>
                <w:p w14:paraId="37099B2C" w14:textId="77777777" w:rsidR="000317C1" w:rsidRPr="00554E20" w:rsidRDefault="000317C1" w:rsidP="000317C1">
                  <w:r w:rsidRPr="00554E20">
                    <w:t>Suggested revision</w:t>
                  </w:r>
                </w:p>
              </w:tc>
            </w:tr>
            <w:tr w:rsidR="000317C1" w:rsidRPr="00554E20" w14:paraId="5716FDD2" w14:textId="77777777" w:rsidTr="00830CC4">
              <w:tc>
                <w:tcPr>
                  <w:tcW w:w="3052" w:type="dxa"/>
                </w:tcPr>
                <w:p w14:paraId="4835823A" w14:textId="77777777" w:rsidR="000317C1" w:rsidRPr="00554E20" w:rsidRDefault="000317C1" w:rsidP="000317C1">
                  <w:r w:rsidRPr="00A03CA0">
                    <w:t>The dog was seen by the man</w:t>
                  </w:r>
                  <w:r>
                    <w:t>.</w:t>
                  </w:r>
                </w:p>
              </w:tc>
              <w:tc>
                <w:tcPr>
                  <w:tcW w:w="3053" w:type="dxa"/>
                </w:tcPr>
                <w:p w14:paraId="47D1CFA0" w14:textId="77777777" w:rsidR="000317C1" w:rsidRPr="00554E20" w:rsidRDefault="000317C1" w:rsidP="000317C1">
                  <w:r w:rsidRPr="00A03CA0">
                    <w:t>The man saw the dog.</w:t>
                  </w:r>
                </w:p>
              </w:tc>
            </w:tr>
            <w:tr w:rsidR="000317C1" w:rsidRPr="00554E20" w14:paraId="46481DB0" w14:textId="77777777" w:rsidTr="00830CC4">
              <w:trPr>
                <w:trHeight w:val="882"/>
              </w:trPr>
              <w:tc>
                <w:tcPr>
                  <w:tcW w:w="3052" w:type="dxa"/>
                </w:tcPr>
                <w:p w14:paraId="2814532F" w14:textId="77777777" w:rsidR="000317C1" w:rsidRPr="00554E20" w:rsidRDefault="000317C1" w:rsidP="000317C1">
                  <w:r w:rsidRPr="00A03CA0">
                    <w:t>They were quickly caught by the police</w:t>
                  </w:r>
                  <w:r>
                    <w:t>.</w:t>
                  </w:r>
                </w:p>
              </w:tc>
              <w:tc>
                <w:tcPr>
                  <w:tcW w:w="3053" w:type="dxa"/>
                </w:tcPr>
                <w:p w14:paraId="2EC7E926" w14:textId="77777777" w:rsidR="000317C1" w:rsidRPr="00554E20" w:rsidRDefault="000317C1" w:rsidP="000317C1">
                  <w:r w:rsidRPr="00A03CA0">
                    <w:t>The police quickly caught them.</w:t>
                  </w:r>
                </w:p>
              </w:tc>
            </w:tr>
          </w:tbl>
          <w:p w14:paraId="57A7BC55" w14:textId="77777777" w:rsidR="000317C1" w:rsidRPr="00A03CA0" w:rsidRDefault="000317C1" w:rsidP="000317C1"/>
        </w:tc>
      </w:tr>
      <w:tr w:rsidR="000317C1" w:rsidRPr="008568B7" w14:paraId="2EEB0EB9" w14:textId="77777777" w:rsidTr="00BA0DAD">
        <w:trPr>
          <w:cantSplit/>
        </w:trPr>
        <w:tc>
          <w:tcPr>
            <w:tcW w:w="1890" w:type="dxa"/>
          </w:tcPr>
          <w:p w14:paraId="2D2AD386" w14:textId="333A1B55" w:rsidR="00CD2517" w:rsidRPr="008568B7" w:rsidRDefault="000317C1" w:rsidP="000317C1">
            <w:r w:rsidRPr="008568B7">
              <w:t>Passive voice with unknown actor</w:t>
            </w:r>
          </w:p>
        </w:tc>
        <w:tc>
          <w:tcPr>
            <w:tcW w:w="1890" w:type="dxa"/>
          </w:tcPr>
          <w:p w14:paraId="5F01900C" w14:textId="4B620E96" w:rsidR="000317C1" w:rsidRPr="008568B7" w:rsidRDefault="000317C1" w:rsidP="000317C1">
            <w:r w:rsidRPr="008568B7">
              <w:t xml:space="preserve">Saying who or what did the action would be </w:t>
            </w:r>
            <w:r w:rsidR="004168CD">
              <w:t>clearer</w:t>
            </w:r>
            <w:r w:rsidRPr="008568B7">
              <w:t>.</w:t>
            </w:r>
          </w:p>
        </w:tc>
        <w:tc>
          <w:tcPr>
            <w:tcW w:w="2859" w:type="dxa"/>
          </w:tcPr>
          <w:p w14:paraId="5A000A6E" w14:textId="77777777" w:rsidR="000317C1" w:rsidRPr="008568B7" w:rsidRDefault="000317C1" w:rsidP="000317C1">
            <w:r w:rsidRPr="008568B7">
              <w:t>Active voice is more concise and helps avoid confusion</w:t>
            </w:r>
            <w:r>
              <w:t>.</w:t>
            </w:r>
          </w:p>
        </w:tc>
        <w:tc>
          <w:tcPr>
            <w:tcW w:w="6321" w:type="dxa"/>
          </w:tcPr>
          <w:tbl>
            <w:tblPr>
              <w:tblStyle w:val="PlainTable3"/>
              <w:tblW w:w="6105" w:type="dxa"/>
              <w:tblLook w:val="0620" w:firstRow="1" w:lastRow="0" w:firstColumn="0" w:lastColumn="0" w:noHBand="1" w:noVBand="1"/>
            </w:tblPr>
            <w:tblGrid>
              <w:gridCol w:w="3052"/>
              <w:gridCol w:w="3053"/>
            </w:tblGrid>
            <w:tr w:rsidR="000317C1" w:rsidRPr="00554E20" w14:paraId="5B0A7958"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E9CF148" w14:textId="77777777" w:rsidR="000317C1" w:rsidRPr="00554E20" w:rsidRDefault="000317C1" w:rsidP="000317C1">
                  <w:r w:rsidRPr="00554E20">
                    <w:t>Original</w:t>
                  </w:r>
                </w:p>
              </w:tc>
              <w:tc>
                <w:tcPr>
                  <w:tcW w:w="3053" w:type="dxa"/>
                </w:tcPr>
                <w:p w14:paraId="75E13065" w14:textId="77777777" w:rsidR="000317C1" w:rsidRPr="00554E20" w:rsidRDefault="000317C1" w:rsidP="000317C1">
                  <w:r w:rsidRPr="00554E20">
                    <w:t>Suggested revision</w:t>
                  </w:r>
                </w:p>
              </w:tc>
            </w:tr>
            <w:tr w:rsidR="000317C1" w:rsidRPr="00554E20" w14:paraId="03B6AEA7" w14:textId="77777777" w:rsidTr="00830CC4">
              <w:tc>
                <w:tcPr>
                  <w:tcW w:w="3052" w:type="dxa"/>
                </w:tcPr>
                <w:p w14:paraId="3BDDF91D" w14:textId="77777777" w:rsidR="000317C1" w:rsidRPr="00554E20" w:rsidRDefault="000317C1" w:rsidP="000317C1">
                  <w:r w:rsidRPr="00A03CA0">
                    <w:t>The house was built on a hill</w:t>
                  </w:r>
                  <w:r>
                    <w:t>.</w:t>
                  </w:r>
                </w:p>
              </w:tc>
              <w:tc>
                <w:tcPr>
                  <w:tcW w:w="3053" w:type="dxa"/>
                </w:tcPr>
                <w:p w14:paraId="4DAAA6B3" w14:textId="77777777" w:rsidR="000317C1" w:rsidRDefault="000317C1" w:rsidP="000317C1">
                  <w:pPr>
                    <w:rPr>
                      <w:i/>
                      <w:iCs/>
                    </w:rPr>
                  </w:pPr>
                  <w:proofErr w:type="gramStart"/>
                  <w:r w:rsidRPr="00F06220">
                    <w:rPr>
                      <w:i/>
                      <w:iCs/>
                    </w:rPr>
                    <w:t>There’s</w:t>
                  </w:r>
                  <w:proofErr w:type="gramEnd"/>
                  <w:r w:rsidRPr="00F06220">
                    <w:rPr>
                      <w:i/>
                      <w:iCs/>
                    </w:rPr>
                    <w:t xml:space="preserve"> no suggested revision because the person or thing that’s acting isn’t in the sentence. </w:t>
                  </w:r>
                  <w:r>
                    <w:rPr>
                      <w:i/>
                      <w:iCs/>
                    </w:rPr>
                    <w:t>Consider r</w:t>
                  </w:r>
                  <w:r w:rsidRPr="00F06220">
                    <w:rPr>
                      <w:i/>
                      <w:iCs/>
                    </w:rPr>
                    <w:t>ewrit</w:t>
                  </w:r>
                  <w:r>
                    <w:rPr>
                      <w:i/>
                      <w:iCs/>
                    </w:rPr>
                    <w:t>ing</w:t>
                  </w:r>
                  <w:r w:rsidRPr="00F06220">
                    <w:rPr>
                      <w:i/>
                      <w:iCs/>
                    </w:rPr>
                    <w:t xml:space="preserve"> </w:t>
                  </w:r>
                  <w:r>
                    <w:rPr>
                      <w:i/>
                      <w:iCs/>
                    </w:rPr>
                    <w:t>by saying who or what built the house, like this</w:t>
                  </w:r>
                  <w:r w:rsidRPr="00F06220">
                    <w:rPr>
                      <w:i/>
                      <w:iCs/>
                    </w:rPr>
                    <w:t>:</w:t>
                  </w:r>
                </w:p>
                <w:p w14:paraId="26CA00B6" w14:textId="77777777" w:rsidR="000317C1" w:rsidRDefault="000317C1" w:rsidP="000317C1">
                  <w:r w:rsidRPr="00A03CA0">
                    <w:t>They built the house on a hill.</w:t>
                  </w:r>
                </w:p>
                <w:p w14:paraId="2E8A1E3C" w14:textId="77777777" w:rsidR="000317C1" w:rsidRPr="00554E20" w:rsidRDefault="000317C1" w:rsidP="000317C1">
                  <w:r>
                    <w:t>Or:</w:t>
                  </w:r>
                  <w:r>
                    <w:br/>
                    <w:t>The architect built the house on a hill.</w:t>
                  </w:r>
                </w:p>
              </w:tc>
            </w:tr>
          </w:tbl>
          <w:p w14:paraId="125701C1" w14:textId="77777777" w:rsidR="000317C1" w:rsidRPr="00A03CA0" w:rsidRDefault="000317C1" w:rsidP="000317C1"/>
        </w:tc>
      </w:tr>
      <w:tr w:rsidR="000317C1" w:rsidRPr="008568B7" w14:paraId="3BB4E805" w14:textId="77777777" w:rsidTr="00BA0DAD">
        <w:trPr>
          <w:cantSplit/>
        </w:trPr>
        <w:tc>
          <w:tcPr>
            <w:tcW w:w="1890" w:type="dxa"/>
          </w:tcPr>
          <w:p w14:paraId="625DAA6E" w14:textId="0F681302" w:rsidR="000317C1" w:rsidRPr="008568B7" w:rsidRDefault="000317C1" w:rsidP="000317C1">
            <w:r w:rsidRPr="008568B7">
              <w:lastRenderedPageBreak/>
              <w:t>Sentence structure</w:t>
            </w:r>
          </w:p>
        </w:tc>
        <w:tc>
          <w:tcPr>
            <w:tcW w:w="1890" w:type="dxa"/>
          </w:tcPr>
          <w:p w14:paraId="3E6029B5" w14:textId="77777777" w:rsidR="000317C1" w:rsidRPr="008568B7" w:rsidRDefault="000317C1" w:rsidP="000317C1">
            <w:r w:rsidRPr="008568B7">
              <w:t>Sticking to one grammatical subject would be clearer.</w:t>
            </w:r>
          </w:p>
        </w:tc>
        <w:tc>
          <w:tcPr>
            <w:tcW w:w="2859" w:type="dxa"/>
          </w:tcPr>
          <w:p w14:paraId="0A2CE63D" w14:textId="77777777" w:rsidR="000317C1" w:rsidRPr="008568B7" w:rsidRDefault="000317C1" w:rsidP="000317C1">
            <w:r w:rsidRPr="008568B7">
              <w:t>Using clauses that have the same subject can increase clarity and coherence</w:t>
            </w:r>
            <w:r>
              <w:t xml:space="preserve">. When using a participle (a verb acting as an adjective), be sure that </w:t>
            </w:r>
            <w:proofErr w:type="gramStart"/>
            <w:r>
              <w:t>it’s</w:t>
            </w:r>
            <w:proofErr w:type="gramEnd"/>
            <w:r>
              <w:t xml:space="preserve"> clear what the participle refers to.</w:t>
            </w:r>
          </w:p>
        </w:tc>
        <w:tc>
          <w:tcPr>
            <w:tcW w:w="6321" w:type="dxa"/>
          </w:tcPr>
          <w:tbl>
            <w:tblPr>
              <w:tblStyle w:val="PlainTable3"/>
              <w:tblW w:w="6105" w:type="dxa"/>
              <w:tblLook w:val="0620" w:firstRow="1" w:lastRow="0" w:firstColumn="0" w:lastColumn="0" w:noHBand="1" w:noVBand="1"/>
            </w:tblPr>
            <w:tblGrid>
              <w:gridCol w:w="3052"/>
              <w:gridCol w:w="3053"/>
            </w:tblGrid>
            <w:tr w:rsidR="000317C1" w:rsidRPr="00554E20" w14:paraId="7EA44953"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78971B2" w14:textId="77777777" w:rsidR="000317C1" w:rsidRPr="00554E20" w:rsidRDefault="000317C1" w:rsidP="000317C1">
                  <w:r w:rsidRPr="00554E20">
                    <w:t>Original</w:t>
                  </w:r>
                </w:p>
              </w:tc>
              <w:tc>
                <w:tcPr>
                  <w:tcW w:w="3053" w:type="dxa"/>
                </w:tcPr>
                <w:p w14:paraId="6EDBBB10" w14:textId="77777777" w:rsidR="000317C1" w:rsidRPr="00554E20" w:rsidRDefault="000317C1" w:rsidP="000317C1">
                  <w:r w:rsidRPr="00554E20">
                    <w:t>Suggested revision</w:t>
                  </w:r>
                </w:p>
              </w:tc>
            </w:tr>
            <w:tr w:rsidR="000317C1" w:rsidRPr="00554E20" w14:paraId="0CC4AF5E" w14:textId="77777777" w:rsidTr="00830CC4">
              <w:tc>
                <w:tcPr>
                  <w:tcW w:w="3052" w:type="dxa"/>
                </w:tcPr>
                <w:p w14:paraId="3C447E17" w14:textId="0C9DED09" w:rsidR="005B32A9" w:rsidRDefault="005B32A9" w:rsidP="000317C1">
                  <w:proofErr w:type="gramStart"/>
                  <w:r>
                    <w:t>As a scientist, that</w:t>
                  </w:r>
                  <w:proofErr w:type="gramEnd"/>
                  <w:r>
                    <w:t xml:space="preserve"> would be my best guess.</w:t>
                  </w:r>
                </w:p>
                <w:p w14:paraId="564EF5B7" w14:textId="77777777" w:rsidR="005B32A9" w:rsidRDefault="005B32A9" w:rsidP="000317C1"/>
                <w:p w14:paraId="7F9DE05F" w14:textId="2D74BC07" w:rsidR="005B32A9" w:rsidRPr="00554E20" w:rsidRDefault="005B32A9" w:rsidP="000317C1"/>
              </w:tc>
              <w:tc>
                <w:tcPr>
                  <w:tcW w:w="3053" w:type="dxa"/>
                </w:tcPr>
                <w:p w14:paraId="66B59A04" w14:textId="08664080" w:rsidR="000317C1" w:rsidRPr="00B22134" w:rsidRDefault="000317C1" w:rsidP="000317C1">
                  <w:pPr>
                    <w:rPr>
                      <w:i/>
                      <w:iCs/>
                    </w:rPr>
                  </w:pPr>
                  <w:proofErr w:type="gramStart"/>
                  <w:r>
                    <w:rPr>
                      <w:i/>
                      <w:iCs/>
                    </w:rPr>
                    <w:t>There’s</w:t>
                  </w:r>
                  <w:proofErr w:type="gramEnd"/>
                  <w:r>
                    <w:rPr>
                      <w:i/>
                      <w:iCs/>
                    </w:rPr>
                    <w:t xml:space="preserve"> no suggested revision because the sentence doesn’t include enough information. Consider rewriting by starting the second clause with a noun or pronoun that </w:t>
                  </w:r>
                  <w:r w:rsidR="009D6E50">
                    <w:rPr>
                      <w:i/>
                      <w:iCs/>
                    </w:rPr>
                    <w:t>states who the scientist is</w:t>
                  </w:r>
                  <w:r>
                    <w:rPr>
                      <w:i/>
                      <w:iCs/>
                    </w:rPr>
                    <w:t>:</w:t>
                  </w:r>
                </w:p>
                <w:p w14:paraId="5FE26EE2" w14:textId="03C8CBD8" w:rsidR="000317C1" w:rsidRPr="00554E20" w:rsidRDefault="00BD620F" w:rsidP="000317C1">
                  <w:r>
                    <w:t>As</w:t>
                  </w:r>
                  <w:r w:rsidR="000317C1" w:rsidRPr="00A03CA0">
                    <w:t xml:space="preserve"> a scientist, I </w:t>
                  </w:r>
                  <w:r w:rsidR="000317C1">
                    <w:t>gave it</w:t>
                  </w:r>
                  <w:r w:rsidR="000317C1" w:rsidRPr="00A03CA0">
                    <w:t xml:space="preserve"> my best guess.</w:t>
                  </w:r>
                </w:p>
              </w:tc>
            </w:tr>
          </w:tbl>
          <w:p w14:paraId="708865C3" w14:textId="77777777" w:rsidR="000317C1" w:rsidRPr="00A03CA0" w:rsidRDefault="000317C1" w:rsidP="000317C1"/>
        </w:tc>
      </w:tr>
      <w:tr w:rsidR="00DF5441" w:rsidRPr="008568B7" w14:paraId="6F6D4840" w14:textId="77777777" w:rsidTr="00BA0DAD">
        <w:trPr>
          <w:cantSplit/>
        </w:trPr>
        <w:tc>
          <w:tcPr>
            <w:tcW w:w="1890" w:type="dxa"/>
          </w:tcPr>
          <w:p w14:paraId="2CE85775" w14:textId="26ADE9FA" w:rsidR="00DF5441" w:rsidRPr="00CA5046" w:rsidRDefault="00DF5441" w:rsidP="00DF5441">
            <w:r w:rsidRPr="00CA5046">
              <w:t>Simpler wording</w:t>
            </w:r>
          </w:p>
        </w:tc>
        <w:tc>
          <w:tcPr>
            <w:tcW w:w="1890" w:type="dxa"/>
          </w:tcPr>
          <w:p w14:paraId="68700103" w14:textId="05136BF2" w:rsidR="00DF5441" w:rsidRPr="00CA5046" w:rsidRDefault="00DF5441" w:rsidP="00DF5441">
            <w:r w:rsidRPr="00CA5046">
              <w:t>A simpler word here would be clearer for your reader.</w:t>
            </w:r>
          </w:p>
        </w:tc>
        <w:tc>
          <w:tcPr>
            <w:tcW w:w="2859" w:type="dxa"/>
          </w:tcPr>
          <w:p w14:paraId="2BE3C44E" w14:textId="5520C54E" w:rsidR="00DF5441" w:rsidRPr="00CA5046" w:rsidRDefault="00DF5441" w:rsidP="00DF5441">
            <w:r w:rsidRPr="00CA5046">
              <w:t>Use simple words wherever possible to present a clear message in an approachable tone.</w:t>
            </w:r>
          </w:p>
        </w:tc>
        <w:tc>
          <w:tcPr>
            <w:tcW w:w="6321" w:type="dxa"/>
          </w:tcPr>
          <w:tbl>
            <w:tblPr>
              <w:tblStyle w:val="PlainTable3"/>
              <w:tblW w:w="6105" w:type="dxa"/>
              <w:tblLook w:val="0620" w:firstRow="1" w:lastRow="0" w:firstColumn="0" w:lastColumn="0" w:noHBand="1" w:noVBand="1"/>
            </w:tblPr>
            <w:tblGrid>
              <w:gridCol w:w="3052"/>
              <w:gridCol w:w="3053"/>
            </w:tblGrid>
            <w:tr w:rsidR="00DF5441" w:rsidRPr="00CA5046" w14:paraId="1BC41D53"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53E297C" w14:textId="77777777" w:rsidR="00DF5441" w:rsidRPr="00CA5046" w:rsidRDefault="00DF5441" w:rsidP="00DF5441">
                  <w:r w:rsidRPr="00CA5046">
                    <w:t>Original</w:t>
                  </w:r>
                </w:p>
              </w:tc>
              <w:tc>
                <w:tcPr>
                  <w:tcW w:w="3053" w:type="dxa"/>
                </w:tcPr>
                <w:p w14:paraId="1CCA6652" w14:textId="77777777" w:rsidR="00DF5441" w:rsidRPr="00CA5046" w:rsidRDefault="00DF5441" w:rsidP="00DF5441">
                  <w:r w:rsidRPr="00CA5046">
                    <w:t>Suggested revision</w:t>
                  </w:r>
                </w:p>
              </w:tc>
            </w:tr>
            <w:tr w:rsidR="00DF5441" w:rsidRPr="00CA5046" w14:paraId="1DB214CC" w14:textId="77777777" w:rsidTr="00830CC4">
              <w:tc>
                <w:tcPr>
                  <w:tcW w:w="3052" w:type="dxa"/>
                </w:tcPr>
                <w:p w14:paraId="4DA5C235" w14:textId="77777777" w:rsidR="00DF5441" w:rsidRPr="00CA5046" w:rsidRDefault="00DF5441" w:rsidP="00DF5441">
                  <w:r w:rsidRPr="00CA5046">
                    <w:t>The magnitude of the problem is overwhelming.</w:t>
                  </w:r>
                </w:p>
              </w:tc>
              <w:tc>
                <w:tcPr>
                  <w:tcW w:w="3053" w:type="dxa"/>
                </w:tcPr>
                <w:p w14:paraId="6B1848E9" w14:textId="77777777" w:rsidR="00DF5441" w:rsidRPr="00CA5046" w:rsidRDefault="00DF5441" w:rsidP="00DF5441">
                  <w:r w:rsidRPr="00CA5046">
                    <w:t>The size of the problem is overwhelming.</w:t>
                  </w:r>
                </w:p>
              </w:tc>
            </w:tr>
            <w:tr w:rsidR="00DF5441" w:rsidRPr="00554E20" w14:paraId="0242B101" w14:textId="77777777" w:rsidTr="00830CC4">
              <w:trPr>
                <w:trHeight w:val="882"/>
              </w:trPr>
              <w:tc>
                <w:tcPr>
                  <w:tcW w:w="3052" w:type="dxa"/>
                </w:tcPr>
                <w:p w14:paraId="53D49D37" w14:textId="77777777" w:rsidR="00DF5441" w:rsidRPr="00CA5046" w:rsidRDefault="00DF5441" w:rsidP="00DF5441">
                  <w:r w:rsidRPr="00CA5046">
                    <w:t>The boy will transmit the message.</w:t>
                  </w:r>
                </w:p>
              </w:tc>
              <w:tc>
                <w:tcPr>
                  <w:tcW w:w="3053" w:type="dxa"/>
                </w:tcPr>
                <w:p w14:paraId="1EA02F48" w14:textId="77777777" w:rsidR="00DF5441" w:rsidRPr="00554E20" w:rsidRDefault="00DF5441" w:rsidP="00DF5441">
                  <w:r w:rsidRPr="00CA5046">
                    <w:t>The boy will send the message.</w:t>
                  </w:r>
                </w:p>
              </w:tc>
            </w:tr>
          </w:tbl>
          <w:p w14:paraId="5BEEB39C" w14:textId="77777777" w:rsidR="00DF5441" w:rsidRPr="00554E20" w:rsidRDefault="00DF5441" w:rsidP="00DF5441"/>
        </w:tc>
      </w:tr>
      <w:tr w:rsidR="00DF5441" w:rsidRPr="008568B7" w14:paraId="1BEBE7DC" w14:textId="77777777" w:rsidTr="00BA0DAD">
        <w:trPr>
          <w:cantSplit/>
        </w:trPr>
        <w:tc>
          <w:tcPr>
            <w:tcW w:w="1890" w:type="dxa"/>
          </w:tcPr>
          <w:p w14:paraId="2635DD29" w14:textId="68ECDA4A" w:rsidR="00973A6A" w:rsidRPr="008568B7" w:rsidRDefault="00B97B95" w:rsidP="00DF5441">
            <w:r>
              <w:t>Split infinitives</w:t>
            </w:r>
          </w:p>
        </w:tc>
        <w:tc>
          <w:tcPr>
            <w:tcW w:w="1890" w:type="dxa"/>
          </w:tcPr>
          <w:p w14:paraId="7B724376" w14:textId="232519E1" w:rsidR="00DF5441" w:rsidRPr="008568B7" w:rsidRDefault="00DF5441" w:rsidP="00DF5441">
            <w:r w:rsidRPr="008568B7">
              <w:t xml:space="preserve">Avoiding multiple words between </w:t>
            </w:r>
            <w:r w:rsidR="00764837">
              <w:t>“</w:t>
            </w:r>
            <w:r w:rsidRPr="008568B7">
              <w:t>to</w:t>
            </w:r>
            <w:r w:rsidR="00764837">
              <w:t>”</w:t>
            </w:r>
            <w:r w:rsidRPr="008568B7">
              <w:t xml:space="preserve"> and a verb is best.</w:t>
            </w:r>
          </w:p>
        </w:tc>
        <w:tc>
          <w:tcPr>
            <w:tcW w:w="2859" w:type="dxa"/>
          </w:tcPr>
          <w:p w14:paraId="6992F057" w14:textId="49B5FB38" w:rsidR="00DF5441" w:rsidRPr="008568B7" w:rsidRDefault="00DF5441" w:rsidP="00DF5441">
            <w:r w:rsidRPr="008568B7">
              <w:t xml:space="preserve">Using multiple adverbs between </w:t>
            </w:r>
            <w:r w:rsidR="00764837">
              <w:t>“</w:t>
            </w:r>
            <w:r w:rsidRPr="008568B7">
              <w:t>to</w:t>
            </w:r>
            <w:r w:rsidR="00764837">
              <w:t>”</w:t>
            </w:r>
            <w:r w:rsidRPr="008568B7">
              <w:t xml:space="preserve"> and a verb can create an awkward or unclear sentence. Consider avoiding this in formal writing.</w:t>
            </w:r>
          </w:p>
        </w:tc>
        <w:tc>
          <w:tcPr>
            <w:tcW w:w="6321" w:type="dxa"/>
          </w:tcPr>
          <w:tbl>
            <w:tblPr>
              <w:tblStyle w:val="PlainTable3"/>
              <w:tblW w:w="6105" w:type="dxa"/>
              <w:tblLook w:val="0620" w:firstRow="1" w:lastRow="0" w:firstColumn="0" w:lastColumn="0" w:noHBand="1" w:noVBand="1"/>
            </w:tblPr>
            <w:tblGrid>
              <w:gridCol w:w="3052"/>
              <w:gridCol w:w="3053"/>
            </w:tblGrid>
            <w:tr w:rsidR="00DF5441" w:rsidRPr="00554E20" w14:paraId="4D73F90A"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51B17CA" w14:textId="77777777" w:rsidR="00DF5441" w:rsidRPr="00554E20" w:rsidRDefault="00DF5441" w:rsidP="00DF5441">
                  <w:r w:rsidRPr="00554E20">
                    <w:t>Original</w:t>
                  </w:r>
                </w:p>
              </w:tc>
              <w:tc>
                <w:tcPr>
                  <w:tcW w:w="3053" w:type="dxa"/>
                </w:tcPr>
                <w:p w14:paraId="3B6C8696" w14:textId="77777777" w:rsidR="00DF5441" w:rsidRPr="00554E20" w:rsidRDefault="00DF5441" w:rsidP="00DF5441">
                  <w:r w:rsidRPr="00554E20">
                    <w:t>Suggested revision</w:t>
                  </w:r>
                </w:p>
              </w:tc>
            </w:tr>
            <w:tr w:rsidR="00DF5441" w:rsidRPr="00554E20" w14:paraId="4A5BD631" w14:textId="77777777" w:rsidTr="00830CC4">
              <w:tc>
                <w:tcPr>
                  <w:tcW w:w="3052" w:type="dxa"/>
                </w:tcPr>
                <w:p w14:paraId="7525D896" w14:textId="77777777" w:rsidR="00DF5441" w:rsidRPr="00554E20" w:rsidRDefault="00DF5441" w:rsidP="00DF5441">
                  <w:r w:rsidRPr="00A03CA0">
                    <w:t xml:space="preserve">They began to </w:t>
                  </w:r>
                  <w:proofErr w:type="gramStart"/>
                  <w:r w:rsidRPr="00A03CA0">
                    <w:t>very quickly run home</w:t>
                  </w:r>
                  <w:proofErr w:type="gramEnd"/>
                  <w:r>
                    <w:t>.</w:t>
                  </w:r>
                </w:p>
              </w:tc>
              <w:tc>
                <w:tcPr>
                  <w:tcW w:w="3053" w:type="dxa"/>
                </w:tcPr>
                <w:p w14:paraId="47F2D82B" w14:textId="77777777" w:rsidR="00DF5441" w:rsidRPr="00554E20" w:rsidRDefault="00DF5441" w:rsidP="00DF5441">
                  <w:r w:rsidRPr="00A03CA0">
                    <w:t>They began to run home very quickly.</w:t>
                  </w:r>
                </w:p>
              </w:tc>
            </w:tr>
            <w:tr w:rsidR="00DF5441" w:rsidRPr="00554E20" w14:paraId="55748F98" w14:textId="77777777" w:rsidTr="00830CC4">
              <w:trPr>
                <w:trHeight w:val="882"/>
              </w:trPr>
              <w:tc>
                <w:tcPr>
                  <w:tcW w:w="3052" w:type="dxa"/>
                </w:tcPr>
                <w:p w14:paraId="4034F735" w14:textId="77777777" w:rsidR="00DF5441" w:rsidRPr="00554E20" w:rsidRDefault="00DF5441" w:rsidP="00DF5441">
                  <w:r w:rsidRPr="00A03CA0">
                    <w:t xml:space="preserve">He tried to </w:t>
                  </w:r>
                  <w:proofErr w:type="gramStart"/>
                  <w:r w:rsidRPr="00A03CA0">
                    <w:t>firmly but politely decline the offer</w:t>
                  </w:r>
                  <w:proofErr w:type="gramEnd"/>
                  <w:r>
                    <w:t>.</w:t>
                  </w:r>
                </w:p>
              </w:tc>
              <w:tc>
                <w:tcPr>
                  <w:tcW w:w="3053" w:type="dxa"/>
                </w:tcPr>
                <w:p w14:paraId="4AFC8B30" w14:textId="77777777" w:rsidR="00DF5441" w:rsidRPr="00554E20" w:rsidRDefault="00DF5441" w:rsidP="00DF5441">
                  <w:r w:rsidRPr="00A03CA0">
                    <w:t>He tried to decline the offer firmly but politely.</w:t>
                  </w:r>
                </w:p>
              </w:tc>
            </w:tr>
          </w:tbl>
          <w:p w14:paraId="73B5AE48" w14:textId="77777777" w:rsidR="00DF5441" w:rsidRPr="00A03CA0" w:rsidRDefault="00DF5441" w:rsidP="00DF5441"/>
        </w:tc>
      </w:tr>
      <w:tr w:rsidR="00B97B95" w:rsidRPr="008568B7" w14:paraId="6CC68179" w14:textId="77777777" w:rsidTr="00BA0DAD">
        <w:trPr>
          <w:cantSplit/>
        </w:trPr>
        <w:tc>
          <w:tcPr>
            <w:tcW w:w="1890" w:type="dxa"/>
          </w:tcPr>
          <w:p w14:paraId="07FAEA83" w14:textId="78F5E2C6" w:rsidR="00B97B95" w:rsidRPr="008568B7" w:rsidRDefault="00B97B95" w:rsidP="00B97B95">
            <w:r w:rsidRPr="008568B7">
              <w:t>Use of euphemisms</w:t>
            </w:r>
          </w:p>
        </w:tc>
        <w:tc>
          <w:tcPr>
            <w:tcW w:w="1890" w:type="dxa"/>
          </w:tcPr>
          <w:p w14:paraId="40035AF6" w14:textId="78EF8732" w:rsidR="00B97B95" w:rsidRPr="008568B7" w:rsidRDefault="00B97B95" w:rsidP="00B97B95">
            <w:r w:rsidRPr="008568B7">
              <w:t xml:space="preserve">Direct language is clearer and </w:t>
            </w:r>
            <w:proofErr w:type="gramStart"/>
            <w:r w:rsidRPr="008568B7">
              <w:t>won't</w:t>
            </w:r>
            <w:proofErr w:type="gramEnd"/>
            <w:r w:rsidRPr="008568B7">
              <w:t xml:space="preserve"> confuse a reader.</w:t>
            </w:r>
          </w:p>
        </w:tc>
        <w:tc>
          <w:tcPr>
            <w:tcW w:w="2859" w:type="dxa"/>
          </w:tcPr>
          <w:p w14:paraId="5BC5721F" w14:textId="4A3A5F3B" w:rsidR="00B97B95" w:rsidRPr="008568B7" w:rsidRDefault="00B97B95" w:rsidP="00B97B95">
            <w:r w:rsidRPr="008568B7">
              <w:t xml:space="preserve">Euphemisms (words or phrases that soften or </w:t>
            </w:r>
            <w:r w:rsidR="00764837">
              <w:t>“</w:t>
            </w:r>
            <w:r w:rsidRPr="008568B7">
              <w:t>talk around</w:t>
            </w:r>
            <w:r w:rsidR="00764837">
              <w:t>”</w:t>
            </w:r>
            <w:r w:rsidRPr="008568B7">
              <w:t xml:space="preserve"> harsh truths) can make sentences unclear. Direct language is often better</w:t>
            </w:r>
            <w:r>
              <w:t>.</w:t>
            </w:r>
          </w:p>
        </w:tc>
        <w:tc>
          <w:tcPr>
            <w:tcW w:w="6321" w:type="dxa"/>
          </w:tcPr>
          <w:tbl>
            <w:tblPr>
              <w:tblStyle w:val="PlainTable3"/>
              <w:tblW w:w="6105" w:type="dxa"/>
              <w:tblLook w:val="0620" w:firstRow="1" w:lastRow="0" w:firstColumn="0" w:lastColumn="0" w:noHBand="1" w:noVBand="1"/>
            </w:tblPr>
            <w:tblGrid>
              <w:gridCol w:w="3052"/>
              <w:gridCol w:w="3053"/>
            </w:tblGrid>
            <w:tr w:rsidR="00B97B95" w:rsidRPr="00554E20" w14:paraId="4D21C16D"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DB52712" w14:textId="77777777" w:rsidR="00B97B95" w:rsidRPr="00554E20" w:rsidRDefault="00B97B95" w:rsidP="00B97B95">
                  <w:r w:rsidRPr="00554E20">
                    <w:t>Original</w:t>
                  </w:r>
                </w:p>
              </w:tc>
              <w:tc>
                <w:tcPr>
                  <w:tcW w:w="3053" w:type="dxa"/>
                </w:tcPr>
                <w:p w14:paraId="29A8D5E0" w14:textId="77777777" w:rsidR="00B97B95" w:rsidRPr="00554E20" w:rsidRDefault="00B97B95" w:rsidP="00B97B95">
                  <w:r w:rsidRPr="00554E20">
                    <w:t>Suggested revision</w:t>
                  </w:r>
                </w:p>
              </w:tc>
            </w:tr>
            <w:tr w:rsidR="00B97B95" w:rsidRPr="00554E20" w14:paraId="49C9137A" w14:textId="77777777" w:rsidTr="00830CC4">
              <w:tc>
                <w:tcPr>
                  <w:tcW w:w="3052" w:type="dxa"/>
                </w:tcPr>
                <w:p w14:paraId="23063E47" w14:textId="77777777" w:rsidR="00B97B95" w:rsidRPr="00554E20" w:rsidRDefault="00B97B95" w:rsidP="00B97B95">
                  <w:r w:rsidRPr="00A03CA0">
                    <w:t xml:space="preserve">His neighbor </w:t>
                  </w:r>
                  <w:proofErr w:type="gramStart"/>
                  <w:r w:rsidRPr="00A03CA0">
                    <w:t>kicked the bucket</w:t>
                  </w:r>
                  <w:proofErr w:type="gramEnd"/>
                  <w:r>
                    <w:t>.</w:t>
                  </w:r>
                </w:p>
              </w:tc>
              <w:tc>
                <w:tcPr>
                  <w:tcW w:w="3053" w:type="dxa"/>
                </w:tcPr>
                <w:p w14:paraId="418FEECD" w14:textId="77777777" w:rsidR="00B97B95" w:rsidRPr="00554E20" w:rsidRDefault="00B97B95" w:rsidP="00B97B95">
                  <w:r w:rsidRPr="00A03CA0">
                    <w:t>His neighbor died.</w:t>
                  </w:r>
                </w:p>
              </w:tc>
            </w:tr>
            <w:tr w:rsidR="00B97B95" w:rsidRPr="00554E20" w14:paraId="5AF39360" w14:textId="77777777" w:rsidTr="00830CC4">
              <w:trPr>
                <w:trHeight w:val="882"/>
              </w:trPr>
              <w:tc>
                <w:tcPr>
                  <w:tcW w:w="3052" w:type="dxa"/>
                </w:tcPr>
                <w:p w14:paraId="41FD0377" w14:textId="77777777" w:rsidR="00B97B95" w:rsidRPr="00554E20" w:rsidRDefault="00B97B95" w:rsidP="00B97B95">
                  <w:r w:rsidRPr="00A03CA0">
                    <w:t xml:space="preserve">My younger brother is </w:t>
                  </w:r>
                  <w:proofErr w:type="gramStart"/>
                  <w:r w:rsidRPr="00A03CA0">
                    <w:t>a couch potato</w:t>
                  </w:r>
                  <w:proofErr w:type="gramEnd"/>
                  <w:r>
                    <w:t>.</w:t>
                  </w:r>
                </w:p>
              </w:tc>
              <w:tc>
                <w:tcPr>
                  <w:tcW w:w="3053" w:type="dxa"/>
                </w:tcPr>
                <w:p w14:paraId="227AC566" w14:textId="77777777" w:rsidR="00B97B95" w:rsidRPr="00554E20" w:rsidRDefault="00B97B95" w:rsidP="00B97B95">
                  <w:r w:rsidRPr="00A03CA0">
                    <w:t>My younger brother is a lazy person.</w:t>
                  </w:r>
                </w:p>
              </w:tc>
            </w:tr>
          </w:tbl>
          <w:p w14:paraId="40B7F889" w14:textId="77777777" w:rsidR="00B97B95" w:rsidRPr="00554E20" w:rsidRDefault="00B97B95" w:rsidP="00B97B95"/>
        </w:tc>
      </w:tr>
    </w:tbl>
    <w:p w14:paraId="79F664F0" w14:textId="77777777" w:rsidR="00E357D0" w:rsidRPr="008568B7" w:rsidRDefault="00E357D0" w:rsidP="00E357D0">
      <w:pPr>
        <w:pStyle w:val="Heading1"/>
      </w:pPr>
      <w:r w:rsidRPr="008568B7">
        <w:lastRenderedPageBreak/>
        <w:t>Conciseness</w:t>
      </w:r>
    </w:p>
    <w:tbl>
      <w:tblPr>
        <w:tblStyle w:val="PlainTable5"/>
        <w:tblW w:w="12960" w:type="dxa"/>
        <w:tblLook w:val="0620" w:firstRow="1" w:lastRow="0" w:firstColumn="0" w:lastColumn="0" w:noHBand="1" w:noVBand="1"/>
      </w:tblPr>
      <w:tblGrid>
        <w:gridCol w:w="1890"/>
        <w:gridCol w:w="1890"/>
        <w:gridCol w:w="2859"/>
        <w:gridCol w:w="6321"/>
      </w:tblGrid>
      <w:tr w:rsidR="00E357D0" w:rsidRPr="008568B7" w14:paraId="00D866C2" w14:textId="77777777" w:rsidTr="00BA0DAD">
        <w:trPr>
          <w:cnfStyle w:val="100000000000" w:firstRow="1" w:lastRow="0" w:firstColumn="0" w:lastColumn="0" w:oddVBand="0" w:evenVBand="0" w:oddHBand="0" w:evenHBand="0" w:firstRowFirstColumn="0" w:firstRowLastColumn="0" w:lastRowFirstColumn="0" w:lastRowLastColumn="0"/>
          <w:cantSplit/>
          <w:tblHeader/>
        </w:trPr>
        <w:tc>
          <w:tcPr>
            <w:tcW w:w="1890" w:type="dxa"/>
          </w:tcPr>
          <w:p w14:paraId="7C8B37C1" w14:textId="77777777" w:rsidR="00E357D0" w:rsidRPr="008568B7" w:rsidRDefault="00E357D0" w:rsidP="00830CC4">
            <w:r w:rsidRPr="008568B7">
              <w:t>Issue</w:t>
            </w:r>
          </w:p>
        </w:tc>
        <w:tc>
          <w:tcPr>
            <w:tcW w:w="1890" w:type="dxa"/>
          </w:tcPr>
          <w:p w14:paraId="03E6EEF6" w14:textId="77777777" w:rsidR="00E357D0" w:rsidRPr="008568B7" w:rsidRDefault="00E357D0" w:rsidP="00830CC4">
            <w:r w:rsidRPr="008568B7">
              <w:t>Guidance</w:t>
            </w:r>
          </w:p>
        </w:tc>
        <w:tc>
          <w:tcPr>
            <w:tcW w:w="2859" w:type="dxa"/>
          </w:tcPr>
          <w:p w14:paraId="4D6A12FB" w14:textId="77777777" w:rsidR="00E357D0" w:rsidRPr="008568B7" w:rsidRDefault="00E357D0" w:rsidP="00830CC4">
            <w:r w:rsidRPr="008568B7">
              <w:t>Explanation</w:t>
            </w:r>
          </w:p>
        </w:tc>
        <w:tc>
          <w:tcPr>
            <w:tcW w:w="6321" w:type="dxa"/>
          </w:tcPr>
          <w:p w14:paraId="79670930" w14:textId="77777777" w:rsidR="00E357D0" w:rsidRPr="00A87597" w:rsidRDefault="00E357D0" w:rsidP="00830CC4">
            <w:r w:rsidRPr="00A87597">
              <w:t>Examples</w:t>
            </w:r>
          </w:p>
        </w:tc>
      </w:tr>
      <w:tr w:rsidR="00E357D0" w:rsidRPr="008568B7" w14:paraId="0D534B03" w14:textId="77777777" w:rsidTr="00BA0DAD">
        <w:trPr>
          <w:cantSplit/>
        </w:trPr>
        <w:tc>
          <w:tcPr>
            <w:tcW w:w="1890" w:type="dxa"/>
          </w:tcPr>
          <w:p w14:paraId="08EADEBF" w14:textId="761BBE35" w:rsidR="0056209D" w:rsidRPr="008568B7" w:rsidRDefault="00E357D0" w:rsidP="00830CC4">
            <w:r w:rsidRPr="008568B7">
              <w:t>Conjunction overuse</w:t>
            </w:r>
          </w:p>
        </w:tc>
        <w:tc>
          <w:tcPr>
            <w:tcW w:w="1890" w:type="dxa"/>
          </w:tcPr>
          <w:p w14:paraId="356FF6B1" w14:textId="77777777" w:rsidR="00E357D0" w:rsidRPr="008568B7" w:rsidRDefault="00E357D0" w:rsidP="00830CC4">
            <w:r w:rsidRPr="008568B7">
              <w:t xml:space="preserve">Commas instead of conjunctions are clearer. </w:t>
            </w:r>
          </w:p>
        </w:tc>
        <w:tc>
          <w:tcPr>
            <w:tcW w:w="2859" w:type="dxa"/>
          </w:tcPr>
          <w:p w14:paraId="2357B736" w14:textId="77777777" w:rsidR="00E357D0" w:rsidRPr="008568B7" w:rsidRDefault="00E357D0" w:rsidP="00830CC4">
            <w:r w:rsidRPr="008568B7">
              <w:t>Items in a list are better coordinated by commas than by multiple conjunctions</w:t>
            </w:r>
            <w:r>
              <w:t>.</w:t>
            </w:r>
          </w:p>
        </w:tc>
        <w:tc>
          <w:tcPr>
            <w:tcW w:w="6321" w:type="dxa"/>
          </w:tcPr>
          <w:tbl>
            <w:tblPr>
              <w:tblStyle w:val="PlainTable3"/>
              <w:tblW w:w="6105" w:type="dxa"/>
              <w:tblLook w:val="0620" w:firstRow="1" w:lastRow="0" w:firstColumn="0" w:lastColumn="0" w:noHBand="1" w:noVBand="1"/>
            </w:tblPr>
            <w:tblGrid>
              <w:gridCol w:w="3052"/>
              <w:gridCol w:w="3053"/>
            </w:tblGrid>
            <w:tr w:rsidR="00E357D0" w:rsidRPr="00554E20" w14:paraId="412C4C91"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71C58BF" w14:textId="77777777" w:rsidR="00E357D0" w:rsidRPr="00554E20" w:rsidRDefault="00E357D0" w:rsidP="00830CC4">
                  <w:r w:rsidRPr="00554E20">
                    <w:t>Original</w:t>
                  </w:r>
                </w:p>
              </w:tc>
              <w:tc>
                <w:tcPr>
                  <w:tcW w:w="3053" w:type="dxa"/>
                </w:tcPr>
                <w:p w14:paraId="15859831" w14:textId="77777777" w:rsidR="00E357D0" w:rsidRPr="00554E20" w:rsidRDefault="00E357D0" w:rsidP="00830CC4">
                  <w:r w:rsidRPr="00554E20">
                    <w:t>Suggested revision</w:t>
                  </w:r>
                </w:p>
              </w:tc>
            </w:tr>
            <w:tr w:rsidR="00E357D0" w:rsidRPr="00554E20" w14:paraId="1115DD22" w14:textId="77777777" w:rsidTr="00830CC4">
              <w:tc>
                <w:tcPr>
                  <w:tcW w:w="3052" w:type="dxa"/>
                </w:tcPr>
                <w:p w14:paraId="5B823C6D" w14:textId="77777777" w:rsidR="00E357D0" w:rsidRPr="00554E20" w:rsidRDefault="00E357D0" w:rsidP="00830CC4">
                  <w:proofErr w:type="gramStart"/>
                  <w:r w:rsidRPr="00A87597">
                    <w:t>Susan and Dale</w:t>
                  </w:r>
                  <w:proofErr w:type="gramEnd"/>
                  <w:r w:rsidRPr="00A87597">
                    <w:t xml:space="preserve"> and Anthony eat lunch together</w:t>
                  </w:r>
                  <w:r>
                    <w:t>.</w:t>
                  </w:r>
                </w:p>
              </w:tc>
              <w:tc>
                <w:tcPr>
                  <w:tcW w:w="3053" w:type="dxa"/>
                </w:tcPr>
                <w:p w14:paraId="2E551510" w14:textId="77777777" w:rsidR="00E357D0" w:rsidRPr="00554E20" w:rsidRDefault="00E357D0" w:rsidP="00830CC4">
                  <w:r w:rsidRPr="00A87597">
                    <w:t>Susan, Dale, and Anthony eat lunch together.</w:t>
                  </w:r>
                </w:p>
              </w:tc>
            </w:tr>
            <w:tr w:rsidR="00E357D0" w:rsidRPr="00554E20" w14:paraId="25BF5D55" w14:textId="77777777" w:rsidTr="00830CC4">
              <w:trPr>
                <w:trHeight w:val="882"/>
              </w:trPr>
              <w:tc>
                <w:tcPr>
                  <w:tcW w:w="3052" w:type="dxa"/>
                </w:tcPr>
                <w:p w14:paraId="0ED11E6C" w14:textId="77777777" w:rsidR="00E357D0" w:rsidRPr="00554E20" w:rsidRDefault="00E357D0" w:rsidP="00830CC4">
                  <w:r w:rsidRPr="00A87597">
                    <w:t xml:space="preserve">Teachers are </w:t>
                  </w:r>
                  <w:proofErr w:type="gramStart"/>
                  <w:r w:rsidRPr="00A87597">
                    <w:t>smart and professional</w:t>
                  </w:r>
                  <w:proofErr w:type="gramEnd"/>
                  <w:r w:rsidRPr="00A87597">
                    <w:t xml:space="preserve"> and caring</w:t>
                  </w:r>
                  <w:r>
                    <w:t>.</w:t>
                  </w:r>
                </w:p>
              </w:tc>
              <w:tc>
                <w:tcPr>
                  <w:tcW w:w="3053" w:type="dxa"/>
                </w:tcPr>
                <w:p w14:paraId="0788CA23" w14:textId="77777777" w:rsidR="00E357D0" w:rsidRPr="00554E20" w:rsidRDefault="00E357D0" w:rsidP="00830CC4">
                  <w:r w:rsidRPr="00A87597">
                    <w:t>Teachers are smart, professional, and caring.</w:t>
                  </w:r>
                </w:p>
              </w:tc>
            </w:tr>
          </w:tbl>
          <w:p w14:paraId="396C5DB2" w14:textId="77777777" w:rsidR="00E357D0" w:rsidRPr="00A87597" w:rsidRDefault="00E357D0" w:rsidP="00830CC4"/>
        </w:tc>
      </w:tr>
      <w:tr w:rsidR="00E357D0" w:rsidRPr="008568B7" w14:paraId="7C004B17" w14:textId="77777777" w:rsidTr="00BA0DAD">
        <w:trPr>
          <w:cantSplit/>
        </w:trPr>
        <w:tc>
          <w:tcPr>
            <w:tcW w:w="1890" w:type="dxa"/>
          </w:tcPr>
          <w:p w14:paraId="4F71614B" w14:textId="0C09C6A9" w:rsidR="00E357D0" w:rsidRPr="008568B7" w:rsidRDefault="00E357D0" w:rsidP="00830CC4">
            <w:r w:rsidRPr="008568B7">
              <w:t>Nominalizations</w:t>
            </w:r>
          </w:p>
        </w:tc>
        <w:tc>
          <w:tcPr>
            <w:tcW w:w="1890" w:type="dxa"/>
          </w:tcPr>
          <w:p w14:paraId="4BAE64B8" w14:textId="77777777" w:rsidR="00E357D0" w:rsidRPr="008568B7" w:rsidRDefault="00E357D0" w:rsidP="00830CC4">
            <w:r w:rsidRPr="008568B7">
              <w:t>Try using a verb instead of a noun phrase to be concise.</w:t>
            </w:r>
          </w:p>
        </w:tc>
        <w:tc>
          <w:tcPr>
            <w:tcW w:w="2859" w:type="dxa"/>
          </w:tcPr>
          <w:p w14:paraId="7C5AC4F3" w14:textId="77777777" w:rsidR="00E357D0" w:rsidRPr="008568B7" w:rsidRDefault="00E357D0" w:rsidP="00830CC4">
            <w:r w:rsidRPr="008568B7">
              <w:t>Nouns typically need extra words to introduce them, while verbs can be used more concisely. Consider using a verb instead of a longer phrase with a noun.</w:t>
            </w:r>
          </w:p>
        </w:tc>
        <w:tc>
          <w:tcPr>
            <w:tcW w:w="6321" w:type="dxa"/>
          </w:tcPr>
          <w:tbl>
            <w:tblPr>
              <w:tblStyle w:val="PlainTable3"/>
              <w:tblW w:w="6105" w:type="dxa"/>
              <w:tblLook w:val="0620" w:firstRow="1" w:lastRow="0" w:firstColumn="0" w:lastColumn="0" w:noHBand="1" w:noVBand="1"/>
            </w:tblPr>
            <w:tblGrid>
              <w:gridCol w:w="3052"/>
              <w:gridCol w:w="3053"/>
            </w:tblGrid>
            <w:tr w:rsidR="00E357D0" w:rsidRPr="00554E20" w14:paraId="6AB97272"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142A3E0" w14:textId="77777777" w:rsidR="00E357D0" w:rsidRPr="00554E20" w:rsidRDefault="00E357D0" w:rsidP="00830CC4">
                  <w:r w:rsidRPr="00554E20">
                    <w:t>Original</w:t>
                  </w:r>
                </w:p>
              </w:tc>
              <w:tc>
                <w:tcPr>
                  <w:tcW w:w="3053" w:type="dxa"/>
                </w:tcPr>
                <w:p w14:paraId="34959D1F" w14:textId="77777777" w:rsidR="00E357D0" w:rsidRPr="00554E20" w:rsidRDefault="00E357D0" w:rsidP="00830CC4">
                  <w:r w:rsidRPr="00554E20">
                    <w:t>Suggested revision</w:t>
                  </w:r>
                </w:p>
              </w:tc>
            </w:tr>
            <w:tr w:rsidR="00E357D0" w:rsidRPr="00554E20" w14:paraId="0A68A983" w14:textId="77777777" w:rsidTr="00830CC4">
              <w:tc>
                <w:tcPr>
                  <w:tcW w:w="3052" w:type="dxa"/>
                </w:tcPr>
                <w:p w14:paraId="6768647E" w14:textId="77777777" w:rsidR="00E357D0" w:rsidRPr="00554E20" w:rsidRDefault="00E357D0" w:rsidP="00830CC4">
                  <w:r w:rsidRPr="00A87597">
                    <w:t xml:space="preserve">The trade union is </w:t>
                  </w:r>
                  <w:proofErr w:type="gramStart"/>
                  <w:r w:rsidRPr="00A87597">
                    <w:t>holding negotiations</w:t>
                  </w:r>
                  <w:proofErr w:type="gramEnd"/>
                  <w:r w:rsidRPr="00A87597">
                    <w:t xml:space="preserve"> with the employers</w:t>
                  </w:r>
                  <w:r>
                    <w:t>.</w:t>
                  </w:r>
                </w:p>
              </w:tc>
              <w:tc>
                <w:tcPr>
                  <w:tcW w:w="3053" w:type="dxa"/>
                </w:tcPr>
                <w:p w14:paraId="2AE410E3" w14:textId="77777777" w:rsidR="00E357D0" w:rsidRPr="00554E20" w:rsidRDefault="00E357D0" w:rsidP="00830CC4">
                  <w:r w:rsidRPr="00A87597">
                    <w:t>The trade union is negotiating with the employers.</w:t>
                  </w:r>
                </w:p>
              </w:tc>
            </w:tr>
            <w:tr w:rsidR="00E357D0" w:rsidRPr="00554E20" w14:paraId="519B8639" w14:textId="77777777" w:rsidTr="00830CC4">
              <w:trPr>
                <w:trHeight w:val="882"/>
              </w:trPr>
              <w:tc>
                <w:tcPr>
                  <w:tcW w:w="3052" w:type="dxa"/>
                </w:tcPr>
                <w:p w14:paraId="6C3BC048" w14:textId="77777777" w:rsidR="00E357D0" w:rsidRPr="00554E20" w:rsidRDefault="00E357D0" w:rsidP="00830CC4">
                  <w:r w:rsidRPr="00A87597">
                    <w:t xml:space="preserve">Please </w:t>
                  </w:r>
                  <w:proofErr w:type="gramStart"/>
                  <w:r w:rsidRPr="00A87597">
                    <w:t>make an effort</w:t>
                  </w:r>
                  <w:proofErr w:type="gramEnd"/>
                  <w:r w:rsidRPr="00A87597">
                    <w:t xml:space="preserve"> to be on time</w:t>
                  </w:r>
                  <w:r>
                    <w:t>.</w:t>
                  </w:r>
                </w:p>
              </w:tc>
              <w:tc>
                <w:tcPr>
                  <w:tcW w:w="3053" w:type="dxa"/>
                </w:tcPr>
                <w:p w14:paraId="4B4C851D" w14:textId="77777777" w:rsidR="00E357D0" w:rsidRPr="00554E20" w:rsidRDefault="00E357D0" w:rsidP="00830CC4">
                  <w:r w:rsidRPr="00A87597">
                    <w:t>Please try to be on time.</w:t>
                  </w:r>
                </w:p>
              </w:tc>
            </w:tr>
          </w:tbl>
          <w:p w14:paraId="567906A2" w14:textId="77777777" w:rsidR="00E357D0" w:rsidRPr="00A87597" w:rsidRDefault="00E357D0" w:rsidP="00830CC4"/>
        </w:tc>
      </w:tr>
      <w:tr w:rsidR="00E357D0" w:rsidRPr="008568B7" w14:paraId="6535533B" w14:textId="77777777" w:rsidTr="00BA0DAD">
        <w:trPr>
          <w:cantSplit/>
        </w:trPr>
        <w:tc>
          <w:tcPr>
            <w:tcW w:w="1890" w:type="dxa"/>
          </w:tcPr>
          <w:p w14:paraId="324DB42E" w14:textId="501324D2" w:rsidR="00C267D0" w:rsidRPr="008568B7" w:rsidRDefault="00E357D0" w:rsidP="00830CC4">
            <w:r w:rsidRPr="008568B7">
              <w:t>Wordiness</w:t>
            </w:r>
          </w:p>
        </w:tc>
        <w:tc>
          <w:tcPr>
            <w:tcW w:w="1890" w:type="dxa"/>
          </w:tcPr>
          <w:p w14:paraId="6A06283E" w14:textId="77777777" w:rsidR="00E357D0" w:rsidRPr="008568B7" w:rsidRDefault="00E357D0" w:rsidP="00830CC4">
            <w:r w:rsidRPr="008568B7">
              <w:t>More concise language would be clearer for your reader.</w:t>
            </w:r>
          </w:p>
        </w:tc>
        <w:tc>
          <w:tcPr>
            <w:tcW w:w="2859" w:type="dxa"/>
          </w:tcPr>
          <w:p w14:paraId="0942C312" w14:textId="77777777" w:rsidR="00E357D0" w:rsidRPr="008568B7" w:rsidRDefault="00E357D0" w:rsidP="00830CC4">
            <w:r w:rsidRPr="008568B7">
              <w:t>Eliminating redundant or unnecessary words often improves readability.</w:t>
            </w:r>
          </w:p>
        </w:tc>
        <w:tc>
          <w:tcPr>
            <w:tcW w:w="6321" w:type="dxa"/>
          </w:tcPr>
          <w:tbl>
            <w:tblPr>
              <w:tblStyle w:val="PlainTable3"/>
              <w:tblW w:w="6105" w:type="dxa"/>
              <w:tblLook w:val="0620" w:firstRow="1" w:lastRow="0" w:firstColumn="0" w:lastColumn="0" w:noHBand="1" w:noVBand="1"/>
            </w:tblPr>
            <w:tblGrid>
              <w:gridCol w:w="3052"/>
              <w:gridCol w:w="3053"/>
            </w:tblGrid>
            <w:tr w:rsidR="00E357D0" w:rsidRPr="00554E20" w14:paraId="6F1D2EDA"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1423645" w14:textId="77777777" w:rsidR="00E357D0" w:rsidRPr="00554E20" w:rsidRDefault="00E357D0" w:rsidP="00830CC4">
                  <w:r w:rsidRPr="00554E20">
                    <w:t>Original</w:t>
                  </w:r>
                </w:p>
              </w:tc>
              <w:tc>
                <w:tcPr>
                  <w:tcW w:w="3053" w:type="dxa"/>
                </w:tcPr>
                <w:p w14:paraId="4428DFC4" w14:textId="77777777" w:rsidR="00E357D0" w:rsidRPr="00554E20" w:rsidRDefault="00E357D0" w:rsidP="00830CC4">
                  <w:r w:rsidRPr="00554E20">
                    <w:t>Suggested revision</w:t>
                  </w:r>
                </w:p>
              </w:tc>
            </w:tr>
            <w:tr w:rsidR="00E357D0" w:rsidRPr="00554E20" w14:paraId="15479BDF" w14:textId="77777777" w:rsidTr="00830CC4">
              <w:tc>
                <w:tcPr>
                  <w:tcW w:w="3052" w:type="dxa"/>
                </w:tcPr>
                <w:p w14:paraId="4D9B5A6E" w14:textId="77777777" w:rsidR="00E357D0" w:rsidRPr="00554E20" w:rsidRDefault="00E357D0" w:rsidP="00830CC4">
                  <w:r w:rsidRPr="00A87597">
                    <w:t xml:space="preserve">Adding sugar is </w:t>
                  </w:r>
                  <w:proofErr w:type="gramStart"/>
                  <w:r w:rsidRPr="00A87597">
                    <w:t>absolutely essential</w:t>
                  </w:r>
                  <w:proofErr w:type="gramEnd"/>
                  <w:r>
                    <w:t>.</w:t>
                  </w:r>
                </w:p>
              </w:tc>
              <w:tc>
                <w:tcPr>
                  <w:tcW w:w="3053" w:type="dxa"/>
                </w:tcPr>
                <w:p w14:paraId="5BE903E7" w14:textId="77777777" w:rsidR="00E357D0" w:rsidRPr="00554E20" w:rsidRDefault="00E357D0" w:rsidP="00830CC4">
                  <w:r w:rsidRPr="00A87597">
                    <w:t>Adding sugar is essential.</w:t>
                  </w:r>
                </w:p>
              </w:tc>
            </w:tr>
            <w:tr w:rsidR="00E357D0" w:rsidRPr="00554E20" w14:paraId="2B2B68E0" w14:textId="77777777" w:rsidTr="00830CC4">
              <w:trPr>
                <w:trHeight w:val="882"/>
              </w:trPr>
              <w:tc>
                <w:tcPr>
                  <w:tcW w:w="3052" w:type="dxa"/>
                </w:tcPr>
                <w:p w14:paraId="77338383" w14:textId="77777777" w:rsidR="00E357D0" w:rsidRPr="00554E20" w:rsidRDefault="00E357D0" w:rsidP="00830CC4">
                  <w:r w:rsidRPr="00A87597">
                    <w:t xml:space="preserve">Her backpack was </w:t>
                  </w:r>
                  <w:proofErr w:type="gramStart"/>
                  <w:r w:rsidRPr="00A87597">
                    <w:t>large in size</w:t>
                  </w:r>
                  <w:proofErr w:type="gramEnd"/>
                  <w:r>
                    <w:t>.</w:t>
                  </w:r>
                </w:p>
              </w:tc>
              <w:tc>
                <w:tcPr>
                  <w:tcW w:w="3053" w:type="dxa"/>
                </w:tcPr>
                <w:p w14:paraId="0E494010" w14:textId="77777777" w:rsidR="00E357D0" w:rsidRPr="00554E20" w:rsidRDefault="00E357D0" w:rsidP="00830CC4">
                  <w:r w:rsidRPr="00A87597">
                    <w:t>Her backpack was large.</w:t>
                  </w:r>
                </w:p>
              </w:tc>
            </w:tr>
          </w:tbl>
          <w:p w14:paraId="3B6322A8" w14:textId="77777777" w:rsidR="00E357D0" w:rsidRPr="00A87597" w:rsidRDefault="00E357D0" w:rsidP="00830CC4"/>
        </w:tc>
      </w:tr>
      <w:tr w:rsidR="00E357D0" w:rsidRPr="008568B7" w14:paraId="6766C440" w14:textId="77777777" w:rsidTr="00BA0DAD">
        <w:trPr>
          <w:cantSplit/>
        </w:trPr>
        <w:tc>
          <w:tcPr>
            <w:tcW w:w="1890" w:type="dxa"/>
          </w:tcPr>
          <w:p w14:paraId="49C6F438" w14:textId="7DC59C4F" w:rsidR="00C267D0" w:rsidRPr="008568B7" w:rsidRDefault="00E357D0" w:rsidP="00830CC4">
            <w:r w:rsidRPr="008568B7">
              <w:t>Words expressing uncertainty</w:t>
            </w:r>
          </w:p>
        </w:tc>
        <w:tc>
          <w:tcPr>
            <w:tcW w:w="1890" w:type="dxa"/>
          </w:tcPr>
          <w:p w14:paraId="7093F6DC" w14:textId="77777777" w:rsidR="00E357D0" w:rsidRPr="008568B7" w:rsidRDefault="00E357D0" w:rsidP="00830CC4">
            <w:r w:rsidRPr="008568B7">
              <w:t>Words expressing uncertainty lessen your impact.</w:t>
            </w:r>
          </w:p>
        </w:tc>
        <w:tc>
          <w:tcPr>
            <w:tcW w:w="2859" w:type="dxa"/>
          </w:tcPr>
          <w:p w14:paraId="7772530D" w14:textId="44A81844" w:rsidR="00E357D0" w:rsidRPr="008568B7" w:rsidRDefault="00992326" w:rsidP="00830CC4">
            <w:r>
              <w:t xml:space="preserve">Your </w:t>
            </w:r>
            <w:r w:rsidR="0053774A">
              <w:t xml:space="preserve">meaning will be </w:t>
            </w:r>
            <w:proofErr w:type="gramStart"/>
            <w:r w:rsidR="0053774A">
              <w:t>more clear</w:t>
            </w:r>
            <w:r w:rsidR="00C90A20">
              <w:t xml:space="preserve"> </w:t>
            </w:r>
            <w:r w:rsidR="008D1E2B">
              <w:t>and impactful</w:t>
            </w:r>
            <w:proofErr w:type="gramEnd"/>
            <w:r w:rsidR="008D1E2B">
              <w:t xml:space="preserve"> </w:t>
            </w:r>
            <w:r w:rsidR="00CE190B">
              <w:t>with language that is direct</w:t>
            </w:r>
            <w:r w:rsidR="00E357D0">
              <w:t>.</w:t>
            </w:r>
          </w:p>
        </w:tc>
        <w:tc>
          <w:tcPr>
            <w:tcW w:w="6321" w:type="dxa"/>
          </w:tcPr>
          <w:tbl>
            <w:tblPr>
              <w:tblStyle w:val="PlainTable3"/>
              <w:tblW w:w="6105" w:type="dxa"/>
              <w:tblLook w:val="0620" w:firstRow="1" w:lastRow="0" w:firstColumn="0" w:lastColumn="0" w:noHBand="1" w:noVBand="1"/>
            </w:tblPr>
            <w:tblGrid>
              <w:gridCol w:w="3052"/>
              <w:gridCol w:w="3053"/>
            </w:tblGrid>
            <w:tr w:rsidR="00E357D0" w:rsidRPr="00554E20" w14:paraId="5068C5A3"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7E900BF" w14:textId="77777777" w:rsidR="00E357D0" w:rsidRPr="00554E20" w:rsidRDefault="00E357D0" w:rsidP="00830CC4">
                  <w:r w:rsidRPr="00554E20">
                    <w:t>Original</w:t>
                  </w:r>
                </w:p>
              </w:tc>
              <w:tc>
                <w:tcPr>
                  <w:tcW w:w="3053" w:type="dxa"/>
                </w:tcPr>
                <w:p w14:paraId="40CE964C" w14:textId="77777777" w:rsidR="00E357D0" w:rsidRPr="00554E20" w:rsidRDefault="00E357D0" w:rsidP="00830CC4">
                  <w:r w:rsidRPr="00554E20">
                    <w:t>Suggested revision</w:t>
                  </w:r>
                </w:p>
              </w:tc>
            </w:tr>
            <w:tr w:rsidR="00E357D0" w:rsidRPr="00554E20" w14:paraId="5EFE586C" w14:textId="77777777" w:rsidTr="00830CC4">
              <w:tc>
                <w:tcPr>
                  <w:tcW w:w="3052" w:type="dxa"/>
                </w:tcPr>
                <w:p w14:paraId="5E72EADC" w14:textId="77777777" w:rsidR="00E357D0" w:rsidRPr="00554E20" w:rsidRDefault="00E357D0" w:rsidP="00830CC4">
                  <w:r w:rsidRPr="00A87597">
                    <w:t xml:space="preserve">The homework is </w:t>
                  </w:r>
                  <w:proofErr w:type="gramStart"/>
                  <w:r w:rsidRPr="00A87597">
                    <w:t>basically ready</w:t>
                  </w:r>
                  <w:proofErr w:type="gramEnd"/>
                  <w:r>
                    <w:t>.</w:t>
                  </w:r>
                </w:p>
              </w:tc>
              <w:tc>
                <w:tcPr>
                  <w:tcW w:w="3053" w:type="dxa"/>
                </w:tcPr>
                <w:p w14:paraId="79A8E24B" w14:textId="77777777" w:rsidR="00E357D0" w:rsidRPr="00554E20" w:rsidRDefault="00E357D0" w:rsidP="00830CC4">
                  <w:r w:rsidRPr="00A87597">
                    <w:t>The homework is ready.</w:t>
                  </w:r>
                </w:p>
              </w:tc>
            </w:tr>
            <w:tr w:rsidR="00E357D0" w:rsidRPr="00554E20" w14:paraId="081FDB7C" w14:textId="77777777" w:rsidTr="00830CC4">
              <w:trPr>
                <w:trHeight w:val="882"/>
              </w:trPr>
              <w:tc>
                <w:tcPr>
                  <w:tcW w:w="3052" w:type="dxa"/>
                </w:tcPr>
                <w:p w14:paraId="5E9306C4" w14:textId="77777777" w:rsidR="00E357D0" w:rsidRPr="00554E20" w:rsidRDefault="00E357D0" w:rsidP="00830CC4">
                  <w:r w:rsidRPr="00A87597">
                    <w:t xml:space="preserve">They felt </w:t>
                  </w:r>
                  <w:proofErr w:type="gramStart"/>
                  <w:r w:rsidRPr="00A87597">
                    <w:t>adequately prepared</w:t>
                  </w:r>
                  <w:proofErr w:type="gramEnd"/>
                  <w:r w:rsidRPr="00A87597">
                    <w:t xml:space="preserve"> for the disaster</w:t>
                  </w:r>
                  <w:r>
                    <w:t>.</w:t>
                  </w:r>
                </w:p>
              </w:tc>
              <w:tc>
                <w:tcPr>
                  <w:tcW w:w="3053" w:type="dxa"/>
                </w:tcPr>
                <w:p w14:paraId="49777DBF" w14:textId="77777777" w:rsidR="00E357D0" w:rsidRPr="00554E20" w:rsidRDefault="00E357D0" w:rsidP="00830CC4">
                  <w:r w:rsidRPr="00A87597">
                    <w:t>They felt prepared for the disaster.</w:t>
                  </w:r>
                </w:p>
              </w:tc>
            </w:tr>
          </w:tbl>
          <w:p w14:paraId="4933E862" w14:textId="77777777" w:rsidR="00E357D0" w:rsidRPr="00A87597" w:rsidRDefault="00E357D0" w:rsidP="00830CC4"/>
        </w:tc>
      </w:tr>
    </w:tbl>
    <w:p w14:paraId="7E0EB845" w14:textId="77777777" w:rsidR="00405877" w:rsidRPr="008568B7" w:rsidRDefault="00405877" w:rsidP="00405877">
      <w:pPr>
        <w:pStyle w:val="Heading1"/>
      </w:pPr>
      <w:r w:rsidRPr="008568B7">
        <w:lastRenderedPageBreak/>
        <w:t>Formality</w:t>
      </w:r>
    </w:p>
    <w:tbl>
      <w:tblPr>
        <w:tblStyle w:val="PlainTable5"/>
        <w:tblW w:w="12960" w:type="dxa"/>
        <w:tblLook w:val="0620" w:firstRow="1" w:lastRow="0" w:firstColumn="0" w:lastColumn="0" w:noHBand="1" w:noVBand="1"/>
      </w:tblPr>
      <w:tblGrid>
        <w:gridCol w:w="1890"/>
        <w:gridCol w:w="1890"/>
        <w:gridCol w:w="2859"/>
        <w:gridCol w:w="6321"/>
      </w:tblGrid>
      <w:tr w:rsidR="00405877" w:rsidRPr="008568B7" w14:paraId="5A3948B2" w14:textId="77777777" w:rsidTr="00BA0DAD">
        <w:trPr>
          <w:cnfStyle w:val="100000000000" w:firstRow="1" w:lastRow="0" w:firstColumn="0" w:lastColumn="0" w:oddVBand="0" w:evenVBand="0" w:oddHBand="0" w:evenHBand="0" w:firstRowFirstColumn="0" w:firstRowLastColumn="0" w:lastRowFirstColumn="0" w:lastRowLastColumn="0"/>
          <w:cantSplit/>
          <w:tblHeader/>
        </w:trPr>
        <w:tc>
          <w:tcPr>
            <w:tcW w:w="1890" w:type="dxa"/>
          </w:tcPr>
          <w:p w14:paraId="15C0211C" w14:textId="77777777" w:rsidR="00405877" w:rsidRPr="008568B7" w:rsidRDefault="00405877" w:rsidP="00830CC4">
            <w:r w:rsidRPr="008568B7">
              <w:t>Issue</w:t>
            </w:r>
          </w:p>
        </w:tc>
        <w:tc>
          <w:tcPr>
            <w:tcW w:w="1890" w:type="dxa"/>
          </w:tcPr>
          <w:p w14:paraId="06C2F456" w14:textId="77777777" w:rsidR="00405877" w:rsidRPr="008568B7" w:rsidRDefault="00405877" w:rsidP="00830CC4">
            <w:r w:rsidRPr="008568B7">
              <w:t>Guidance</w:t>
            </w:r>
          </w:p>
        </w:tc>
        <w:tc>
          <w:tcPr>
            <w:tcW w:w="2859" w:type="dxa"/>
          </w:tcPr>
          <w:p w14:paraId="00242D76" w14:textId="77777777" w:rsidR="00405877" w:rsidRPr="008568B7" w:rsidRDefault="00405877" w:rsidP="00830CC4">
            <w:r w:rsidRPr="008568B7">
              <w:t>Explanation</w:t>
            </w:r>
          </w:p>
        </w:tc>
        <w:tc>
          <w:tcPr>
            <w:tcW w:w="6321" w:type="dxa"/>
          </w:tcPr>
          <w:p w14:paraId="06F0AD69" w14:textId="77777777" w:rsidR="00405877" w:rsidRPr="00930327" w:rsidRDefault="00405877" w:rsidP="00830CC4">
            <w:r w:rsidRPr="00930327">
              <w:t>Examples</w:t>
            </w:r>
          </w:p>
        </w:tc>
      </w:tr>
      <w:tr w:rsidR="00405877" w:rsidRPr="008568B7" w14:paraId="5BA91C18" w14:textId="77777777" w:rsidTr="00BA0DAD">
        <w:trPr>
          <w:cantSplit/>
        </w:trPr>
        <w:tc>
          <w:tcPr>
            <w:tcW w:w="1890" w:type="dxa"/>
          </w:tcPr>
          <w:p w14:paraId="62A6BBAE" w14:textId="6E16F744" w:rsidR="00405877" w:rsidRPr="008568B7" w:rsidRDefault="00405877" w:rsidP="00830CC4">
            <w:r w:rsidRPr="008568B7">
              <w:t>Colloquial verb phrase</w:t>
            </w:r>
          </w:p>
        </w:tc>
        <w:tc>
          <w:tcPr>
            <w:tcW w:w="1890" w:type="dxa"/>
          </w:tcPr>
          <w:p w14:paraId="317AE9C3" w14:textId="77777777" w:rsidR="00405877" w:rsidRPr="008568B7" w:rsidRDefault="00405877" w:rsidP="00830CC4">
            <w:r w:rsidRPr="008568B7">
              <w:t>This verb or phrase may strike a reader as too informal</w:t>
            </w:r>
            <w:r>
              <w:t>.</w:t>
            </w:r>
          </w:p>
        </w:tc>
        <w:tc>
          <w:tcPr>
            <w:tcW w:w="2859" w:type="dxa"/>
          </w:tcPr>
          <w:p w14:paraId="5366B8BA" w14:textId="77777777" w:rsidR="00405877" w:rsidRPr="008568B7" w:rsidRDefault="00405877" w:rsidP="00830CC4">
            <w:r w:rsidRPr="008568B7">
              <w:t>Informal verbs and verb phrases are most appropriate for familiar, conversational settings.</w:t>
            </w:r>
          </w:p>
        </w:tc>
        <w:tc>
          <w:tcPr>
            <w:tcW w:w="6321" w:type="dxa"/>
          </w:tcPr>
          <w:tbl>
            <w:tblPr>
              <w:tblStyle w:val="PlainTable3"/>
              <w:tblW w:w="6105" w:type="dxa"/>
              <w:tblLook w:val="0620" w:firstRow="1" w:lastRow="0" w:firstColumn="0" w:lastColumn="0" w:noHBand="1" w:noVBand="1"/>
            </w:tblPr>
            <w:tblGrid>
              <w:gridCol w:w="3052"/>
              <w:gridCol w:w="3053"/>
            </w:tblGrid>
            <w:tr w:rsidR="00405877" w:rsidRPr="00930327" w14:paraId="714524D6"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6C99E13" w14:textId="77777777" w:rsidR="00405877" w:rsidRPr="00930327" w:rsidRDefault="00405877" w:rsidP="00830CC4">
                  <w:r w:rsidRPr="00930327">
                    <w:t>Original</w:t>
                  </w:r>
                </w:p>
              </w:tc>
              <w:tc>
                <w:tcPr>
                  <w:tcW w:w="3053" w:type="dxa"/>
                </w:tcPr>
                <w:p w14:paraId="1FC204F6" w14:textId="77777777" w:rsidR="00405877" w:rsidRPr="00930327" w:rsidRDefault="00405877" w:rsidP="00830CC4">
                  <w:r w:rsidRPr="00930327">
                    <w:t>Suggested revision</w:t>
                  </w:r>
                </w:p>
              </w:tc>
            </w:tr>
            <w:tr w:rsidR="00405877" w:rsidRPr="00930327" w14:paraId="16A3BA46" w14:textId="77777777" w:rsidTr="00830CC4">
              <w:tc>
                <w:tcPr>
                  <w:tcW w:w="3052" w:type="dxa"/>
                </w:tcPr>
                <w:p w14:paraId="04A30CEC" w14:textId="1D96B423" w:rsidR="00405877" w:rsidRPr="00930327" w:rsidRDefault="00405877" w:rsidP="00830CC4">
                  <w:r w:rsidRPr="00930327">
                    <w:t>We should hang out more often.</w:t>
                  </w:r>
                </w:p>
              </w:tc>
              <w:tc>
                <w:tcPr>
                  <w:tcW w:w="3053" w:type="dxa"/>
                </w:tcPr>
                <w:p w14:paraId="7E3371DA" w14:textId="77777777" w:rsidR="00405877" w:rsidRPr="00930327" w:rsidRDefault="00405877" w:rsidP="00830CC4">
                  <w:r w:rsidRPr="00930327">
                    <w:t>We should spend time together more often</w:t>
                  </w:r>
                </w:p>
              </w:tc>
            </w:tr>
            <w:tr w:rsidR="00405877" w:rsidRPr="00930327" w14:paraId="45F55AA9" w14:textId="77777777" w:rsidTr="00830CC4">
              <w:trPr>
                <w:trHeight w:val="882"/>
              </w:trPr>
              <w:tc>
                <w:tcPr>
                  <w:tcW w:w="3052" w:type="dxa"/>
                </w:tcPr>
                <w:p w14:paraId="222DCF7F" w14:textId="77777777" w:rsidR="00405877" w:rsidRPr="00930327" w:rsidRDefault="00405877" w:rsidP="00830CC4">
                  <w:r w:rsidRPr="00930327">
                    <w:t>Please get in touch with my supervisor.</w:t>
                  </w:r>
                </w:p>
              </w:tc>
              <w:tc>
                <w:tcPr>
                  <w:tcW w:w="3053" w:type="dxa"/>
                </w:tcPr>
                <w:p w14:paraId="527DFA3A" w14:textId="77777777" w:rsidR="00405877" w:rsidRPr="00930327" w:rsidRDefault="00405877" w:rsidP="00830CC4">
                  <w:r w:rsidRPr="00930327">
                    <w:t>Please contact my supervisor.</w:t>
                  </w:r>
                </w:p>
              </w:tc>
            </w:tr>
          </w:tbl>
          <w:p w14:paraId="70A3EC32" w14:textId="77777777" w:rsidR="00405877" w:rsidRPr="00930327" w:rsidRDefault="00405877" w:rsidP="00830CC4"/>
        </w:tc>
      </w:tr>
      <w:tr w:rsidR="00405877" w:rsidRPr="008568B7" w14:paraId="33BD23AF" w14:textId="77777777" w:rsidTr="00BA0DAD">
        <w:trPr>
          <w:cantSplit/>
        </w:trPr>
        <w:tc>
          <w:tcPr>
            <w:tcW w:w="1890" w:type="dxa"/>
          </w:tcPr>
          <w:p w14:paraId="01A7AE26" w14:textId="3E14C65A" w:rsidR="00B06E93" w:rsidRPr="008568B7" w:rsidRDefault="00405877" w:rsidP="00830CC4">
            <w:r w:rsidRPr="008568B7">
              <w:t>Contractions</w:t>
            </w:r>
          </w:p>
        </w:tc>
        <w:tc>
          <w:tcPr>
            <w:tcW w:w="1890" w:type="dxa"/>
          </w:tcPr>
          <w:p w14:paraId="18D08AB9" w14:textId="650F579A" w:rsidR="00757BA4" w:rsidRPr="008568B7" w:rsidRDefault="00405877" w:rsidP="00830CC4">
            <w:r w:rsidRPr="008568B7">
              <w:t>In formal writing, try spelling out the words.</w:t>
            </w:r>
          </w:p>
        </w:tc>
        <w:tc>
          <w:tcPr>
            <w:tcW w:w="2859" w:type="dxa"/>
          </w:tcPr>
          <w:p w14:paraId="1366A76A" w14:textId="1094C586" w:rsidR="00405877" w:rsidRPr="008568B7" w:rsidRDefault="00405877" w:rsidP="00830CC4">
            <w:r w:rsidRPr="008568B7">
              <w:t>Contracted expressions (</w:t>
            </w:r>
            <w:r w:rsidR="006D775E">
              <w:t>like</w:t>
            </w:r>
            <w:r w:rsidRPr="008568B7">
              <w:t xml:space="preserve"> </w:t>
            </w:r>
            <w:r w:rsidR="00764837">
              <w:t>“</w:t>
            </w:r>
            <w:r w:rsidRPr="008568B7">
              <w:t>let's,</w:t>
            </w:r>
            <w:r w:rsidR="00764837">
              <w:t>”</w:t>
            </w:r>
            <w:r w:rsidRPr="008568B7">
              <w:t xml:space="preserve"> </w:t>
            </w:r>
            <w:r w:rsidR="00764837">
              <w:t>“</w:t>
            </w:r>
            <w:r w:rsidRPr="008568B7">
              <w:t>we've,</w:t>
            </w:r>
            <w:r w:rsidR="00764837">
              <w:t>”</w:t>
            </w:r>
            <w:r w:rsidR="006D775E">
              <w:t xml:space="preserve"> and</w:t>
            </w:r>
            <w:r w:rsidRPr="008568B7">
              <w:t xml:space="preserve"> </w:t>
            </w:r>
            <w:r w:rsidR="00764837">
              <w:t>“</w:t>
            </w:r>
            <w:r w:rsidRPr="008568B7">
              <w:t>can't</w:t>
            </w:r>
            <w:r w:rsidR="00764837">
              <w:t>”</w:t>
            </w:r>
            <w:r w:rsidRPr="008568B7">
              <w:t xml:space="preserve">) should </w:t>
            </w:r>
            <w:proofErr w:type="gramStart"/>
            <w:r w:rsidRPr="008568B7">
              <w:t>generally be</w:t>
            </w:r>
            <w:proofErr w:type="gramEnd"/>
            <w:r w:rsidRPr="008568B7">
              <w:t xml:space="preserve"> avoided in formal writing</w:t>
            </w:r>
            <w:r>
              <w:t>.</w:t>
            </w:r>
          </w:p>
        </w:tc>
        <w:tc>
          <w:tcPr>
            <w:tcW w:w="6321" w:type="dxa"/>
          </w:tcPr>
          <w:tbl>
            <w:tblPr>
              <w:tblStyle w:val="PlainTable3"/>
              <w:tblW w:w="6105" w:type="dxa"/>
              <w:tblLook w:val="0620" w:firstRow="1" w:lastRow="0" w:firstColumn="0" w:lastColumn="0" w:noHBand="1" w:noVBand="1"/>
            </w:tblPr>
            <w:tblGrid>
              <w:gridCol w:w="3052"/>
              <w:gridCol w:w="3053"/>
            </w:tblGrid>
            <w:tr w:rsidR="00405877" w:rsidRPr="00930327" w14:paraId="047B9E30"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4314211" w14:textId="77777777" w:rsidR="00405877" w:rsidRPr="00930327" w:rsidRDefault="00405877" w:rsidP="00830CC4">
                  <w:r w:rsidRPr="00930327">
                    <w:t>Original</w:t>
                  </w:r>
                </w:p>
              </w:tc>
              <w:tc>
                <w:tcPr>
                  <w:tcW w:w="3053" w:type="dxa"/>
                </w:tcPr>
                <w:p w14:paraId="50C08358" w14:textId="77777777" w:rsidR="00405877" w:rsidRPr="00930327" w:rsidRDefault="00405877" w:rsidP="00830CC4">
                  <w:r w:rsidRPr="00930327">
                    <w:t>Suggested revision</w:t>
                  </w:r>
                </w:p>
              </w:tc>
            </w:tr>
            <w:tr w:rsidR="00405877" w:rsidRPr="00930327" w14:paraId="4D67208C" w14:textId="77777777" w:rsidTr="00830CC4">
              <w:tc>
                <w:tcPr>
                  <w:tcW w:w="3052" w:type="dxa"/>
                </w:tcPr>
                <w:p w14:paraId="15705B66" w14:textId="77777777" w:rsidR="00405877" w:rsidRPr="00930327" w:rsidRDefault="00405877" w:rsidP="00830CC4">
                  <w:proofErr w:type="gramStart"/>
                  <w:r w:rsidRPr="00930327">
                    <w:t>Let's</w:t>
                  </w:r>
                  <w:proofErr w:type="gramEnd"/>
                  <w:r w:rsidRPr="00930327">
                    <w:t xml:space="preserve"> suppose we have three apples.</w:t>
                  </w:r>
                </w:p>
              </w:tc>
              <w:tc>
                <w:tcPr>
                  <w:tcW w:w="3053" w:type="dxa"/>
                </w:tcPr>
                <w:p w14:paraId="126F283B" w14:textId="77777777" w:rsidR="00405877" w:rsidRPr="00930327" w:rsidRDefault="00405877" w:rsidP="00830CC4">
                  <w:r w:rsidRPr="00930327">
                    <w:t>Let us suppose we have three apples.</w:t>
                  </w:r>
                </w:p>
              </w:tc>
            </w:tr>
            <w:tr w:rsidR="00405877" w:rsidRPr="00930327" w14:paraId="3A42A70E" w14:textId="77777777" w:rsidTr="00830CC4">
              <w:trPr>
                <w:trHeight w:val="882"/>
              </w:trPr>
              <w:tc>
                <w:tcPr>
                  <w:tcW w:w="3052" w:type="dxa"/>
                </w:tcPr>
                <w:p w14:paraId="08586EC8" w14:textId="77777777" w:rsidR="00405877" w:rsidRPr="00930327" w:rsidRDefault="00405877" w:rsidP="00830CC4">
                  <w:r w:rsidRPr="00930327">
                    <w:t xml:space="preserve">The animal </w:t>
                  </w:r>
                  <w:proofErr w:type="gramStart"/>
                  <w:r w:rsidRPr="00930327">
                    <w:t>won't</w:t>
                  </w:r>
                  <w:proofErr w:type="gramEnd"/>
                  <w:r w:rsidRPr="00930327">
                    <w:t xml:space="preserve"> be out of the bag during the flight.</w:t>
                  </w:r>
                </w:p>
              </w:tc>
              <w:tc>
                <w:tcPr>
                  <w:tcW w:w="3053" w:type="dxa"/>
                </w:tcPr>
                <w:p w14:paraId="439EB2EB" w14:textId="77777777" w:rsidR="00405877" w:rsidRPr="00930327" w:rsidRDefault="00405877" w:rsidP="00830CC4">
                  <w:r w:rsidRPr="00930327">
                    <w:t>The animal will not be out of the bag during the flight.</w:t>
                  </w:r>
                </w:p>
              </w:tc>
            </w:tr>
          </w:tbl>
          <w:p w14:paraId="2A0F9B14" w14:textId="77777777" w:rsidR="00405877" w:rsidRPr="00930327" w:rsidRDefault="00405877" w:rsidP="00830CC4"/>
        </w:tc>
      </w:tr>
      <w:tr w:rsidR="00405877" w:rsidRPr="008568B7" w14:paraId="596CF108" w14:textId="77777777" w:rsidTr="00BA0DAD">
        <w:trPr>
          <w:cantSplit/>
        </w:trPr>
        <w:tc>
          <w:tcPr>
            <w:tcW w:w="1890" w:type="dxa"/>
          </w:tcPr>
          <w:p w14:paraId="7A0ECD1C" w14:textId="1C71F437" w:rsidR="00101CC6" w:rsidRPr="008568B7" w:rsidRDefault="00405877" w:rsidP="00830CC4">
            <w:r w:rsidRPr="008568B7">
              <w:t>Informal language</w:t>
            </w:r>
          </w:p>
        </w:tc>
        <w:tc>
          <w:tcPr>
            <w:tcW w:w="1890" w:type="dxa"/>
          </w:tcPr>
          <w:p w14:paraId="24DF9187" w14:textId="77777777" w:rsidR="00405877" w:rsidRPr="008568B7" w:rsidRDefault="00405877" w:rsidP="00830CC4">
            <w:r w:rsidRPr="008568B7">
              <w:t xml:space="preserve">This word or phrase may strike a reader as too informal. </w:t>
            </w:r>
          </w:p>
        </w:tc>
        <w:tc>
          <w:tcPr>
            <w:tcW w:w="2859" w:type="dxa"/>
          </w:tcPr>
          <w:p w14:paraId="2FDEA051" w14:textId="77777777" w:rsidR="00405877" w:rsidRPr="008568B7" w:rsidRDefault="00405877" w:rsidP="00830CC4">
            <w:r w:rsidRPr="008568B7">
              <w:t>Informal words and phrases are most appropriate for familiar, conversational settings</w:t>
            </w:r>
            <w:r>
              <w:t>.</w:t>
            </w:r>
          </w:p>
        </w:tc>
        <w:tc>
          <w:tcPr>
            <w:tcW w:w="6321" w:type="dxa"/>
          </w:tcPr>
          <w:tbl>
            <w:tblPr>
              <w:tblStyle w:val="PlainTable3"/>
              <w:tblW w:w="6105" w:type="dxa"/>
              <w:tblLook w:val="0620" w:firstRow="1" w:lastRow="0" w:firstColumn="0" w:lastColumn="0" w:noHBand="1" w:noVBand="1"/>
            </w:tblPr>
            <w:tblGrid>
              <w:gridCol w:w="3052"/>
              <w:gridCol w:w="3053"/>
            </w:tblGrid>
            <w:tr w:rsidR="00405877" w:rsidRPr="00930327" w14:paraId="6CB93A2C"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0AB906B7" w14:textId="77777777" w:rsidR="00405877" w:rsidRPr="00930327" w:rsidRDefault="00405877" w:rsidP="00830CC4">
                  <w:r w:rsidRPr="00930327">
                    <w:t>Original</w:t>
                  </w:r>
                </w:p>
              </w:tc>
              <w:tc>
                <w:tcPr>
                  <w:tcW w:w="3053" w:type="dxa"/>
                </w:tcPr>
                <w:p w14:paraId="7743524D" w14:textId="77777777" w:rsidR="00405877" w:rsidRPr="00930327" w:rsidRDefault="00405877" w:rsidP="00830CC4">
                  <w:r w:rsidRPr="00930327">
                    <w:t>Suggested revision</w:t>
                  </w:r>
                </w:p>
              </w:tc>
            </w:tr>
            <w:tr w:rsidR="00405877" w:rsidRPr="00930327" w14:paraId="443831FD" w14:textId="77777777" w:rsidTr="00830CC4">
              <w:tc>
                <w:tcPr>
                  <w:tcW w:w="3052" w:type="dxa"/>
                </w:tcPr>
                <w:p w14:paraId="18F9A0E6" w14:textId="77777777" w:rsidR="00405877" w:rsidRPr="00930327" w:rsidRDefault="00405877" w:rsidP="00830CC4">
                  <w:r w:rsidRPr="00930327">
                    <w:t>Our atmosphere includes comfy massage chairs.</w:t>
                  </w:r>
                </w:p>
              </w:tc>
              <w:tc>
                <w:tcPr>
                  <w:tcW w:w="3053" w:type="dxa"/>
                </w:tcPr>
                <w:p w14:paraId="3B9E5539" w14:textId="77777777" w:rsidR="00405877" w:rsidRPr="00930327" w:rsidRDefault="00405877" w:rsidP="00830CC4">
                  <w:r w:rsidRPr="00930327">
                    <w:t>Our atmosphere includes comfortable massage chairs.</w:t>
                  </w:r>
                </w:p>
              </w:tc>
            </w:tr>
            <w:tr w:rsidR="00405877" w:rsidRPr="00930327" w14:paraId="2732326A" w14:textId="77777777" w:rsidTr="00830CC4">
              <w:trPr>
                <w:trHeight w:val="882"/>
              </w:trPr>
              <w:tc>
                <w:tcPr>
                  <w:tcW w:w="3052" w:type="dxa"/>
                </w:tcPr>
                <w:p w14:paraId="3AE29F49" w14:textId="77777777" w:rsidR="00405877" w:rsidRPr="00930327" w:rsidRDefault="00405877" w:rsidP="00830CC4">
                  <w:r w:rsidRPr="00930327">
                    <w:t>The student must get to thinking.</w:t>
                  </w:r>
                </w:p>
              </w:tc>
              <w:tc>
                <w:tcPr>
                  <w:tcW w:w="3053" w:type="dxa"/>
                </w:tcPr>
                <w:p w14:paraId="23058E56" w14:textId="77777777" w:rsidR="00405877" w:rsidRPr="00930327" w:rsidRDefault="00405877" w:rsidP="00830CC4">
                  <w:r w:rsidRPr="00930327">
                    <w:t>The student must start thinking.</w:t>
                  </w:r>
                </w:p>
              </w:tc>
            </w:tr>
          </w:tbl>
          <w:p w14:paraId="4BC4D6B0" w14:textId="77777777" w:rsidR="00405877" w:rsidRPr="00930327" w:rsidRDefault="00405877" w:rsidP="00830CC4"/>
        </w:tc>
      </w:tr>
      <w:tr w:rsidR="008A2764" w:rsidRPr="0088683E" w14:paraId="5FCC6E8A" w14:textId="77777777" w:rsidTr="004908BC">
        <w:trPr>
          <w:cantSplit/>
        </w:trPr>
        <w:tc>
          <w:tcPr>
            <w:tcW w:w="1890" w:type="dxa"/>
            <w:shd w:val="clear" w:color="auto" w:fill="auto"/>
          </w:tcPr>
          <w:p w14:paraId="515AA2AE" w14:textId="0218DC8D" w:rsidR="008A2764" w:rsidRPr="0088683E" w:rsidRDefault="008A2764" w:rsidP="00830CC4">
            <w:r w:rsidRPr="0088683E">
              <w:t>Missing auxiliary in question</w:t>
            </w:r>
          </w:p>
        </w:tc>
        <w:tc>
          <w:tcPr>
            <w:tcW w:w="1890" w:type="dxa"/>
            <w:shd w:val="clear" w:color="auto" w:fill="auto"/>
          </w:tcPr>
          <w:p w14:paraId="1D1FC3FB" w14:textId="2BC501B1" w:rsidR="008A2764" w:rsidRPr="0088683E" w:rsidRDefault="00CB64CA" w:rsidP="00830CC4">
            <w:r w:rsidRPr="0088683E">
              <w:t>Including a helping verb adds formality.</w:t>
            </w:r>
          </w:p>
        </w:tc>
        <w:tc>
          <w:tcPr>
            <w:tcW w:w="2859" w:type="dxa"/>
            <w:shd w:val="clear" w:color="auto" w:fill="auto"/>
          </w:tcPr>
          <w:p w14:paraId="66AE34B2" w14:textId="3CFD4558" w:rsidR="008A2764" w:rsidRPr="0088683E" w:rsidRDefault="007753E4" w:rsidP="00830CC4">
            <w:r w:rsidRPr="007753E4">
              <w:t>In formal English, many questions require the use of a helping verb like “be,” “have,” or “do”). The form of the verb changes to indicate the subject and tense of the question.</w:t>
            </w:r>
          </w:p>
        </w:tc>
        <w:tc>
          <w:tcPr>
            <w:tcW w:w="6321" w:type="dxa"/>
            <w:shd w:val="clear" w:color="auto" w:fill="auto"/>
          </w:tcPr>
          <w:tbl>
            <w:tblPr>
              <w:tblStyle w:val="PlainTable3"/>
              <w:tblW w:w="6105" w:type="dxa"/>
              <w:tblLook w:val="0620" w:firstRow="1" w:lastRow="0" w:firstColumn="0" w:lastColumn="0" w:noHBand="1" w:noVBand="1"/>
            </w:tblPr>
            <w:tblGrid>
              <w:gridCol w:w="3052"/>
              <w:gridCol w:w="3053"/>
            </w:tblGrid>
            <w:tr w:rsidR="007207CF" w:rsidRPr="0088683E" w14:paraId="04E8AF14" w14:textId="77777777" w:rsidTr="00CB0FFD">
              <w:trPr>
                <w:cnfStyle w:val="100000000000" w:firstRow="1" w:lastRow="0" w:firstColumn="0" w:lastColumn="0" w:oddVBand="0" w:evenVBand="0" w:oddHBand="0" w:evenHBand="0" w:firstRowFirstColumn="0" w:firstRowLastColumn="0" w:lastRowFirstColumn="0" w:lastRowLastColumn="0"/>
              </w:trPr>
              <w:tc>
                <w:tcPr>
                  <w:tcW w:w="3052" w:type="dxa"/>
                </w:tcPr>
                <w:p w14:paraId="2DB32D57" w14:textId="77777777" w:rsidR="007207CF" w:rsidRPr="0088683E" w:rsidRDefault="007207CF" w:rsidP="007207CF">
                  <w:r w:rsidRPr="0088683E">
                    <w:t>Original</w:t>
                  </w:r>
                </w:p>
              </w:tc>
              <w:tc>
                <w:tcPr>
                  <w:tcW w:w="3053" w:type="dxa"/>
                </w:tcPr>
                <w:p w14:paraId="4DDF2704" w14:textId="77777777" w:rsidR="007207CF" w:rsidRPr="0088683E" w:rsidRDefault="007207CF" w:rsidP="007207CF">
                  <w:r w:rsidRPr="0088683E">
                    <w:t>Suggested revision</w:t>
                  </w:r>
                </w:p>
              </w:tc>
            </w:tr>
            <w:tr w:rsidR="007207CF" w:rsidRPr="0088683E" w14:paraId="08FA1890" w14:textId="77777777" w:rsidTr="00CB0FFD">
              <w:tc>
                <w:tcPr>
                  <w:tcW w:w="3052" w:type="dxa"/>
                </w:tcPr>
                <w:p w14:paraId="6D9157F2" w14:textId="3D9AADB4" w:rsidR="007207CF" w:rsidRPr="0088683E" w:rsidRDefault="00050454" w:rsidP="007207CF">
                  <w:r>
                    <w:t>You sure about that?</w:t>
                  </w:r>
                  <w:r w:rsidR="009F4B87">
                    <w:t xml:space="preserve"> </w:t>
                  </w:r>
                </w:p>
              </w:tc>
              <w:tc>
                <w:tcPr>
                  <w:tcW w:w="3053" w:type="dxa"/>
                </w:tcPr>
                <w:p w14:paraId="7BE7DC44" w14:textId="62F0D274" w:rsidR="007207CF" w:rsidRPr="0088683E" w:rsidRDefault="00BE6168" w:rsidP="007207CF">
                  <w:r w:rsidRPr="0088683E">
                    <w:t xml:space="preserve">Are you </w:t>
                  </w:r>
                  <w:r w:rsidR="00AB0DA3">
                    <w:t>sure about that</w:t>
                  </w:r>
                  <w:r w:rsidRPr="0088683E">
                    <w:t>?</w:t>
                  </w:r>
                </w:p>
              </w:tc>
            </w:tr>
            <w:tr w:rsidR="007207CF" w:rsidRPr="0088683E" w14:paraId="4BD94A43" w14:textId="77777777" w:rsidTr="00CB0FFD">
              <w:trPr>
                <w:trHeight w:val="882"/>
              </w:trPr>
              <w:tc>
                <w:tcPr>
                  <w:tcW w:w="3052" w:type="dxa"/>
                </w:tcPr>
                <w:p w14:paraId="7D8D0987" w14:textId="1E1A00B7" w:rsidR="004C5DB8" w:rsidRPr="0088683E" w:rsidRDefault="00BE6168" w:rsidP="004C5DB8">
                  <w:r w:rsidRPr="0088683E">
                    <w:t>What</w:t>
                  </w:r>
                  <w:r w:rsidR="00A61A03">
                    <w:t xml:space="preserve"> </w:t>
                  </w:r>
                  <w:r w:rsidRPr="0088683E">
                    <w:t>they want from the store?</w:t>
                  </w:r>
                  <w:r w:rsidR="004C5DB8">
                    <w:t xml:space="preserve"> </w:t>
                  </w:r>
                </w:p>
              </w:tc>
              <w:tc>
                <w:tcPr>
                  <w:tcW w:w="3053" w:type="dxa"/>
                </w:tcPr>
                <w:p w14:paraId="26B3693F" w14:textId="1E85AF69" w:rsidR="007207CF" w:rsidRPr="0088683E" w:rsidRDefault="004908BC" w:rsidP="007207CF">
                  <w:r w:rsidRPr="0088683E">
                    <w:t>What do they want from the store?</w:t>
                  </w:r>
                </w:p>
              </w:tc>
            </w:tr>
          </w:tbl>
          <w:p w14:paraId="44287990" w14:textId="77777777" w:rsidR="008A2764" w:rsidRPr="0088683E" w:rsidRDefault="008A2764" w:rsidP="00830CC4"/>
        </w:tc>
      </w:tr>
      <w:tr w:rsidR="008A2764" w:rsidRPr="008568B7" w14:paraId="06A3FFFA" w14:textId="77777777" w:rsidTr="00154021">
        <w:trPr>
          <w:cantSplit/>
        </w:trPr>
        <w:tc>
          <w:tcPr>
            <w:tcW w:w="1890" w:type="dxa"/>
            <w:shd w:val="clear" w:color="auto" w:fill="auto"/>
          </w:tcPr>
          <w:p w14:paraId="3468E210" w14:textId="2BD25A67" w:rsidR="001519E8" w:rsidRPr="0088683E" w:rsidRDefault="008A2764" w:rsidP="00830CC4">
            <w:r w:rsidRPr="0088683E">
              <w:lastRenderedPageBreak/>
              <w:t>Number formatting</w:t>
            </w:r>
          </w:p>
        </w:tc>
        <w:tc>
          <w:tcPr>
            <w:tcW w:w="1890" w:type="dxa"/>
            <w:shd w:val="clear" w:color="auto" w:fill="auto"/>
          </w:tcPr>
          <w:p w14:paraId="36B54C64" w14:textId="1E029D24" w:rsidR="008A2764" w:rsidRPr="0088683E" w:rsidRDefault="00E86E4D" w:rsidP="00830CC4">
            <w:r w:rsidRPr="0088683E">
              <w:t>In formal writing, try spelling out the number.</w:t>
            </w:r>
          </w:p>
        </w:tc>
        <w:tc>
          <w:tcPr>
            <w:tcW w:w="2859" w:type="dxa"/>
            <w:shd w:val="clear" w:color="auto" w:fill="auto"/>
          </w:tcPr>
          <w:p w14:paraId="6440643B" w14:textId="1F84FF29" w:rsidR="008A2764" w:rsidRPr="0088683E" w:rsidRDefault="007F5490" w:rsidP="00830CC4">
            <w:r w:rsidRPr="0088683E">
              <w:t>Using digits instead of number words may reduce readability. To improve clarity, consider spelling out numbers instead of using digits.</w:t>
            </w:r>
          </w:p>
        </w:tc>
        <w:tc>
          <w:tcPr>
            <w:tcW w:w="6321" w:type="dxa"/>
            <w:shd w:val="clear" w:color="auto" w:fill="auto"/>
          </w:tcPr>
          <w:tbl>
            <w:tblPr>
              <w:tblStyle w:val="PlainTable3"/>
              <w:tblW w:w="6105" w:type="dxa"/>
              <w:tblLook w:val="0620" w:firstRow="1" w:lastRow="0" w:firstColumn="0" w:lastColumn="0" w:noHBand="1" w:noVBand="1"/>
            </w:tblPr>
            <w:tblGrid>
              <w:gridCol w:w="3052"/>
              <w:gridCol w:w="3053"/>
            </w:tblGrid>
            <w:tr w:rsidR="007F5490" w:rsidRPr="0088683E" w14:paraId="01908D63" w14:textId="77777777" w:rsidTr="00CB0FFD">
              <w:trPr>
                <w:cnfStyle w:val="100000000000" w:firstRow="1" w:lastRow="0" w:firstColumn="0" w:lastColumn="0" w:oddVBand="0" w:evenVBand="0" w:oddHBand="0" w:evenHBand="0" w:firstRowFirstColumn="0" w:firstRowLastColumn="0" w:lastRowFirstColumn="0" w:lastRowLastColumn="0"/>
              </w:trPr>
              <w:tc>
                <w:tcPr>
                  <w:tcW w:w="3052" w:type="dxa"/>
                </w:tcPr>
                <w:p w14:paraId="5AA48123" w14:textId="77777777" w:rsidR="007F5490" w:rsidRPr="0088683E" w:rsidRDefault="007F5490" w:rsidP="007F5490">
                  <w:r w:rsidRPr="0088683E">
                    <w:t>Original</w:t>
                  </w:r>
                </w:p>
              </w:tc>
              <w:tc>
                <w:tcPr>
                  <w:tcW w:w="3053" w:type="dxa"/>
                </w:tcPr>
                <w:p w14:paraId="73FB0F8D" w14:textId="77777777" w:rsidR="007F5490" w:rsidRPr="0088683E" w:rsidRDefault="007F5490" w:rsidP="007F5490">
                  <w:r w:rsidRPr="0088683E">
                    <w:t>Suggested revision</w:t>
                  </w:r>
                </w:p>
              </w:tc>
            </w:tr>
            <w:tr w:rsidR="007F5490" w:rsidRPr="0088683E" w14:paraId="7C0D4C0F" w14:textId="77777777" w:rsidTr="00CB0FFD">
              <w:tc>
                <w:tcPr>
                  <w:tcW w:w="3052" w:type="dxa"/>
                </w:tcPr>
                <w:p w14:paraId="218CB781" w14:textId="5727B091" w:rsidR="007F5490" w:rsidRPr="0088683E" w:rsidRDefault="00211FA8" w:rsidP="007F5490">
                  <w:r w:rsidRPr="0088683E">
                    <w:t>We had 20 items on our list.</w:t>
                  </w:r>
                </w:p>
              </w:tc>
              <w:tc>
                <w:tcPr>
                  <w:tcW w:w="3053" w:type="dxa"/>
                </w:tcPr>
                <w:p w14:paraId="2E688D9B" w14:textId="76F3D376" w:rsidR="007F5490" w:rsidRPr="0088683E" w:rsidRDefault="00211FA8" w:rsidP="007F5490">
                  <w:r w:rsidRPr="0088683E">
                    <w:t>We had twenty items on our list.</w:t>
                  </w:r>
                </w:p>
              </w:tc>
            </w:tr>
            <w:tr w:rsidR="007F5490" w:rsidRPr="00930327" w14:paraId="15365257" w14:textId="77777777" w:rsidTr="00CB0FFD">
              <w:trPr>
                <w:trHeight w:val="882"/>
              </w:trPr>
              <w:tc>
                <w:tcPr>
                  <w:tcW w:w="3052" w:type="dxa"/>
                </w:tcPr>
                <w:p w14:paraId="252BCE5B" w14:textId="6FC71C62" w:rsidR="007F5490" w:rsidRPr="0088683E" w:rsidRDefault="00211FA8" w:rsidP="007F5490">
                  <w:r w:rsidRPr="0088683E">
                    <w:t>This was her 1st time in the city.</w:t>
                  </w:r>
                </w:p>
              </w:tc>
              <w:tc>
                <w:tcPr>
                  <w:tcW w:w="3053" w:type="dxa"/>
                </w:tcPr>
                <w:p w14:paraId="1C982E56" w14:textId="79C42C81" w:rsidR="007F5490" w:rsidRPr="00930327" w:rsidRDefault="00154021" w:rsidP="007F5490">
                  <w:r w:rsidRPr="0088683E">
                    <w:t>This was her first time in the city.</w:t>
                  </w:r>
                </w:p>
              </w:tc>
            </w:tr>
          </w:tbl>
          <w:p w14:paraId="1552055A" w14:textId="77777777" w:rsidR="008A2764" w:rsidRPr="00930327" w:rsidRDefault="008A2764" w:rsidP="00830CC4"/>
        </w:tc>
      </w:tr>
      <w:tr w:rsidR="00405877" w:rsidRPr="008568B7" w14:paraId="03031C85" w14:textId="77777777" w:rsidTr="00BA0DAD">
        <w:trPr>
          <w:cantSplit/>
        </w:trPr>
        <w:tc>
          <w:tcPr>
            <w:tcW w:w="1890" w:type="dxa"/>
          </w:tcPr>
          <w:p w14:paraId="4367AA9B" w14:textId="196F26B3" w:rsidR="00761842" w:rsidRPr="008568B7" w:rsidRDefault="00405877" w:rsidP="00830CC4">
            <w:r w:rsidRPr="008568B7">
              <w:t>Opinion markers</w:t>
            </w:r>
          </w:p>
        </w:tc>
        <w:tc>
          <w:tcPr>
            <w:tcW w:w="1890" w:type="dxa"/>
          </w:tcPr>
          <w:p w14:paraId="7B08C8F5" w14:textId="218219E1" w:rsidR="00405877" w:rsidRPr="008568B7" w:rsidRDefault="003C7633" w:rsidP="00830CC4">
            <w:r w:rsidRPr="003C7633">
              <w:t>Expressing opinions with certainty adds formality</w:t>
            </w:r>
            <w:r w:rsidR="00405877" w:rsidRPr="008568B7">
              <w:t>.</w:t>
            </w:r>
          </w:p>
        </w:tc>
        <w:tc>
          <w:tcPr>
            <w:tcW w:w="2859" w:type="dxa"/>
          </w:tcPr>
          <w:p w14:paraId="1B12583E" w14:textId="39A8F977" w:rsidR="00405877" w:rsidRPr="008568B7" w:rsidRDefault="00405877" w:rsidP="00830CC4">
            <w:r w:rsidRPr="008568B7">
              <w:t xml:space="preserve">Favor </w:t>
            </w:r>
            <w:proofErr w:type="gramStart"/>
            <w:r w:rsidRPr="008568B7">
              <w:t>objectivity</w:t>
            </w:r>
            <w:r w:rsidR="006D775E">
              <w:t>,</w:t>
            </w:r>
            <w:r w:rsidRPr="008568B7">
              <w:t xml:space="preserve"> and</w:t>
            </w:r>
            <w:proofErr w:type="gramEnd"/>
            <w:r w:rsidRPr="008568B7">
              <w:t xml:space="preserve"> consider removing overt markers of opinion or uncertainty</w:t>
            </w:r>
            <w:r>
              <w:t>.</w:t>
            </w:r>
          </w:p>
        </w:tc>
        <w:tc>
          <w:tcPr>
            <w:tcW w:w="6321" w:type="dxa"/>
          </w:tcPr>
          <w:tbl>
            <w:tblPr>
              <w:tblStyle w:val="PlainTable3"/>
              <w:tblW w:w="6105" w:type="dxa"/>
              <w:tblLook w:val="0620" w:firstRow="1" w:lastRow="0" w:firstColumn="0" w:lastColumn="0" w:noHBand="1" w:noVBand="1"/>
            </w:tblPr>
            <w:tblGrid>
              <w:gridCol w:w="3052"/>
              <w:gridCol w:w="3053"/>
            </w:tblGrid>
            <w:tr w:rsidR="00405877" w:rsidRPr="00930327" w14:paraId="566D308F"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9CFF21B" w14:textId="77777777" w:rsidR="00405877" w:rsidRPr="00930327" w:rsidRDefault="00405877" w:rsidP="00830CC4">
                  <w:r w:rsidRPr="00930327">
                    <w:t>Original</w:t>
                  </w:r>
                </w:p>
              </w:tc>
              <w:tc>
                <w:tcPr>
                  <w:tcW w:w="3053" w:type="dxa"/>
                </w:tcPr>
                <w:p w14:paraId="2987B666" w14:textId="77777777" w:rsidR="00405877" w:rsidRPr="00930327" w:rsidRDefault="00405877" w:rsidP="00830CC4">
                  <w:r w:rsidRPr="00930327">
                    <w:t>Suggested revision</w:t>
                  </w:r>
                </w:p>
              </w:tc>
            </w:tr>
            <w:tr w:rsidR="00405877" w:rsidRPr="00930327" w14:paraId="4AC51BDF" w14:textId="77777777" w:rsidTr="00830CC4">
              <w:tc>
                <w:tcPr>
                  <w:tcW w:w="3052" w:type="dxa"/>
                </w:tcPr>
                <w:p w14:paraId="35ECBF0F" w14:textId="77777777" w:rsidR="00405877" w:rsidRPr="00930327" w:rsidRDefault="00405877" w:rsidP="00830CC4">
                  <w:r w:rsidRPr="00930327">
                    <w:t>I feel we treated them unfairly.</w:t>
                  </w:r>
                </w:p>
              </w:tc>
              <w:tc>
                <w:tcPr>
                  <w:tcW w:w="3053" w:type="dxa"/>
                </w:tcPr>
                <w:p w14:paraId="566A6582" w14:textId="77777777" w:rsidR="00405877" w:rsidRPr="00930327" w:rsidRDefault="00405877" w:rsidP="00830CC4">
                  <w:r w:rsidRPr="00930327">
                    <w:t>We treated them unfairly.</w:t>
                  </w:r>
                </w:p>
              </w:tc>
            </w:tr>
            <w:tr w:rsidR="00405877" w:rsidRPr="00930327" w14:paraId="4485CCF0" w14:textId="77777777" w:rsidTr="00830CC4">
              <w:trPr>
                <w:trHeight w:val="882"/>
              </w:trPr>
              <w:tc>
                <w:tcPr>
                  <w:tcW w:w="3052" w:type="dxa"/>
                </w:tcPr>
                <w:p w14:paraId="06CB0638" w14:textId="77777777" w:rsidR="00405877" w:rsidRPr="00930327" w:rsidRDefault="00405877" w:rsidP="00830CC4">
                  <w:r w:rsidRPr="00930327">
                    <w:t>I believe it is correct.</w:t>
                  </w:r>
                </w:p>
              </w:tc>
              <w:tc>
                <w:tcPr>
                  <w:tcW w:w="3053" w:type="dxa"/>
                </w:tcPr>
                <w:p w14:paraId="35BA3B68" w14:textId="77777777" w:rsidR="00405877" w:rsidRPr="00930327" w:rsidRDefault="00405877" w:rsidP="00830CC4">
                  <w:r w:rsidRPr="00930327">
                    <w:t>It is correct.</w:t>
                  </w:r>
                </w:p>
              </w:tc>
            </w:tr>
          </w:tbl>
          <w:p w14:paraId="5C13E9F4" w14:textId="77777777" w:rsidR="00405877" w:rsidRPr="00930327" w:rsidRDefault="00405877" w:rsidP="00830CC4"/>
        </w:tc>
      </w:tr>
      <w:tr w:rsidR="007D2F30" w:rsidRPr="008568B7" w14:paraId="5AB22B9F" w14:textId="77777777" w:rsidTr="007D2F30">
        <w:trPr>
          <w:cantSplit/>
        </w:trPr>
        <w:tc>
          <w:tcPr>
            <w:tcW w:w="1890" w:type="dxa"/>
            <w:shd w:val="clear" w:color="auto" w:fill="auto"/>
          </w:tcPr>
          <w:p w14:paraId="5E80CEF2" w14:textId="77777777" w:rsidR="007D2F30" w:rsidRPr="00876CD5" w:rsidRDefault="007D2F30" w:rsidP="00DC04BF">
            <w:r w:rsidRPr="00876CD5">
              <w:t>Preposition at end of clause</w:t>
            </w:r>
          </w:p>
        </w:tc>
        <w:tc>
          <w:tcPr>
            <w:tcW w:w="1890" w:type="dxa"/>
            <w:shd w:val="clear" w:color="auto" w:fill="auto"/>
          </w:tcPr>
          <w:p w14:paraId="0E8FEFC9" w14:textId="77777777" w:rsidR="007D2F30" w:rsidRPr="00876CD5" w:rsidRDefault="007D2F30" w:rsidP="00DC04BF">
            <w:r w:rsidRPr="00876CD5">
              <w:t>Ending with a preposition may come across as informal</w:t>
            </w:r>
          </w:p>
        </w:tc>
        <w:tc>
          <w:tcPr>
            <w:tcW w:w="2859" w:type="dxa"/>
            <w:shd w:val="clear" w:color="auto" w:fill="auto"/>
          </w:tcPr>
          <w:p w14:paraId="42EEABA4" w14:textId="1B934E2B" w:rsidR="007D2F30" w:rsidRPr="00876CD5" w:rsidRDefault="006C7748" w:rsidP="00DC04BF">
            <w:r w:rsidRPr="00876CD5">
              <w:t>A convention of formal writing is to avoid placing a preposition at the end of a sentence</w:t>
            </w:r>
            <w:r w:rsidR="00F543DA" w:rsidRPr="00876CD5">
              <w:t>.</w:t>
            </w:r>
          </w:p>
        </w:tc>
        <w:tc>
          <w:tcPr>
            <w:tcW w:w="6321" w:type="dxa"/>
            <w:shd w:val="clear" w:color="auto" w:fill="auto"/>
          </w:tcPr>
          <w:tbl>
            <w:tblPr>
              <w:tblStyle w:val="PlainTable3"/>
              <w:tblW w:w="6105" w:type="dxa"/>
              <w:tblLook w:val="0620" w:firstRow="1" w:lastRow="0" w:firstColumn="0" w:lastColumn="0" w:noHBand="1" w:noVBand="1"/>
            </w:tblPr>
            <w:tblGrid>
              <w:gridCol w:w="3052"/>
              <w:gridCol w:w="3053"/>
            </w:tblGrid>
            <w:tr w:rsidR="00B0408B" w:rsidRPr="00876CD5" w14:paraId="7AAE0067" w14:textId="77777777" w:rsidTr="00DC04BF">
              <w:trPr>
                <w:cnfStyle w:val="100000000000" w:firstRow="1" w:lastRow="0" w:firstColumn="0" w:lastColumn="0" w:oddVBand="0" w:evenVBand="0" w:oddHBand="0" w:evenHBand="0" w:firstRowFirstColumn="0" w:firstRowLastColumn="0" w:lastRowFirstColumn="0" w:lastRowLastColumn="0"/>
              </w:trPr>
              <w:tc>
                <w:tcPr>
                  <w:tcW w:w="3052" w:type="dxa"/>
                </w:tcPr>
                <w:p w14:paraId="5034F97C" w14:textId="77777777" w:rsidR="00B0408B" w:rsidRPr="00876CD5" w:rsidRDefault="00B0408B" w:rsidP="00B0408B">
                  <w:r w:rsidRPr="00876CD5">
                    <w:t>Original</w:t>
                  </w:r>
                </w:p>
              </w:tc>
              <w:tc>
                <w:tcPr>
                  <w:tcW w:w="3053" w:type="dxa"/>
                </w:tcPr>
                <w:p w14:paraId="1B53D8B9" w14:textId="77777777" w:rsidR="00B0408B" w:rsidRPr="00876CD5" w:rsidRDefault="00B0408B" w:rsidP="00B0408B">
                  <w:r w:rsidRPr="00876CD5">
                    <w:t>Suggested revision</w:t>
                  </w:r>
                </w:p>
              </w:tc>
            </w:tr>
            <w:tr w:rsidR="00B0408B" w:rsidRPr="00876CD5" w14:paraId="0AC4560C" w14:textId="77777777" w:rsidTr="00DC04BF">
              <w:tc>
                <w:tcPr>
                  <w:tcW w:w="3052" w:type="dxa"/>
                </w:tcPr>
                <w:p w14:paraId="00526F66" w14:textId="171E8F9E" w:rsidR="00B0408B" w:rsidRPr="00876CD5" w:rsidRDefault="0042352D" w:rsidP="00B0408B">
                  <w:r w:rsidRPr="00876CD5">
                    <w:t>Where did you get your shirt from?</w:t>
                  </w:r>
                </w:p>
              </w:tc>
              <w:tc>
                <w:tcPr>
                  <w:tcW w:w="3053" w:type="dxa"/>
                </w:tcPr>
                <w:p w14:paraId="758858D2" w14:textId="06CB9EAE" w:rsidR="00B0408B" w:rsidRPr="00876CD5" w:rsidRDefault="002E4D30" w:rsidP="00B0408B">
                  <w:r w:rsidRPr="00876CD5">
                    <w:t>Where did you get your shirt?</w:t>
                  </w:r>
                </w:p>
              </w:tc>
            </w:tr>
            <w:tr w:rsidR="00B0408B" w:rsidRPr="00930327" w14:paraId="4C54B17E" w14:textId="77777777" w:rsidTr="00DC04BF">
              <w:trPr>
                <w:trHeight w:val="882"/>
              </w:trPr>
              <w:tc>
                <w:tcPr>
                  <w:tcW w:w="3052" w:type="dxa"/>
                </w:tcPr>
                <w:p w14:paraId="2925BF7C" w14:textId="7E2688C8" w:rsidR="00B0408B" w:rsidRPr="00876CD5" w:rsidRDefault="002E4D30" w:rsidP="00B0408B">
                  <w:r w:rsidRPr="00876CD5">
                    <w:t>This is everything he is working for.</w:t>
                  </w:r>
                </w:p>
              </w:tc>
              <w:tc>
                <w:tcPr>
                  <w:tcW w:w="3053" w:type="dxa"/>
                </w:tcPr>
                <w:p w14:paraId="282FC992" w14:textId="4BCE4AEE" w:rsidR="00B0408B" w:rsidRPr="00930327" w:rsidRDefault="002E4D30" w:rsidP="00B0408B">
                  <w:r w:rsidRPr="00876CD5">
                    <w:t>This is everything for which he is working.</w:t>
                  </w:r>
                </w:p>
              </w:tc>
            </w:tr>
          </w:tbl>
          <w:p w14:paraId="593B8034" w14:textId="77777777" w:rsidR="007D2F30" w:rsidRPr="00930327" w:rsidRDefault="007D2F30" w:rsidP="00DC04BF"/>
        </w:tc>
      </w:tr>
      <w:tr w:rsidR="00405877" w:rsidRPr="008568B7" w14:paraId="6CBE97E7" w14:textId="77777777" w:rsidTr="00BA0DAD">
        <w:trPr>
          <w:cantSplit/>
        </w:trPr>
        <w:tc>
          <w:tcPr>
            <w:tcW w:w="1890" w:type="dxa"/>
          </w:tcPr>
          <w:p w14:paraId="2969DCDB" w14:textId="619FC859" w:rsidR="00405877" w:rsidRPr="008568B7" w:rsidRDefault="00405877" w:rsidP="00830CC4">
            <w:r w:rsidRPr="008568B7">
              <w:t>Slang</w:t>
            </w:r>
          </w:p>
        </w:tc>
        <w:tc>
          <w:tcPr>
            <w:tcW w:w="1890" w:type="dxa"/>
          </w:tcPr>
          <w:p w14:paraId="5D4A7C6D" w14:textId="77777777" w:rsidR="00405877" w:rsidRPr="008568B7" w:rsidRDefault="00405877" w:rsidP="00830CC4">
            <w:r w:rsidRPr="008568B7">
              <w:t>This term may strike your reader as too informal.</w:t>
            </w:r>
          </w:p>
        </w:tc>
        <w:tc>
          <w:tcPr>
            <w:tcW w:w="2859" w:type="dxa"/>
          </w:tcPr>
          <w:p w14:paraId="0D943B4A" w14:textId="77777777" w:rsidR="00405877" w:rsidRPr="008568B7" w:rsidRDefault="00405877" w:rsidP="00830CC4">
            <w:r w:rsidRPr="008568B7">
              <w:t>Slang terms may not be understood by a general audience and should be avoided in formal writing. Consider using more standard expressions.</w:t>
            </w:r>
          </w:p>
        </w:tc>
        <w:tc>
          <w:tcPr>
            <w:tcW w:w="6321" w:type="dxa"/>
          </w:tcPr>
          <w:tbl>
            <w:tblPr>
              <w:tblStyle w:val="PlainTable3"/>
              <w:tblW w:w="6105" w:type="dxa"/>
              <w:tblLook w:val="0620" w:firstRow="1" w:lastRow="0" w:firstColumn="0" w:lastColumn="0" w:noHBand="1" w:noVBand="1"/>
            </w:tblPr>
            <w:tblGrid>
              <w:gridCol w:w="3052"/>
              <w:gridCol w:w="3053"/>
            </w:tblGrid>
            <w:tr w:rsidR="00405877" w:rsidRPr="00930327" w14:paraId="1F394462"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0AB3499F" w14:textId="77777777" w:rsidR="00405877" w:rsidRPr="00930327" w:rsidRDefault="00405877" w:rsidP="00830CC4">
                  <w:r w:rsidRPr="00930327">
                    <w:t>Original</w:t>
                  </w:r>
                </w:p>
              </w:tc>
              <w:tc>
                <w:tcPr>
                  <w:tcW w:w="3053" w:type="dxa"/>
                </w:tcPr>
                <w:p w14:paraId="1B1C1408" w14:textId="77777777" w:rsidR="00405877" w:rsidRPr="00930327" w:rsidRDefault="00405877" w:rsidP="00830CC4">
                  <w:r w:rsidRPr="00930327">
                    <w:t>Suggested revision</w:t>
                  </w:r>
                </w:p>
              </w:tc>
            </w:tr>
            <w:tr w:rsidR="00405877" w:rsidRPr="00930327" w14:paraId="1A9E55E0" w14:textId="77777777" w:rsidTr="00830CC4">
              <w:tc>
                <w:tcPr>
                  <w:tcW w:w="3052" w:type="dxa"/>
                </w:tcPr>
                <w:p w14:paraId="73013665" w14:textId="77777777" w:rsidR="00405877" w:rsidRPr="00930327" w:rsidRDefault="00405877" w:rsidP="00830CC4">
                  <w:r w:rsidRPr="00930327">
                    <w:t>The show was uber boring.</w:t>
                  </w:r>
                </w:p>
              </w:tc>
              <w:tc>
                <w:tcPr>
                  <w:tcW w:w="3053" w:type="dxa"/>
                </w:tcPr>
                <w:p w14:paraId="1090B5E2" w14:textId="77777777" w:rsidR="00405877" w:rsidRPr="00930327" w:rsidRDefault="00405877" w:rsidP="00830CC4">
                  <w:r w:rsidRPr="00930327">
                    <w:t>The show was boring.</w:t>
                  </w:r>
                </w:p>
              </w:tc>
            </w:tr>
            <w:tr w:rsidR="00405877" w:rsidRPr="00930327" w14:paraId="1CE2416A" w14:textId="77777777" w:rsidTr="00830CC4">
              <w:trPr>
                <w:trHeight w:val="882"/>
              </w:trPr>
              <w:tc>
                <w:tcPr>
                  <w:tcW w:w="3052" w:type="dxa"/>
                </w:tcPr>
                <w:p w14:paraId="475143BF" w14:textId="77777777" w:rsidR="00405877" w:rsidRPr="00930327" w:rsidRDefault="00405877" w:rsidP="00830CC4">
                  <w:r w:rsidRPr="00930327">
                    <w:t>The cop pulled John over for speeding in a school zone.</w:t>
                  </w:r>
                </w:p>
              </w:tc>
              <w:tc>
                <w:tcPr>
                  <w:tcW w:w="3053" w:type="dxa"/>
                </w:tcPr>
                <w:p w14:paraId="13A0DA45" w14:textId="77777777" w:rsidR="00405877" w:rsidRPr="00930327" w:rsidRDefault="00405877" w:rsidP="00830CC4">
                  <w:r w:rsidRPr="00930327">
                    <w:t>The police officer pulled John over for speeding in a school zone.</w:t>
                  </w:r>
                </w:p>
              </w:tc>
            </w:tr>
          </w:tbl>
          <w:p w14:paraId="2EF449C3" w14:textId="77777777" w:rsidR="00405877" w:rsidRPr="00930327" w:rsidRDefault="00405877" w:rsidP="00830CC4"/>
        </w:tc>
      </w:tr>
      <w:tr w:rsidR="00405877" w:rsidRPr="008568B7" w14:paraId="23ABF659" w14:textId="77777777" w:rsidTr="00BA0DAD">
        <w:trPr>
          <w:cantSplit/>
        </w:trPr>
        <w:tc>
          <w:tcPr>
            <w:tcW w:w="1890" w:type="dxa"/>
          </w:tcPr>
          <w:p w14:paraId="66D65F7E" w14:textId="49D5E12A" w:rsidR="00405877" w:rsidRPr="008568B7" w:rsidRDefault="00405877" w:rsidP="00830CC4">
            <w:r w:rsidRPr="008568B7">
              <w:t>Subjunctive mood</w:t>
            </w:r>
          </w:p>
        </w:tc>
        <w:tc>
          <w:tcPr>
            <w:tcW w:w="1890" w:type="dxa"/>
          </w:tcPr>
          <w:p w14:paraId="491A583D" w14:textId="77777777" w:rsidR="00405877" w:rsidRPr="008568B7" w:rsidRDefault="00405877" w:rsidP="00830CC4">
            <w:r w:rsidRPr="008568B7">
              <w:t>For imagined or desired states, try a subjunctive verb.</w:t>
            </w:r>
          </w:p>
        </w:tc>
        <w:tc>
          <w:tcPr>
            <w:tcW w:w="2859" w:type="dxa"/>
          </w:tcPr>
          <w:p w14:paraId="12B7F27B" w14:textId="4B005636" w:rsidR="00405877" w:rsidRPr="008568B7" w:rsidRDefault="0059615D" w:rsidP="00830CC4">
            <w:r>
              <w:t xml:space="preserve">A verb in the subjunctive mood expresses </w:t>
            </w:r>
            <w:r w:rsidR="00BC5408">
              <w:t xml:space="preserve">an </w:t>
            </w:r>
            <w:r w:rsidR="00405877" w:rsidRPr="003A18C8">
              <w:t xml:space="preserve">imagined or desired situation. </w:t>
            </w:r>
            <w:r w:rsidR="003A761E">
              <w:t xml:space="preserve">Subjunctive forms of </w:t>
            </w:r>
            <w:r w:rsidR="006369DA">
              <w:t>t</w:t>
            </w:r>
            <w:r w:rsidR="00405877" w:rsidRPr="003A18C8">
              <w:t xml:space="preserve">he verb </w:t>
            </w:r>
            <w:r w:rsidR="00764837">
              <w:t>“</w:t>
            </w:r>
            <w:r w:rsidR="00405877" w:rsidRPr="003A18C8">
              <w:t>be</w:t>
            </w:r>
            <w:r w:rsidR="00764837">
              <w:t>”</w:t>
            </w:r>
            <w:r w:rsidR="00405877" w:rsidRPr="003A18C8">
              <w:t xml:space="preserve"> </w:t>
            </w:r>
            <w:proofErr w:type="gramStart"/>
            <w:r w:rsidR="00E516E6">
              <w:t>include</w:t>
            </w:r>
            <w:proofErr w:type="gramEnd"/>
            <w:r w:rsidR="00405877" w:rsidRPr="003A18C8">
              <w:t xml:space="preserve"> </w:t>
            </w:r>
            <w:r w:rsidR="00764837">
              <w:t>“</w:t>
            </w:r>
            <w:r w:rsidR="00405877" w:rsidRPr="008568B7">
              <w:t>be</w:t>
            </w:r>
            <w:r w:rsidR="00764837">
              <w:t>”</w:t>
            </w:r>
            <w:r w:rsidR="00405877" w:rsidRPr="008568B7">
              <w:t xml:space="preserve"> (present) and </w:t>
            </w:r>
            <w:r w:rsidR="00764837">
              <w:t>“</w:t>
            </w:r>
            <w:r w:rsidR="00405877" w:rsidRPr="008568B7">
              <w:t>were</w:t>
            </w:r>
            <w:r w:rsidR="00764837">
              <w:t>”</w:t>
            </w:r>
            <w:r w:rsidR="00405877" w:rsidRPr="008568B7">
              <w:t xml:space="preserve"> (past)</w:t>
            </w:r>
            <w:r w:rsidR="00405877">
              <w:t>.</w:t>
            </w:r>
          </w:p>
        </w:tc>
        <w:tc>
          <w:tcPr>
            <w:tcW w:w="6321" w:type="dxa"/>
          </w:tcPr>
          <w:tbl>
            <w:tblPr>
              <w:tblStyle w:val="PlainTable3"/>
              <w:tblW w:w="6105" w:type="dxa"/>
              <w:tblLook w:val="0620" w:firstRow="1" w:lastRow="0" w:firstColumn="0" w:lastColumn="0" w:noHBand="1" w:noVBand="1"/>
            </w:tblPr>
            <w:tblGrid>
              <w:gridCol w:w="3052"/>
              <w:gridCol w:w="3053"/>
            </w:tblGrid>
            <w:tr w:rsidR="00405877" w:rsidRPr="00930327" w14:paraId="12F25013"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35DE15C0" w14:textId="77777777" w:rsidR="00405877" w:rsidRPr="00930327" w:rsidRDefault="00405877" w:rsidP="00830CC4">
                  <w:r w:rsidRPr="00930327">
                    <w:t>Original</w:t>
                  </w:r>
                </w:p>
              </w:tc>
              <w:tc>
                <w:tcPr>
                  <w:tcW w:w="3053" w:type="dxa"/>
                </w:tcPr>
                <w:p w14:paraId="23F54204" w14:textId="77777777" w:rsidR="00405877" w:rsidRPr="00930327" w:rsidRDefault="00405877" w:rsidP="00830CC4">
                  <w:r w:rsidRPr="00930327">
                    <w:t>Suggested revision</w:t>
                  </w:r>
                </w:p>
              </w:tc>
            </w:tr>
            <w:tr w:rsidR="00405877" w:rsidRPr="00930327" w14:paraId="2CDAC710" w14:textId="77777777" w:rsidTr="00830CC4">
              <w:tc>
                <w:tcPr>
                  <w:tcW w:w="3052" w:type="dxa"/>
                </w:tcPr>
                <w:p w14:paraId="74F69A5A" w14:textId="77777777" w:rsidR="00405877" w:rsidRPr="00930327" w:rsidRDefault="00405877" w:rsidP="00830CC4">
                  <w:r w:rsidRPr="00930327">
                    <w:t xml:space="preserve">If he </w:t>
                  </w:r>
                  <w:proofErr w:type="gramStart"/>
                  <w:r w:rsidRPr="00930327">
                    <w:t>was</w:t>
                  </w:r>
                  <w:proofErr w:type="gramEnd"/>
                  <w:r w:rsidRPr="00930327">
                    <w:t xml:space="preserve"> your father, you would have never been able to go there.</w:t>
                  </w:r>
                </w:p>
              </w:tc>
              <w:tc>
                <w:tcPr>
                  <w:tcW w:w="3053" w:type="dxa"/>
                </w:tcPr>
                <w:p w14:paraId="338C6A67" w14:textId="77777777" w:rsidR="00405877" w:rsidRPr="00930327" w:rsidRDefault="00405877" w:rsidP="00830CC4">
                  <w:r w:rsidRPr="00930327">
                    <w:t>If he were your father, you would have never been able to go there.</w:t>
                  </w:r>
                </w:p>
              </w:tc>
            </w:tr>
            <w:tr w:rsidR="00405877" w:rsidRPr="00930327" w14:paraId="0BF3388A" w14:textId="77777777" w:rsidTr="00830CC4">
              <w:trPr>
                <w:trHeight w:val="882"/>
              </w:trPr>
              <w:tc>
                <w:tcPr>
                  <w:tcW w:w="3052" w:type="dxa"/>
                </w:tcPr>
                <w:p w14:paraId="60137BE4" w14:textId="733D9628" w:rsidR="00405877" w:rsidRPr="00930327" w:rsidRDefault="00405877" w:rsidP="00830CC4">
                  <w:r w:rsidRPr="00930327">
                    <w:t xml:space="preserve">She wishes she </w:t>
                  </w:r>
                  <w:proofErr w:type="gramStart"/>
                  <w:r w:rsidRPr="00930327">
                    <w:t>was</w:t>
                  </w:r>
                  <w:proofErr w:type="gramEnd"/>
                  <w:r w:rsidRPr="00930327">
                    <w:t xml:space="preserve"> going to the movie.</w:t>
                  </w:r>
                </w:p>
              </w:tc>
              <w:tc>
                <w:tcPr>
                  <w:tcW w:w="3053" w:type="dxa"/>
                </w:tcPr>
                <w:p w14:paraId="6684B3D1" w14:textId="1CB68222" w:rsidR="00405877" w:rsidRPr="00930327" w:rsidRDefault="00405877" w:rsidP="00830CC4">
                  <w:r w:rsidRPr="00930327">
                    <w:t>She wishes she were going to the movie.</w:t>
                  </w:r>
                </w:p>
              </w:tc>
            </w:tr>
          </w:tbl>
          <w:p w14:paraId="0CCCB0EC" w14:textId="77777777" w:rsidR="00405877" w:rsidRPr="00930327" w:rsidRDefault="00405877" w:rsidP="00830CC4"/>
        </w:tc>
      </w:tr>
    </w:tbl>
    <w:p w14:paraId="5C6E558C" w14:textId="0B5FB3C9" w:rsidR="009B2CEC" w:rsidRPr="009B2CEC" w:rsidRDefault="00917DBA" w:rsidP="00B91B7E">
      <w:pPr>
        <w:pStyle w:val="Heading1"/>
      </w:pPr>
      <w:r w:rsidRPr="008568B7">
        <w:lastRenderedPageBreak/>
        <w:t>Inclusiveness</w:t>
      </w:r>
    </w:p>
    <w:tbl>
      <w:tblPr>
        <w:tblStyle w:val="PlainTable5"/>
        <w:tblW w:w="12960" w:type="dxa"/>
        <w:tblLook w:val="0620" w:firstRow="1" w:lastRow="0" w:firstColumn="0" w:lastColumn="0" w:noHBand="1" w:noVBand="1"/>
      </w:tblPr>
      <w:tblGrid>
        <w:gridCol w:w="1890"/>
        <w:gridCol w:w="1890"/>
        <w:gridCol w:w="2859"/>
        <w:gridCol w:w="6321"/>
      </w:tblGrid>
      <w:tr w:rsidR="00917DBA" w:rsidRPr="008568B7" w14:paraId="49AABCE9" w14:textId="77777777" w:rsidTr="00BA0DAD">
        <w:trPr>
          <w:cnfStyle w:val="100000000000" w:firstRow="1" w:lastRow="0" w:firstColumn="0" w:lastColumn="0" w:oddVBand="0" w:evenVBand="0" w:oddHBand="0" w:evenHBand="0" w:firstRowFirstColumn="0" w:firstRowLastColumn="0" w:lastRowFirstColumn="0" w:lastRowLastColumn="0"/>
          <w:cantSplit/>
          <w:tblHeader/>
        </w:trPr>
        <w:tc>
          <w:tcPr>
            <w:tcW w:w="1890" w:type="dxa"/>
          </w:tcPr>
          <w:p w14:paraId="18937ED6" w14:textId="77777777" w:rsidR="00917DBA" w:rsidRPr="008568B7" w:rsidRDefault="00917DBA" w:rsidP="00830CC4">
            <w:r w:rsidRPr="008568B7">
              <w:t>Issue</w:t>
            </w:r>
          </w:p>
        </w:tc>
        <w:tc>
          <w:tcPr>
            <w:tcW w:w="1890" w:type="dxa"/>
          </w:tcPr>
          <w:p w14:paraId="6D759495" w14:textId="77777777" w:rsidR="00917DBA" w:rsidRPr="008568B7" w:rsidRDefault="00917DBA" w:rsidP="00830CC4">
            <w:r w:rsidRPr="008568B7">
              <w:t>Guidance</w:t>
            </w:r>
          </w:p>
        </w:tc>
        <w:tc>
          <w:tcPr>
            <w:tcW w:w="2859" w:type="dxa"/>
          </w:tcPr>
          <w:p w14:paraId="52D204D9" w14:textId="77777777" w:rsidR="00917DBA" w:rsidRPr="008568B7" w:rsidRDefault="00917DBA" w:rsidP="00830CC4">
            <w:r w:rsidRPr="008568B7">
              <w:t>Explanation</w:t>
            </w:r>
          </w:p>
        </w:tc>
        <w:tc>
          <w:tcPr>
            <w:tcW w:w="6321" w:type="dxa"/>
          </w:tcPr>
          <w:p w14:paraId="5E10E840" w14:textId="77777777" w:rsidR="00917DBA" w:rsidRPr="00554E20" w:rsidRDefault="00917DBA" w:rsidP="00830CC4">
            <w:r w:rsidRPr="00554E20">
              <w:t>Examples</w:t>
            </w:r>
          </w:p>
        </w:tc>
      </w:tr>
      <w:tr w:rsidR="00D77D68" w:rsidRPr="008568B7" w14:paraId="3FB194C9" w14:textId="77777777" w:rsidTr="00BA0DAD">
        <w:trPr>
          <w:cantSplit/>
        </w:trPr>
        <w:tc>
          <w:tcPr>
            <w:tcW w:w="1890" w:type="dxa"/>
          </w:tcPr>
          <w:p w14:paraId="1154DF45" w14:textId="090201E7" w:rsidR="00D77D68" w:rsidRPr="008568B7" w:rsidRDefault="00D77D68" w:rsidP="00D77D68">
            <w:r w:rsidRPr="008568B7">
              <w:t>Age bias</w:t>
            </w:r>
          </w:p>
        </w:tc>
        <w:tc>
          <w:tcPr>
            <w:tcW w:w="1890" w:type="dxa"/>
          </w:tcPr>
          <w:p w14:paraId="00061364" w14:textId="2D0FB836" w:rsidR="00D77D68" w:rsidRPr="008568B7" w:rsidRDefault="00D77D68" w:rsidP="00D77D68">
            <w:r w:rsidRPr="008568B7">
              <w:t>Some age-related terms may strike your reader as biased.</w:t>
            </w:r>
          </w:p>
        </w:tc>
        <w:tc>
          <w:tcPr>
            <w:tcW w:w="2859" w:type="dxa"/>
          </w:tcPr>
          <w:p w14:paraId="04229516" w14:textId="4F1AB96C" w:rsidR="00D77D68" w:rsidRPr="008568B7" w:rsidRDefault="00D77D68" w:rsidP="00D77D68">
            <w:r w:rsidRPr="008568B7">
              <w:t>Some expressions may draw undue attention to age or imply negative attributes due to a person's age. Consider removing unnecessary, negative, or condescending references to age</w:t>
            </w:r>
            <w:r>
              <w:t>.</w:t>
            </w:r>
          </w:p>
        </w:tc>
        <w:tc>
          <w:tcPr>
            <w:tcW w:w="6321" w:type="dxa"/>
          </w:tcPr>
          <w:tbl>
            <w:tblPr>
              <w:tblStyle w:val="PlainTable3"/>
              <w:tblW w:w="6105" w:type="dxa"/>
              <w:tblLook w:val="0620" w:firstRow="1" w:lastRow="0" w:firstColumn="0" w:lastColumn="0" w:noHBand="1" w:noVBand="1"/>
            </w:tblPr>
            <w:tblGrid>
              <w:gridCol w:w="3052"/>
              <w:gridCol w:w="3053"/>
            </w:tblGrid>
            <w:tr w:rsidR="00D77D68" w:rsidRPr="00554E20" w14:paraId="14BA877F"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F483ADA" w14:textId="77777777" w:rsidR="00D77D68" w:rsidRPr="00554E20" w:rsidRDefault="00D77D68" w:rsidP="00D77D68">
                  <w:r w:rsidRPr="00554E20">
                    <w:t>Original</w:t>
                  </w:r>
                </w:p>
              </w:tc>
              <w:tc>
                <w:tcPr>
                  <w:tcW w:w="3053" w:type="dxa"/>
                </w:tcPr>
                <w:p w14:paraId="21069623" w14:textId="77777777" w:rsidR="00D77D68" w:rsidRPr="00554E20" w:rsidRDefault="00D77D68" w:rsidP="00D77D68">
                  <w:r w:rsidRPr="00554E20">
                    <w:t>Suggested revision</w:t>
                  </w:r>
                </w:p>
              </w:tc>
            </w:tr>
            <w:tr w:rsidR="00D77D68" w:rsidRPr="00554E20" w14:paraId="2B90239E" w14:textId="77777777" w:rsidTr="00830CC4">
              <w:tc>
                <w:tcPr>
                  <w:tcW w:w="3052" w:type="dxa"/>
                </w:tcPr>
                <w:p w14:paraId="52ECD140" w14:textId="77777777" w:rsidR="00D77D68" w:rsidRPr="00554E20" w:rsidRDefault="00D77D68" w:rsidP="00D77D68">
                  <w:r w:rsidRPr="00554E20">
                    <w:t>For a man of his age, he does well</w:t>
                  </w:r>
                  <w:r>
                    <w:t>.</w:t>
                  </w:r>
                </w:p>
              </w:tc>
              <w:tc>
                <w:tcPr>
                  <w:tcW w:w="3053" w:type="dxa"/>
                </w:tcPr>
                <w:p w14:paraId="62247457" w14:textId="77777777" w:rsidR="00D77D68" w:rsidRPr="00554E20" w:rsidRDefault="00D77D68" w:rsidP="00D77D68">
                  <w:r w:rsidRPr="00554E20">
                    <w:t>He does well.</w:t>
                  </w:r>
                </w:p>
              </w:tc>
            </w:tr>
            <w:tr w:rsidR="00D77D68" w:rsidRPr="00554E20" w14:paraId="37659383" w14:textId="77777777" w:rsidTr="00830CC4">
              <w:tc>
                <w:tcPr>
                  <w:tcW w:w="3052" w:type="dxa"/>
                </w:tcPr>
                <w:p w14:paraId="53B34175" w14:textId="77777777" w:rsidR="00D77D68" w:rsidRPr="00554E20" w:rsidRDefault="00D77D68" w:rsidP="00D77D68">
                  <w:r w:rsidRPr="00554E20">
                    <w:t>She is a typical teenage girl</w:t>
                  </w:r>
                  <w:r>
                    <w:t>.</w:t>
                  </w:r>
                </w:p>
              </w:tc>
              <w:tc>
                <w:tcPr>
                  <w:tcW w:w="3053" w:type="dxa"/>
                </w:tcPr>
                <w:p w14:paraId="1EE31646" w14:textId="77777777" w:rsidR="00D77D68" w:rsidRPr="00554E20" w:rsidRDefault="00D77D68" w:rsidP="00D77D68">
                  <w:r w:rsidRPr="00554E20">
                    <w:t>She is a girl.</w:t>
                  </w:r>
                </w:p>
                <w:p w14:paraId="08DA3D12" w14:textId="77777777" w:rsidR="00D77D68" w:rsidRPr="00554E20" w:rsidRDefault="00D77D68" w:rsidP="00D77D68">
                  <w:r>
                    <w:t>Or:</w:t>
                  </w:r>
                  <w:r>
                    <w:br/>
                  </w:r>
                  <w:r w:rsidRPr="00554E20">
                    <w:t>She is a typical girl.</w:t>
                  </w:r>
                </w:p>
              </w:tc>
            </w:tr>
          </w:tbl>
          <w:p w14:paraId="3DBE117C" w14:textId="77777777" w:rsidR="00D77D68" w:rsidRPr="00554E20" w:rsidRDefault="00D77D68" w:rsidP="00D77D68"/>
        </w:tc>
      </w:tr>
      <w:tr w:rsidR="00FB0A06" w:rsidRPr="008568B7" w14:paraId="539ADACF" w14:textId="77777777" w:rsidTr="00BA0DAD">
        <w:trPr>
          <w:cantSplit/>
        </w:trPr>
        <w:tc>
          <w:tcPr>
            <w:tcW w:w="1890" w:type="dxa"/>
          </w:tcPr>
          <w:p w14:paraId="5E6AA546" w14:textId="71B9F175" w:rsidR="001519E8" w:rsidRPr="001519E8" w:rsidRDefault="00FB0A06" w:rsidP="00FB0A06">
            <w:r w:rsidRPr="001519E8">
              <w:t>Cultural bias</w:t>
            </w:r>
          </w:p>
        </w:tc>
        <w:tc>
          <w:tcPr>
            <w:tcW w:w="1890" w:type="dxa"/>
          </w:tcPr>
          <w:p w14:paraId="3C53650B" w14:textId="11B3ED55" w:rsidR="00FB0A06" w:rsidRPr="001519E8" w:rsidRDefault="00FB0A06" w:rsidP="00AB226B">
            <w:r w:rsidRPr="001519E8">
              <w:t>Some terms may strike a reader as culturally biased.</w:t>
            </w:r>
          </w:p>
        </w:tc>
        <w:tc>
          <w:tcPr>
            <w:tcW w:w="2859" w:type="dxa"/>
          </w:tcPr>
          <w:p w14:paraId="66581F13" w14:textId="3EA49F3C" w:rsidR="00FB0A06" w:rsidRPr="001519E8" w:rsidRDefault="00FB0A06" w:rsidP="00FB0A06">
            <w:r w:rsidRPr="001519E8">
              <w:t>Some terms may imply cultural bias or negative stereotypes. Consider removing or replacing potentially biased or sensitive expressions.</w:t>
            </w:r>
          </w:p>
        </w:tc>
        <w:tc>
          <w:tcPr>
            <w:tcW w:w="6321" w:type="dxa"/>
          </w:tcPr>
          <w:tbl>
            <w:tblPr>
              <w:tblStyle w:val="PlainTable3"/>
              <w:tblW w:w="6105" w:type="dxa"/>
              <w:tblLook w:val="0620" w:firstRow="1" w:lastRow="0" w:firstColumn="0" w:lastColumn="0" w:noHBand="1" w:noVBand="1"/>
            </w:tblPr>
            <w:tblGrid>
              <w:gridCol w:w="3052"/>
              <w:gridCol w:w="3053"/>
            </w:tblGrid>
            <w:tr w:rsidR="00FB0A06" w:rsidRPr="001519E8" w14:paraId="57BF7D96"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C7D93F8" w14:textId="77777777" w:rsidR="00FB0A06" w:rsidRPr="001519E8" w:rsidRDefault="00FB0A06" w:rsidP="00FB0A06">
                  <w:r w:rsidRPr="001519E8">
                    <w:t>Original</w:t>
                  </w:r>
                </w:p>
              </w:tc>
              <w:tc>
                <w:tcPr>
                  <w:tcW w:w="3053" w:type="dxa"/>
                </w:tcPr>
                <w:p w14:paraId="08A25C66" w14:textId="77777777" w:rsidR="00FB0A06" w:rsidRPr="001519E8" w:rsidRDefault="00FB0A06" w:rsidP="00FB0A06">
                  <w:r w:rsidRPr="001519E8">
                    <w:t>Suggested revision</w:t>
                  </w:r>
                </w:p>
              </w:tc>
            </w:tr>
            <w:tr w:rsidR="00FB0A06" w:rsidRPr="001519E8" w14:paraId="3D708F3C" w14:textId="77777777" w:rsidTr="00830CC4">
              <w:tc>
                <w:tcPr>
                  <w:tcW w:w="3052" w:type="dxa"/>
                </w:tcPr>
                <w:p w14:paraId="6841B6BC" w14:textId="77777777" w:rsidR="00FB0A06" w:rsidRPr="001519E8" w:rsidRDefault="00FB0A06" w:rsidP="00FB0A06">
                  <w:r w:rsidRPr="001519E8">
                    <w:t xml:space="preserve">The </w:t>
                  </w:r>
                  <w:proofErr w:type="gramStart"/>
                  <w:r w:rsidRPr="001519E8">
                    <w:t>fuzz</w:t>
                  </w:r>
                  <w:proofErr w:type="gramEnd"/>
                  <w:r w:rsidRPr="001519E8">
                    <w:t xml:space="preserve"> searched her house without a warrant after the chase ended.</w:t>
                  </w:r>
                </w:p>
              </w:tc>
              <w:tc>
                <w:tcPr>
                  <w:tcW w:w="3053" w:type="dxa"/>
                </w:tcPr>
                <w:p w14:paraId="3C0C42EF" w14:textId="77777777" w:rsidR="00FB0A06" w:rsidRPr="001519E8" w:rsidRDefault="00FB0A06" w:rsidP="00FB0A06">
                  <w:r w:rsidRPr="001519E8">
                    <w:t>The police searched her house without a warrant after the chase ended.</w:t>
                  </w:r>
                </w:p>
              </w:tc>
            </w:tr>
            <w:tr w:rsidR="00FB0A06" w:rsidRPr="00554E20" w14:paraId="0AE1A8EF" w14:textId="77777777" w:rsidTr="00830CC4">
              <w:tc>
                <w:tcPr>
                  <w:tcW w:w="3052" w:type="dxa"/>
                </w:tcPr>
                <w:p w14:paraId="2233C46B" w14:textId="77777777" w:rsidR="00FB0A06" w:rsidRPr="001519E8" w:rsidRDefault="00FB0A06" w:rsidP="00FB0A06">
                  <w:r w:rsidRPr="001519E8">
                    <w:t xml:space="preserve">The </w:t>
                  </w:r>
                  <w:proofErr w:type="gramStart"/>
                  <w:r w:rsidRPr="001519E8">
                    <w:t>Afghani</w:t>
                  </w:r>
                  <w:proofErr w:type="gramEnd"/>
                  <w:r w:rsidRPr="001519E8">
                    <w:t xml:space="preserve"> flag changed between the different leaders of Afghanistan.</w:t>
                  </w:r>
                </w:p>
              </w:tc>
              <w:tc>
                <w:tcPr>
                  <w:tcW w:w="3053" w:type="dxa"/>
                </w:tcPr>
                <w:p w14:paraId="37030B9F" w14:textId="77777777" w:rsidR="00FB0A06" w:rsidRPr="00554E20" w:rsidRDefault="00FB0A06" w:rsidP="00FB0A06">
                  <w:r w:rsidRPr="001519E8">
                    <w:t>The Afghan flag changed between the different leaders of Afghanistan.</w:t>
                  </w:r>
                </w:p>
              </w:tc>
            </w:tr>
          </w:tbl>
          <w:p w14:paraId="5DAD1210" w14:textId="77777777" w:rsidR="00FB0A06" w:rsidRPr="00554E20" w:rsidRDefault="00FB0A06" w:rsidP="00FB0A06"/>
        </w:tc>
      </w:tr>
      <w:tr w:rsidR="00FB0A06" w:rsidRPr="008568B7" w14:paraId="18E6314F" w14:textId="77777777" w:rsidTr="00BA0DAD">
        <w:trPr>
          <w:cantSplit/>
        </w:trPr>
        <w:tc>
          <w:tcPr>
            <w:tcW w:w="1890" w:type="dxa"/>
          </w:tcPr>
          <w:p w14:paraId="2381C6AE" w14:textId="226D0EC7" w:rsidR="001519E8" w:rsidRPr="001519E8" w:rsidRDefault="00FB0A06" w:rsidP="00FB0A06">
            <w:r w:rsidRPr="001519E8">
              <w:t>Disability bias</w:t>
            </w:r>
          </w:p>
        </w:tc>
        <w:tc>
          <w:tcPr>
            <w:tcW w:w="1890" w:type="dxa"/>
          </w:tcPr>
          <w:p w14:paraId="44AFD19C" w14:textId="79936654" w:rsidR="00FB0A06" w:rsidRPr="00924544" w:rsidRDefault="00924544" w:rsidP="00FB0A06">
            <w:pPr>
              <w:rPr>
                <w:i/>
                <w:iCs/>
              </w:rPr>
            </w:pPr>
            <w:r w:rsidRPr="00924544">
              <w:rPr>
                <w:i/>
                <w:iCs/>
              </w:rPr>
              <w:t>Guidance for this issue is currently under review.</w:t>
            </w:r>
          </w:p>
        </w:tc>
        <w:tc>
          <w:tcPr>
            <w:tcW w:w="2859" w:type="dxa"/>
          </w:tcPr>
          <w:p w14:paraId="280923B1" w14:textId="467EBAE6" w:rsidR="00FB0A06" w:rsidRPr="001519E8" w:rsidRDefault="00FB0A06" w:rsidP="00FB0A06"/>
        </w:tc>
        <w:tc>
          <w:tcPr>
            <w:tcW w:w="6321" w:type="dxa"/>
          </w:tcPr>
          <w:p w14:paraId="01AB04DD" w14:textId="77777777" w:rsidR="00FB0A06" w:rsidRPr="00554E20" w:rsidRDefault="00FB0A06" w:rsidP="00FB0A06"/>
        </w:tc>
      </w:tr>
      <w:tr w:rsidR="00FB0A06" w:rsidRPr="008568B7" w14:paraId="3F711D87" w14:textId="77777777" w:rsidTr="00BA0DAD">
        <w:trPr>
          <w:cantSplit/>
        </w:trPr>
        <w:tc>
          <w:tcPr>
            <w:tcW w:w="1890" w:type="dxa"/>
          </w:tcPr>
          <w:p w14:paraId="361E126F" w14:textId="0614A7DF" w:rsidR="00FB0A06" w:rsidRPr="008568B7" w:rsidRDefault="00FB0A06" w:rsidP="00FB0A06">
            <w:r w:rsidRPr="008568B7">
              <w:t>Ethnic</w:t>
            </w:r>
            <w:r w:rsidR="00330884">
              <w:t xml:space="preserve"> slurs</w:t>
            </w:r>
          </w:p>
        </w:tc>
        <w:tc>
          <w:tcPr>
            <w:tcW w:w="1890" w:type="dxa"/>
          </w:tcPr>
          <w:p w14:paraId="3AB5F35B" w14:textId="77777777" w:rsidR="00FB0A06" w:rsidRPr="008568B7" w:rsidRDefault="00FB0A06" w:rsidP="00FB0A06">
            <w:r w:rsidRPr="008568B7">
              <w:t>Using neutral language here would be more inclusive.</w:t>
            </w:r>
          </w:p>
        </w:tc>
        <w:tc>
          <w:tcPr>
            <w:tcW w:w="2859" w:type="dxa"/>
          </w:tcPr>
          <w:p w14:paraId="7145CB63" w14:textId="77777777" w:rsidR="00FB0A06" w:rsidRPr="008568B7" w:rsidRDefault="00FB0A06" w:rsidP="00FB0A06">
            <w:r w:rsidRPr="008568B7">
              <w:t xml:space="preserve">Some terms may </w:t>
            </w:r>
            <w:r>
              <w:t>convey racial or ethnic bias</w:t>
            </w:r>
            <w:r w:rsidRPr="008568B7">
              <w:t>. Consider removing or replacing ethnically insensitive language</w:t>
            </w:r>
            <w:r>
              <w:t>.</w:t>
            </w:r>
          </w:p>
        </w:tc>
        <w:tc>
          <w:tcPr>
            <w:tcW w:w="6321" w:type="dxa"/>
          </w:tcPr>
          <w:tbl>
            <w:tblPr>
              <w:tblStyle w:val="PlainTable3"/>
              <w:tblW w:w="6105" w:type="dxa"/>
              <w:tblLook w:val="0620" w:firstRow="1" w:lastRow="0" w:firstColumn="0" w:lastColumn="0" w:noHBand="1" w:noVBand="1"/>
            </w:tblPr>
            <w:tblGrid>
              <w:gridCol w:w="3052"/>
              <w:gridCol w:w="3053"/>
            </w:tblGrid>
            <w:tr w:rsidR="00FB0A06" w:rsidRPr="00554E20" w14:paraId="15FCD31D"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D98934C" w14:textId="77777777" w:rsidR="00FB0A06" w:rsidRPr="00554E20" w:rsidRDefault="00FB0A06" w:rsidP="00FB0A06">
                  <w:r w:rsidRPr="00554E20">
                    <w:t>Original</w:t>
                  </w:r>
                </w:p>
              </w:tc>
              <w:tc>
                <w:tcPr>
                  <w:tcW w:w="3053" w:type="dxa"/>
                </w:tcPr>
                <w:p w14:paraId="015787AE" w14:textId="77777777" w:rsidR="00FB0A06" w:rsidRPr="00554E20" w:rsidRDefault="00FB0A06" w:rsidP="00FB0A06">
                  <w:r w:rsidRPr="00554E20">
                    <w:t>Suggested revision</w:t>
                  </w:r>
                </w:p>
              </w:tc>
            </w:tr>
            <w:tr w:rsidR="00FB0A06" w:rsidRPr="00554E20" w14:paraId="7741C9A6" w14:textId="77777777" w:rsidTr="00830CC4">
              <w:trPr>
                <w:trHeight w:val="882"/>
              </w:trPr>
              <w:tc>
                <w:tcPr>
                  <w:tcW w:w="3052" w:type="dxa"/>
                </w:tcPr>
                <w:p w14:paraId="1F3BBC28" w14:textId="77777777" w:rsidR="00FB0A06" w:rsidRPr="00554E20" w:rsidRDefault="00FB0A06" w:rsidP="00FB0A06">
                  <w:r w:rsidRPr="00554E20">
                    <w:t>Do not be so uppity about the issue</w:t>
                  </w:r>
                  <w:r>
                    <w:t>.</w:t>
                  </w:r>
                </w:p>
              </w:tc>
              <w:tc>
                <w:tcPr>
                  <w:tcW w:w="3053" w:type="dxa"/>
                </w:tcPr>
                <w:p w14:paraId="51AE077C" w14:textId="77777777" w:rsidR="00FB0A06" w:rsidRPr="00554E20" w:rsidRDefault="00FB0A06" w:rsidP="00FB0A06">
                  <w:r w:rsidRPr="00554E20">
                    <w:t>Do not be so self-important about the issue.</w:t>
                  </w:r>
                </w:p>
                <w:p w14:paraId="1C62040B" w14:textId="77777777" w:rsidR="00FB0A06" w:rsidRPr="00554E20" w:rsidRDefault="00FB0A06" w:rsidP="00FB0A06">
                  <w:r>
                    <w:t>Or:</w:t>
                  </w:r>
                  <w:r>
                    <w:br/>
                  </w:r>
                  <w:r w:rsidRPr="00554E20">
                    <w:t>Do not be so arrogant about the issue.</w:t>
                  </w:r>
                </w:p>
              </w:tc>
            </w:tr>
          </w:tbl>
          <w:p w14:paraId="31E1D33A" w14:textId="77777777" w:rsidR="00FB0A06" w:rsidRPr="00554E20" w:rsidRDefault="00FB0A06" w:rsidP="00FB0A06"/>
        </w:tc>
      </w:tr>
      <w:tr w:rsidR="0060741F" w:rsidRPr="008568B7" w14:paraId="7EE3BABA" w14:textId="77777777" w:rsidTr="00BA0DAD">
        <w:trPr>
          <w:cantSplit/>
        </w:trPr>
        <w:tc>
          <w:tcPr>
            <w:tcW w:w="1890" w:type="dxa"/>
          </w:tcPr>
          <w:p w14:paraId="38FD1077" w14:textId="06FE49FE" w:rsidR="001519E8" w:rsidRPr="001519E8" w:rsidRDefault="0060741F" w:rsidP="0060741F">
            <w:r w:rsidRPr="001519E8">
              <w:t>Gender bias</w:t>
            </w:r>
          </w:p>
        </w:tc>
        <w:tc>
          <w:tcPr>
            <w:tcW w:w="1890" w:type="dxa"/>
          </w:tcPr>
          <w:p w14:paraId="5F6D68D0" w14:textId="21C8043A" w:rsidR="0060741F" w:rsidRPr="001519E8" w:rsidRDefault="0060741F" w:rsidP="0060741F">
            <w:proofErr w:type="gramStart"/>
            <w:r w:rsidRPr="001519E8">
              <w:t>It's</w:t>
            </w:r>
            <w:proofErr w:type="gramEnd"/>
            <w:r w:rsidRPr="001519E8">
              <w:t xml:space="preserve"> best to avoid language that may imply gender bias.</w:t>
            </w:r>
          </w:p>
        </w:tc>
        <w:tc>
          <w:tcPr>
            <w:tcW w:w="2859" w:type="dxa"/>
          </w:tcPr>
          <w:p w14:paraId="035AEDA0" w14:textId="1156D973" w:rsidR="0060741F" w:rsidRPr="001519E8" w:rsidRDefault="0060741F" w:rsidP="0060741F">
            <w:r w:rsidRPr="001519E8">
              <w:t>Some terms may suggest negative attitudes or stereotypes related to gender roles or a person’s gender identity or expression. Consider avoiding expressions that may imply bias.</w:t>
            </w:r>
          </w:p>
        </w:tc>
        <w:tc>
          <w:tcPr>
            <w:tcW w:w="6321" w:type="dxa"/>
          </w:tcPr>
          <w:tbl>
            <w:tblPr>
              <w:tblStyle w:val="PlainTable3"/>
              <w:tblW w:w="6105" w:type="dxa"/>
              <w:tblLook w:val="0620" w:firstRow="1" w:lastRow="0" w:firstColumn="0" w:lastColumn="0" w:noHBand="1" w:noVBand="1"/>
            </w:tblPr>
            <w:tblGrid>
              <w:gridCol w:w="3052"/>
              <w:gridCol w:w="3053"/>
            </w:tblGrid>
            <w:tr w:rsidR="0060741F" w:rsidRPr="001519E8" w14:paraId="390498C5"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BE0C2FB" w14:textId="77777777" w:rsidR="0060741F" w:rsidRPr="001519E8" w:rsidRDefault="0060741F" w:rsidP="0060741F">
                  <w:r w:rsidRPr="001519E8">
                    <w:t>Original</w:t>
                  </w:r>
                </w:p>
              </w:tc>
              <w:tc>
                <w:tcPr>
                  <w:tcW w:w="3053" w:type="dxa"/>
                </w:tcPr>
                <w:p w14:paraId="08A4E57D" w14:textId="77777777" w:rsidR="0060741F" w:rsidRPr="001519E8" w:rsidRDefault="0060741F" w:rsidP="0060741F">
                  <w:r w:rsidRPr="001519E8">
                    <w:t>Suggested revision</w:t>
                  </w:r>
                </w:p>
              </w:tc>
            </w:tr>
            <w:tr w:rsidR="0060741F" w:rsidRPr="001519E8" w14:paraId="42F4EFC6" w14:textId="77777777" w:rsidTr="00830CC4">
              <w:tc>
                <w:tcPr>
                  <w:tcW w:w="3052" w:type="dxa"/>
                </w:tcPr>
                <w:p w14:paraId="0065856D" w14:textId="77777777" w:rsidR="0060741F" w:rsidRPr="001519E8" w:rsidRDefault="0060741F" w:rsidP="0060741F">
                  <w:r w:rsidRPr="001519E8">
                    <w:t>She is smart, for a girl.</w:t>
                  </w:r>
                </w:p>
              </w:tc>
              <w:tc>
                <w:tcPr>
                  <w:tcW w:w="3053" w:type="dxa"/>
                </w:tcPr>
                <w:p w14:paraId="51BC617E" w14:textId="77777777" w:rsidR="0060741F" w:rsidRPr="001519E8" w:rsidRDefault="0060741F" w:rsidP="0060741F">
                  <w:r w:rsidRPr="001519E8">
                    <w:t>She is smart.</w:t>
                  </w:r>
                </w:p>
              </w:tc>
            </w:tr>
            <w:tr w:rsidR="0060741F" w:rsidRPr="00554E20" w14:paraId="7C3A31BE" w14:textId="77777777" w:rsidTr="00830CC4">
              <w:tc>
                <w:tcPr>
                  <w:tcW w:w="3052" w:type="dxa"/>
                </w:tcPr>
                <w:p w14:paraId="499F4E5A" w14:textId="77777777" w:rsidR="0060741F" w:rsidRPr="001519E8" w:rsidRDefault="0060741F" w:rsidP="0060741F">
                  <w:r w:rsidRPr="001519E8">
                    <w:t>He is empathetic, for a man.</w:t>
                  </w:r>
                </w:p>
              </w:tc>
              <w:tc>
                <w:tcPr>
                  <w:tcW w:w="3053" w:type="dxa"/>
                </w:tcPr>
                <w:p w14:paraId="7F8DC136" w14:textId="77777777" w:rsidR="0060741F" w:rsidRPr="00554E20" w:rsidRDefault="0060741F" w:rsidP="0060741F">
                  <w:r w:rsidRPr="001519E8">
                    <w:t>He is empathetic.</w:t>
                  </w:r>
                </w:p>
              </w:tc>
            </w:tr>
          </w:tbl>
          <w:p w14:paraId="525AC27B" w14:textId="77777777" w:rsidR="0060741F" w:rsidRPr="00554E20" w:rsidRDefault="0060741F" w:rsidP="0060741F"/>
        </w:tc>
      </w:tr>
      <w:tr w:rsidR="0060741F" w:rsidRPr="008568B7" w14:paraId="764D20E1" w14:textId="77777777" w:rsidTr="00BA0DAD">
        <w:trPr>
          <w:cantSplit/>
        </w:trPr>
        <w:tc>
          <w:tcPr>
            <w:tcW w:w="1890" w:type="dxa"/>
          </w:tcPr>
          <w:p w14:paraId="7186AC7E" w14:textId="77777777" w:rsidR="0060741F" w:rsidRPr="008568B7" w:rsidRDefault="0060741F" w:rsidP="0060741F">
            <w:r w:rsidRPr="008568B7">
              <w:lastRenderedPageBreak/>
              <w:t>Gender-specific language</w:t>
            </w:r>
          </w:p>
        </w:tc>
        <w:tc>
          <w:tcPr>
            <w:tcW w:w="1890" w:type="dxa"/>
          </w:tcPr>
          <w:p w14:paraId="56943F8E" w14:textId="77777777" w:rsidR="0060741F" w:rsidRPr="008568B7" w:rsidRDefault="0060741F" w:rsidP="0060741F">
            <w:r w:rsidRPr="008568B7">
              <w:t xml:space="preserve">A gender-neutral term here would be more inclusive. </w:t>
            </w:r>
          </w:p>
        </w:tc>
        <w:tc>
          <w:tcPr>
            <w:tcW w:w="2859" w:type="dxa"/>
          </w:tcPr>
          <w:p w14:paraId="10570614" w14:textId="77777777" w:rsidR="0060741F" w:rsidRPr="008568B7" w:rsidRDefault="0060741F" w:rsidP="0060741F">
            <w:r w:rsidRPr="008568B7">
              <w:t>Gendered language may be perceived as excluding, dismissive, or stereotyping. Consider using gender-inclusive language</w:t>
            </w:r>
            <w:r>
              <w:t>.</w:t>
            </w:r>
          </w:p>
        </w:tc>
        <w:tc>
          <w:tcPr>
            <w:tcW w:w="6321" w:type="dxa"/>
          </w:tcPr>
          <w:tbl>
            <w:tblPr>
              <w:tblStyle w:val="PlainTable3"/>
              <w:tblW w:w="6105" w:type="dxa"/>
              <w:tblLook w:val="0620" w:firstRow="1" w:lastRow="0" w:firstColumn="0" w:lastColumn="0" w:noHBand="1" w:noVBand="1"/>
            </w:tblPr>
            <w:tblGrid>
              <w:gridCol w:w="3052"/>
              <w:gridCol w:w="3053"/>
            </w:tblGrid>
            <w:tr w:rsidR="0060741F" w:rsidRPr="00554E20" w14:paraId="2DBB5E44"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590D86C" w14:textId="77777777" w:rsidR="0060741F" w:rsidRPr="00554E20" w:rsidRDefault="0060741F" w:rsidP="0060741F">
                  <w:r w:rsidRPr="00554E20">
                    <w:t>Original</w:t>
                  </w:r>
                </w:p>
              </w:tc>
              <w:tc>
                <w:tcPr>
                  <w:tcW w:w="3053" w:type="dxa"/>
                </w:tcPr>
                <w:p w14:paraId="50CB990D" w14:textId="77777777" w:rsidR="0060741F" w:rsidRPr="00554E20" w:rsidRDefault="0060741F" w:rsidP="0060741F">
                  <w:r w:rsidRPr="00554E20">
                    <w:t>Suggested revision</w:t>
                  </w:r>
                </w:p>
              </w:tc>
            </w:tr>
            <w:tr w:rsidR="0060741F" w:rsidRPr="00554E20" w14:paraId="37A0DA7E" w14:textId="77777777" w:rsidTr="00830CC4">
              <w:tc>
                <w:tcPr>
                  <w:tcW w:w="3052" w:type="dxa"/>
                </w:tcPr>
                <w:p w14:paraId="081C28AE" w14:textId="77777777" w:rsidR="0060741F" w:rsidRPr="00554E20" w:rsidRDefault="0060741F" w:rsidP="0060741F">
                  <w:r w:rsidRPr="00554E20">
                    <w:t>We need more policemen to support public safety</w:t>
                  </w:r>
                  <w:r>
                    <w:t>.</w:t>
                  </w:r>
                </w:p>
              </w:tc>
              <w:tc>
                <w:tcPr>
                  <w:tcW w:w="3053" w:type="dxa"/>
                </w:tcPr>
                <w:p w14:paraId="3B5143BF" w14:textId="77777777" w:rsidR="0060741F" w:rsidRPr="00554E20" w:rsidRDefault="0060741F" w:rsidP="0060741F">
                  <w:r w:rsidRPr="00554E20">
                    <w:t>We need more police officers to support public safety.</w:t>
                  </w:r>
                </w:p>
              </w:tc>
            </w:tr>
            <w:tr w:rsidR="0060741F" w:rsidRPr="00554E20" w14:paraId="2AA38883" w14:textId="77777777" w:rsidTr="00830CC4">
              <w:tc>
                <w:tcPr>
                  <w:tcW w:w="3052" w:type="dxa"/>
                </w:tcPr>
                <w:p w14:paraId="30EAE107" w14:textId="77777777" w:rsidR="0060741F" w:rsidRPr="00554E20" w:rsidRDefault="0060741F" w:rsidP="0060741F">
                  <w:r w:rsidRPr="00554E20">
                    <w:t>We met a male nurse at the hospital</w:t>
                  </w:r>
                  <w:r>
                    <w:t>.</w:t>
                  </w:r>
                </w:p>
              </w:tc>
              <w:tc>
                <w:tcPr>
                  <w:tcW w:w="3053" w:type="dxa"/>
                </w:tcPr>
                <w:p w14:paraId="3DC7876F" w14:textId="77777777" w:rsidR="0060741F" w:rsidRPr="00554E20" w:rsidRDefault="0060741F" w:rsidP="0060741F">
                  <w:r w:rsidRPr="00554E20">
                    <w:t>We met a nurse at the hospital.</w:t>
                  </w:r>
                </w:p>
              </w:tc>
            </w:tr>
          </w:tbl>
          <w:p w14:paraId="5EB8E59A" w14:textId="77777777" w:rsidR="0060741F" w:rsidRPr="00554E20" w:rsidRDefault="0060741F" w:rsidP="0060741F"/>
        </w:tc>
      </w:tr>
      <w:tr w:rsidR="0060741F" w:rsidRPr="008568B7" w14:paraId="40AB183A" w14:textId="77777777" w:rsidTr="00BA0DAD">
        <w:trPr>
          <w:cantSplit/>
        </w:trPr>
        <w:tc>
          <w:tcPr>
            <w:tcW w:w="1890" w:type="dxa"/>
          </w:tcPr>
          <w:p w14:paraId="07F35313" w14:textId="77777777" w:rsidR="0060741F" w:rsidRPr="008568B7" w:rsidRDefault="0060741F" w:rsidP="0060741F">
            <w:r w:rsidRPr="008568B7">
              <w:t>Mental health bias</w:t>
            </w:r>
          </w:p>
        </w:tc>
        <w:tc>
          <w:tcPr>
            <w:tcW w:w="1890" w:type="dxa"/>
          </w:tcPr>
          <w:p w14:paraId="1CC6B2C8" w14:textId="77777777" w:rsidR="0060741F" w:rsidRPr="008568B7" w:rsidRDefault="0060741F" w:rsidP="0060741F">
            <w:r w:rsidRPr="008568B7">
              <w:t xml:space="preserve">Try to use language </w:t>
            </w:r>
            <w:proofErr w:type="gramStart"/>
            <w:r w:rsidRPr="008568B7">
              <w:t>that's</w:t>
            </w:r>
            <w:proofErr w:type="gramEnd"/>
            <w:r w:rsidRPr="008568B7">
              <w:t xml:space="preserve"> sensitive to differences.</w:t>
            </w:r>
          </w:p>
        </w:tc>
        <w:tc>
          <w:tcPr>
            <w:tcW w:w="2859" w:type="dxa"/>
          </w:tcPr>
          <w:p w14:paraId="0DC562F3" w14:textId="77777777" w:rsidR="0060741F" w:rsidRPr="008568B7" w:rsidRDefault="0060741F" w:rsidP="0060741F">
            <w:r w:rsidRPr="008568B7">
              <w:t>Some terms may suggest negative attitudes or stereotypes related to psychiatric or developmental differences. Consider removing or changing language that may imply bias</w:t>
            </w:r>
            <w:r>
              <w:t>.</w:t>
            </w:r>
          </w:p>
        </w:tc>
        <w:tc>
          <w:tcPr>
            <w:tcW w:w="6321" w:type="dxa"/>
          </w:tcPr>
          <w:tbl>
            <w:tblPr>
              <w:tblStyle w:val="PlainTable3"/>
              <w:tblW w:w="6105" w:type="dxa"/>
              <w:tblLook w:val="0620" w:firstRow="1" w:lastRow="0" w:firstColumn="0" w:lastColumn="0" w:noHBand="1" w:noVBand="1"/>
            </w:tblPr>
            <w:tblGrid>
              <w:gridCol w:w="3052"/>
              <w:gridCol w:w="3053"/>
            </w:tblGrid>
            <w:tr w:rsidR="0060741F" w:rsidRPr="00554E20" w14:paraId="10520CF1"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871B1E8" w14:textId="77777777" w:rsidR="0060741F" w:rsidRPr="00554E20" w:rsidRDefault="0060741F" w:rsidP="0060741F">
                  <w:r w:rsidRPr="00554E20">
                    <w:t>Original</w:t>
                  </w:r>
                </w:p>
              </w:tc>
              <w:tc>
                <w:tcPr>
                  <w:tcW w:w="3053" w:type="dxa"/>
                </w:tcPr>
                <w:p w14:paraId="6CC302DF" w14:textId="77777777" w:rsidR="0060741F" w:rsidRPr="00554E20" w:rsidRDefault="0060741F" w:rsidP="0060741F">
                  <w:r w:rsidRPr="00554E20">
                    <w:t>Suggested revision</w:t>
                  </w:r>
                </w:p>
              </w:tc>
            </w:tr>
            <w:tr w:rsidR="0060741F" w:rsidRPr="00554E20" w14:paraId="0A798E40" w14:textId="77777777" w:rsidTr="00830CC4">
              <w:tc>
                <w:tcPr>
                  <w:tcW w:w="3052" w:type="dxa"/>
                </w:tcPr>
                <w:p w14:paraId="36C72AA1" w14:textId="77777777" w:rsidR="0060741F" w:rsidRPr="00554E20" w:rsidRDefault="0060741F" w:rsidP="0060741F">
                  <w:r w:rsidRPr="00554E20">
                    <w:t>They hire retarded people</w:t>
                  </w:r>
                  <w:r>
                    <w:t>.</w:t>
                  </w:r>
                </w:p>
              </w:tc>
              <w:tc>
                <w:tcPr>
                  <w:tcW w:w="3053" w:type="dxa"/>
                </w:tcPr>
                <w:p w14:paraId="11BB3B5B" w14:textId="77777777" w:rsidR="0060741F" w:rsidRPr="00554E20" w:rsidRDefault="0060741F" w:rsidP="0060741F">
                  <w:r w:rsidRPr="00554E20">
                    <w:t>They hire people with cognitive disabilities.</w:t>
                  </w:r>
                </w:p>
                <w:p w14:paraId="56E0D5DE" w14:textId="77777777" w:rsidR="0060741F" w:rsidRPr="00554E20" w:rsidRDefault="0060741F" w:rsidP="0060741F">
                  <w:r>
                    <w:t>Or:</w:t>
                  </w:r>
                  <w:r>
                    <w:br/>
                  </w:r>
                  <w:r w:rsidRPr="00554E20">
                    <w:t>They hire people with intellectual disabilities.</w:t>
                  </w:r>
                </w:p>
              </w:tc>
            </w:tr>
            <w:tr w:rsidR="0060741F" w:rsidRPr="00554E20" w14:paraId="6FE71922" w14:textId="77777777" w:rsidTr="00830CC4">
              <w:tc>
                <w:tcPr>
                  <w:tcW w:w="3052" w:type="dxa"/>
                </w:tcPr>
                <w:p w14:paraId="7452F69A" w14:textId="77777777" w:rsidR="0060741F" w:rsidRPr="00554E20" w:rsidRDefault="0060741F" w:rsidP="0060741F">
                  <w:r w:rsidRPr="00554E20">
                    <w:t>The doctor suffers from autism</w:t>
                  </w:r>
                  <w:r>
                    <w:t>.</w:t>
                  </w:r>
                </w:p>
              </w:tc>
              <w:tc>
                <w:tcPr>
                  <w:tcW w:w="3053" w:type="dxa"/>
                </w:tcPr>
                <w:p w14:paraId="2DCB6B7B" w14:textId="77777777" w:rsidR="0060741F" w:rsidRPr="00554E20" w:rsidRDefault="0060741F" w:rsidP="0060741F">
                  <w:r w:rsidRPr="00554E20">
                    <w:t>The doctor has autism.</w:t>
                  </w:r>
                </w:p>
              </w:tc>
            </w:tr>
          </w:tbl>
          <w:p w14:paraId="0FBC2A2F" w14:textId="77777777" w:rsidR="0060741F" w:rsidRPr="00554E20" w:rsidRDefault="0060741F" w:rsidP="0060741F"/>
        </w:tc>
      </w:tr>
      <w:tr w:rsidR="0060741F" w:rsidRPr="008568B7" w14:paraId="59D84D40" w14:textId="77777777" w:rsidTr="00BA0DAD">
        <w:trPr>
          <w:cantSplit/>
        </w:trPr>
        <w:tc>
          <w:tcPr>
            <w:tcW w:w="1890" w:type="dxa"/>
          </w:tcPr>
          <w:p w14:paraId="4C9C8FBB" w14:textId="3FEAA4F0" w:rsidR="0060741F" w:rsidRPr="008568B7" w:rsidRDefault="0060741F" w:rsidP="0060741F">
            <w:r w:rsidRPr="008568B7">
              <w:t>Racial bias</w:t>
            </w:r>
          </w:p>
        </w:tc>
        <w:tc>
          <w:tcPr>
            <w:tcW w:w="1890" w:type="dxa"/>
          </w:tcPr>
          <w:p w14:paraId="2D42C4EA" w14:textId="77777777" w:rsidR="0060741F" w:rsidRPr="008568B7" w:rsidRDefault="0060741F" w:rsidP="0060741F">
            <w:r w:rsidRPr="008568B7">
              <w:t>Some terms may imply to your reader an ethnic bias.</w:t>
            </w:r>
          </w:p>
        </w:tc>
        <w:tc>
          <w:tcPr>
            <w:tcW w:w="2859" w:type="dxa"/>
          </w:tcPr>
          <w:p w14:paraId="7588FF86" w14:textId="77777777" w:rsidR="0060741F" w:rsidRPr="008568B7" w:rsidRDefault="0060741F" w:rsidP="0060741F">
            <w:r w:rsidRPr="008568B7">
              <w:t>Some terms related to race, ethnicity, or national origin may be considered outdated or offensive. Consider removing or replacing language that may imply bias towards people from Europe or with European ancestry</w:t>
            </w:r>
            <w:r>
              <w:t>.</w:t>
            </w:r>
          </w:p>
        </w:tc>
        <w:tc>
          <w:tcPr>
            <w:tcW w:w="6321" w:type="dxa"/>
          </w:tcPr>
          <w:tbl>
            <w:tblPr>
              <w:tblStyle w:val="PlainTable3"/>
              <w:tblW w:w="6105" w:type="dxa"/>
              <w:tblLook w:val="0620" w:firstRow="1" w:lastRow="0" w:firstColumn="0" w:lastColumn="0" w:noHBand="1" w:noVBand="1"/>
            </w:tblPr>
            <w:tblGrid>
              <w:gridCol w:w="3052"/>
              <w:gridCol w:w="3053"/>
            </w:tblGrid>
            <w:tr w:rsidR="0060741F" w:rsidRPr="00554E20" w14:paraId="78346914"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3BFB290" w14:textId="77777777" w:rsidR="0060741F" w:rsidRPr="00554E20" w:rsidRDefault="0060741F" w:rsidP="0060741F">
                  <w:r w:rsidRPr="00554E20">
                    <w:t>Original</w:t>
                  </w:r>
                </w:p>
              </w:tc>
              <w:tc>
                <w:tcPr>
                  <w:tcW w:w="3053" w:type="dxa"/>
                </w:tcPr>
                <w:p w14:paraId="0C3213F6" w14:textId="77777777" w:rsidR="0060741F" w:rsidRPr="00554E20" w:rsidRDefault="0060741F" w:rsidP="0060741F">
                  <w:r w:rsidRPr="00554E20">
                    <w:t>Suggested revision</w:t>
                  </w:r>
                </w:p>
              </w:tc>
            </w:tr>
            <w:tr w:rsidR="0060741F" w:rsidRPr="00554E20" w14:paraId="3D333548" w14:textId="77777777" w:rsidTr="00830CC4">
              <w:tc>
                <w:tcPr>
                  <w:tcW w:w="3052" w:type="dxa"/>
                </w:tcPr>
                <w:p w14:paraId="0DB0249F" w14:textId="77777777" w:rsidR="0060741F" w:rsidRDefault="0060741F" w:rsidP="0060741F">
                  <w:r w:rsidRPr="00554E20">
                    <w:t>The bog Irish men arrived</w:t>
                  </w:r>
                  <w:r>
                    <w:t>.</w:t>
                  </w:r>
                </w:p>
                <w:p w14:paraId="3979A115" w14:textId="77777777" w:rsidR="0060741F" w:rsidRDefault="0060741F" w:rsidP="0060741F"/>
                <w:p w14:paraId="0A257AC0" w14:textId="77777777" w:rsidR="0060741F" w:rsidRPr="00554E20" w:rsidRDefault="0060741F" w:rsidP="0060741F"/>
              </w:tc>
              <w:tc>
                <w:tcPr>
                  <w:tcW w:w="3053" w:type="dxa"/>
                </w:tcPr>
                <w:p w14:paraId="5AE2BC3D" w14:textId="77777777" w:rsidR="0060741F" w:rsidRDefault="0060741F" w:rsidP="0060741F">
                  <w:proofErr w:type="gramStart"/>
                  <w:r>
                    <w:rPr>
                      <w:i/>
                      <w:iCs/>
                    </w:rPr>
                    <w:t>There’s</w:t>
                  </w:r>
                  <w:proofErr w:type="gramEnd"/>
                  <w:r>
                    <w:rPr>
                      <w:i/>
                      <w:iCs/>
                    </w:rPr>
                    <w:t xml:space="preserve"> no suggested revision. Consider rewriting the sentence with a neutral reference to race or ethnicity, like this:</w:t>
                  </w:r>
                </w:p>
                <w:p w14:paraId="475C5B9B" w14:textId="77777777" w:rsidR="0060741F" w:rsidRPr="002D6266" w:rsidRDefault="0060741F" w:rsidP="0060741F">
                  <w:pPr>
                    <w:rPr>
                      <w:i/>
                      <w:iCs/>
                    </w:rPr>
                  </w:pPr>
                  <w:r>
                    <w:t>The Irish men arrived</w:t>
                  </w:r>
                  <w:r w:rsidRPr="00953B74">
                    <w:t xml:space="preserve">. </w:t>
                  </w:r>
                </w:p>
              </w:tc>
            </w:tr>
          </w:tbl>
          <w:p w14:paraId="708FDB2D" w14:textId="77777777" w:rsidR="0060741F" w:rsidRPr="00554E20" w:rsidRDefault="0060741F" w:rsidP="0060741F"/>
        </w:tc>
      </w:tr>
      <w:tr w:rsidR="0060741F" w:rsidRPr="008568B7" w14:paraId="1895106B" w14:textId="77777777" w:rsidTr="00BA0DAD">
        <w:trPr>
          <w:cantSplit/>
        </w:trPr>
        <w:tc>
          <w:tcPr>
            <w:tcW w:w="1890" w:type="dxa"/>
          </w:tcPr>
          <w:p w14:paraId="5A186C7C" w14:textId="77777777" w:rsidR="0060741F" w:rsidRPr="008568B7" w:rsidRDefault="0060741F" w:rsidP="0060741F"/>
        </w:tc>
        <w:tc>
          <w:tcPr>
            <w:tcW w:w="1890" w:type="dxa"/>
          </w:tcPr>
          <w:p w14:paraId="7606C1E3" w14:textId="6656D604" w:rsidR="0060741F" w:rsidRPr="008568B7" w:rsidRDefault="0060741F" w:rsidP="0060741F">
            <w:r w:rsidRPr="008568B7">
              <w:t xml:space="preserve">Some terms </w:t>
            </w:r>
            <w:r w:rsidR="00FD3319">
              <w:t xml:space="preserve">may </w:t>
            </w:r>
            <w:r w:rsidRPr="008568B7">
              <w:t xml:space="preserve">convey bias about Indigenous people. </w:t>
            </w:r>
          </w:p>
        </w:tc>
        <w:tc>
          <w:tcPr>
            <w:tcW w:w="2859" w:type="dxa"/>
          </w:tcPr>
          <w:p w14:paraId="7C49106E" w14:textId="1B897937" w:rsidR="0060741F" w:rsidRPr="008568B7" w:rsidRDefault="0060741F" w:rsidP="0060741F">
            <w:r w:rsidRPr="008568B7">
              <w:t xml:space="preserve">Some terms related to </w:t>
            </w:r>
            <w:r w:rsidR="00BF1132">
              <w:t>I</w:t>
            </w:r>
            <w:r w:rsidRPr="008568B7">
              <w:t>ndigenous peoples of the Americas may be considered vague, outdated, or offensive. Consider removing or replacing these to avoid implying bias.</w:t>
            </w:r>
            <w:r w:rsidR="00207D53">
              <w:t xml:space="preserve"> Find out from the </w:t>
            </w:r>
            <w:r w:rsidR="001B68E9">
              <w:t xml:space="preserve">relevant group </w:t>
            </w:r>
            <w:r w:rsidR="00AE56D7">
              <w:t>how the</w:t>
            </w:r>
            <w:r w:rsidR="000E3D9B">
              <w:t>y</w:t>
            </w:r>
            <w:r w:rsidR="00AE56D7">
              <w:t xml:space="preserve"> prefer to be referred to.</w:t>
            </w:r>
          </w:p>
        </w:tc>
        <w:tc>
          <w:tcPr>
            <w:tcW w:w="6321" w:type="dxa"/>
          </w:tcPr>
          <w:tbl>
            <w:tblPr>
              <w:tblStyle w:val="PlainTable3"/>
              <w:tblW w:w="6105" w:type="dxa"/>
              <w:tblLook w:val="0620" w:firstRow="1" w:lastRow="0" w:firstColumn="0" w:lastColumn="0" w:noHBand="1" w:noVBand="1"/>
            </w:tblPr>
            <w:tblGrid>
              <w:gridCol w:w="3052"/>
              <w:gridCol w:w="3053"/>
            </w:tblGrid>
            <w:tr w:rsidR="0060741F" w:rsidRPr="00554E20" w14:paraId="2192B711"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A084C9E" w14:textId="77777777" w:rsidR="0060741F" w:rsidRPr="00554E20" w:rsidRDefault="0060741F" w:rsidP="0060741F">
                  <w:r w:rsidRPr="00554E20">
                    <w:t>Original</w:t>
                  </w:r>
                </w:p>
              </w:tc>
              <w:tc>
                <w:tcPr>
                  <w:tcW w:w="3053" w:type="dxa"/>
                </w:tcPr>
                <w:p w14:paraId="4B6FF83A" w14:textId="77777777" w:rsidR="0060741F" w:rsidRPr="00554E20" w:rsidRDefault="0060741F" w:rsidP="0060741F">
                  <w:r w:rsidRPr="00554E20">
                    <w:t>Suggested revision</w:t>
                  </w:r>
                </w:p>
              </w:tc>
            </w:tr>
            <w:tr w:rsidR="0060741F" w:rsidRPr="00554E20" w14:paraId="368BB8B2" w14:textId="77777777" w:rsidTr="00830CC4">
              <w:tc>
                <w:tcPr>
                  <w:tcW w:w="3052" w:type="dxa"/>
                </w:tcPr>
                <w:p w14:paraId="1485D388" w14:textId="16B6C2BB" w:rsidR="00605DA2" w:rsidRPr="00554E20" w:rsidRDefault="0060741F" w:rsidP="00B5122E">
                  <w:r w:rsidRPr="00554E20">
                    <w:t xml:space="preserve">They </w:t>
                  </w:r>
                  <w:r>
                    <w:t>met</w:t>
                  </w:r>
                  <w:r w:rsidRPr="00554E20">
                    <w:t xml:space="preserve"> with the red men</w:t>
                  </w:r>
                  <w:r>
                    <w:t>.</w:t>
                  </w:r>
                </w:p>
              </w:tc>
              <w:tc>
                <w:tcPr>
                  <w:tcW w:w="3053" w:type="dxa"/>
                </w:tcPr>
                <w:p w14:paraId="6D10BF67" w14:textId="77777777" w:rsidR="0060741F" w:rsidRPr="00554E20" w:rsidRDefault="0060741F" w:rsidP="0060741F">
                  <w:r w:rsidRPr="00554E20">
                    <w:t xml:space="preserve">They </w:t>
                  </w:r>
                  <w:r>
                    <w:t>met</w:t>
                  </w:r>
                  <w:r w:rsidRPr="00554E20">
                    <w:t xml:space="preserve"> with the Native Americans.</w:t>
                  </w:r>
                </w:p>
              </w:tc>
            </w:tr>
          </w:tbl>
          <w:p w14:paraId="29395C42" w14:textId="77777777" w:rsidR="0060741F" w:rsidRPr="00554E20" w:rsidRDefault="0060741F" w:rsidP="0060741F"/>
        </w:tc>
      </w:tr>
      <w:tr w:rsidR="0060741F" w:rsidRPr="008568B7" w14:paraId="5D28A9B0" w14:textId="77777777" w:rsidTr="00BA0DAD">
        <w:trPr>
          <w:cantSplit/>
        </w:trPr>
        <w:tc>
          <w:tcPr>
            <w:tcW w:w="1890" w:type="dxa"/>
          </w:tcPr>
          <w:p w14:paraId="29A39471" w14:textId="77777777" w:rsidR="0060741F" w:rsidRPr="008568B7" w:rsidRDefault="0060741F" w:rsidP="0060741F"/>
        </w:tc>
        <w:tc>
          <w:tcPr>
            <w:tcW w:w="1890" w:type="dxa"/>
          </w:tcPr>
          <w:p w14:paraId="0382760A" w14:textId="77777777" w:rsidR="0060741F" w:rsidRPr="008568B7" w:rsidRDefault="0060741F" w:rsidP="0060741F">
            <w:r w:rsidRPr="008568B7">
              <w:t>Some terms about national origin may imply bias.</w:t>
            </w:r>
          </w:p>
        </w:tc>
        <w:tc>
          <w:tcPr>
            <w:tcW w:w="2859" w:type="dxa"/>
          </w:tcPr>
          <w:p w14:paraId="3EF71FF2" w14:textId="77777777" w:rsidR="0060741F" w:rsidRPr="008568B7" w:rsidRDefault="0060741F" w:rsidP="0060741F">
            <w:r w:rsidRPr="008568B7">
              <w:t>Some terms related to a person's national origin or immigrant status may be considered vague, outdated, or offensive. Consider removing or replacing these to avoid implying bias.</w:t>
            </w:r>
          </w:p>
        </w:tc>
        <w:tc>
          <w:tcPr>
            <w:tcW w:w="6321" w:type="dxa"/>
          </w:tcPr>
          <w:tbl>
            <w:tblPr>
              <w:tblStyle w:val="PlainTable3"/>
              <w:tblW w:w="6105" w:type="dxa"/>
              <w:tblLook w:val="0620" w:firstRow="1" w:lastRow="0" w:firstColumn="0" w:lastColumn="0" w:noHBand="1" w:noVBand="1"/>
            </w:tblPr>
            <w:tblGrid>
              <w:gridCol w:w="3052"/>
              <w:gridCol w:w="3053"/>
            </w:tblGrid>
            <w:tr w:rsidR="0060741F" w:rsidRPr="00554E20" w14:paraId="0D78794C"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991573D" w14:textId="77777777" w:rsidR="0060741F" w:rsidRPr="00554E20" w:rsidRDefault="0060741F" w:rsidP="0060741F">
                  <w:r w:rsidRPr="00554E20">
                    <w:t>Original</w:t>
                  </w:r>
                </w:p>
              </w:tc>
              <w:tc>
                <w:tcPr>
                  <w:tcW w:w="3053" w:type="dxa"/>
                </w:tcPr>
                <w:p w14:paraId="47CC8E36" w14:textId="77777777" w:rsidR="0060741F" w:rsidRPr="00554E20" w:rsidRDefault="0060741F" w:rsidP="0060741F">
                  <w:r w:rsidRPr="00554E20">
                    <w:t>Suggested revision</w:t>
                  </w:r>
                </w:p>
              </w:tc>
            </w:tr>
            <w:tr w:rsidR="0060741F" w:rsidRPr="00554E20" w14:paraId="7573128F" w14:textId="77777777" w:rsidTr="00830CC4">
              <w:tc>
                <w:tcPr>
                  <w:tcW w:w="3052" w:type="dxa"/>
                </w:tcPr>
                <w:p w14:paraId="61D21D9E" w14:textId="77777777" w:rsidR="0060741F" w:rsidRPr="00554E20" w:rsidRDefault="0060741F" w:rsidP="0060741F">
                  <w:r w:rsidRPr="00554E20">
                    <w:t>The migrant was fleeing the war</w:t>
                  </w:r>
                  <w:r>
                    <w:t>.</w:t>
                  </w:r>
                </w:p>
              </w:tc>
              <w:tc>
                <w:tcPr>
                  <w:tcW w:w="3053" w:type="dxa"/>
                </w:tcPr>
                <w:p w14:paraId="54C71B67" w14:textId="77777777" w:rsidR="0060741F" w:rsidRPr="00554E20" w:rsidRDefault="0060741F" w:rsidP="0060741F">
                  <w:r w:rsidRPr="00554E20">
                    <w:t>The refugee was fleeing the war.</w:t>
                  </w:r>
                </w:p>
              </w:tc>
            </w:tr>
            <w:tr w:rsidR="0060741F" w:rsidRPr="00554E20" w14:paraId="101A8E52" w14:textId="77777777" w:rsidTr="00830CC4">
              <w:tc>
                <w:tcPr>
                  <w:tcW w:w="3052" w:type="dxa"/>
                </w:tcPr>
                <w:p w14:paraId="5A9BF77A" w14:textId="77777777" w:rsidR="0060741F" w:rsidRPr="00554E20" w:rsidRDefault="0060741F" w:rsidP="0060741F">
                  <w:r w:rsidRPr="00554E20">
                    <w:t>The exotic woman wore a green dress</w:t>
                  </w:r>
                  <w:r>
                    <w:t>.</w:t>
                  </w:r>
                </w:p>
              </w:tc>
              <w:tc>
                <w:tcPr>
                  <w:tcW w:w="3053" w:type="dxa"/>
                </w:tcPr>
                <w:p w14:paraId="2C71E328" w14:textId="77777777" w:rsidR="0060741F" w:rsidRDefault="0060741F" w:rsidP="0060741F">
                  <w:r w:rsidRPr="00554E20">
                    <w:t>The unique woman wore a green dress.</w:t>
                  </w:r>
                </w:p>
                <w:p w14:paraId="28243539" w14:textId="77777777" w:rsidR="0060741F" w:rsidRPr="00554E20" w:rsidRDefault="0060741F" w:rsidP="0060741F">
                  <w:r>
                    <w:t>Or:</w:t>
                  </w:r>
                  <w:r>
                    <w:br/>
                  </w:r>
                  <w:r w:rsidRPr="00554E20">
                    <w:t>The beautiful woman wore a green dress.</w:t>
                  </w:r>
                </w:p>
              </w:tc>
            </w:tr>
          </w:tbl>
          <w:p w14:paraId="65D2A59F" w14:textId="77777777" w:rsidR="0060741F" w:rsidRPr="00554E20" w:rsidRDefault="0060741F" w:rsidP="0060741F"/>
        </w:tc>
      </w:tr>
      <w:tr w:rsidR="0060741F" w:rsidRPr="008568B7" w14:paraId="2D87C31F" w14:textId="77777777" w:rsidTr="00BA0DAD">
        <w:trPr>
          <w:cantSplit/>
        </w:trPr>
        <w:tc>
          <w:tcPr>
            <w:tcW w:w="1890" w:type="dxa"/>
          </w:tcPr>
          <w:p w14:paraId="7C02B879" w14:textId="77777777" w:rsidR="0060741F" w:rsidRPr="008568B7" w:rsidRDefault="0060741F" w:rsidP="0060741F"/>
        </w:tc>
        <w:tc>
          <w:tcPr>
            <w:tcW w:w="1890" w:type="dxa"/>
          </w:tcPr>
          <w:p w14:paraId="0F6BFD9C" w14:textId="77777777" w:rsidR="0060741F" w:rsidRPr="008568B7" w:rsidRDefault="0060741F" w:rsidP="0060741F">
            <w:r w:rsidRPr="008568B7">
              <w:t>Some terms about origin or religion may imply bias.</w:t>
            </w:r>
          </w:p>
        </w:tc>
        <w:tc>
          <w:tcPr>
            <w:tcW w:w="2859" w:type="dxa"/>
          </w:tcPr>
          <w:p w14:paraId="3CED02B1" w14:textId="77777777" w:rsidR="0060741F" w:rsidRPr="008568B7" w:rsidRDefault="0060741F" w:rsidP="0060741F">
            <w:r w:rsidRPr="008568B7">
              <w:t>Some terms related to a person's race, ethnicity, national origin, or religion may be considered vague, outdated, or offensive. Consider removing or replacing language that may imply bias towards people based on their country of origin, ancestry, or religion.</w:t>
            </w:r>
          </w:p>
        </w:tc>
        <w:tc>
          <w:tcPr>
            <w:tcW w:w="6321" w:type="dxa"/>
          </w:tcPr>
          <w:tbl>
            <w:tblPr>
              <w:tblStyle w:val="PlainTable3"/>
              <w:tblW w:w="6105" w:type="dxa"/>
              <w:tblLook w:val="0620" w:firstRow="1" w:lastRow="0" w:firstColumn="0" w:lastColumn="0" w:noHBand="1" w:noVBand="1"/>
            </w:tblPr>
            <w:tblGrid>
              <w:gridCol w:w="3052"/>
              <w:gridCol w:w="3053"/>
            </w:tblGrid>
            <w:tr w:rsidR="0060741F" w:rsidRPr="00554E20" w14:paraId="0EF50C6D"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B8D22E7" w14:textId="77777777" w:rsidR="0060741F" w:rsidRPr="00554E20" w:rsidRDefault="0060741F" w:rsidP="0060741F">
                  <w:r w:rsidRPr="00554E20">
                    <w:t>Original</w:t>
                  </w:r>
                </w:p>
              </w:tc>
              <w:tc>
                <w:tcPr>
                  <w:tcW w:w="3053" w:type="dxa"/>
                </w:tcPr>
                <w:p w14:paraId="2080F99F" w14:textId="77777777" w:rsidR="0060741F" w:rsidRPr="00554E20" w:rsidRDefault="0060741F" w:rsidP="0060741F">
                  <w:r w:rsidRPr="00554E20">
                    <w:t>Suggested revision</w:t>
                  </w:r>
                </w:p>
              </w:tc>
            </w:tr>
            <w:tr w:rsidR="0060741F" w:rsidRPr="00554E20" w14:paraId="10B07C98" w14:textId="77777777" w:rsidTr="00830CC4">
              <w:tc>
                <w:tcPr>
                  <w:tcW w:w="3052" w:type="dxa"/>
                </w:tcPr>
                <w:p w14:paraId="69EA65E5" w14:textId="77777777" w:rsidR="0060741F" w:rsidRPr="00554E20" w:rsidRDefault="0060741F" w:rsidP="0060741F">
                  <w:r w:rsidRPr="00554E20">
                    <w:t>The Chinaman walked down the street</w:t>
                  </w:r>
                  <w:r>
                    <w:t>.</w:t>
                  </w:r>
                </w:p>
              </w:tc>
              <w:tc>
                <w:tcPr>
                  <w:tcW w:w="3053" w:type="dxa"/>
                </w:tcPr>
                <w:p w14:paraId="6053FA26" w14:textId="77777777" w:rsidR="0060741F" w:rsidRPr="00554E20" w:rsidRDefault="0060741F" w:rsidP="0060741F">
                  <w:r w:rsidRPr="00554E20">
                    <w:t>The Chinese person walked down the street.</w:t>
                  </w:r>
                </w:p>
              </w:tc>
            </w:tr>
            <w:tr w:rsidR="0060741F" w:rsidRPr="00554E20" w14:paraId="2FE45B91" w14:textId="77777777" w:rsidTr="00830CC4">
              <w:tc>
                <w:tcPr>
                  <w:tcW w:w="3052" w:type="dxa"/>
                </w:tcPr>
                <w:p w14:paraId="5DA87F33" w14:textId="77777777" w:rsidR="0060741F" w:rsidRPr="00554E20" w:rsidRDefault="0060741F" w:rsidP="0060741F">
                  <w:r w:rsidRPr="00554E20">
                    <w:t>It is a country with a high Moslem population</w:t>
                  </w:r>
                  <w:r>
                    <w:t>.</w:t>
                  </w:r>
                </w:p>
              </w:tc>
              <w:tc>
                <w:tcPr>
                  <w:tcW w:w="3053" w:type="dxa"/>
                </w:tcPr>
                <w:p w14:paraId="2424B945" w14:textId="77777777" w:rsidR="0060741F" w:rsidRPr="00554E20" w:rsidRDefault="0060741F" w:rsidP="0060741F">
                  <w:r w:rsidRPr="00554E20">
                    <w:t>It is a country with a high Muslim population.</w:t>
                  </w:r>
                </w:p>
              </w:tc>
            </w:tr>
          </w:tbl>
          <w:p w14:paraId="669998CC" w14:textId="77777777" w:rsidR="0060741F" w:rsidRPr="00554E20" w:rsidRDefault="0060741F" w:rsidP="0060741F"/>
        </w:tc>
      </w:tr>
      <w:tr w:rsidR="0060741F" w:rsidRPr="008568B7" w14:paraId="64038274" w14:textId="77777777" w:rsidTr="00BA0DAD">
        <w:trPr>
          <w:cantSplit/>
        </w:trPr>
        <w:tc>
          <w:tcPr>
            <w:tcW w:w="1890" w:type="dxa"/>
          </w:tcPr>
          <w:p w14:paraId="4C553D26" w14:textId="77777777" w:rsidR="0060741F" w:rsidRPr="008568B7" w:rsidRDefault="0060741F" w:rsidP="0060741F"/>
        </w:tc>
        <w:tc>
          <w:tcPr>
            <w:tcW w:w="1890" w:type="dxa"/>
          </w:tcPr>
          <w:p w14:paraId="7D17C02E" w14:textId="77777777" w:rsidR="0060741F" w:rsidRPr="008568B7" w:rsidRDefault="0060741F" w:rsidP="0060741F">
            <w:r w:rsidRPr="008568B7">
              <w:t>This language may imply historical or ethnocentric bias.</w:t>
            </w:r>
          </w:p>
        </w:tc>
        <w:tc>
          <w:tcPr>
            <w:tcW w:w="2859" w:type="dxa"/>
          </w:tcPr>
          <w:p w14:paraId="13349BB3" w14:textId="77777777" w:rsidR="0060741F" w:rsidRPr="008568B7" w:rsidRDefault="0060741F" w:rsidP="0060741F">
            <w:r w:rsidRPr="008568B7">
              <w:t>Some phrases related to the colonization of the Americas by Europeans may be considered marginalizing, excluding, or offensive. Consider removing or replacing these to avoid implying bias.</w:t>
            </w:r>
          </w:p>
        </w:tc>
        <w:tc>
          <w:tcPr>
            <w:tcW w:w="6321" w:type="dxa"/>
          </w:tcPr>
          <w:tbl>
            <w:tblPr>
              <w:tblStyle w:val="PlainTable3"/>
              <w:tblW w:w="6105" w:type="dxa"/>
              <w:tblLook w:val="0620" w:firstRow="1" w:lastRow="0" w:firstColumn="0" w:lastColumn="0" w:noHBand="1" w:noVBand="1"/>
            </w:tblPr>
            <w:tblGrid>
              <w:gridCol w:w="3052"/>
              <w:gridCol w:w="3053"/>
            </w:tblGrid>
            <w:tr w:rsidR="0060741F" w:rsidRPr="00554E20" w14:paraId="263EBB3B"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445E696" w14:textId="77777777" w:rsidR="0060741F" w:rsidRPr="00554E20" w:rsidRDefault="0060741F" w:rsidP="0060741F">
                  <w:r w:rsidRPr="00554E20">
                    <w:t>Original</w:t>
                  </w:r>
                </w:p>
              </w:tc>
              <w:tc>
                <w:tcPr>
                  <w:tcW w:w="3053" w:type="dxa"/>
                </w:tcPr>
                <w:p w14:paraId="68ABEA0C" w14:textId="77777777" w:rsidR="0060741F" w:rsidRPr="00554E20" w:rsidRDefault="0060741F" w:rsidP="0060741F">
                  <w:r w:rsidRPr="00554E20">
                    <w:t>Suggested revision</w:t>
                  </w:r>
                </w:p>
              </w:tc>
            </w:tr>
            <w:tr w:rsidR="0060741F" w:rsidRPr="00554E20" w14:paraId="548EF019" w14:textId="77777777" w:rsidTr="00830CC4">
              <w:tc>
                <w:tcPr>
                  <w:tcW w:w="3052" w:type="dxa"/>
                </w:tcPr>
                <w:p w14:paraId="4FA19D5A" w14:textId="77777777" w:rsidR="0060741F" w:rsidRPr="00554E20" w:rsidRDefault="0060741F" w:rsidP="0060741F">
                  <w:r w:rsidRPr="00554E20">
                    <w:t>In 1492, Columbus sailed to the New World</w:t>
                  </w:r>
                  <w:r>
                    <w:t>.</w:t>
                  </w:r>
                </w:p>
              </w:tc>
              <w:tc>
                <w:tcPr>
                  <w:tcW w:w="3053" w:type="dxa"/>
                </w:tcPr>
                <w:p w14:paraId="061E5426" w14:textId="77777777" w:rsidR="0060741F" w:rsidRPr="00554E20" w:rsidRDefault="0060741F" w:rsidP="0060741F">
                  <w:r w:rsidRPr="00554E20">
                    <w:t>In 1492, Columbus sailed to the North American continent.</w:t>
                  </w:r>
                </w:p>
              </w:tc>
            </w:tr>
          </w:tbl>
          <w:p w14:paraId="0A9DD510" w14:textId="77777777" w:rsidR="0060741F" w:rsidRPr="00554E20" w:rsidRDefault="0060741F" w:rsidP="0060741F"/>
        </w:tc>
      </w:tr>
      <w:tr w:rsidR="0060741F" w:rsidRPr="008568B7" w14:paraId="3CEF0939" w14:textId="77777777" w:rsidTr="00BA0DAD">
        <w:trPr>
          <w:cantSplit/>
        </w:trPr>
        <w:tc>
          <w:tcPr>
            <w:tcW w:w="1890" w:type="dxa"/>
          </w:tcPr>
          <w:p w14:paraId="75B08C75" w14:textId="77777777" w:rsidR="0060741F" w:rsidRPr="008568B7" w:rsidRDefault="0060741F" w:rsidP="0060741F"/>
        </w:tc>
        <w:tc>
          <w:tcPr>
            <w:tcW w:w="1890" w:type="dxa"/>
          </w:tcPr>
          <w:p w14:paraId="11094910" w14:textId="77777777" w:rsidR="0060741F" w:rsidRPr="008568B7" w:rsidRDefault="0060741F" w:rsidP="0060741F">
            <w:r w:rsidRPr="008568B7">
              <w:t>This language may strike your reader as racially biased.</w:t>
            </w:r>
          </w:p>
        </w:tc>
        <w:tc>
          <w:tcPr>
            <w:tcW w:w="2859" w:type="dxa"/>
          </w:tcPr>
          <w:p w14:paraId="2C44954C" w14:textId="77777777" w:rsidR="0060741F" w:rsidRPr="008568B7" w:rsidRDefault="0060741F" w:rsidP="0060741F">
            <w:r w:rsidRPr="008568B7">
              <w:t>Some terms related to a person's race, ethnicity, or national origin may be considered vague, outdated, or offensive. Consider removing or replacing language that may imply bias towards people from Africa or with African ancestry.</w:t>
            </w:r>
          </w:p>
        </w:tc>
        <w:tc>
          <w:tcPr>
            <w:tcW w:w="6321" w:type="dxa"/>
          </w:tcPr>
          <w:tbl>
            <w:tblPr>
              <w:tblStyle w:val="PlainTable3"/>
              <w:tblW w:w="6105" w:type="dxa"/>
              <w:tblLook w:val="0620" w:firstRow="1" w:lastRow="0" w:firstColumn="0" w:lastColumn="0" w:noHBand="1" w:noVBand="1"/>
            </w:tblPr>
            <w:tblGrid>
              <w:gridCol w:w="3052"/>
              <w:gridCol w:w="3053"/>
            </w:tblGrid>
            <w:tr w:rsidR="0060741F" w:rsidRPr="00554E20" w14:paraId="32668AB7"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5E205E12" w14:textId="77777777" w:rsidR="0060741F" w:rsidRPr="00554E20" w:rsidRDefault="0060741F" w:rsidP="0060741F">
                  <w:r w:rsidRPr="00554E20">
                    <w:t>Original</w:t>
                  </w:r>
                </w:p>
              </w:tc>
              <w:tc>
                <w:tcPr>
                  <w:tcW w:w="3053" w:type="dxa"/>
                </w:tcPr>
                <w:p w14:paraId="1AC5D419" w14:textId="77777777" w:rsidR="0060741F" w:rsidRPr="00554E20" w:rsidRDefault="0060741F" w:rsidP="0060741F">
                  <w:r w:rsidRPr="00554E20">
                    <w:t>Suggested revision</w:t>
                  </w:r>
                </w:p>
              </w:tc>
            </w:tr>
            <w:tr w:rsidR="0060741F" w:rsidRPr="00554E20" w14:paraId="41DA8AF0" w14:textId="77777777" w:rsidTr="00830CC4">
              <w:tc>
                <w:tcPr>
                  <w:tcW w:w="3052" w:type="dxa"/>
                </w:tcPr>
                <w:p w14:paraId="22E45AD6" w14:textId="654F6DA7" w:rsidR="0060741F" w:rsidRPr="00554E20" w:rsidRDefault="00F33999" w:rsidP="0060741F">
                  <w:r>
                    <w:t>A f</w:t>
                  </w:r>
                  <w:r w:rsidR="0060741F" w:rsidRPr="00554E20">
                    <w:t xml:space="preserve">ew coloreds </w:t>
                  </w:r>
                  <w:r w:rsidR="005312B1">
                    <w:t>saw the movie last night</w:t>
                  </w:r>
                  <w:r w:rsidR="0060741F">
                    <w:t>.</w:t>
                  </w:r>
                </w:p>
              </w:tc>
              <w:tc>
                <w:tcPr>
                  <w:tcW w:w="3053" w:type="dxa"/>
                </w:tcPr>
                <w:p w14:paraId="2D7D7ABE" w14:textId="0391A4CB" w:rsidR="0060741F" w:rsidRPr="00554E20" w:rsidRDefault="005312B1" w:rsidP="0060741F">
                  <w:r>
                    <w:t>A f</w:t>
                  </w:r>
                  <w:r w:rsidR="0060741F" w:rsidRPr="00554E20">
                    <w:t xml:space="preserve">ew people of color </w:t>
                  </w:r>
                  <w:r>
                    <w:t>saw the movie last night</w:t>
                  </w:r>
                  <w:r w:rsidR="0060741F" w:rsidRPr="00554E20">
                    <w:t>.</w:t>
                  </w:r>
                </w:p>
              </w:tc>
            </w:tr>
          </w:tbl>
          <w:p w14:paraId="7810F0B3" w14:textId="77777777" w:rsidR="0060741F" w:rsidRPr="00554E20" w:rsidRDefault="0060741F" w:rsidP="0060741F"/>
        </w:tc>
      </w:tr>
      <w:tr w:rsidR="0060741F" w:rsidRPr="008568B7" w14:paraId="022D7686" w14:textId="77777777" w:rsidTr="00BA0DAD">
        <w:trPr>
          <w:cantSplit/>
        </w:trPr>
        <w:tc>
          <w:tcPr>
            <w:tcW w:w="1890" w:type="dxa"/>
          </w:tcPr>
          <w:p w14:paraId="3941B5D6" w14:textId="3841E342" w:rsidR="001519E8" w:rsidRPr="001519E8" w:rsidRDefault="0060741F" w:rsidP="0060741F">
            <w:r w:rsidRPr="001519E8">
              <w:lastRenderedPageBreak/>
              <w:t>Sexual orientation bias</w:t>
            </w:r>
          </w:p>
        </w:tc>
        <w:tc>
          <w:tcPr>
            <w:tcW w:w="1890" w:type="dxa"/>
          </w:tcPr>
          <w:p w14:paraId="28E99C53" w14:textId="77777777" w:rsidR="0060741F" w:rsidRPr="001519E8" w:rsidRDefault="0060741F" w:rsidP="0060741F">
            <w:r w:rsidRPr="001519E8">
              <w:t>This language may imply bias about orientation.</w:t>
            </w:r>
          </w:p>
        </w:tc>
        <w:tc>
          <w:tcPr>
            <w:tcW w:w="2859" w:type="dxa"/>
          </w:tcPr>
          <w:p w14:paraId="251EDDDE" w14:textId="77777777" w:rsidR="0060741F" w:rsidRPr="001519E8" w:rsidRDefault="0060741F" w:rsidP="0060741F">
            <w:r w:rsidRPr="001519E8">
              <w:t>Some terms related to a person's sexual orientation may be considered vague, outdated, or offensive. Consider removing or replacing these to avoid implying bias.</w:t>
            </w:r>
          </w:p>
        </w:tc>
        <w:tc>
          <w:tcPr>
            <w:tcW w:w="6321" w:type="dxa"/>
          </w:tcPr>
          <w:tbl>
            <w:tblPr>
              <w:tblStyle w:val="PlainTable3"/>
              <w:tblW w:w="6105" w:type="dxa"/>
              <w:tblLook w:val="0620" w:firstRow="1" w:lastRow="0" w:firstColumn="0" w:lastColumn="0" w:noHBand="1" w:noVBand="1"/>
            </w:tblPr>
            <w:tblGrid>
              <w:gridCol w:w="3052"/>
              <w:gridCol w:w="3053"/>
            </w:tblGrid>
            <w:tr w:rsidR="0060741F" w:rsidRPr="001519E8" w14:paraId="42539845"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C324C97" w14:textId="77777777" w:rsidR="0060741F" w:rsidRPr="001519E8" w:rsidRDefault="0060741F" w:rsidP="0060741F">
                  <w:r w:rsidRPr="001519E8">
                    <w:t>Original</w:t>
                  </w:r>
                </w:p>
              </w:tc>
              <w:tc>
                <w:tcPr>
                  <w:tcW w:w="3053" w:type="dxa"/>
                </w:tcPr>
                <w:p w14:paraId="20B10683" w14:textId="77777777" w:rsidR="0060741F" w:rsidRPr="001519E8" w:rsidRDefault="0060741F" w:rsidP="0060741F">
                  <w:r w:rsidRPr="001519E8">
                    <w:t>Suggested revision</w:t>
                  </w:r>
                </w:p>
              </w:tc>
            </w:tr>
            <w:tr w:rsidR="0060741F" w:rsidRPr="001519E8" w14:paraId="36AC3C01" w14:textId="77777777" w:rsidTr="00830CC4">
              <w:tc>
                <w:tcPr>
                  <w:tcW w:w="3052" w:type="dxa"/>
                </w:tcPr>
                <w:p w14:paraId="1C057040" w14:textId="77777777" w:rsidR="0060741F" w:rsidRPr="001519E8" w:rsidRDefault="0060741F" w:rsidP="0060741F">
                  <w:r w:rsidRPr="001519E8">
                    <w:t>The homosexual couple ran a marathon.</w:t>
                  </w:r>
                </w:p>
              </w:tc>
              <w:tc>
                <w:tcPr>
                  <w:tcW w:w="3053" w:type="dxa"/>
                </w:tcPr>
                <w:p w14:paraId="17B01148" w14:textId="77777777" w:rsidR="0060741F" w:rsidRPr="001519E8" w:rsidRDefault="0060741F" w:rsidP="0060741F">
                  <w:r w:rsidRPr="001519E8">
                    <w:t>The same-sex couple ran a marathon.</w:t>
                  </w:r>
                </w:p>
                <w:p w14:paraId="5893BC50" w14:textId="77777777" w:rsidR="0060741F" w:rsidRPr="001519E8" w:rsidRDefault="0060741F" w:rsidP="0060741F">
                  <w:r w:rsidRPr="001519E8">
                    <w:t>Or:</w:t>
                  </w:r>
                  <w:r w:rsidRPr="001519E8">
                    <w:br/>
                    <w:t>The couple ran a marathon.</w:t>
                  </w:r>
                </w:p>
              </w:tc>
            </w:tr>
            <w:tr w:rsidR="0060741F" w:rsidRPr="00554E20" w14:paraId="4C10560A" w14:textId="77777777" w:rsidTr="00830CC4">
              <w:tc>
                <w:tcPr>
                  <w:tcW w:w="3052" w:type="dxa"/>
                </w:tcPr>
                <w:p w14:paraId="0886BE45" w14:textId="77777777" w:rsidR="0060741F" w:rsidRPr="001519E8" w:rsidRDefault="0060741F" w:rsidP="0060741F">
                  <w:r w:rsidRPr="001519E8">
                    <w:t>She is open about her sexual preference.</w:t>
                  </w:r>
                </w:p>
              </w:tc>
              <w:tc>
                <w:tcPr>
                  <w:tcW w:w="3053" w:type="dxa"/>
                </w:tcPr>
                <w:p w14:paraId="343E109E" w14:textId="77777777" w:rsidR="0060741F" w:rsidRPr="00554E20" w:rsidRDefault="0060741F" w:rsidP="0060741F">
                  <w:r w:rsidRPr="001519E8">
                    <w:t>She is open about her sexual orientation.</w:t>
                  </w:r>
                </w:p>
              </w:tc>
            </w:tr>
          </w:tbl>
          <w:p w14:paraId="29C192E7" w14:textId="77777777" w:rsidR="0060741F" w:rsidRPr="00554E20" w:rsidRDefault="0060741F" w:rsidP="0060741F"/>
        </w:tc>
      </w:tr>
    </w:tbl>
    <w:p w14:paraId="092664DC" w14:textId="32C48FD6" w:rsidR="00EE5D10" w:rsidRPr="00EE5D10" w:rsidRDefault="00AA2F5A" w:rsidP="00B91B7E">
      <w:pPr>
        <w:pStyle w:val="Heading1"/>
      </w:pPr>
      <w:r w:rsidRPr="008568B7">
        <w:t>Punctuation Conventions</w:t>
      </w:r>
    </w:p>
    <w:tbl>
      <w:tblPr>
        <w:tblStyle w:val="PlainTable5"/>
        <w:tblW w:w="12960" w:type="dxa"/>
        <w:tblLook w:val="0620" w:firstRow="1" w:lastRow="0" w:firstColumn="0" w:lastColumn="0" w:noHBand="1" w:noVBand="1"/>
      </w:tblPr>
      <w:tblGrid>
        <w:gridCol w:w="1890"/>
        <w:gridCol w:w="1890"/>
        <w:gridCol w:w="2859"/>
        <w:gridCol w:w="6321"/>
      </w:tblGrid>
      <w:tr w:rsidR="00AA2F5A" w14:paraId="26917599" w14:textId="77777777" w:rsidTr="00BA0DAD">
        <w:trPr>
          <w:cnfStyle w:val="100000000000" w:firstRow="1" w:lastRow="0" w:firstColumn="0" w:lastColumn="0" w:oddVBand="0" w:evenVBand="0" w:oddHBand="0" w:evenHBand="0" w:firstRowFirstColumn="0" w:firstRowLastColumn="0" w:lastRowFirstColumn="0" w:lastRowLastColumn="0"/>
          <w:cantSplit/>
          <w:tblHeader/>
        </w:trPr>
        <w:tc>
          <w:tcPr>
            <w:tcW w:w="1890" w:type="dxa"/>
          </w:tcPr>
          <w:p w14:paraId="2067389B" w14:textId="77777777" w:rsidR="00AA2F5A" w:rsidRDefault="00AA2F5A" w:rsidP="00830CC4">
            <w:r>
              <w:t>Issue</w:t>
            </w:r>
          </w:p>
        </w:tc>
        <w:tc>
          <w:tcPr>
            <w:tcW w:w="1890" w:type="dxa"/>
          </w:tcPr>
          <w:p w14:paraId="32F347A9" w14:textId="77777777" w:rsidR="00AA2F5A" w:rsidRDefault="00AA2F5A" w:rsidP="00830CC4">
            <w:r>
              <w:t>Guidance</w:t>
            </w:r>
          </w:p>
        </w:tc>
        <w:tc>
          <w:tcPr>
            <w:tcW w:w="2859" w:type="dxa"/>
          </w:tcPr>
          <w:p w14:paraId="3A10DE75" w14:textId="77777777" w:rsidR="00AA2F5A" w:rsidRDefault="00AA2F5A" w:rsidP="00830CC4">
            <w:r>
              <w:t>Explanation</w:t>
            </w:r>
          </w:p>
        </w:tc>
        <w:tc>
          <w:tcPr>
            <w:tcW w:w="6321" w:type="dxa"/>
          </w:tcPr>
          <w:p w14:paraId="343313F5" w14:textId="77777777" w:rsidR="00AA2F5A" w:rsidRPr="005F7CB0" w:rsidRDefault="00AA2F5A" w:rsidP="00830CC4">
            <w:r w:rsidRPr="005F7CB0">
              <w:t>Examples</w:t>
            </w:r>
          </w:p>
        </w:tc>
      </w:tr>
      <w:tr w:rsidR="00AA2F5A" w14:paraId="13B5FB69" w14:textId="77777777" w:rsidTr="00BA0DAD">
        <w:trPr>
          <w:cantSplit/>
        </w:trPr>
        <w:tc>
          <w:tcPr>
            <w:tcW w:w="1890" w:type="dxa"/>
          </w:tcPr>
          <w:p w14:paraId="35592F05" w14:textId="77777777" w:rsidR="00AA2F5A" w:rsidRDefault="00AA2F5A" w:rsidP="00830CC4">
            <w:r w:rsidRPr="008568B7">
              <w:t>Comma with adverbials</w:t>
            </w:r>
          </w:p>
        </w:tc>
        <w:tc>
          <w:tcPr>
            <w:tcW w:w="1890" w:type="dxa"/>
          </w:tcPr>
          <w:p w14:paraId="396DB4C0" w14:textId="77777777" w:rsidR="00AA2F5A" w:rsidRDefault="00AA2F5A" w:rsidP="00830CC4">
            <w:r w:rsidRPr="008568B7">
              <w:t>Adding a comma here would add clarity.</w:t>
            </w:r>
          </w:p>
        </w:tc>
        <w:tc>
          <w:tcPr>
            <w:tcW w:w="2859" w:type="dxa"/>
          </w:tcPr>
          <w:p w14:paraId="40BBECBC" w14:textId="77777777" w:rsidR="00AA2F5A" w:rsidRDefault="00AA2F5A" w:rsidP="00830CC4">
            <w:r w:rsidRPr="008568B7">
              <w:t>Consider using a comma to set off an adverb or adverbial phrase</w:t>
            </w:r>
            <w:r>
              <w:t>.</w:t>
            </w:r>
          </w:p>
        </w:tc>
        <w:tc>
          <w:tcPr>
            <w:tcW w:w="6321" w:type="dxa"/>
          </w:tcPr>
          <w:tbl>
            <w:tblPr>
              <w:tblStyle w:val="PlainTable3"/>
              <w:tblW w:w="6105" w:type="dxa"/>
              <w:tblLook w:val="0620" w:firstRow="1" w:lastRow="0" w:firstColumn="0" w:lastColumn="0" w:noHBand="1" w:noVBand="1"/>
            </w:tblPr>
            <w:tblGrid>
              <w:gridCol w:w="3052"/>
              <w:gridCol w:w="3053"/>
            </w:tblGrid>
            <w:tr w:rsidR="00AA2F5A" w:rsidRPr="005F7CB0" w14:paraId="1830B7B5"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0475D0FA" w14:textId="77777777" w:rsidR="00AA2F5A" w:rsidRPr="005F7CB0" w:rsidRDefault="00AA2F5A" w:rsidP="00830CC4">
                  <w:r w:rsidRPr="005F7CB0">
                    <w:t>Original</w:t>
                  </w:r>
                </w:p>
              </w:tc>
              <w:tc>
                <w:tcPr>
                  <w:tcW w:w="3053" w:type="dxa"/>
                </w:tcPr>
                <w:p w14:paraId="36DEB0C8" w14:textId="77777777" w:rsidR="00AA2F5A" w:rsidRPr="005F7CB0" w:rsidRDefault="00AA2F5A" w:rsidP="00830CC4">
                  <w:r w:rsidRPr="005F7CB0">
                    <w:t>Suggested revision</w:t>
                  </w:r>
                </w:p>
              </w:tc>
            </w:tr>
            <w:tr w:rsidR="00AA2F5A" w:rsidRPr="005F7CB0" w14:paraId="4ED422E2" w14:textId="77777777" w:rsidTr="00830CC4">
              <w:tc>
                <w:tcPr>
                  <w:tcW w:w="3052" w:type="dxa"/>
                </w:tcPr>
                <w:p w14:paraId="2004666F" w14:textId="77777777" w:rsidR="00AA2F5A" w:rsidRPr="005F7CB0" w:rsidRDefault="00AA2F5A" w:rsidP="00830CC4">
                  <w:r w:rsidRPr="005F7CB0">
                    <w:t xml:space="preserve">In recent </w:t>
                  </w:r>
                  <w:proofErr w:type="gramStart"/>
                  <w:r w:rsidRPr="005F7CB0">
                    <w:t>years</w:t>
                  </w:r>
                  <w:proofErr w:type="gramEnd"/>
                  <w:r w:rsidRPr="005F7CB0">
                    <w:t xml:space="preserve"> the technology has improved</w:t>
                  </w:r>
                  <w:r>
                    <w:t>.</w:t>
                  </w:r>
                </w:p>
              </w:tc>
              <w:tc>
                <w:tcPr>
                  <w:tcW w:w="3053" w:type="dxa"/>
                </w:tcPr>
                <w:p w14:paraId="63DA7555" w14:textId="77777777" w:rsidR="00AA2F5A" w:rsidRPr="005F7CB0" w:rsidRDefault="00AA2F5A" w:rsidP="00830CC4">
                  <w:r w:rsidRPr="005F7CB0">
                    <w:t>In recent years, the technology has improved.</w:t>
                  </w:r>
                </w:p>
              </w:tc>
            </w:tr>
            <w:tr w:rsidR="00AA2F5A" w:rsidRPr="005F7CB0" w14:paraId="2AEC2068" w14:textId="77777777" w:rsidTr="00830CC4">
              <w:tc>
                <w:tcPr>
                  <w:tcW w:w="3052" w:type="dxa"/>
                </w:tcPr>
                <w:p w14:paraId="3B4B0C3F" w14:textId="77777777" w:rsidR="00AA2F5A" w:rsidRPr="005F7CB0" w:rsidRDefault="00AA2F5A" w:rsidP="00830CC4">
                  <w:r w:rsidRPr="005F7CB0">
                    <w:t xml:space="preserve">The waiter spilled food on a child; </w:t>
                  </w:r>
                  <w:proofErr w:type="gramStart"/>
                  <w:r w:rsidRPr="005F7CB0">
                    <w:t>naturally</w:t>
                  </w:r>
                  <w:proofErr w:type="gramEnd"/>
                  <w:r w:rsidRPr="005F7CB0">
                    <w:t xml:space="preserve"> the family was mad</w:t>
                  </w:r>
                  <w:r>
                    <w:t>.</w:t>
                  </w:r>
                </w:p>
              </w:tc>
              <w:tc>
                <w:tcPr>
                  <w:tcW w:w="3053" w:type="dxa"/>
                </w:tcPr>
                <w:p w14:paraId="4921A60D" w14:textId="77777777" w:rsidR="00AA2F5A" w:rsidRPr="005F7CB0" w:rsidRDefault="00AA2F5A" w:rsidP="00830CC4">
                  <w:r w:rsidRPr="005F7CB0">
                    <w:t>The waiter spilled food on a child; naturally, the family was mad.</w:t>
                  </w:r>
                </w:p>
              </w:tc>
            </w:tr>
          </w:tbl>
          <w:p w14:paraId="3FA40DE6" w14:textId="77777777" w:rsidR="00AA2F5A" w:rsidRPr="005F7CB0" w:rsidRDefault="00AA2F5A" w:rsidP="00830CC4"/>
        </w:tc>
      </w:tr>
      <w:tr w:rsidR="00AA2F5A" w14:paraId="240443E3" w14:textId="77777777" w:rsidTr="00BA0DAD">
        <w:trPr>
          <w:cantSplit/>
        </w:trPr>
        <w:tc>
          <w:tcPr>
            <w:tcW w:w="1890" w:type="dxa"/>
          </w:tcPr>
          <w:p w14:paraId="477AB03A" w14:textId="77777777" w:rsidR="00AA2F5A" w:rsidRPr="008568B7" w:rsidRDefault="00AA2F5A" w:rsidP="00830CC4">
            <w:r w:rsidRPr="008568B7">
              <w:t>Oxford comma</w:t>
            </w:r>
          </w:p>
        </w:tc>
        <w:tc>
          <w:tcPr>
            <w:tcW w:w="1890" w:type="dxa"/>
          </w:tcPr>
          <w:p w14:paraId="48C78D0B" w14:textId="37026E1A" w:rsidR="00AA2F5A" w:rsidRPr="008568B7" w:rsidRDefault="00AA2F5A" w:rsidP="00830CC4">
            <w:r w:rsidRPr="008568B7">
              <w:t xml:space="preserve">A comma before </w:t>
            </w:r>
            <w:r w:rsidR="00764837">
              <w:t>“</w:t>
            </w:r>
            <w:r w:rsidRPr="008568B7">
              <w:t>and</w:t>
            </w:r>
            <w:r w:rsidR="00764837">
              <w:t>”</w:t>
            </w:r>
            <w:r w:rsidRPr="008568B7">
              <w:t xml:space="preserve"> could make the items clearer.</w:t>
            </w:r>
          </w:p>
        </w:tc>
        <w:tc>
          <w:tcPr>
            <w:tcW w:w="2859" w:type="dxa"/>
          </w:tcPr>
          <w:p w14:paraId="2A7AAF05" w14:textId="7BF65D59" w:rsidR="00AA2F5A" w:rsidRPr="008568B7" w:rsidRDefault="00AA2F5A" w:rsidP="00830CC4">
            <w:r w:rsidRPr="008568B7">
              <w:t xml:space="preserve">When listing items, you can avoid confusion by using a comma before the last item. Whether </w:t>
            </w:r>
            <w:r>
              <w:t xml:space="preserve">or not </w:t>
            </w:r>
            <w:r w:rsidRPr="008568B7">
              <w:t>you choose to use</w:t>
            </w:r>
            <w:r>
              <w:t xml:space="preserve"> </w:t>
            </w:r>
            <w:r w:rsidRPr="004D066A">
              <w:t>to use a comma in this position (</w:t>
            </w:r>
            <w:r>
              <w:t>sometimes</w:t>
            </w:r>
            <w:r w:rsidRPr="004D066A">
              <w:t xml:space="preserve"> called the Oxford comma)</w:t>
            </w:r>
            <w:r w:rsidRPr="008568B7">
              <w:t>, be consistent</w:t>
            </w:r>
            <w:r>
              <w:t>.</w:t>
            </w:r>
          </w:p>
        </w:tc>
        <w:tc>
          <w:tcPr>
            <w:tcW w:w="6321" w:type="dxa"/>
          </w:tcPr>
          <w:tbl>
            <w:tblPr>
              <w:tblStyle w:val="PlainTable3"/>
              <w:tblW w:w="6105" w:type="dxa"/>
              <w:tblLook w:val="0620" w:firstRow="1" w:lastRow="0" w:firstColumn="0" w:lastColumn="0" w:noHBand="1" w:noVBand="1"/>
            </w:tblPr>
            <w:tblGrid>
              <w:gridCol w:w="3052"/>
              <w:gridCol w:w="3053"/>
            </w:tblGrid>
            <w:tr w:rsidR="00AA2F5A" w:rsidRPr="005F7CB0" w14:paraId="3B4EFD38"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3F992C5B" w14:textId="77777777" w:rsidR="00AA2F5A" w:rsidRPr="005F7CB0" w:rsidRDefault="00AA2F5A" w:rsidP="00830CC4">
                  <w:r w:rsidRPr="005F7CB0">
                    <w:t>Original</w:t>
                  </w:r>
                </w:p>
              </w:tc>
              <w:tc>
                <w:tcPr>
                  <w:tcW w:w="3053" w:type="dxa"/>
                </w:tcPr>
                <w:p w14:paraId="72477B38" w14:textId="77777777" w:rsidR="00AA2F5A" w:rsidRPr="005F7CB0" w:rsidRDefault="00AA2F5A" w:rsidP="00830CC4">
                  <w:r w:rsidRPr="005F7CB0">
                    <w:t>Suggested revision</w:t>
                  </w:r>
                </w:p>
              </w:tc>
            </w:tr>
            <w:tr w:rsidR="00AA2F5A" w:rsidRPr="005F7CB0" w14:paraId="09D30ACE" w14:textId="77777777" w:rsidTr="00830CC4">
              <w:tc>
                <w:tcPr>
                  <w:tcW w:w="3052" w:type="dxa"/>
                </w:tcPr>
                <w:p w14:paraId="60551A25" w14:textId="77777777" w:rsidR="00AA2F5A" w:rsidRPr="005F7CB0" w:rsidRDefault="00AA2F5A" w:rsidP="00830CC4">
                  <w:r w:rsidRPr="005F7CB0">
                    <w:t xml:space="preserve">We sell books, </w:t>
                  </w:r>
                  <w:proofErr w:type="gramStart"/>
                  <w:r w:rsidRPr="005F7CB0">
                    <w:t>videos</w:t>
                  </w:r>
                  <w:proofErr w:type="gramEnd"/>
                  <w:r w:rsidRPr="005F7CB0">
                    <w:t xml:space="preserve"> and magazines</w:t>
                  </w:r>
                  <w:r>
                    <w:t>.</w:t>
                  </w:r>
                </w:p>
              </w:tc>
              <w:tc>
                <w:tcPr>
                  <w:tcW w:w="3053" w:type="dxa"/>
                </w:tcPr>
                <w:p w14:paraId="3BD8DE40" w14:textId="77777777" w:rsidR="00AA2F5A" w:rsidRPr="005F7CB0" w:rsidRDefault="00AA2F5A" w:rsidP="00830CC4">
                  <w:r w:rsidRPr="005F7CB0">
                    <w:t>We sell books, videos, and magazines.</w:t>
                  </w:r>
                </w:p>
              </w:tc>
            </w:tr>
            <w:tr w:rsidR="00AA2F5A" w:rsidRPr="005F7CB0" w14:paraId="706845CB" w14:textId="77777777" w:rsidTr="00830CC4">
              <w:tc>
                <w:tcPr>
                  <w:tcW w:w="3052" w:type="dxa"/>
                </w:tcPr>
                <w:p w14:paraId="0052343E" w14:textId="77777777" w:rsidR="00AA2F5A" w:rsidRPr="005F7CB0" w:rsidRDefault="00AA2F5A" w:rsidP="00830CC4">
                  <w:r w:rsidRPr="005F7CB0">
                    <w:t xml:space="preserve">The red, </w:t>
                  </w:r>
                  <w:proofErr w:type="gramStart"/>
                  <w:r w:rsidRPr="005F7CB0">
                    <w:t>yellow</w:t>
                  </w:r>
                  <w:proofErr w:type="gramEnd"/>
                  <w:r w:rsidRPr="005F7CB0">
                    <w:t xml:space="preserve"> and green peppers are fresh</w:t>
                  </w:r>
                  <w:r>
                    <w:t>.</w:t>
                  </w:r>
                </w:p>
              </w:tc>
              <w:tc>
                <w:tcPr>
                  <w:tcW w:w="3053" w:type="dxa"/>
                </w:tcPr>
                <w:p w14:paraId="6CAAD2DC" w14:textId="77777777" w:rsidR="00AA2F5A" w:rsidRPr="005F7CB0" w:rsidRDefault="00AA2F5A" w:rsidP="00830CC4">
                  <w:r w:rsidRPr="005F7CB0">
                    <w:t>The red, yellow, and green peppers are fresh.</w:t>
                  </w:r>
                </w:p>
              </w:tc>
            </w:tr>
          </w:tbl>
          <w:p w14:paraId="6B4A7F58" w14:textId="77777777" w:rsidR="00AA2F5A" w:rsidRPr="005F7CB0" w:rsidRDefault="00AA2F5A" w:rsidP="00830CC4"/>
        </w:tc>
      </w:tr>
      <w:tr w:rsidR="00AA2F5A" w14:paraId="561C786B" w14:textId="77777777" w:rsidTr="00BA0DAD">
        <w:trPr>
          <w:cantSplit/>
        </w:trPr>
        <w:tc>
          <w:tcPr>
            <w:tcW w:w="1890" w:type="dxa"/>
          </w:tcPr>
          <w:p w14:paraId="52AD2B1D" w14:textId="77777777" w:rsidR="00AA2F5A" w:rsidRPr="008568B7" w:rsidRDefault="00AA2F5A" w:rsidP="00830CC4">
            <w:r w:rsidRPr="008568B7">
              <w:t>Unnecessary Comma</w:t>
            </w:r>
          </w:p>
        </w:tc>
        <w:tc>
          <w:tcPr>
            <w:tcW w:w="1890" w:type="dxa"/>
          </w:tcPr>
          <w:p w14:paraId="585BD498" w14:textId="185C3F76" w:rsidR="00AA2F5A" w:rsidRPr="008568B7" w:rsidRDefault="00946D9C" w:rsidP="00830CC4">
            <w:r>
              <w:t>Double-check</w:t>
            </w:r>
            <w:r w:rsidR="00AA2F5A" w:rsidRPr="008568B7">
              <w:t xml:space="preserve"> </w:t>
            </w:r>
            <w:r w:rsidR="007959F5">
              <w:t>whether</w:t>
            </w:r>
            <w:r w:rsidR="00AA2F5A" w:rsidRPr="008568B7">
              <w:t xml:space="preserve"> a comma is necessary here.</w:t>
            </w:r>
          </w:p>
        </w:tc>
        <w:tc>
          <w:tcPr>
            <w:tcW w:w="2859" w:type="dxa"/>
          </w:tcPr>
          <w:p w14:paraId="55F7BBFC" w14:textId="77777777" w:rsidR="00AA2F5A" w:rsidRPr="008568B7" w:rsidRDefault="00AA2F5A" w:rsidP="00830CC4">
            <w:r w:rsidRPr="008568B7">
              <w:t>When a dependent clause with a subordinating conjunction follows the main clause, it should not be separated by a comma unless necessary for clarity</w:t>
            </w:r>
            <w:r>
              <w:t>.</w:t>
            </w:r>
          </w:p>
        </w:tc>
        <w:tc>
          <w:tcPr>
            <w:tcW w:w="6321" w:type="dxa"/>
          </w:tcPr>
          <w:tbl>
            <w:tblPr>
              <w:tblStyle w:val="PlainTable3"/>
              <w:tblW w:w="6105" w:type="dxa"/>
              <w:tblLook w:val="0620" w:firstRow="1" w:lastRow="0" w:firstColumn="0" w:lastColumn="0" w:noHBand="1" w:noVBand="1"/>
            </w:tblPr>
            <w:tblGrid>
              <w:gridCol w:w="3052"/>
              <w:gridCol w:w="3053"/>
            </w:tblGrid>
            <w:tr w:rsidR="00AA2F5A" w:rsidRPr="005F7CB0" w14:paraId="2D8C0AF1"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BF39A8D" w14:textId="77777777" w:rsidR="00AA2F5A" w:rsidRPr="005F7CB0" w:rsidRDefault="00AA2F5A" w:rsidP="00830CC4">
                  <w:r w:rsidRPr="005F7CB0">
                    <w:t>Original</w:t>
                  </w:r>
                </w:p>
              </w:tc>
              <w:tc>
                <w:tcPr>
                  <w:tcW w:w="3053" w:type="dxa"/>
                </w:tcPr>
                <w:p w14:paraId="6B7CCB31" w14:textId="77777777" w:rsidR="00AA2F5A" w:rsidRPr="005F7CB0" w:rsidRDefault="00AA2F5A" w:rsidP="00830CC4">
                  <w:r w:rsidRPr="005F7CB0">
                    <w:t>Suggested revision</w:t>
                  </w:r>
                </w:p>
              </w:tc>
            </w:tr>
            <w:tr w:rsidR="00AA2F5A" w:rsidRPr="005F7CB0" w14:paraId="7743D9E7" w14:textId="77777777" w:rsidTr="00830CC4">
              <w:tc>
                <w:tcPr>
                  <w:tcW w:w="3052" w:type="dxa"/>
                </w:tcPr>
                <w:p w14:paraId="708C8801" w14:textId="77777777" w:rsidR="00AA2F5A" w:rsidRPr="005F7CB0" w:rsidRDefault="00AA2F5A" w:rsidP="00830CC4">
                  <w:r w:rsidRPr="005F7CB0">
                    <w:t xml:space="preserve">You should send them a brief </w:t>
                  </w:r>
                  <w:proofErr w:type="gramStart"/>
                  <w:r w:rsidRPr="005F7CB0">
                    <w:t>note, if</w:t>
                  </w:r>
                  <w:proofErr w:type="gramEnd"/>
                  <w:r w:rsidRPr="005F7CB0">
                    <w:t xml:space="preserve"> you want to be polite</w:t>
                  </w:r>
                  <w:r>
                    <w:t>.</w:t>
                  </w:r>
                </w:p>
              </w:tc>
              <w:tc>
                <w:tcPr>
                  <w:tcW w:w="3053" w:type="dxa"/>
                </w:tcPr>
                <w:p w14:paraId="5A4A8101" w14:textId="77777777" w:rsidR="00AA2F5A" w:rsidRPr="005F7CB0" w:rsidRDefault="00AA2F5A" w:rsidP="00830CC4">
                  <w:r w:rsidRPr="005F7CB0">
                    <w:t>You should send them a brief note if you want to be polite.</w:t>
                  </w:r>
                </w:p>
              </w:tc>
            </w:tr>
            <w:tr w:rsidR="00AA2F5A" w:rsidRPr="005F7CB0" w14:paraId="2623AD33" w14:textId="77777777" w:rsidTr="00830CC4">
              <w:tc>
                <w:tcPr>
                  <w:tcW w:w="3052" w:type="dxa"/>
                </w:tcPr>
                <w:p w14:paraId="010B6B42" w14:textId="77777777" w:rsidR="00AA2F5A" w:rsidRDefault="00AA2F5A" w:rsidP="00830CC4">
                  <w:r w:rsidRPr="005F7CB0">
                    <w:t xml:space="preserve">She </w:t>
                  </w:r>
                  <w:r>
                    <w:t>became</w:t>
                  </w:r>
                  <w:r w:rsidRPr="005F7CB0">
                    <w:t xml:space="preserve"> </w:t>
                  </w:r>
                  <w:proofErr w:type="gramStart"/>
                  <w:r w:rsidRPr="005F7CB0">
                    <w:t>quiet, as soon as</w:t>
                  </w:r>
                  <w:proofErr w:type="gramEnd"/>
                  <w:r w:rsidRPr="005F7CB0">
                    <w:t xml:space="preserve"> she saw the footage</w:t>
                  </w:r>
                  <w:r>
                    <w:t>.</w:t>
                  </w:r>
                </w:p>
                <w:p w14:paraId="2E1E6BAA" w14:textId="77777777" w:rsidR="00AA2F5A" w:rsidRPr="005F7CB0" w:rsidRDefault="00AA2F5A" w:rsidP="00830CC4"/>
              </w:tc>
              <w:tc>
                <w:tcPr>
                  <w:tcW w:w="3053" w:type="dxa"/>
                </w:tcPr>
                <w:p w14:paraId="6015246F" w14:textId="77777777" w:rsidR="00AA2F5A" w:rsidRPr="005F7CB0" w:rsidRDefault="00AA2F5A" w:rsidP="00830CC4">
                  <w:r w:rsidRPr="005F7CB0">
                    <w:t xml:space="preserve">She </w:t>
                  </w:r>
                  <w:r>
                    <w:t>became</w:t>
                  </w:r>
                  <w:r w:rsidRPr="005F7CB0">
                    <w:t xml:space="preserve"> quiet as soon as she saw the footage.</w:t>
                  </w:r>
                </w:p>
              </w:tc>
            </w:tr>
          </w:tbl>
          <w:p w14:paraId="41B84ADB" w14:textId="77777777" w:rsidR="00AA2F5A" w:rsidRPr="005F7CB0" w:rsidRDefault="00AA2F5A" w:rsidP="00830CC4"/>
        </w:tc>
      </w:tr>
      <w:tr w:rsidR="00AA2F5A" w14:paraId="31CF806F" w14:textId="77777777" w:rsidTr="00BA0DAD">
        <w:trPr>
          <w:cantSplit/>
        </w:trPr>
        <w:tc>
          <w:tcPr>
            <w:tcW w:w="1890" w:type="dxa"/>
          </w:tcPr>
          <w:p w14:paraId="1D4477F1" w14:textId="77777777" w:rsidR="00AA2F5A" w:rsidRPr="00BA18A4" w:rsidRDefault="00AA2F5A" w:rsidP="00830CC4">
            <w:r>
              <w:lastRenderedPageBreak/>
              <w:t>Punctuation required with quotes</w:t>
            </w:r>
          </w:p>
        </w:tc>
        <w:tc>
          <w:tcPr>
            <w:tcW w:w="1890" w:type="dxa"/>
          </w:tcPr>
          <w:p w14:paraId="66BA0E92" w14:textId="030295ED" w:rsidR="00AA2F5A" w:rsidRPr="00BA18A4" w:rsidRDefault="00946D9C" w:rsidP="00830CC4">
            <w:r>
              <w:t>Double-check</w:t>
            </w:r>
            <w:r w:rsidR="00AA2F5A" w:rsidRPr="00BA18A4">
              <w:t xml:space="preserve"> quotation mark placement for consistency.</w:t>
            </w:r>
          </w:p>
        </w:tc>
        <w:tc>
          <w:tcPr>
            <w:tcW w:w="2859" w:type="dxa"/>
          </w:tcPr>
          <w:p w14:paraId="0ACDF5D2" w14:textId="77777777" w:rsidR="00AA2F5A" w:rsidRPr="00BA18A4" w:rsidRDefault="00AA2F5A" w:rsidP="00830CC4">
            <w:r w:rsidRPr="00BA18A4">
              <w:t>Quotation marks can be placed inside or outside of punctuation marks. Position them consistently to improve readability</w:t>
            </w:r>
            <w:r>
              <w:t>.</w:t>
            </w:r>
          </w:p>
        </w:tc>
        <w:tc>
          <w:tcPr>
            <w:tcW w:w="6321" w:type="dxa"/>
          </w:tcPr>
          <w:tbl>
            <w:tblPr>
              <w:tblStyle w:val="PlainTable3"/>
              <w:tblW w:w="6105" w:type="dxa"/>
              <w:tblLook w:val="0620" w:firstRow="1" w:lastRow="0" w:firstColumn="0" w:lastColumn="0" w:noHBand="1" w:noVBand="1"/>
            </w:tblPr>
            <w:tblGrid>
              <w:gridCol w:w="3052"/>
              <w:gridCol w:w="3053"/>
            </w:tblGrid>
            <w:tr w:rsidR="00AA2F5A" w:rsidRPr="005F7CB0" w14:paraId="66CB8BF5"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A5C39A8" w14:textId="77777777" w:rsidR="00AA2F5A" w:rsidRPr="005F7CB0" w:rsidRDefault="00AA2F5A" w:rsidP="00830CC4">
                  <w:r w:rsidRPr="005F7CB0">
                    <w:t>Original</w:t>
                  </w:r>
                </w:p>
              </w:tc>
              <w:tc>
                <w:tcPr>
                  <w:tcW w:w="3053" w:type="dxa"/>
                </w:tcPr>
                <w:p w14:paraId="5F1C96A1" w14:textId="77777777" w:rsidR="00AA2F5A" w:rsidRPr="005F7CB0" w:rsidRDefault="00AA2F5A" w:rsidP="00830CC4">
                  <w:r w:rsidRPr="005F7CB0">
                    <w:t>Suggested revision</w:t>
                  </w:r>
                </w:p>
              </w:tc>
            </w:tr>
            <w:tr w:rsidR="00AA2F5A" w:rsidRPr="005F7CB0" w14:paraId="4B7E4A5D" w14:textId="77777777" w:rsidTr="00830CC4">
              <w:tc>
                <w:tcPr>
                  <w:tcW w:w="3052" w:type="dxa"/>
                </w:tcPr>
                <w:p w14:paraId="29C51E4E" w14:textId="3D1BAECD" w:rsidR="00AA2F5A" w:rsidRPr="005F7CB0" w:rsidRDefault="00AA2F5A" w:rsidP="00830CC4">
                  <w:r w:rsidRPr="005F7CB0">
                    <w:t>Punctuation inside quotation marks:</w:t>
                  </w:r>
                  <w:r w:rsidRPr="005F7CB0">
                    <w:br/>
                    <w:t xml:space="preserve">He told me, </w:t>
                  </w:r>
                  <w:r w:rsidR="00764837">
                    <w:t>“</w:t>
                  </w:r>
                  <w:r w:rsidRPr="005F7CB0">
                    <w:t>I dislike eggs</w:t>
                  </w:r>
                  <w:r w:rsidR="00764837">
                    <w:t>”</w:t>
                  </w:r>
                  <w:r>
                    <w:t>.</w:t>
                  </w:r>
                </w:p>
              </w:tc>
              <w:tc>
                <w:tcPr>
                  <w:tcW w:w="3053" w:type="dxa"/>
                </w:tcPr>
                <w:p w14:paraId="0A286A2F" w14:textId="1E970E7E" w:rsidR="00AA2F5A" w:rsidRPr="005F7CB0" w:rsidRDefault="00AA2F5A" w:rsidP="00830CC4">
                  <w:r w:rsidRPr="005F7CB0">
                    <w:t xml:space="preserve">He told me, </w:t>
                  </w:r>
                  <w:r w:rsidR="00764837">
                    <w:t>“</w:t>
                  </w:r>
                  <w:r w:rsidRPr="005F7CB0">
                    <w:t>I dislike eggs.</w:t>
                  </w:r>
                  <w:r w:rsidR="00764837">
                    <w:t>”</w:t>
                  </w:r>
                </w:p>
              </w:tc>
            </w:tr>
            <w:tr w:rsidR="00AA2F5A" w:rsidRPr="005F7CB0" w14:paraId="7256B0EA" w14:textId="77777777" w:rsidTr="00830CC4">
              <w:tc>
                <w:tcPr>
                  <w:tcW w:w="3052" w:type="dxa"/>
                </w:tcPr>
                <w:p w14:paraId="46F7C1F4" w14:textId="42B35E6E" w:rsidR="00AA2F5A" w:rsidRPr="005F7CB0" w:rsidRDefault="00AA2F5A" w:rsidP="00830CC4">
                  <w:r w:rsidRPr="005F7CB0">
                    <w:t>Punctuation outside quotation marks:</w:t>
                  </w:r>
                  <w:r w:rsidRPr="005F7CB0">
                    <w:br/>
                    <w:t xml:space="preserve">The woman said, </w:t>
                  </w:r>
                  <w:r w:rsidR="00764837">
                    <w:t>“</w:t>
                  </w:r>
                  <w:r w:rsidRPr="005F7CB0">
                    <w:t>I just got home.</w:t>
                  </w:r>
                  <w:r w:rsidR="00764837">
                    <w:t>”</w:t>
                  </w:r>
                </w:p>
              </w:tc>
              <w:tc>
                <w:tcPr>
                  <w:tcW w:w="3053" w:type="dxa"/>
                </w:tcPr>
                <w:p w14:paraId="29D88442" w14:textId="5441D382" w:rsidR="00AA2F5A" w:rsidRPr="005F7CB0" w:rsidRDefault="00AA2F5A" w:rsidP="00830CC4">
                  <w:r w:rsidRPr="005F7CB0">
                    <w:t xml:space="preserve">The woman said, </w:t>
                  </w:r>
                  <w:r w:rsidR="00764837">
                    <w:t>“</w:t>
                  </w:r>
                  <w:r w:rsidRPr="005F7CB0">
                    <w:t>I just got home</w:t>
                  </w:r>
                  <w:r w:rsidR="00764837">
                    <w:t>”</w:t>
                  </w:r>
                  <w:r w:rsidRPr="005F7CB0">
                    <w:t>.</w:t>
                  </w:r>
                </w:p>
              </w:tc>
            </w:tr>
          </w:tbl>
          <w:p w14:paraId="02CDF227" w14:textId="77777777" w:rsidR="00AA2F5A" w:rsidRPr="005F7CB0" w:rsidRDefault="00AA2F5A" w:rsidP="00830CC4"/>
        </w:tc>
      </w:tr>
      <w:tr w:rsidR="00AA2F5A" w14:paraId="6B184799" w14:textId="77777777" w:rsidTr="00BA0DAD">
        <w:trPr>
          <w:cantSplit/>
        </w:trPr>
        <w:tc>
          <w:tcPr>
            <w:tcW w:w="1890" w:type="dxa"/>
          </w:tcPr>
          <w:p w14:paraId="007EF9FF" w14:textId="77777777" w:rsidR="00AA2F5A" w:rsidRPr="008568B7" w:rsidRDefault="00AA2F5A" w:rsidP="00830CC4">
            <w:r w:rsidRPr="008568B7">
              <w:t>Space between Sentences</w:t>
            </w:r>
          </w:p>
        </w:tc>
        <w:tc>
          <w:tcPr>
            <w:tcW w:w="1890" w:type="dxa"/>
          </w:tcPr>
          <w:p w14:paraId="224963AF" w14:textId="5826F709" w:rsidR="00AA2F5A" w:rsidRPr="008568B7" w:rsidRDefault="000A06BF" w:rsidP="00830CC4">
            <w:r w:rsidRPr="000A06BF">
              <w:t xml:space="preserve">The number of spaces here </w:t>
            </w:r>
            <w:proofErr w:type="gramStart"/>
            <w:r w:rsidRPr="000A06BF">
              <w:t>doesn't</w:t>
            </w:r>
            <w:proofErr w:type="gramEnd"/>
            <w:r w:rsidRPr="000A06BF">
              <w:t xml:space="preserve"> match your settings</w:t>
            </w:r>
            <w:r w:rsidR="00AA2F5A">
              <w:t>.</w:t>
            </w:r>
          </w:p>
        </w:tc>
        <w:tc>
          <w:tcPr>
            <w:tcW w:w="2859" w:type="dxa"/>
          </w:tcPr>
          <w:p w14:paraId="74820551" w14:textId="33C624F2" w:rsidR="00AA2F5A" w:rsidRPr="008568B7" w:rsidRDefault="00AA2F5A" w:rsidP="00830CC4">
            <w:r w:rsidRPr="008568B7">
              <w:t xml:space="preserve">Use the same number of spaces between all sentences to improve readability. Choose either one or two </w:t>
            </w:r>
            <w:proofErr w:type="gramStart"/>
            <w:r w:rsidRPr="008568B7">
              <w:t xml:space="preserve">spaces, </w:t>
            </w:r>
            <w:r w:rsidR="00BC6EC0">
              <w:t>and</w:t>
            </w:r>
            <w:proofErr w:type="gramEnd"/>
            <w:r w:rsidR="00BC6EC0">
              <w:t xml:space="preserve"> </w:t>
            </w:r>
            <w:r w:rsidRPr="008568B7">
              <w:t>be consistent.</w:t>
            </w:r>
          </w:p>
        </w:tc>
        <w:tc>
          <w:tcPr>
            <w:tcW w:w="6321" w:type="dxa"/>
          </w:tcPr>
          <w:tbl>
            <w:tblPr>
              <w:tblStyle w:val="PlainTable3"/>
              <w:tblW w:w="6105" w:type="dxa"/>
              <w:tblLook w:val="0620" w:firstRow="1" w:lastRow="0" w:firstColumn="0" w:lastColumn="0" w:noHBand="1" w:noVBand="1"/>
            </w:tblPr>
            <w:tblGrid>
              <w:gridCol w:w="3052"/>
              <w:gridCol w:w="3053"/>
            </w:tblGrid>
            <w:tr w:rsidR="00AA2F5A" w:rsidRPr="005F7CB0" w14:paraId="012CE00A"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3B12EA7A" w14:textId="77777777" w:rsidR="00AA2F5A" w:rsidRPr="005F7CB0" w:rsidRDefault="00AA2F5A" w:rsidP="00830CC4">
                  <w:r w:rsidRPr="005F7CB0">
                    <w:t>Original</w:t>
                  </w:r>
                </w:p>
              </w:tc>
              <w:tc>
                <w:tcPr>
                  <w:tcW w:w="3053" w:type="dxa"/>
                </w:tcPr>
                <w:p w14:paraId="5FBA17B8" w14:textId="77777777" w:rsidR="00AA2F5A" w:rsidRPr="005F7CB0" w:rsidRDefault="00AA2F5A" w:rsidP="00830CC4">
                  <w:r w:rsidRPr="005F7CB0">
                    <w:t>Suggested revision</w:t>
                  </w:r>
                </w:p>
              </w:tc>
            </w:tr>
            <w:tr w:rsidR="00AA2F5A" w:rsidRPr="005F7CB0" w14:paraId="512CB76B" w14:textId="77777777" w:rsidTr="00830CC4">
              <w:tc>
                <w:tcPr>
                  <w:tcW w:w="3052" w:type="dxa"/>
                </w:tcPr>
                <w:p w14:paraId="319B8C37" w14:textId="16F166D0" w:rsidR="00AA2F5A" w:rsidRPr="005F7CB0" w:rsidRDefault="00AA2F5A" w:rsidP="00830CC4">
                  <w:r w:rsidRPr="005F7CB0">
                    <w:t>One space</w:t>
                  </w:r>
                  <w:r w:rsidR="00E13D7E">
                    <w:t xml:space="preserve"> preferred</w:t>
                  </w:r>
                  <w:r w:rsidRPr="005F7CB0">
                    <w:t>:</w:t>
                  </w:r>
                  <w:r w:rsidRPr="005F7CB0">
                    <w:br/>
                    <w:t>We came</w:t>
                  </w:r>
                  <w:proofErr w:type="gramStart"/>
                  <w:r w:rsidRPr="005F7CB0">
                    <w:t xml:space="preserve">. </w:t>
                  </w:r>
                  <w:r>
                    <w:t xml:space="preserve"> </w:t>
                  </w:r>
                  <w:proofErr w:type="gramEnd"/>
                  <w:r w:rsidRPr="005F7CB0">
                    <w:t>We saw</w:t>
                  </w:r>
                  <w:proofErr w:type="gramStart"/>
                  <w:r w:rsidRPr="005F7CB0">
                    <w:t xml:space="preserve">. </w:t>
                  </w:r>
                  <w:r>
                    <w:t xml:space="preserve"> </w:t>
                  </w:r>
                  <w:proofErr w:type="gramEnd"/>
                  <w:r w:rsidRPr="005F7CB0">
                    <w:t>We conquered</w:t>
                  </w:r>
                  <w:r>
                    <w:t>.</w:t>
                  </w:r>
                </w:p>
              </w:tc>
              <w:tc>
                <w:tcPr>
                  <w:tcW w:w="3053" w:type="dxa"/>
                </w:tcPr>
                <w:p w14:paraId="375EF6BE" w14:textId="77777777" w:rsidR="00AA2F5A" w:rsidRPr="005F7CB0" w:rsidRDefault="00AA2F5A" w:rsidP="00830CC4">
                  <w:r w:rsidRPr="005F7CB0">
                    <w:t>We came. We saw. We conquered.</w:t>
                  </w:r>
                </w:p>
              </w:tc>
            </w:tr>
            <w:tr w:rsidR="00AA2F5A" w:rsidRPr="005F7CB0" w14:paraId="1018F69B" w14:textId="77777777" w:rsidTr="00830CC4">
              <w:tc>
                <w:tcPr>
                  <w:tcW w:w="3052" w:type="dxa"/>
                </w:tcPr>
                <w:p w14:paraId="3B8564AE" w14:textId="1725E4AD" w:rsidR="00AA2F5A" w:rsidRPr="005F7CB0" w:rsidRDefault="00AA2F5A" w:rsidP="00830CC4">
                  <w:r w:rsidRPr="005F7CB0">
                    <w:t>Two spaces</w:t>
                  </w:r>
                  <w:r w:rsidR="00E13D7E">
                    <w:t xml:space="preserve"> preferred</w:t>
                  </w:r>
                  <w:r w:rsidRPr="005F7CB0">
                    <w:t>:</w:t>
                  </w:r>
                  <w:r w:rsidRPr="005F7CB0">
                    <w:br/>
                    <w:t>We like comedy movies. However, he likes romances</w:t>
                  </w:r>
                  <w:r>
                    <w:t>.</w:t>
                  </w:r>
                </w:p>
              </w:tc>
              <w:tc>
                <w:tcPr>
                  <w:tcW w:w="3053" w:type="dxa"/>
                </w:tcPr>
                <w:p w14:paraId="077434C4" w14:textId="77777777" w:rsidR="00AA2F5A" w:rsidRPr="005F7CB0" w:rsidRDefault="00AA2F5A" w:rsidP="00830CC4">
                  <w:r w:rsidRPr="005F7CB0">
                    <w:t>We like comedy movies</w:t>
                  </w:r>
                  <w:proofErr w:type="gramStart"/>
                  <w:r w:rsidRPr="005F7CB0">
                    <w:t xml:space="preserve">. </w:t>
                  </w:r>
                  <w:r>
                    <w:t xml:space="preserve"> </w:t>
                  </w:r>
                  <w:proofErr w:type="gramEnd"/>
                  <w:r w:rsidRPr="005F7CB0">
                    <w:t>However, he likes romances.</w:t>
                  </w:r>
                </w:p>
              </w:tc>
            </w:tr>
          </w:tbl>
          <w:p w14:paraId="28B96304" w14:textId="77777777" w:rsidR="00AA2F5A" w:rsidRPr="005F7CB0" w:rsidRDefault="00AA2F5A" w:rsidP="00830CC4"/>
        </w:tc>
      </w:tr>
    </w:tbl>
    <w:p w14:paraId="43ECB4FA" w14:textId="39CEDB36" w:rsidR="00DD4D06" w:rsidRPr="00DD4D06" w:rsidRDefault="009A71A5" w:rsidP="00B91B7E">
      <w:pPr>
        <w:pStyle w:val="Heading1"/>
      </w:pPr>
      <w:r>
        <w:t>Resume</w:t>
      </w:r>
    </w:p>
    <w:tbl>
      <w:tblPr>
        <w:tblStyle w:val="PlainTable5"/>
        <w:tblW w:w="12960" w:type="dxa"/>
        <w:tblLook w:val="0620" w:firstRow="1" w:lastRow="0" w:firstColumn="0" w:lastColumn="0" w:noHBand="1" w:noVBand="1"/>
      </w:tblPr>
      <w:tblGrid>
        <w:gridCol w:w="1890"/>
        <w:gridCol w:w="1890"/>
        <w:gridCol w:w="2859"/>
        <w:gridCol w:w="6321"/>
      </w:tblGrid>
      <w:tr w:rsidR="009A71A5" w14:paraId="08B7DC38" w14:textId="77777777" w:rsidTr="00BA0DAD">
        <w:trPr>
          <w:cnfStyle w:val="100000000000" w:firstRow="1" w:lastRow="0" w:firstColumn="0" w:lastColumn="0" w:oddVBand="0" w:evenVBand="0" w:oddHBand="0" w:evenHBand="0" w:firstRowFirstColumn="0" w:firstRowLastColumn="0" w:lastRowFirstColumn="0" w:lastRowLastColumn="0"/>
          <w:cantSplit/>
          <w:tblHeader/>
        </w:trPr>
        <w:tc>
          <w:tcPr>
            <w:tcW w:w="1890" w:type="dxa"/>
          </w:tcPr>
          <w:p w14:paraId="23BE0B72" w14:textId="77777777" w:rsidR="009A71A5" w:rsidRDefault="009A71A5" w:rsidP="00830CC4">
            <w:r>
              <w:t>Issue</w:t>
            </w:r>
          </w:p>
        </w:tc>
        <w:tc>
          <w:tcPr>
            <w:tcW w:w="1890" w:type="dxa"/>
          </w:tcPr>
          <w:p w14:paraId="4CC9D71A" w14:textId="77777777" w:rsidR="009A71A5" w:rsidRDefault="009A71A5" w:rsidP="00830CC4">
            <w:r>
              <w:t>Guidance</w:t>
            </w:r>
          </w:p>
        </w:tc>
        <w:tc>
          <w:tcPr>
            <w:tcW w:w="2859" w:type="dxa"/>
          </w:tcPr>
          <w:p w14:paraId="764DCD3E" w14:textId="77777777" w:rsidR="009A71A5" w:rsidRDefault="009A71A5" w:rsidP="00830CC4">
            <w:r>
              <w:t>Explanation</w:t>
            </w:r>
          </w:p>
        </w:tc>
        <w:tc>
          <w:tcPr>
            <w:tcW w:w="6321" w:type="dxa"/>
          </w:tcPr>
          <w:p w14:paraId="21C7CAB2" w14:textId="77777777" w:rsidR="009A71A5" w:rsidRPr="005F7CB0" w:rsidRDefault="009A71A5" w:rsidP="00830CC4">
            <w:r w:rsidRPr="005F7CB0">
              <w:t>Examples</w:t>
            </w:r>
          </w:p>
        </w:tc>
      </w:tr>
      <w:tr w:rsidR="009A71A5" w14:paraId="4ECABCBB" w14:textId="77777777" w:rsidTr="00BA0DAD">
        <w:trPr>
          <w:cantSplit/>
        </w:trPr>
        <w:tc>
          <w:tcPr>
            <w:tcW w:w="1890" w:type="dxa"/>
          </w:tcPr>
          <w:p w14:paraId="108803BF" w14:textId="7F21C61A" w:rsidR="009A71A5" w:rsidRDefault="009A71A5" w:rsidP="00830CC4">
            <w:r w:rsidRPr="008568B7">
              <w:t xml:space="preserve">Avoid </w:t>
            </w:r>
            <w:r>
              <w:t>f</w:t>
            </w:r>
            <w:r w:rsidRPr="008568B7">
              <w:t xml:space="preserve">irst </w:t>
            </w:r>
            <w:r>
              <w:t>p</w:t>
            </w:r>
            <w:r w:rsidRPr="008568B7">
              <w:t xml:space="preserve">erson </w:t>
            </w:r>
            <w:r>
              <w:t>r</w:t>
            </w:r>
            <w:r w:rsidRPr="008568B7">
              <w:t>eferences</w:t>
            </w:r>
          </w:p>
        </w:tc>
        <w:tc>
          <w:tcPr>
            <w:tcW w:w="1890" w:type="dxa"/>
          </w:tcPr>
          <w:p w14:paraId="4D048117" w14:textId="77777777" w:rsidR="009A71A5" w:rsidRDefault="009A71A5" w:rsidP="00830CC4">
            <w:r w:rsidRPr="008568B7">
              <w:t xml:space="preserve">Avoiding the first person makes a </w:t>
            </w:r>
            <w:r>
              <w:t>resume</w:t>
            </w:r>
            <w:r w:rsidRPr="008568B7">
              <w:t xml:space="preserve"> more impactful.</w:t>
            </w:r>
          </w:p>
        </w:tc>
        <w:tc>
          <w:tcPr>
            <w:tcW w:w="2859" w:type="dxa"/>
          </w:tcPr>
          <w:p w14:paraId="40D92CDE" w14:textId="77777777" w:rsidR="009A71A5" w:rsidRDefault="009A71A5" w:rsidP="00830CC4">
            <w:r w:rsidRPr="008568B7">
              <w:t>First person references in a resume may be considered redundant. Removing them strengthens the focus on your accomplishments</w:t>
            </w:r>
            <w:r>
              <w:t>.</w:t>
            </w:r>
          </w:p>
        </w:tc>
        <w:tc>
          <w:tcPr>
            <w:tcW w:w="6321" w:type="dxa"/>
          </w:tcPr>
          <w:tbl>
            <w:tblPr>
              <w:tblStyle w:val="PlainTable3"/>
              <w:tblW w:w="6105" w:type="dxa"/>
              <w:tblLook w:val="0620" w:firstRow="1" w:lastRow="0" w:firstColumn="0" w:lastColumn="0" w:noHBand="1" w:noVBand="1"/>
            </w:tblPr>
            <w:tblGrid>
              <w:gridCol w:w="3052"/>
              <w:gridCol w:w="3053"/>
            </w:tblGrid>
            <w:tr w:rsidR="009A71A5" w:rsidRPr="005F7CB0" w14:paraId="306B7383"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69B0E7F" w14:textId="77777777" w:rsidR="009A71A5" w:rsidRPr="005F7CB0" w:rsidRDefault="009A71A5" w:rsidP="00830CC4">
                  <w:r w:rsidRPr="005F7CB0">
                    <w:t>Original</w:t>
                  </w:r>
                </w:p>
              </w:tc>
              <w:tc>
                <w:tcPr>
                  <w:tcW w:w="3053" w:type="dxa"/>
                </w:tcPr>
                <w:p w14:paraId="658813C6" w14:textId="77777777" w:rsidR="009A71A5" w:rsidRPr="005F7CB0" w:rsidRDefault="009A71A5" w:rsidP="00830CC4">
                  <w:r w:rsidRPr="005F7CB0">
                    <w:t>Suggested revision</w:t>
                  </w:r>
                </w:p>
              </w:tc>
            </w:tr>
            <w:tr w:rsidR="009A71A5" w:rsidRPr="005F7CB0" w14:paraId="407375B2" w14:textId="77777777" w:rsidTr="00830CC4">
              <w:tc>
                <w:tcPr>
                  <w:tcW w:w="3052" w:type="dxa"/>
                </w:tcPr>
                <w:p w14:paraId="253B479A" w14:textId="77777777" w:rsidR="009A71A5" w:rsidRPr="005F7CB0" w:rsidRDefault="009A71A5" w:rsidP="00830CC4">
                  <w:r w:rsidRPr="005F7CB0">
                    <w:t>I have a successful record of accomplishment</w:t>
                  </w:r>
                  <w:r>
                    <w:t>.</w:t>
                  </w:r>
                </w:p>
              </w:tc>
              <w:tc>
                <w:tcPr>
                  <w:tcW w:w="3053" w:type="dxa"/>
                </w:tcPr>
                <w:p w14:paraId="6E369EB5" w14:textId="77777777" w:rsidR="009A71A5" w:rsidRPr="005F7CB0" w:rsidRDefault="009A71A5" w:rsidP="00830CC4">
                  <w:r w:rsidRPr="005F7CB0">
                    <w:t>Have a successful record of accomplishment.</w:t>
                  </w:r>
                </w:p>
              </w:tc>
            </w:tr>
            <w:tr w:rsidR="009A71A5" w:rsidRPr="005F7CB0" w14:paraId="4EE2192A" w14:textId="77777777" w:rsidTr="00830CC4">
              <w:tc>
                <w:tcPr>
                  <w:tcW w:w="3052" w:type="dxa"/>
                </w:tcPr>
                <w:p w14:paraId="287715E4" w14:textId="77777777" w:rsidR="009A71A5" w:rsidRPr="005F7CB0" w:rsidRDefault="009A71A5" w:rsidP="00830CC4">
                  <w:r w:rsidRPr="005F7CB0">
                    <w:t>I am the treasurer and webmaster</w:t>
                  </w:r>
                  <w:r>
                    <w:t>.</w:t>
                  </w:r>
                </w:p>
              </w:tc>
              <w:tc>
                <w:tcPr>
                  <w:tcW w:w="3053" w:type="dxa"/>
                </w:tcPr>
                <w:p w14:paraId="7B8F98B4" w14:textId="77777777" w:rsidR="009A71A5" w:rsidRPr="005F7CB0" w:rsidRDefault="009A71A5" w:rsidP="00830CC4">
                  <w:r w:rsidRPr="005F7CB0">
                    <w:t>Treasurer and webmaster.</w:t>
                  </w:r>
                </w:p>
              </w:tc>
            </w:tr>
          </w:tbl>
          <w:p w14:paraId="52EC5020" w14:textId="77777777" w:rsidR="009A71A5" w:rsidRPr="005F7CB0" w:rsidRDefault="009A71A5" w:rsidP="00830CC4"/>
        </w:tc>
      </w:tr>
      <w:tr w:rsidR="009A71A5" w14:paraId="612F4AB3" w14:textId="77777777" w:rsidTr="00BA0DAD">
        <w:trPr>
          <w:cantSplit/>
        </w:trPr>
        <w:tc>
          <w:tcPr>
            <w:tcW w:w="1890" w:type="dxa"/>
          </w:tcPr>
          <w:p w14:paraId="52B73B5B" w14:textId="4DB9D3B9" w:rsidR="009A71A5" w:rsidRPr="008568B7" w:rsidRDefault="009A71A5" w:rsidP="00830CC4">
            <w:r w:rsidRPr="008568B7">
              <w:lastRenderedPageBreak/>
              <w:t xml:space="preserve">Superfluous </w:t>
            </w:r>
            <w:r>
              <w:t>e</w:t>
            </w:r>
            <w:r w:rsidRPr="008568B7">
              <w:t>xpressions</w:t>
            </w:r>
          </w:p>
        </w:tc>
        <w:tc>
          <w:tcPr>
            <w:tcW w:w="1890" w:type="dxa"/>
          </w:tcPr>
          <w:p w14:paraId="5A6D01B3" w14:textId="77777777" w:rsidR="009A71A5" w:rsidRPr="008568B7" w:rsidRDefault="009A71A5" w:rsidP="00830CC4">
            <w:r w:rsidRPr="008568B7">
              <w:t xml:space="preserve">A concise </w:t>
            </w:r>
            <w:r>
              <w:t>resume</w:t>
            </w:r>
            <w:r w:rsidRPr="008568B7">
              <w:t xml:space="preserve"> is more memorable.</w:t>
            </w:r>
          </w:p>
        </w:tc>
        <w:tc>
          <w:tcPr>
            <w:tcW w:w="2859" w:type="dxa"/>
          </w:tcPr>
          <w:p w14:paraId="22E72298" w14:textId="77777777" w:rsidR="009A71A5" w:rsidRPr="008568B7" w:rsidRDefault="009A71A5" w:rsidP="00830CC4">
            <w:r w:rsidRPr="008568B7">
              <w:t>Removing buzzwords and redundancies can make your resume more concise and memorable</w:t>
            </w:r>
            <w:r>
              <w:t>.</w:t>
            </w:r>
          </w:p>
        </w:tc>
        <w:tc>
          <w:tcPr>
            <w:tcW w:w="6321" w:type="dxa"/>
          </w:tcPr>
          <w:tbl>
            <w:tblPr>
              <w:tblStyle w:val="PlainTable3"/>
              <w:tblW w:w="6105" w:type="dxa"/>
              <w:tblLook w:val="0620" w:firstRow="1" w:lastRow="0" w:firstColumn="0" w:lastColumn="0" w:noHBand="1" w:noVBand="1"/>
            </w:tblPr>
            <w:tblGrid>
              <w:gridCol w:w="3052"/>
              <w:gridCol w:w="3053"/>
            </w:tblGrid>
            <w:tr w:rsidR="009A71A5" w:rsidRPr="005F7CB0" w14:paraId="4EBF3FD9"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826F0A5" w14:textId="77777777" w:rsidR="009A71A5" w:rsidRPr="005F7CB0" w:rsidRDefault="009A71A5" w:rsidP="00830CC4">
                  <w:r w:rsidRPr="005F7CB0">
                    <w:t>Original</w:t>
                  </w:r>
                </w:p>
              </w:tc>
              <w:tc>
                <w:tcPr>
                  <w:tcW w:w="3053" w:type="dxa"/>
                </w:tcPr>
                <w:p w14:paraId="28EAB219" w14:textId="77777777" w:rsidR="009A71A5" w:rsidRPr="005F7CB0" w:rsidRDefault="009A71A5" w:rsidP="00830CC4">
                  <w:r w:rsidRPr="005F7CB0">
                    <w:t>Suggested revision</w:t>
                  </w:r>
                </w:p>
              </w:tc>
            </w:tr>
            <w:tr w:rsidR="009A71A5" w:rsidRPr="005F7CB0" w14:paraId="4224673E" w14:textId="77777777" w:rsidTr="00830CC4">
              <w:tc>
                <w:tcPr>
                  <w:tcW w:w="3052" w:type="dxa"/>
                </w:tcPr>
                <w:p w14:paraId="1A014EB6" w14:textId="77777777" w:rsidR="009A71A5" w:rsidRPr="005F7CB0" w:rsidRDefault="009A71A5" w:rsidP="00830CC4">
                  <w:r w:rsidRPr="005F7CB0">
                    <w:t>Recycling project tasks include creating informational and communication materials for construction recycling</w:t>
                  </w:r>
                  <w:r>
                    <w:t>.</w:t>
                  </w:r>
                </w:p>
              </w:tc>
              <w:tc>
                <w:tcPr>
                  <w:tcW w:w="3053" w:type="dxa"/>
                </w:tcPr>
                <w:p w14:paraId="3F355EA7" w14:textId="3195884E" w:rsidR="009A71A5" w:rsidRPr="005A3794" w:rsidRDefault="009A71A5" w:rsidP="00830CC4">
                  <w:pPr>
                    <w:rPr>
                      <w:i/>
                      <w:iCs/>
                    </w:rPr>
                  </w:pPr>
                  <w:proofErr w:type="gramStart"/>
                  <w:r>
                    <w:rPr>
                      <w:i/>
                      <w:iCs/>
                    </w:rPr>
                    <w:t>There’s</w:t>
                  </w:r>
                  <w:proofErr w:type="gramEnd"/>
                  <w:r>
                    <w:rPr>
                      <w:i/>
                      <w:iCs/>
                    </w:rPr>
                    <w:t xml:space="preserve"> no suggested revision. Consider rewriting to remove the unnecessary words, </w:t>
                  </w:r>
                  <w:r w:rsidR="00764837">
                    <w:rPr>
                      <w:i/>
                      <w:iCs/>
                    </w:rPr>
                    <w:t>“</w:t>
                  </w:r>
                  <w:r>
                    <w:rPr>
                      <w:i/>
                      <w:iCs/>
                    </w:rPr>
                    <w:t>tasks include:</w:t>
                  </w:r>
                  <w:r w:rsidR="00764837">
                    <w:rPr>
                      <w:i/>
                      <w:iCs/>
                    </w:rPr>
                    <w:t>”</w:t>
                  </w:r>
                </w:p>
                <w:p w14:paraId="7D7D11E5" w14:textId="77777777" w:rsidR="009A71A5" w:rsidRPr="005F7CB0" w:rsidRDefault="009A71A5" w:rsidP="00830CC4">
                  <w:r w:rsidRPr="005F7CB0">
                    <w:t>Recycling project: creating informational and communication materials for construction recycling.</w:t>
                  </w:r>
                </w:p>
              </w:tc>
            </w:tr>
          </w:tbl>
          <w:p w14:paraId="0999827A" w14:textId="77777777" w:rsidR="009A71A5" w:rsidRPr="005F7CB0" w:rsidRDefault="009A71A5" w:rsidP="00830CC4"/>
        </w:tc>
      </w:tr>
      <w:tr w:rsidR="009A71A5" w14:paraId="671F64AA" w14:textId="77777777" w:rsidTr="00BA0DAD">
        <w:trPr>
          <w:cantSplit/>
        </w:trPr>
        <w:tc>
          <w:tcPr>
            <w:tcW w:w="1890" w:type="dxa"/>
          </w:tcPr>
          <w:p w14:paraId="6E51A0B2" w14:textId="6CFC38D8" w:rsidR="009A71A5" w:rsidRPr="008568B7" w:rsidRDefault="009A71A5" w:rsidP="00830CC4">
            <w:r w:rsidRPr="008568B7">
              <w:t>Unsuitable expressions</w:t>
            </w:r>
          </w:p>
        </w:tc>
        <w:tc>
          <w:tcPr>
            <w:tcW w:w="1890" w:type="dxa"/>
          </w:tcPr>
          <w:p w14:paraId="4C8ECD8A" w14:textId="77777777" w:rsidR="009A71A5" w:rsidRPr="008568B7" w:rsidRDefault="009A71A5" w:rsidP="00830CC4">
            <w:r w:rsidRPr="008568B7">
              <w:t xml:space="preserve">Original language adds impact to a </w:t>
            </w:r>
            <w:r>
              <w:t>resume</w:t>
            </w:r>
            <w:r w:rsidRPr="008568B7">
              <w:t>.</w:t>
            </w:r>
          </w:p>
        </w:tc>
        <w:tc>
          <w:tcPr>
            <w:tcW w:w="2859" w:type="dxa"/>
          </w:tcPr>
          <w:p w14:paraId="1D701129" w14:textId="77777777" w:rsidR="009A71A5" w:rsidRPr="008568B7" w:rsidRDefault="009A71A5" w:rsidP="00830CC4">
            <w:r w:rsidRPr="008568B7">
              <w:t>Replacing overused expressions can make your resume more specific and original</w:t>
            </w:r>
            <w:r>
              <w:t>.</w:t>
            </w:r>
          </w:p>
        </w:tc>
        <w:tc>
          <w:tcPr>
            <w:tcW w:w="6321" w:type="dxa"/>
          </w:tcPr>
          <w:tbl>
            <w:tblPr>
              <w:tblStyle w:val="PlainTable3"/>
              <w:tblW w:w="6105" w:type="dxa"/>
              <w:tblLook w:val="0620" w:firstRow="1" w:lastRow="0" w:firstColumn="0" w:lastColumn="0" w:noHBand="1" w:noVBand="1"/>
            </w:tblPr>
            <w:tblGrid>
              <w:gridCol w:w="3052"/>
              <w:gridCol w:w="3053"/>
            </w:tblGrid>
            <w:tr w:rsidR="009A71A5" w:rsidRPr="005F7CB0" w14:paraId="2BBE7456"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F4F0631" w14:textId="77777777" w:rsidR="009A71A5" w:rsidRPr="005F7CB0" w:rsidRDefault="009A71A5" w:rsidP="00830CC4">
                  <w:r w:rsidRPr="005F7CB0">
                    <w:t>Original</w:t>
                  </w:r>
                </w:p>
              </w:tc>
              <w:tc>
                <w:tcPr>
                  <w:tcW w:w="3053" w:type="dxa"/>
                </w:tcPr>
                <w:p w14:paraId="45AD7DC3" w14:textId="77777777" w:rsidR="009A71A5" w:rsidRPr="005F7CB0" w:rsidRDefault="009A71A5" w:rsidP="00830CC4">
                  <w:r w:rsidRPr="005F7CB0">
                    <w:t>Suggested revision</w:t>
                  </w:r>
                </w:p>
              </w:tc>
            </w:tr>
            <w:tr w:rsidR="009A71A5" w:rsidRPr="005F7CB0" w14:paraId="56B8E220" w14:textId="77777777" w:rsidTr="00830CC4">
              <w:tc>
                <w:tcPr>
                  <w:tcW w:w="3052" w:type="dxa"/>
                </w:tcPr>
                <w:p w14:paraId="4481E08F" w14:textId="77777777" w:rsidR="009A71A5" w:rsidRPr="005F7CB0" w:rsidRDefault="009A71A5" w:rsidP="00830CC4">
                  <w:r w:rsidRPr="005F7CB0">
                    <w:t>A reliable person with practical approach to work</w:t>
                  </w:r>
                  <w:r>
                    <w:t>.</w:t>
                  </w:r>
                </w:p>
              </w:tc>
              <w:tc>
                <w:tcPr>
                  <w:tcW w:w="3053" w:type="dxa"/>
                </w:tcPr>
                <w:p w14:paraId="45909535" w14:textId="77777777" w:rsidR="009A71A5" w:rsidRPr="005F7CB0" w:rsidRDefault="009A71A5" w:rsidP="00830CC4">
                  <w:r w:rsidRPr="005F7CB0">
                    <w:t>A dependable person with practical approach to work.</w:t>
                  </w:r>
                </w:p>
              </w:tc>
            </w:tr>
            <w:tr w:rsidR="009A71A5" w:rsidRPr="005F7CB0" w14:paraId="015EED1B" w14:textId="77777777" w:rsidTr="00830CC4">
              <w:tc>
                <w:tcPr>
                  <w:tcW w:w="3052" w:type="dxa"/>
                </w:tcPr>
                <w:p w14:paraId="0DC7D798" w14:textId="77777777" w:rsidR="009A71A5" w:rsidRPr="005F7CB0" w:rsidRDefault="009A71A5" w:rsidP="00830CC4">
                  <w:r w:rsidRPr="005F7CB0">
                    <w:t>Quick learner; motivated to quickly resolve challenges</w:t>
                  </w:r>
                  <w:r>
                    <w:t>.</w:t>
                  </w:r>
                </w:p>
              </w:tc>
              <w:tc>
                <w:tcPr>
                  <w:tcW w:w="3053" w:type="dxa"/>
                </w:tcPr>
                <w:p w14:paraId="46A6A042" w14:textId="77777777" w:rsidR="009A71A5" w:rsidRPr="005F7CB0" w:rsidRDefault="009A71A5" w:rsidP="00830CC4">
                  <w:r w:rsidRPr="005F7CB0">
                    <w:t>Adaptive learner; motivated to quickly resolve challenges.</w:t>
                  </w:r>
                </w:p>
              </w:tc>
            </w:tr>
          </w:tbl>
          <w:p w14:paraId="31BAD237" w14:textId="77777777" w:rsidR="009A71A5" w:rsidRPr="005F7CB0" w:rsidRDefault="009A71A5" w:rsidP="00830CC4"/>
        </w:tc>
      </w:tr>
      <w:tr w:rsidR="009A71A5" w14:paraId="6453AFE6" w14:textId="77777777" w:rsidTr="00BA0DAD">
        <w:trPr>
          <w:cantSplit/>
        </w:trPr>
        <w:tc>
          <w:tcPr>
            <w:tcW w:w="1890" w:type="dxa"/>
          </w:tcPr>
          <w:p w14:paraId="3A65CD8C" w14:textId="231DB21A" w:rsidR="009A71A5" w:rsidRPr="008568B7" w:rsidRDefault="009A71A5" w:rsidP="00830CC4">
            <w:r w:rsidRPr="008568B7">
              <w:t>Vague quantifiers</w:t>
            </w:r>
          </w:p>
        </w:tc>
        <w:tc>
          <w:tcPr>
            <w:tcW w:w="1890" w:type="dxa"/>
          </w:tcPr>
          <w:p w14:paraId="6E8B58B6" w14:textId="77777777" w:rsidR="009A71A5" w:rsidRPr="008568B7" w:rsidRDefault="009A71A5" w:rsidP="00830CC4">
            <w:r w:rsidRPr="008568B7">
              <w:t xml:space="preserve">Specific numbers or examples add impact to a </w:t>
            </w:r>
            <w:r>
              <w:t>resume</w:t>
            </w:r>
            <w:r w:rsidRPr="008568B7">
              <w:t>.</w:t>
            </w:r>
          </w:p>
        </w:tc>
        <w:tc>
          <w:tcPr>
            <w:tcW w:w="2859" w:type="dxa"/>
          </w:tcPr>
          <w:p w14:paraId="72D72AAF" w14:textId="4241CC41" w:rsidR="009A71A5" w:rsidRPr="008568B7" w:rsidRDefault="009A71A5" w:rsidP="00830CC4">
            <w:r w:rsidRPr="008568B7">
              <w:t>Replacing imprecise quantifiers with more specific ones can</w:t>
            </w:r>
            <w:r w:rsidR="00FD02A5">
              <w:t xml:space="preserve"> </w:t>
            </w:r>
            <w:r w:rsidRPr="008568B7">
              <w:t>improve your resume</w:t>
            </w:r>
            <w:r w:rsidR="009C45CA">
              <w:t xml:space="preserve"> by making it more descriptive</w:t>
            </w:r>
            <w:r>
              <w:t>.</w:t>
            </w:r>
          </w:p>
        </w:tc>
        <w:tc>
          <w:tcPr>
            <w:tcW w:w="6321" w:type="dxa"/>
          </w:tcPr>
          <w:tbl>
            <w:tblPr>
              <w:tblStyle w:val="PlainTable3"/>
              <w:tblW w:w="6105" w:type="dxa"/>
              <w:tblLook w:val="0620" w:firstRow="1" w:lastRow="0" w:firstColumn="0" w:lastColumn="0" w:noHBand="1" w:noVBand="1"/>
            </w:tblPr>
            <w:tblGrid>
              <w:gridCol w:w="3052"/>
              <w:gridCol w:w="3053"/>
            </w:tblGrid>
            <w:tr w:rsidR="009A71A5" w:rsidRPr="005F7CB0" w14:paraId="00D6B7D8"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38D836B" w14:textId="77777777" w:rsidR="009A71A5" w:rsidRPr="005F7CB0" w:rsidRDefault="009A71A5" w:rsidP="00830CC4">
                  <w:r w:rsidRPr="005F7CB0">
                    <w:t>Original</w:t>
                  </w:r>
                </w:p>
              </w:tc>
              <w:tc>
                <w:tcPr>
                  <w:tcW w:w="3053" w:type="dxa"/>
                </w:tcPr>
                <w:p w14:paraId="26F785DA" w14:textId="77777777" w:rsidR="009A71A5" w:rsidRPr="005F7CB0" w:rsidRDefault="009A71A5" w:rsidP="00830CC4">
                  <w:r w:rsidRPr="005F7CB0">
                    <w:t>Suggested revision</w:t>
                  </w:r>
                </w:p>
              </w:tc>
            </w:tr>
            <w:tr w:rsidR="009A71A5" w:rsidRPr="005F7CB0" w14:paraId="6FFB6D8D" w14:textId="77777777" w:rsidTr="00830CC4">
              <w:tc>
                <w:tcPr>
                  <w:tcW w:w="3052" w:type="dxa"/>
                </w:tcPr>
                <w:p w14:paraId="48577D0F" w14:textId="77777777" w:rsidR="009A71A5" w:rsidRPr="005F7CB0" w:rsidRDefault="009A71A5" w:rsidP="00830CC4">
                  <w:r w:rsidRPr="005F7CB0">
                    <w:t>Developed numerous database applications to automate data conversion tasks</w:t>
                  </w:r>
                  <w:r>
                    <w:t>.</w:t>
                  </w:r>
                </w:p>
              </w:tc>
              <w:tc>
                <w:tcPr>
                  <w:tcW w:w="3053" w:type="dxa"/>
                </w:tcPr>
                <w:p w14:paraId="5F658D01" w14:textId="14124618" w:rsidR="009A71A5" w:rsidRPr="005A3794" w:rsidRDefault="009A71A5" w:rsidP="00830CC4">
                  <w:pPr>
                    <w:rPr>
                      <w:i/>
                      <w:iCs/>
                    </w:rPr>
                  </w:pPr>
                  <w:proofErr w:type="gramStart"/>
                  <w:r>
                    <w:rPr>
                      <w:i/>
                      <w:iCs/>
                    </w:rPr>
                    <w:t>There’s</w:t>
                  </w:r>
                  <w:proofErr w:type="gramEnd"/>
                  <w:r>
                    <w:rPr>
                      <w:i/>
                      <w:iCs/>
                    </w:rPr>
                    <w:t xml:space="preserve"> no suggested revision. Consider substituting </w:t>
                  </w:r>
                  <w:r w:rsidR="00764837">
                    <w:rPr>
                      <w:i/>
                      <w:iCs/>
                    </w:rPr>
                    <w:t>“</w:t>
                  </w:r>
                  <w:r>
                    <w:rPr>
                      <w:i/>
                      <w:iCs/>
                    </w:rPr>
                    <w:t>numerous</w:t>
                  </w:r>
                  <w:r w:rsidR="00764837">
                    <w:rPr>
                      <w:i/>
                      <w:iCs/>
                    </w:rPr>
                    <w:t>”</w:t>
                  </w:r>
                  <w:r>
                    <w:rPr>
                      <w:i/>
                      <w:iCs/>
                    </w:rPr>
                    <w:t xml:space="preserve"> with a specific number:</w:t>
                  </w:r>
                </w:p>
                <w:p w14:paraId="55DF3B86" w14:textId="77777777" w:rsidR="009A71A5" w:rsidRPr="005F7CB0" w:rsidRDefault="009A71A5" w:rsidP="00830CC4">
                  <w:r w:rsidRPr="005F7CB0">
                    <w:t>Developed 18 database applications to automate data conversion tasks.</w:t>
                  </w:r>
                </w:p>
              </w:tc>
            </w:tr>
          </w:tbl>
          <w:p w14:paraId="1BA6AD51" w14:textId="77777777" w:rsidR="009A71A5" w:rsidRPr="005F7CB0" w:rsidRDefault="009A71A5" w:rsidP="00830CC4"/>
        </w:tc>
      </w:tr>
      <w:tr w:rsidR="009A71A5" w14:paraId="1D74F767" w14:textId="77777777" w:rsidTr="00BA0DAD">
        <w:trPr>
          <w:cantSplit/>
        </w:trPr>
        <w:tc>
          <w:tcPr>
            <w:tcW w:w="1890" w:type="dxa"/>
          </w:tcPr>
          <w:p w14:paraId="79900296" w14:textId="45465E32" w:rsidR="009A71A5" w:rsidRPr="008568B7" w:rsidRDefault="009A71A5" w:rsidP="00830CC4">
            <w:r w:rsidRPr="008568B7">
              <w:t>Vague verbs</w:t>
            </w:r>
          </w:p>
        </w:tc>
        <w:tc>
          <w:tcPr>
            <w:tcW w:w="1890" w:type="dxa"/>
          </w:tcPr>
          <w:p w14:paraId="24C0343F" w14:textId="6C1F561B" w:rsidR="009A71A5" w:rsidRPr="008568B7" w:rsidRDefault="00F329FF" w:rsidP="00830CC4">
            <w:r w:rsidRPr="00F329FF">
              <w:t>More precise verbs make a resume more impactful</w:t>
            </w:r>
            <w:r w:rsidR="009A71A5" w:rsidRPr="008568B7">
              <w:t>.</w:t>
            </w:r>
          </w:p>
        </w:tc>
        <w:tc>
          <w:tcPr>
            <w:tcW w:w="2859" w:type="dxa"/>
          </w:tcPr>
          <w:p w14:paraId="7CA1232F" w14:textId="77777777" w:rsidR="009A71A5" w:rsidRPr="008568B7" w:rsidRDefault="009A71A5" w:rsidP="00830CC4">
            <w:r w:rsidRPr="008568B7">
              <w:t>Using clear and concise verbs can make your resume more powerful and expressive</w:t>
            </w:r>
            <w:r>
              <w:t>.</w:t>
            </w:r>
          </w:p>
        </w:tc>
        <w:tc>
          <w:tcPr>
            <w:tcW w:w="6321" w:type="dxa"/>
          </w:tcPr>
          <w:tbl>
            <w:tblPr>
              <w:tblStyle w:val="PlainTable3"/>
              <w:tblW w:w="6105" w:type="dxa"/>
              <w:tblLook w:val="0620" w:firstRow="1" w:lastRow="0" w:firstColumn="0" w:lastColumn="0" w:noHBand="1" w:noVBand="1"/>
            </w:tblPr>
            <w:tblGrid>
              <w:gridCol w:w="3052"/>
              <w:gridCol w:w="3053"/>
            </w:tblGrid>
            <w:tr w:rsidR="009A71A5" w:rsidRPr="005F7CB0" w14:paraId="713A3601"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CCFBB28" w14:textId="77777777" w:rsidR="009A71A5" w:rsidRPr="005F7CB0" w:rsidRDefault="009A71A5" w:rsidP="00830CC4">
                  <w:r w:rsidRPr="005F7CB0">
                    <w:t>Original</w:t>
                  </w:r>
                </w:p>
              </w:tc>
              <w:tc>
                <w:tcPr>
                  <w:tcW w:w="3053" w:type="dxa"/>
                </w:tcPr>
                <w:p w14:paraId="584BDBC0" w14:textId="77777777" w:rsidR="009A71A5" w:rsidRPr="005F7CB0" w:rsidRDefault="009A71A5" w:rsidP="00830CC4">
                  <w:r w:rsidRPr="005F7CB0">
                    <w:t>Suggested revision</w:t>
                  </w:r>
                </w:p>
              </w:tc>
            </w:tr>
            <w:tr w:rsidR="009A71A5" w:rsidRPr="005F7CB0" w14:paraId="41B1007E" w14:textId="77777777" w:rsidTr="00830CC4">
              <w:tc>
                <w:tcPr>
                  <w:tcW w:w="3052" w:type="dxa"/>
                </w:tcPr>
                <w:p w14:paraId="6136BBB9" w14:textId="77777777" w:rsidR="009A71A5" w:rsidRPr="005F7CB0" w:rsidRDefault="009A71A5" w:rsidP="00830CC4">
                  <w:r w:rsidRPr="005F7CB0">
                    <w:t>Led a 40-person team and carried out research</w:t>
                  </w:r>
                  <w:r>
                    <w:t>.</w:t>
                  </w:r>
                </w:p>
              </w:tc>
              <w:tc>
                <w:tcPr>
                  <w:tcW w:w="3053" w:type="dxa"/>
                </w:tcPr>
                <w:p w14:paraId="0BCC8FB0" w14:textId="77777777" w:rsidR="009A71A5" w:rsidRPr="005F7CB0" w:rsidRDefault="009A71A5" w:rsidP="00830CC4">
                  <w:r w:rsidRPr="005F7CB0">
                    <w:t>Led a 40-person team and conducted research.</w:t>
                  </w:r>
                </w:p>
              </w:tc>
            </w:tr>
            <w:tr w:rsidR="009A71A5" w:rsidRPr="005F7CB0" w14:paraId="28766BA7" w14:textId="77777777" w:rsidTr="00830CC4">
              <w:tc>
                <w:tcPr>
                  <w:tcW w:w="3052" w:type="dxa"/>
                </w:tcPr>
                <w:p w14:paraId="3E6CCC66" w14:textId="77777777" w:rsidR="009A71A5" w:rsidRPr="005F7CB0" w:rsidRDefault="009A71A5" w:rsidP="00830CC4">
                  <w:r w:rsidRPr="005F7CB0">
                    <w:t>Worked alongside other engineers in developing new navigation systems</w:t>
                  </w:r>
                  <w:r>
                    <w:t>.</w:t>
                  </w:r>
                </w:p>
              </w:tc>
              <w:tc>
                <w:tcPr>
                  <w:tcW w:w="3053" w:type="dxa"/>
                </w:tcPr>
                <w:p w14:paraId="6EEA2ABC" w14:textId="77777777" w:rsidR="009A71A5" w:rsidRPr="005F7CB0" w:rsidRDefault="009A71A5" w:rsidP="00830CC4">
                  <w:r w:rsidRPr="005F7CB0">
                    <w:t>Collaborated with other engineers in developing new navigation systems.</w:t>
                  </w:r>
                </w:p>
              </w:tc>
            </w:tr>
          </w:tbl>
          <w:p w14:paraId="620CBB29" w14:textId="77777777" w:rsidR="009A71A5" w:rsidRPr="005F7CB0" w:rsidRDefault="009A71A5" w:rsidP="00830CC4"/>
        </w:tc>
      </w:tr>
    </w:tbl>
    <w:p w14:paraId="56A56611" w14:textId="5FAA7DC7" w:rsidR="001519E8" w:rsidRPr="001519E8" w:rsidRDefault="00182671" w:rsidP="00AE0EE1">
      <w:pPr>
        <w:pStyle w:val="Heading1"/>
      </w:pPr>
      <w:r w:rsidRPr="001519E8">
        <w:lastRenderedPageBreak/>
        <w:t>Sensitive Geopolitical References</w:t>
      </w:r>
    </w:p>
    <w:tbl>
      <w:tblPr>
        <w:tblStyle w:val="PlainTable5"/>
        <w:tblW w:w="12960" w:type="dxa"/>
        <w:tblLook w:val="0620" w:firstRow="1" w:lastRow="0" w:firstColumn="0" w:lastColumn="0" w:noHBand="1" w:noVBand="1"/>
      </w:tblPr>
      <w:tblGrid>
        <w:gridCol w:w="1890"/>
        <w:gridCol w:w="1890"/>
        <w:gridCol w:w="2859"/>
        <w:gridCol w:w="6321"/>
      </w:tblGrid>
      <w:tr w:rsidR="00182671" w14:paraId="23D07FCB" w14:textId="77777777" w:rsidTr="00BA0DAD">
        <w:trPr>
          <w:cnfStyle w:val="100000000000" w:firstRow="1" w:lastRow="0" w:firstColumn="0" w:lastColumn="0" w:oddVBand="0" w:evenVBand="0" w:oddHBand="0" w:evenHBand="0" w:firstRowFirstColumn="0" w:firstRowLastColumn="0" w:lastRowFirstColumn="0" w:lastRowLastColumn="0"/>
          <w:cantSplit/>
          <w:tblHeader/>
        </w:trPr>
        <w:tc>
          <w:tcPr>
            <w:tcW w:w="1890" w:type="dxa"/>
          </w:tcPr>
          <w:p w14:paraId="6662546B" w14:textId="77777777" w:rsidR="00182671" w:rsidRDefault="00182671" w:rsidP="00830CC4">
            <w:r>
              <w:t>Issue</w:t>
            </w:r>
          </w:p>
        </w:tc>
        <w:tc>
          <w:tcPr>
            <w:tcW w:w="1890" w:type="dxa"/>
          </w:tcPr>
          <w:p w14:paraId="654D67AF" w14:textId="77777777" w:rsidR="00182671" w:rsidRDefault="00182671" w:rsidP="00830CC4">
            <w:r>
              <w:t>Guidance</w:t>
            </w:r>
          </w:p>
        </w:tc>
        <w:tc>
          <w:tcPr>
            <w:tcW w:w="2859" w:type="dxa"/>
          </w:tcPr>
          <w:p w14:paraId="658F841B" w14:textId="77777777" w:rsidR="00182671" w:rsidRDefault="00182671" w:rsidP="00830CC4">
            <w:r>
              <w:t>Explanation</w:t>
            </w:r>
          </w:p>
        </w:tc>
        <w:tc>
          <w:tcPr>
            <w:tcW w:w="6321" w:type="dxa"/>
          </w:tcPr>
          <w:p w14:paraId="4DCBF05A" w14:textId="77777777" w:rsidR="00182671" w:rsidRPr="005F7CB0" w:rsidRDefault="00182671" w:rsidP="00830CC4">
            <w:r w:rsidRPr="005F7CB0">
              <w:t>Examples</w:t>
            </w:r>
          </w:p>
        </w:tc>
      </w:tr>
      <w:tr w:rsidR="00182671" w14:paraId="3E605595" w14:textId="77777777" w:rsidTr="00BA0DAD">
        <w:trPr>
          <w:cantSplit/>
        </w:trPr>
        <w:tc>
          <w:tcPr>
            <w:tcW w:w="1890" w:type="dxa"/>
          </w:tcPr>
          <w:p w14:paraId="10C35315" w14:textId="43767F08" w:rsidR="00AE0EE1" w:rsidRDefault="00182671" w:rsidP="00830CC4">
            <w:r w:rsidRPr="008568B7">
              <w:t>Geopolitical references</w:t>
            </w:r>
          </w:p>
        </w:tc>
        <w:tc>
          <w:tcPr>
            <w:tcW w:w="1890" w:type="dxa"/>
          </w:tcPr>
          <w:p w14:paraId="30571948" w14:textId="77777777" w:rsidR="00182671" w:rsidRDefault="00182671" w:rsidP="00830CC4">
            <w:proofErr w:type="gramStart"/>
            <w:r w:rsidRPr="008568B7">
              <w:t>It's</w:t>
            </w:r>
            <w:proofErr w:type="gramEnd"/>
            <w:r w:rsidRPr="008568B7">
              <w:t xml:space="preserve"> best to stick to official place names.</w:t>
            </w:r>
          </w:p>
        </w:tc>
        <w:tc>
          <w:tcPr>
            <w:tcW w:w="2859" w:type="dxa"/>
          </w:tcPr>
          <w:p w14:paraId="1871B208" w14:textId="77777777" w:rsidR="00182671" w:rsidRDefault="00182671" w:rsidP="00830CC4">
            <w:r w:rsidRPr="008568B7">
              <w:t>Using incorrect names for geopolitical entities can be confusing and sometimes offensive. Replace such terms with their correct official names</w:t>
            </w:r>
            <w:r>
              <w:t>.</w:t>
            </w:r>
          </w:p>
        </w:tc>
        <w:tc>
          <w:tcPr>
            <w:tcW w:w="6321" w:type="dxa"/>
          </w:tcPr>
          <w:tbl>
            <w:tblPr>
              <w:tblStyle w:val="PlainTable3"/>
              <w:tblW w:w="6105" w:type="dxa"/>
              <w:tblLook w:val="0620" w:firstRow="1" w:lastRow="0" w:firstColumn="0" w:lastColumn="0" w:noHBand="1" w:noVBand="1"/>
            </w:tblPr>
            <w:tblGrid>
              <w:gridCol w:w="3052"/>
              <w:gridCol w:w="3053"/>
            </w:tblGrid>
            <w:tr w:rsidR="00182671" w:rsidRPr="005F7CB0" w14:paraId="6460EDB9"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5CC78C56" w14:textId="77777777" w:rsidR="00182671" w:rsidRPr="005F7CB0" w:rsidRDefault="00182671" w:rsidP="00830CC4">
                  <w:r w:rsidRPr="005F7CB0">
                    <w:t>Original</w:t>
                  </w:r>
                </w:p>
              </w:tc>
              <w:tc>
                <w:tcPr>
                  <w:tcW w:w="3053" w:type="dxa"/>
                </w:tcPr>
                <w:p w14:paraId="6E5F9841" w14:textId="77777777" w:rsidR="00182671" w:rsidRPr="005F7CB0" w:rsidRDefault="00182671" w:rsidP="00830CC4">
                  <w:r w:rsidRPr="005F7CB0">
                    <w:t>Suggested revision</w:t>
                  </w:r>
                </w:p>
              </w:tc>
            </w:tr>
            <w:tr w:rsidR="00182671" w:rsidRPr="005F7CB0" w14:paraId="7D74E4D2" w14:textId="77777777" w:rsidTr="00830CC4">
              <w:tc>
                <w:tcPr>
                  <w:tcW w:w="3052" w:type="dxa"/>
                </w:tcPr>
                <w:p w14:paraId="758CB2A3" w14:textId="77777777" w:rsidR="00182671" w:rsidRPr="005F7CB0" w:rsidRDefault="00182671" w:rsidP="00830CC4">
                  <w:r w:rsidRPr="005F7CB0">
                    <w:t>The Republic of Canada was beautiful in the summer</w:t>
                  </w:r>
                  <w:r>
                    <w:t>.</w:t>
                  </w:r>
                </w:p>
              </w:tc>
              <w:tc>
                <w:tcPr>
                  <w:tcW w:w="3053" w:type="dxa"/>
                </w:tcPr>
                <w:p w14:paraId="31AE0EA7" w14:textId="77777777" w:rsidR="00182671" w:rsidRPr="005F7CB0" w:rsidRDefault="00182671" w:rsidP="00830CC4">
                  <w:r w:rsidRPr="005F7CB0">
                    <w:t>Canada was beautiful in the summer.</w:t>
                  </w:r>
                </w:p>
              </w:tc>
            </w:tr>
            <w:tr w:rsidR="00182671" w:rsidRPr="005F7CB0" w14:paraId="64DD6C07" w14:textId="77777777" w:rsidTr="00830CC4">
              <w:tc>
                <w:tcPr>
                  <w:tcW w:w="3052" w:type="dxa"/>
                </w:tcPr>
                <w:p w14:paraId="087B496C" w14:textId="77777777" w:rsidR="00182671" w:rsidRPr="005F7CB0" w:rsidRDefault="00182671" w:rsidP="00830CC4">
                  <w:r w:rsidRPr="005F7CB0">
                    <w:t>She visited the Near East on holiday</w:t>
                  </w:r>
                  <w:r>
                    <w:t>.</w:t>
                  </w:r>
                </w:p>
              </w:tc>
              <w:tc>
                <w:tcPr>
                  <w:tcW w:w="3053" w:type="dxa"/>
                </w:tcPr>
                <w:p w14:paraId="7CBC74E5" w14:textId="77777777" w:rsidR="00182671" w:rsidRPr="005F7CB0" w:rsidRDefault="00182671" w:rsidP="00830CC4">
                  <w:r w:rsidRPr="005F7CB0">
                    <w:t>She visited the Middle East on holiday.</w:t>
                  </w:r>
                </w:p>
              </w:tc>
            </w:tr>
          </w:tbl>
          <w:p w14:paraId="1D8625AE" w14:textId="77777777" w:rsidR="00182671" w:rsidRPr="005F7CB0" w:rsidRDefault="00182671" w:rsidP="00830CC4"/>
        </w:tc>
      </w:tr>
      <w:tr w:rsidR="00182671" w14:paraId="4B10EDC5" w14:textId="77777777" w:rsidTr="00BA0DAD">
        <w:trPr>
          <w:cantSplit/>
        </w:trPr>
        <w:tc>
          <w:tcPr>
            <w:tcW w:w="1890" w:type="dxa"/>
          </w:tcPr>
          <w:p w14:paraId="10C01903" w14:textId="77777777" w:rsidR="00182671" w:rsidRPr="008568B7" w:rsidRDefault="00182671" w:rsidP="00830CC4"/>
        </w:tc>
        <w:tc>
          <w:tcPr>
            <w:tcW w:w="1890" w:type="dxa"/>
          </w:tcPr>
          <w:p w14:paraId="348C4070" w14:textId="77777777" w:rsidR="00182671" w:rsidRPr="008568B7" w:rsidRDefault="00182671" w:rsidP="00830CC4">
            <w:r w:rsidRPr="008568B7">
              <w:t>Usually the most politically neutral place name is best.</w:t>
            </w:r>
          </w:p>
        </w:tc>
        <w:tc>
          <w:tcPr>
            <w:tcW w:w="2859" w:type="dxa"/>
          </w:tcPr>
          <w:p w14:paraId="0390D2F2" w14:textId="7571B03D" w:rsidR="00182671" w:rsidRPr="008568B7" w:rsidRDefault="00182671" w:rsidP="00830CC4">
            <w:r w:rsidRPr="008568B7">
              <w:t>Regions subject to political dispute may have multiple names. Use the most neutral name unless discussing the political issue or targeting a specific audience.</w:t>
            </w:r>
          </w:p>
        </w:tc>
        <w:tc>
          <w:tcPr>
            <w:tcW w:w="6321" w:type="dxa"/>
          </w:tcPr>
          <w:tbl>
            <w:tblPr>
              <w:tblStyle w:val="PlainTable3"/>
              <w:tblW w:w="6105" w:type="dxa"/>
              <w:tblLook w:val="0620" w:firstRow="1" w:lastRow="0" w:firstColumn="0" w:lastColumn="0" w:noHBand="1" w:noVBand="1"/>
            </w:tblPr>
            <w:tblGrid>
              <w:gridCol w:w="3052"/>
              <w:gridCol w:w="3053"/>
            </w:tblGrid>
            <w:tr w:rsidR="00182671" w:rsidRPr="005F7CB0" w14:paraId="743EF60F"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5F9419D" w14:textId="77777777" w:rsidR="00182671" w:rsidRPr="005F7CB0" w:rsidRDefault="00182671" w:rsidP="00830CC4">
                  <w:r w:rsidRPr="005F7CB0">
                    <w:t>Original</w:t>
                  </w:r>
                </w:p>
              </w:tc>
              <w:tc>
                <w:tcPr>
                  <w:tcW w:w="3053" w:type="dxa"/>
                </w:tcPr>
                <w:p w14:paraId="26570A9D" w14:textId="77777777" w:rsidR="00182671" w:rsidRPr="005F7CB0" w:rsidRDefault="00182671" w:rsidP="00830CC4">
                  <w:r w:rsidRPr="005F7CB0">
                    <w:t>Suggested revision</w:t>
                  </w:r>
                </w:p>
              </w:tc>
            </w:tr>
            <w:tr w:rsidR="00182671" w:rsidRPr="005F7CB0" w14:paraId="0050972D" w14:textId="77777777" w:rsidTr="00830CC4">
              <w:tc>
                <w:tcPr>
                  <w:tcW w:w="3052" w:type="dxa"/>
                </w:tcPr>
                <w:p w14:paraId="2E72932A" w14:textId="77777777" w:rsidR="00182671" w:rsidRPr="005F7CB0" w:rsidRDefault="00182671" w:rsidP="00830CC4">
                  <w:r w:rsidRPr="005F7CB0">
                    <w:t>The East Sea in Japan is cold</w:t>
                  </w:r>
                  <w:r>
                    <w:t>.</w:t>
                  </w:r>
                </w:p>
              </w:tc>
              <w:tc>
                <w:tcPr>
                  <w:tcW w:w="3053" w:type="dxa"/>
                </w:tcPr>
                <w:p w14:paraId="7C847384" w14:textId="77777777" w:rsidR="00182671" w:rsidRPr="005F7CB0" w:rsidRDefault="00182671" w:rsidP="00830CC4">
                  <w:r w:rsidRPr="005F7CB0">
                    <w:t>The Sea of Japan (East Sea) in Japan is cold.</w:t>
                  </w:r>
                </w:p>
              </w:tc>
            </w:tr>
            <w:tr w:rsidR="00182671" w:rsidRPr="005F7CB0" w14:paraId="6301AF3E" w14:textId="77777777" w:rsidTr="00830CC4">
              <w:tc>
                <w:tcPr>
                  <w:tcW w:w="3052" w:type="dxa"/>
                </w:tcPr>
                <w:p w14:paraId="2EC45584" w14:textId="77777777" w:rsidR="00182671" w:rsidRPr="005F7CB0" w:rsidRDefault="00182671" w:rsidP="00830CC4">
                  <w:r w:rsidRPr="005F7CB0">
                    <w:t>We love visiting the Tunb in July</w:t>
                  </w:r>
                  <w:r>
                    <w:t>.</w:t>
                  </w:r>
                </w:p>
              </w:tc>
              <w:tc>
                <w:tcPr>
                  <w:tcW w:w="3053" w:type="dxa"/>
                </w:tcPr>
                <w:p w14:paraId="3D117D53" w14:textId="77777777" w:rsidR="00182671" w:rsidRPr="005F7CB0" w:rsidRDefault="00182671" w:rsidP="00830CC4">
                  <w:r w:rsidRPr="005F7CB0">
                    <w:t>We love visiting the Tunb Islands in July.</w:t>
                  </w:r>
                </w:p>
              </w:tc>
            </w:tr>
          </w:tbl>
          <w:p w14:paraId="52ACD269" w14:textId="77777777" w:rsidR="00182671" w:rsidRPr="005F7CB0" w:rsidRDefault="00182671" w:rsidP="00830CC4"/>
        </w:tc>
      </w:tr>
      <w:tr w:rsidR="00182671" w14:paraId="47F9759C" w14:textId="77777777" w:rsidTr="00BA0DAD">
        <w:trPr>
          <w:cantSplit/>
        </w:trPr>
        <w:tc>
          <w:tcPr>
            <w:tcW w:w="1890" w:type="dxa"/>
          </w:tcPr>
          <w:p w14:paraId="637E806C" w14:textId="77777777" w:rsidR="00182671" w:rsidRPr="008568B7" w:rsidRDefault="00182671" w:rsidP="00830CC4"/>
        </w:tc>
        <w:tc>
          <w:tcPr>
            <w:tcW w:w="1890" w:type="dxa"/>
          </w:tcPr>
          <w:p w14:paraId="0711919E" w14:textId="77777777" w:rsidR="00182671" w:rsidRPr="008568B7" w:rsidRDefault="00182671" w:rsidP="00830CC4">
            <w:r w:rsidRPr="008568B7">
              <w:t>Try to avoid geopolitical terms that may imply bias.</w:t>
            </w:r>
          </w:p>
        </w:tc>
        <w:tc>
          <w:tcPr>
            <w:tcW w:w="2859" w:type="dxa"/>
          </w:tcPr>
          <w:p w14:paraId="480C20D5" w14:textId="77777777" w:rsidR="00182671" w:rsidRPr="008568B7" w:rsidRDefault="00182671" w:rsidP="00830CC4">
            <w:r w:rsidRPr="008568B7">
              <w:t>Some terms may imply positive or negative bias towards geopolitical entities or peoples. Consider replacing them unless the context is a neutral discussion of the terms.</w:t>
            </w:r>
          </w:p>
        </w:tc>
        <w:tc>
          <w:tcPr>
            <w:tcW w:w="6321" w:type="dxa"/>
          </w:tcPr>
          <w:tbl>
            <w:tblPr>
              <w:tblStyle w:val="PlainTable3"/>
              <w:tblW w:w="6105" w:type="dxa"/>
              <w:tblLook w:val="0620" w:firstRow="1" w:lastRow="0" w:firstColumn="0" w:lastColumn="0" w:noHBand="1" w:noVBand="1"/>
            </w:tblPr>
            <w:tblGrid>
              <w:gridCol w:w="3052"/>
              <w:gridCol w:w="3053"/>
            </w:tblGrid>
            <w:tr w:rsidR="00182671" w:rsidRPr="005F7CB0" w14:paraId="5B4BC446"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4545B55" w14:textId="77777777" w:rsidR="00182671" w:rsidRPr="005F7CB0" w:rsidRDefault="00182671" w:rsidP="00830CC4">
                  <w:r w:rsidRPr="005F7CB0">
                    <w:t>Original</w:t>
                  </w:r>
                </w:p>
              </w:tc>
              <w:tc>
                <w:tcPr>
                  <w:tcW w:w="3053" w:type="dxa"/>
                </w:tcPr>
                <w:p w14:paraId="03407817" w14:textId="77777777" w:rsidR="00182671" w:rsidRPr="005F7CB0" w:rsidRDefault="00182671" w:rsidP="00830CC4">
                  <w:r w:rsidRPr="005F7CB0">
                    <w:t>Suggested revision</w:t>
                  </w:r>
                </w:p>
              </w:tc>
            </w:tr>
            <w:tr w:rsidR="00182671" w:rsidRPr="005F7CB0" w14:paraId="382452C3" w14:textId="77777777" w:rsidTr="00830CC4">
              <w:tc>
                <w:tcPr>
                  <w:tcW w:w="3052" w:type="dxa"/>
                </w:tcPr>
                <w:p w14:paraId="04B59AEF" w14:textId="77777777" w:rsidR="00182671" w:rsidRPr="005F7CB0" w:rsidRDefault="00182671" w:rsidP="00830CC4">
                  <w:r w:rsidRPr="005F7CB0">
                    <w:t>They collect figurines from the Orient</w:t>
                  </w:r>
                  <w:r>
                    <w:t>.</w:t>
                  </w:r>
                </w:p>
              </w:tc>
              <w:tc>
                <w:tcPr>
                  <w:tcW w:w="3053" w:type="dxa"/>
                </w:tcPr>
                <w:p w14:paraId="460583B6" w14:textId="77777777" w:rsidR="00182671" w:rsidRDefault="00182671" w:rsidP="00830CC4">
                  <w:r w:rsidRPr="005F7CB0">
                    <w:t>They collect figurines from East Asia.</w:t>
                  </w:r>
                </w:p>
                <w:p w14:paraId="5C9AC27E" w14:textId="77777777" w:rsidR="00182671" w:rsidRPr="005F7CB0" w:rsidRDefault="00182671" w:rsidP="00830CC4">
                  <w:r>
                    <w:t>Or:</w:t>
                  </w:r>
                  <w:r>
                    <w:br/>
                  </w:r>
                  <w:r w:rsidRPr="005F7CB0">
                    <w:t>They collect figurines from Asia.</w:t>
                  </w:r>
                </w:p>
              </w:tc>
            </w:tr>
          </w:tbl>
          <w:p w14:paraId="6487C766" w14:textId="77777777" w:rsidR="00182671" w:rsidRPr="005F7CB0" w:rsidRDefault="00182671" w:rsidP="00830CC4"/>
        </w:tc>
      </w:tr>
      <w:tr w:rsidR="00182671" w14:paraId="74637F33" w14:textId="77777777" w:rsidTr="00BA0DAD">
        <w:trPr>
          <w:cantSplit/>
        </w:trPr>
        <w:tc>
          <w:tcPr>
            <w:tcW w:w="1890" w:type="dxa"/>
          </w:tcPr>
          <w:p w14:paraId="4821CE8B" w14:textId="77777777" w:rsidR="00182671" w:rsidRPr="008568B7" w:rsidRDefault="00182671" w:rsidP="00830CC4"/>
        </w:tc>
        <w:tc>
          <w:tcPr>
            <w:tcW w:w="1890" w:type="dxa"/>
          </w:tcPr>
          <w:p w14:paraId="53FD8169" w14:textId="6605C88C" w:rsidR="00182671" w:rsidRPr="008568B7" w:rsidRDefault="00764837" w:rsidP="00830CC4">
            <w:r>
              <w:t>“</w:t>
            </w:r>
            <w:r w:rsidR="00182671" w:rsidRPr="008568B7">
              <w:t>Dialect</w:t>
            </w:r>
            <w:r>
              <w:t>”</w:t>
            </w:r>
            <w:r w:rsidR="00182671" w:rsidRPr="008568B7">
              <w:t xml:space="preserve"> might imply inferiority and be offensive.</w:t>
            </w:r>
          </w:p>
        </w:tc>
        <w:tc>
          <w:tcPr>
            <w:tcW w:w="2859" w:type="dxa"/>
          </w:tcPr>
          <w:p w14:paraId="3F5A8DF5" w14:textId="77777777" w:rsidR="00182671" w:rsidRPr="008568B7" w:rsidRDefault="00182671" w:rsidP="00830CC4">
            <w:r w:rsidRPr="008568B7">
              <w:t>Avoid implying that a distinct language is simply a dialect of another or that a language variety is inferior to the standard.</w:t>
            </w:r>
          </w:p>
        </w:tc>
        <w:tc>
          <w:tcPr>
            <w:tcW w:w="6321" w:type="dxa"/>
          </w:tcPr>
          <w:tbl>
            <w:tblPr>
              <w:tblStyle w:val="PlainTable3"/>
              <w:tblW w:w="6105" w:type="dxa"/>
              <w:tblLook w:val="0620" w:firstRow="1" w:lastRow="0" w:firstColumn="0" w:lastColumn="0" w:noHBand="1" w:noVBand="1"/>
            </w:tblPr>
            <w:tblGrid>
              <w:gridCol w:w="3052"/>
              <w:gridCol w:w="3053"/>
            </w:tblGrid>
            <w:tr w:rsidR="00182671" w:rsidRPr="005F7CB0" w14:paraId="75CB2384"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004D0AA" w14:textId="77777777" w:rsidR="00182671" w:rsidRPr="005F7CB0" w:rsidRDefault="00182671" w:rsidP="00830CC4">
                  <w:r w:rsidRPr="005F7CB0">
                    <w:t>Original</w:t>
                  </w:r>
                </w:p>
              </w:tc>
              <w:tc>
                <w:tcPr>
                  <w:tcW w:w="3053" w:type="dxa"/>
                </w:tcPr>
                <w:p w14:paraId="23C5C960" w14:textId="77777777" w:rsidR="00182671" w:rsidRPr="005F7CB0" w:rsidRDefault="00182671" w:rsidP="00830CC4">
                  <w:r w:rsidRPr="005F7CB0">
                    <w:t>Suggested revision</w:t>
                  </w:r>
                </w:p>
              </w:tc>
            </w:tr>
            <w:tr w:rsidR="00182671" w:rsidRPr="005F7CB0" w14:paraId="5A7D2C67" w14:textId="77777777" w:rsidTr="00830CC4">
              <w:tc>
                <w:tcPr>
                  <w:tcW w:w="3052" w:type="dxa"/>
                </w:tcPr>
                <w:p w14:paraId="0D1E6F46" w14:textId="77777777" w:rsidR="00182671" w:rsidRPr="005F7CB0" w:rsidRDefault="00182671" w:rsidP="00830CC4">
                  <w:r w:rsidRPr="005F7CB0">
                    <w:t>They spoke Catalan and other Spanish dialects</w:t>
                  </w:r>
                  <w:r>
                    <w:t>.</w:t>
                  </w:r>
                </w:p>
              </w:tc>
              <w:tc>
                <w:tcPr>
                  <w:tcW w:w="3053" w:type="dxa"/>
                </w:tcPr>
                <w:p w14:paraId="639F8EB1" w14:textId="77777777" w:rsidR="00182671" w:rsidRDefault="00182671" w:rsidP="00830CC4">
                  <w:r w:rsidRPr="005F7CB0">
                    <w:t>They spoke Catalan and other minority languages of Spain.</w:t>
                  </w:r>
                </w:p>
                <w:p w14:paraId="7B321A54" w14:textId="77777777" w:rsidR="00182671" w:rsidRDefault="00182671" w:rsidP="00830CC4">
                  <w:r>
                    <w:t>Or:</w:t>
                  </w:r>
                  <w:r>
                    <w:br/>
                  </w:r>
                  <w:r w:rsidRPr="005F7CB0">
                    <w:t>They spoke Catalan and other regional languages of Spain.</w:t>
                  </w:r>
                </w:p>
                <w:p w14:paraId="4C28F649" w14:textId="77777777" w:rsidR="00182671" w:rsidRPr="005F7CB0" w:rsidRDefault="00182671" w:rsidP="00830CC4">
                  <w:r>
                    <w:t>Or:</w:t>
                  </w:r>
                  <w:r>
                    <w:br/>
                  </w:r>
                  <w:r w:rsidRPr="005F7CB0">
                    <w:t>They spoke Catalan and other languages of Spain.</w:t>
                  </w:r>
                </w:p>
              </w:tc>
            </w:tr>
          </w:tbl>
          <w:p w14:paraId="0F1D5C1D" w14:textId="77777777" w:rsidR="00182671" w:rsidRPr="005F7CB0" w:rsidRDefault="00182671" w:rsidP="00830CC4"/>
        </w:tc>
      </w:tr>
      <w:tr w:rsidR="00182671" w14:paraId="52769D91" w14:textId="77777777" w:rsidTr="00BA0DAD">
        <w:trPr>
          <w:cantSplit/>
        </w:trPr>
        <w:tc>
          <w:tcPr>
            <w:tcW w:w="1890" w:type="dxa"/>
          </w:tcPr>
          <w:p w14:paraId="2813D059" w14:textId="77777777" w:rsidR="00182671" w:rsidRPr="008568B7" w:rsidRDefault="00182671" w:rsidP="00830CC4"/>
        </w:tc>
        <w:tc>
          <w:tcPr>
            <w:tcW w:w="1890" w:type="dxa"/>
          </w:tcPr>
          <w:p w14:paraId="1B2CB3E3" w14:textId="77777777" w:rsidR="00182671" w:rsidRPr="008568B7" w:rsidRDefault="00182671" w:rsidP="00830CC4">
            <w:proofErr w:type="gramStart"/>
            <w:r w:rsidRPr="008568B7">
              <w:t>It's</w:t>
            </w:r>
            <w:proofErr w:type="gramEnd"/>
            <w:r w:rsidRPr="008568B7">
              <w:t xml:space="preserve"> best to use current geopolitical terms.</w:t>
            </w:r>
          </w:p>
        </w:tc>
        <w:tc>
          <w:tcPr>
            <w:tcW w:w="2859" w:type="dxa"/>
          </w:tcPr>
          <w:p w14:paraId="1CFDBEDE" w14:textId="77777777" w:rsidR="00182671" w:rsidRPr="008568B7" w:rsidRDefault="00182671" w:rsidP="00830CC4">
            <w:r w:rsidRPr="008568B7">
              <w:t>Terms for currencies, geographic features, and groups of people often change. Use modern terms except in historical contexts.</w:t>
            </w:r>
          </w:p>
        </w:tc>
        <w:tc>
          <w:tcPr>
            <w:tcW w:w="6321" w:type="dxa"/>
          </w:tcPr>
          <w:tbl>
            <w:tblPr>
              <w:tblStyle w:val="PlainTable3"/>
              <w:tblW w:w="6105" w:type="dxa"/>
              <w:tblLook w:val="0620" w:firstRow="1" w:lastRow="0" w:firstColumn="0" w:lastColumn="0" w:noHBand="1" w:noVBand="1"/>
            </w:tblPr>
            <w:tblGrid>
              <w:gridCol w:w="3052"/>
              <w:gridCol w:w="3053"/>
            </w:tblGrid>
            <w:tr w:rsidR="00182671" w:rsidRPr="005F7CB0" w14:paraId="4DA4EE1B"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D90155A" w14:textId="77777777" w:rsidR="00182671" w:rsidRPr="005F7CB0" w:rsidRDefault="00182671" w:rsidP="00830CC4">
                  <w:r w:rsidRPr="005F7CB0">
                    <w:t>Original</w:t>
                  </w:r>
                </w:p>
              </w:tc>
              <w:tc>
                <w:tcPr>
                  <w:tcW w:w="3053" w:type="dxa"/>
                </w:tcPr>
                <w:p w14:paraId="2B8FFB35" w14:textId="77777777" w:rsidR="00182671" w:rsidRPr="005F7CB0" w:rsidRDefault="00182671" w:rsidP="00830CC4">
                  <w:r w:rsidRPr="005F7CB0">
                    <w:t>Suggested revision</w:t>
                  </w:r>
                </w:p>
              </w:tc>
            </w:tr>
            <w:tr w:rsidR="00182671" w:rsidRPr="005F7CB0" w14:paraId="4F1D8940" w14:textId="77777777" w:rsidTr="00830CC4">
              <w:tc>
                <w:tcPr>
                  <w:tcW w:w="3052" w:type="dxa"/>
                </w:tcPr>
                <w:p w14:paraId="4B4F5115" w14:textId="77777777" w:rsidR="00182671" w:rsidRPr="005F7CB0" w:rsidRDefault="00182671" w:rsidP="00830CC4">
                  <w:r w:rsidRPr="005F7CB0">
                    <w:t>The Czechoslovak koruna was in use in 2010</w:t>
                  </w:r>
                  <w:r>
                    <w:t>.</w:t>
                  </w:r>
                </w:p>
              </w:tc>
              <w:tc>
                <w:tcPr>
                  <w:tcW w:w="3053" w:type="dxa"/>
                </w:tcPr>
                <w:p w14:paraId="3CE67336" w14:textId="77777777" w:rsidR="00182671" w:rsidRDefault="00182671" w:rsidP="00830CC4">
                  <w:r w:rsidRPr="005F7CB0">
                    <w:t>The Czech koruna was in use in 2010.</w:t>
                  </w:r>
                </w:p>
                <w:p w14:paraId="6FDEBDA0" w14:textId="77777777" w:rsidR="00182671" w:rsidRPr="005F7CB0" w:rsidRDefault="00182671" w:rsidP="00830CC4">
                  <w:r>
                    <w:t>Or:</w:t>
                  </w:r>
                  <w:r>
                    <w:br/>
                  </w:r>
                  <w:r w:rsidRPr="005F7CB0">
                    <w:t>The Euro was in use in 2010.</w:t>
                  </w:r>
                </w:p>
              </w:tc>
            </w:tr>
            <w:tr w:rsidR="00182671" w:rsidRPr="005F7CB0" w14:paraId="0A206F93" w14:textId="77777777" w:rsidTr="00830CC4">
              <w:tc>
                <w:tcPr>
                  <w:tcW w:w="3052" w:type="dxa"/>
                </w:tcPr>
                <w:p w14:paraId="3B274C45" w14:textId="77777777" w:rsidR="00182671" w:rsidRPr="005F7CB0" w:rsidRDefault="00182671" w:rsidP="00830CC4">
                  <w:r w:rsidRPr="005F7CB0">
                    <w:t>We love visiting Lake Idi Amin in the summer</w:t>
                  </w:r>
                  <w:r>
                    <w:t>.</w:t>
                  </w:r>
                </w:p>
              </w:tc>
              <w:tc>
                <w:tcPr>
                  <w:tcW w:w="3053" w:type="dxa"/>
                </w:tcPr>
                <w:p w14:paraId="6DA5BBBF" w14:textId="77777777" w:rsidR="00182671" w:rsidRPr="005F7CB0" w:rsidRDefault="00182671" w:rsidP="00830CC4">
                  <w:r w:rsidRPr="005F7CB0">
                    <w:t>We love visiting Lake Edward in the summer.</w:t>
                  </w:r>
                </w:p>
              </w:tc>
            </w:tr>
          </w:tbl>
          <w:p w14:paraId="1964FE25" w14:textId="77777777" w:rsidR="00182671" w:rsidRPr="005F7CB0" w:rsidRDefault="00182671" w:rsidP="00830CC4"/>
        </w:tc>
      </w:tr>
      <w:tr w:rsidR="00182671" w14:paraId="34508BB3" w14:textId="77777777" w:rsidTr="00BA0DAD">
        <w:trPr>
          <w:cantSplit/>
        </w:trPr>
        <w:tc>
          <w:tcPr>
            <w:tcW w:w="1890" w:type="dxa"/>
          </w:tcPr>
          <w:p w14:paraId="2B87B27F" w14:textId="77777777" w:rsidR="00182671" w:rsidRPr="008568B7" w:rsidRDefault="00182671" w:rsidP="00830CC4"/>
        </w:tc>
        <w:tc>
          <w:tcPr>
            <w:tcW w:w="1890" w:type="dxa"/>
          </w:tcPr>
          <w:p w14:paraId="0FD77E6B" w14:textId="77777777" w:rsidR="00182671" w:rsidRPr="008568B7" w:rsidRDefault="00182671" w:rsidP="00830CC4">
            <w:proofErr w:type="gramStart"/>
            <w:r w:rsidRPr="008568B7">
              <w:t>It's</w:t>
            </w:r>
            <w:proofErr w:type="gramEnd"/>
            <w:r w:rsidRPr="008568B7">
              <w:t xml:space="preserve"> best to use current place names. </w:t>
            </w:r>
          </w:p>
        </w:tc>
        <w:tc>
          <w:tcPr>
            <w:tcW w:w="2859" w:type="dxa"/>
          </w:tcPr>
          <w:p w14:paraId="59197EE6" w14:textId="77777777" w:rsidR="00182671" w:rsidRPr="008568B7" w:rsidRDefault="00182671" w:rsidP="00830CC4">
            <w:r w:rsidRPr="008568B7">
              <w:t>Some cities, regions, and countries have had official name changes or have common alternative names. Use official modern names except in historical contexts.</w:t>
            </w:r>
          </w:p>
        </w:tc>
        <w:tc>
          <w:tcPr>
            <w:tcW w:w="6321" w:type="dxa"/>
          </w:tcPr>
          <w:tbl>
            <w:tblPr>
              <w:tblStyle w:val="PlainTable3"/>
              <w:tblW w:w="6105" w:type="dxa"/>
              <w:tblLook w:val="0620" w:firstRow="1" w:lastRow="0" w:firstColumn="0" w:lastColumn="0" w:noHBand="1" w:noVBand="1"/>
            </w:tblPr>
            <w:tblGrid>
              <w:gridCol w:w="3052"/>
              <w:gridCol w:w="3053"/>
            </w:tblGrid>
            <w:tr w:rsidR="00182671" w:rsidRPr="005F7CB0" w14:paraId="0526E604"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22627F4" w14:textId="77777777" w:rsidR="00182671" w:rsidRPr="005F7CB0" w:rsidRDefault="00182671" w:rsidP="00830CC4">
                  <w:r w:rsidRPr="005F7CB0">
                    <w:t>Original</w:t>
                  </w:r>
                </w:p>
              </w:tc>
              <w:tc>
                <w:tcPr>
                  <w:tcW w:w="3053" w:type="dxa"/>
                </w:tcPr>
                <w:p w14:paraId="4CD792C8" w14:textId="77777777" w:rsidR="00182671" w:rsidRPr="005F7CB0" w:rsidRDefault="00182671" w:rsidP="00830CC4">
                  <w:r w:rsidRPr="005F7CB0">
                    <w:t>Suggested revision</w:t>
                  </w:r>
                </w:p>
              </w:tc>
            </w:tr>
            <w:tr w:rsidR="00182671" w:rsidRPr="005F7CB0" w14:paraId="1FBB8BD6" w14:textId="77777777" w:rsidTr="00830CC4">
              <w:tc>
                <w:tcPr>
                  <w:tcW w:w="3052" w:type="dxa"/>
                </w:tcPr>
                <w:p w14:paraId="4052D562" w14:textId="77777777" w:rsidR="00182671" w:rsidRPr="005F7CB0" w:rsidRDefault="00182671" w:rsidP="00830CC4">
                  <w:r w:rsidRPr="005F7CB0">
                    <w:t>Leningrad is warm in August</w:t>
                  </w:r>
                  <w:r>
                    <w:t>.</w:t>
                  </w:r>
                </w:p>
              </w:tc>
              <w:tc>
                <w:tcPr>
                  <w:tcW w:w="3053" w:type="dxa"/>
                </w:tcPr>
                <w:p w14:paraId="44D0F7B4" w14:textId="77777777" w:rsidR="00182671" w:rsidRPr="005F7CB0" w:rsidRDefault="00182671" w:rsidP="00830CC4">
                  <w:r w:rsidRPr="005F7CB0">
                    <w:t>St. Petersburg is warm in August.</w:t>
                  </w:r>
                </w:p>
              </w:tc>
            </w:tr>
          </w:tbl>
          <w:p w14:paraId="78F0433E" w14:textId="77777777" w:rsidR="00182671" w:rsidRPr="005F7CB0" w:rsidRDefault="00182671" w:rsidP="00830CC4"/>
        </w:tc>
      </w:tr>
      <w:tr w:rsidR="00182671" w14:paraId="65FFDD3C" w14:textId="77777777" w:rsidTr="00BA0DAD">
        <w:trPr>
          <w:cantSplit/>
        </w:trPr>
        <w:tc>
          <w:tcPr>
            <w:tcW w:w="1890" w:type="dxa"/>
          </w:tcPr>
          <w:p w14:paraId="110C1458" w14:textId="77777777" w:rsidR="00182671" w:rsidRPr="008568B7" w:rsidRDefault="00182671" w:rsidP="00830CC4"/>
        </w:tc>
        <w:tc>
          <w:tcPr>
            <w:tcW w:w="1890" w:type="dxa"/>
          </w:tcPr>
          <w:p w14:paraId="17751DEE" w14:textId="77777777" w:rsidR="00182671" w:rsidRPr="008568B7" w:rsidRDefault="00182671" w:rsidP="00830CC4">
            <w:r w:rsidRPr="008568B7">
              <w:t>Some technological terms may be offensive to a reader.</w:t>
            </w:r>
          </w:p>
        </w:tc>
        <w:tc>
          <w:tcPr>
            <w:tcW w:w="2859" w:type="dxa"/>
          </w:tcPr>
          <w:p w14:paraId="030A0284" w14:textId="77777777" w:rsidR="00182671" w:rsidRPr="008568B7" w:rsidRDefault="00182671" w:rsidP="00830CC4">
            <w:r w:rsidRPr="008568B7">
              <w:t>Avoid technological terms that evoke geopolitical or humanitarian issues.</w:t>
            </w:r>
          </w:p>
        </w:tc>
        <w:tc>
          <w:tcPr>
            <w:tcW w:w="6321" w:type="dxa"/>
          </w:tcPr>
          <w:tbl>
            <w:tblPr>
              <w:tblStyle w:val="PlainTable3"/>
              <w:tblW w:w="6105" w:type="dxa"/>
              <w:tblLook w:val="0620" w:firstRow="1" w:lastRow="0" w:firstColumn="0" w:lastColumn="0" w:noHBand="1" w:noVBand="1"/>
            </w:tblPr>
            <w:tblGrid>
              <w:gridCol w:w="3052"/>
              <w:gridCol w:w="3053"/>
            </w:tblGrid>
            <w:tr w:rsidR="00182671" w:rsidRPr="005F7CB0" w14:paraId="774D9FE8"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320F2745" w14:textId="77777777" w:rsidR="00182671" w:rsidRPr="005F7CB0" w:rsidRDefault="00182671" w:rsidP="00830CC4">
                  <w:r w:rsidRPr="005F7CB0">
                    <w:t>Original</w:t>
                  </w:r>
                </w:p>
              </w:tc>
              <w:tc>
                <w:tcPr>
                  <w:tcW w:w="3053" w:type="dxa"/>
                </w:tcPr>
                <w:p w14:paraId="0A624715" w14:textId="77777777" w:rsidR="00182671" w:rsidRPr="005F7CB0" w:rsidRDefault="00182671" w:rsidP="00830CC4">
                  <w:r w:rsidRPr="005F7CB0">
                    <w:t>Suggested revision</w:t>
                  </w:r>
                </w:p>
              </w:tc>
            </w:tr>
            <w:tr w:rsidR="00182671" w:rsidRPr="005F7CB0" w14:paraId="45FEBCBB" w14:textId="77777777" w:rsidTr="00830CC4">
              <w:tc>
                <w:tcPr>
                  <w:tcW w:w="3052" w:type="dxa"/>
                </w:tcPr>
                <w:p w14:paraId="77FC78B8" w14:textId="77777777" w:rsidR="00182671" w:rsidRPr="005F7CB0" w:rsidRDefault="00182671" w:rsidP="00830CC4">
                  <w:r w:rsidRPr="005F7CB0">
                    <w:t>The slave database network connection was poor</w:t>
                  </w:r>
                  <w:r>
                    <w:t>.</w:t>
                  </w:r>
                </w:p>
              </w:tc>
              <w:tc>
                <w:tcPr>
                  <w:tcW w:w="3053" w:type="dxa"/>
                </w:tcPr>
                <w:p w14:paraId="2BB02B59" w14:textId="77777777" w:rsidR="00182671" w:rsidRDefault="00182671" w:rsidP="00830CC4">
                  <w:r w:rsidRPr="005F7CB0">
                    <w:t>The secondary device database network connection was poor.</w:t>
                  </w:r>
                </w:p>
                <w:p w14:paraId="207BBC97" w14:textId="77777777" w:rsidR="00182671" w:rsidRPr="005F7CB0" w:rsidRDefault="00182671" w:rsidP="00830CC4">
                  <w:r>
                    <w:t>Or:</w:t>
                  </w:r>
                  <w:r>
                    <w:br/>
                  </w:r>
                  <w:r w:rsidRPr="005F7CB0">
                    <w:t>The detail database network connection was poor.</w:t>
                  </w:r>
                </w:p>
              </w:tc>
            </w:tr>
            <w:tr w:rsidR="00182671" w:rsidRPr="005F7CB0" w14:paraId="2572821C" w14:textId="77777777" w:rsidTr="00830CC4">
              <w:tc>
                <w:tcPr>
                  <w:tcW w:w="3052" w:type="dxa"/>
                </w:tcPr>
                <w:p w14:paraId="589B1D89" w14:textId="77777777" w:rsidR="00182671" w:rsidRPr="005F7CB0" w:rsidRDefault="00182671" w:rsidP="00830CC4">
                  <w:r w:rsidRPr="005F7CB0">
                    <w:t>There was no network in the demilitarized zone</w:t>
                  </w:r>
                  <w:r>
                    <w:t>.</w:t>
                  </w:r>
                </w:p>
              </w:tc>
              <w:tc>
                <w:tcPr>
                  <w:tcW w:w="3053" w:type="dxa"/>
                </w:tcPr>
                <w:p w14:paraId="51C8F52C" w14:textId="77777777" w:rsidR="00182671" w:rsidRPr="005F7CB0" w:rsidRDefault="00182671" w:rsidP="00830CC4">
                  <w:r w:rsidRPr="005F7CB0">
                    <w:t>There was no network in the perimeter network.</w:t>
                  </w:r>
                </w:p>
              </w:tc>
            </w:tr>
          </w:tbl>
          <w:p w14:paraId="34F63FF1" w14:textId="77777777" w:rsidR="00182671" w:rsidRPr="005F7CB0" w:rsidRDefault="00182671" w:rsidP="00830CC4"/>
        </w:tc>
      </w:tr>
      <w:tr w:rsidR="00182671" w14:paraId="3E08C244" w14:textId="77777777" w:rsidTr="00BA0DAD">
        <w:trPr>
          <w:cantSplit/>
        </w:trPr>
        <w:tc>
          <w:tcPr>
            <w:tcW w:w="1890" w:type="dxa"/>
          </w:tcPr>
          <w:p w14:paraId="23D73B16" w14:textId="77777777" w:rsidR="00182671" w:rsidRPr="008568B7" w:rsidRDefault="00182671" w:rsidP="00830CC4"/>
        </w:tc>
        <w:tc>
          <w:tcPr>
            <w:tcW w:w="1890" w:type="dxa"/>
          </w:tcPr>
          <w:p w14:paraId="1302913D" w14:textId="77777777" w:rsidR="00182671" w:rsidRPr="008568B7" w:rsidRDefault="00182671" w:rsidP="00830CC4">
            <w:proofErr w:type="gramStart"/>
            <w:r w:rsidRPr="008568B7">
              <w:t>It's</w:t>
            </w:r>
            <w:proofErr w:type="gramEnd"/>
            <w:r w:rsidRPr="008568B7">
              <w:t xml:space="preserve"> best to use the current version of this term.</w:t>
            </w:r>
          </w:p>
        </w:tc>
        <w:tc>
          <w:tcPr>
            <w:tcW w:w="2859" w:type="dxa"/>
          </w:tcPr>
          <w:p w14:paraId="648A8742" w14:textId="77777777" w:rsidR="00182671" w:rsidRPr="008568B7" w:rsidRDefault="00182671" w:rsidP="00830CC4">
            <w:r w:rsidRPr="008568B7">
              <w:t xml:space="preserve">Some place names have English transliterations that have changed over </w:t>
            </w:r>
            <w:proofErr w:type="gramStart"/>
            <w:r w:rsidRPr="008568B7">
              <w:t>time, and</w:t>
            </w:r>
            <w:proofErr w:type="gramEnd"/>
            <w:r w:rsidRPr="008568B7">
              <w:t xml:space="preserve"> use of the old names is considered unacceptable for political or other reasons. Use the official modern name except in direct quotations. </w:t>
            </w:r>
          </w:p>
        </w:tc>
        <w:tc>
          <w:tcPr>
            <w:tcW w:w="6321" w:type="dxa"/>
          </w:tcPr>
          <w:tbl>
            <w:tblPr>
              <w:tblStyle w:val="PlainTable3"/>
              <w:tblW w:w="6105" w:type="dxa"/>
              <w:tblLook w:val="0620" w:firstRow="1" w:lastRow="0" w:firstColumn="0" w:lastColumn="0" w:noHBand="1" w:noVBand="1"/>
            </w:tblPr>
            <w:tblGrid>
              <w:gridCol w:w="3052"/>
              <w:gridCol w:w="3053"/>
            </w:tblGrid>
            <w:tr w:rsidR="00182671" w:rsidRPr="005F7CB0" w14:paraId="6E4921E1"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3173CE5D" w14:textId="77777777" w:rsidR="00182671" w:rsidRPr="005F7CB0" w:rsidRDefault="00182671" w:rsidP="00830CC4">
                  <w:r w:rsidRPr="005F7CB0">
                    <w:t>Original</w:t>
                  </w:r>
                </w:p>
              </w:tc>
              <w:tc>
                <w:tcPr>
                  <w:tcW w:w="3053" w:type="dxa"/>
                </w:tcPr>
                <w:p w14:paraId="42C08207" w14:textId="77777777" w:rsidR="00182671" w:rsidRPr="005F7CB0" w:rsidRDefault="00182671" w:rsidP="00830CC4">
                  <w:r w:rsidRPr="005F7CB0">
                    <w:t>Suggested revision</w:t>
                  </w:r>
                </w:p>
              </w:tc>
            </w:tr>
            <w:tr w:rsidR="00182671" w:rsidRPr="005F7CB0" w14:paraId="29A97150" w14:textId="77777777" w:rsidTr="00830CC4">
              <w:tc>
                <w:tcPr>
                  <w:tcW w:w="3052" w:type="dxa"/>
                </w:tcPr>
                <w:p w14:paraId="06A59EB1" w14:textId="77777777" w:rsidR="00182671" w:rsidRPr="005F7CB0" w:rsidRDefault="00182671" w:rsidP="00830CC4">
                  <w:r w:rsidRPr="005F7CB0">
                    <w:t>The company is opening a new office in Chungking</w:t>
                  </w:r>
                  <w:r>
                    <w:t>.</w:t>
                  </w:r>
                </w:p>
              </w:tc>
              <w:tc>
                <w:tcPr>
                  <w:tcW w:w="3053" w:type="dxa"/>
                </w:tcPr>
                <w:p w14:paraId="1AC599C9" w14:textId="77777777" w:rsidR="00182671" w:rsidRPr="005F7CB0" w:rsidRDefault="00182671" w:rsidP="00830CC4">
                  <w:r w:rsidRPr="005F7CB0">
                    <w:t>The company is opening a new office in Chongqing.</w:t>
                  </w:r>
                </w:p>
              </w:tc>
            </w:tr>
          </w:tbl>
          <w:p w14:paraId="646CD3DD" w14:textId="77777777" w:rsidR="00182671" w:rsidRPr="005F7CB0" w:rsidRDefault="00182671" w:rsidP="00830CC4"/>
        </w:tc>
      </w:tr>
      <w:tr w:rsidR="00182671" w14:paraId="40F208E2" w14:textId="77777777" w:rsidTr="00BA0DAD">
        <w:trPr>
          <w:cantSplit/>
        </w:trPr>
        <w:tc>
          <w:tcPr>
            <w:tcW w:w="1890" w:type="dxa"/>
          </w:tcPr>
          <w:p w14:paraId="711183A4" w14:textId="77777777" w:rsidR="00182671" w:rsidRPr="008568B7" w:rsidRDefault="00182671" w:rsidP="00830CC4"/>
        </w:tc>
        <w:tc>
          <w:tcPr>
            <w:tcW w:w="1890" w:type="dxa"/>
          </w:tcPr>
          <w:p w14:paraId="47F41BB8" w14:textId="13A7F347" w:rsidR="00182671" w:rsidRPr="008568B7" w:rsidRDefault="00946D9C" w:rsidP="00830CC4">
            <w:r>
              <w:t>Double-check</w:t>
            </w:r>
            <w:r w:rsidR="00182671" w:rsidRPr="008568B7">
              <w:t xml:space="preserve"> that the place name works in your context.</w:t>
            </w:r>
          </w:p>
        </w:tc>
        <w:tc>
          <w:tcPr>
            <w:tcW w:w="2859" w:type="dxa"/>
          </w:tcPr>
          <w:p w14:paraId="7AD84678" w14:textId="77777777" w:rsidR="00182671" w:rsidRPr="008568B7" w:rsidRDefault="00182671" w:rsidP="00830CC4">
            <w:r w:rsidRPr="008568B7">
              <w:t xml:space="preserve">Names of geopolitical entities that no longer exist should be limited to appropriate historical contexts. </w:t>
            </w:r>
            <w:r w:rsidRPr="0010242C">
              <w:t>Use current names to refer to the geopolitical entities in these geographic locations in modern contexts.</w:t>
            </w:r>
          </w:p>
        </w:tc>
        <w:tc>
          <w:tcPr>
            <w:tcW w:w="6321" w:type="dxa"/>
          </w:tcPr>
          <w:tbl>
            <w:tblPr>
              <w:tblStyle w:val="PlainTable3"/>
              <w:tblW w:w="6105" w:type="dxa"/>
              <w:tblLook w:val="0620" w:firstRow="1" w:lastRow="0" w:firstColumn="0" w:lastColumn="0" w:noHBand="1" w:noVBand="1"/>
            </w:tblPr>
            <w:tblGrid>
              <w:gridCol w:w="3052"/>
              <w:gridCol w:w="3053"/>
            </w:tblGrid>
            <w:tr w:rsidR="00182671" w:rsidRPr="005F7CB0" w14:paraId="6B36FAF5"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5614679F" w14:textId="77777777" w:rsidR="00182671" w:rsidRPr="005F7CB0" w:rsidRDefault="00182671" w:rsidP="00830CC4">
                  <w:r w:rsidRPr="005F7CB0">
                    <w:t>Original</w:t>
                  </w:r>
                </w:p>
              </w:tc>
              <w:tc>
                <w:tcPr>
                  <w:tcW w:w="3053" w:type="dxa"/>
                </w:tcPr>
                <w:p w14:paraId="67D82CAE" w14:textId="77777777" w:rsidR="00182671" w:rsidRPr="005F7CB0" w:rsidRDefault="00182671" w:rsidP="00830CC4">
                  <w:r w:rsidRPr="005F7CB0">
                    <w:t>Suggested revision</w:t>
                  </w:r>
                </w:p>
              </w:tc>
            </w:tr>
            <w:tr w:rsidR="00182671" w:rsidRPr="005F7CB0" w14:paraId="1A4AB130" w14:textId="77777777" w:rsidTr="00830CC4">
              <w:tc>
                <w:tcPr>
                  <w:tcW w:w="3052" w:type="dxa"/>
                </w:tcPr>
                <w:p w14:paraId="37466A7D" w14:textId="77777777" w:rsidR="00182671" w:rsidRPr="005F7CB0" w:rsidRDefault="00182671" w:rsidP="00830CC4">
                  <w:r w:rsidRPr="005F7CB0">
                    <w:t>The GDR is beautiful in the summer</w:t>
                  </w:r>
                  <w:r>
                    <w:t>.</w:t>
                  </w:r>
                </w:p>
              </w:tc>
              <w:tc>
                <w:tcPr>
                  <w:tcW w:w="3053" w:type="dxa"/>
                </w:tcPr>
                <w:p w14:paraId="236FFD07" w14:textId="77777777" w:rsidR="00182671" w:rsidRPr="005F7CB0" w:rsidRDefault="00182671" w:rsidP="00830CC4">
                  <w:r w:rsidRPr="005F7CB0">
                    <w:t>Eastern Germany is beautiful in the summer.</w:t>
                  </w:r>
                </w:p>
              </w:tc>
            </w:tr>
          </w:tbl>
          <w:p w14:paraId="3E7C4864" w14:textId="77777777" w:rsidR="00182671" w:rsidRPr="005F7CB0" w:rsidRDefault="00182671" w:rsidP="00830CC4"/>
        </w:tc>
      </w:tr>
      <w:tr w:rsidR="00182671" w14:paraId="29E1258C" w14:textId="77777777" w:rsidTr="00BA0DAD">
        <w:trPr>
          <w:cantSplit/>
        </w:trPr>
        <w:tc>
          <w:tcPr>
            <w:tcW w:w="1890" w:type="dxa"/>
          </w:tcPr>
          <w:p w14:paraId="204B96CD" w14:textId="77777777" w:rsidR="00182671" w:rsidRPr="008568B7" w:rsidRDefault="00182671" w:rsidP="00830CC4"/>
        </w:tc>
        <w:tc>
          <w:tcPr>
            <w:tcW w:w="1890" w:type="dxa"/>
          </w:tcPr>
          <w:p w14:paraId="0EE50201" w14:textId="77777777" w:rsidR="00182671" w:rsidRPr="008568B7" w:rsidRDefault="00182671" w:rsidP="00830CC4">
            <w:r w:rsidRPr="008568B7">
              <w:t>The official name of the language would be clearer.</w:t>
            </w:r>
          </w:p>
        </w:tc>
        <w:tc>
          <w:tcPr>
            <w:tcW w:w="2859" w:type="dxa"/>
          </w:tcPr>
          <w:p w14:paraId="028A9771" w14:textId="77777777" w:rsidR="00182671" w:rsidRPr="008568B7" w:rsidRDefault="00182671" w:rsidP="00830CC4">
            <w:r w:rsidRPr="008568B7">
              <w:t>Use official language names to avoid confusion, sensitivity, or offense.</w:t>
            </w:r>
          </w:p>
        </w:tc>
        <w:tc>
          <w:tcPr>
            <w:tcW w:w="6321" w:type="dxa"/>
          </w:tcPr>
          <w:tbl>
            <w:tblPr>
              <w:tblStyle w:val="PlainTable3"/>
              <w:tblW w:w="6105" w:type="dxa"/>
              <w:tblLook w:val="0620" w:firstRow="1" w:lastRow="0" w:firstColumn="0" w:lastColumn="0" w:noHBand="1" w:noVBand="1"/>
            </w:tblPr>
            <w:tblGrid>
              <w:gridCol w:w="3052"/>
              <w:gridCol w:w="3053"/>
            </w:tblGrid>
            <w:tr w:rsidR="00182671" w:rsidRPr="005F7CB0" w14:paraId="32E63789"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9E06A93" w14:textId="77777777" w:rsidR="00182671" w:rsidRPr="005F7CB0" w:rsidRDefault="00182671" w:rsidP="00830CC4">
                  <w:r w:rsidRPr="005F7CB0">
                    <w:t>Original</w:t>
                  </w:r>
                </w:p>
              </w:tc>
              <w:tc>
                <w:tcPr>
                  <w:tcW w:w="3053" w:type="dxa"/>
                </w:tcPr>
                <w:p w14:paraId="51653670" w14:textId="77777777" w:rsidR="00182671" w:rsidRPr="005F7CB0" w:rsidRDefault="00182671" w:rsidP="00830CC4">
                  <w:r w:rsidRPr="005F7CB0">
                    <w:t>Suggested revision</w:t>
                  </w:r>
                </w:p>
              </w:tc>
            </w:tr>
            <w:tr w:rsidR="00182671" w:rsidRPr="005F7CB0" w14:paraId="2E955DE8" w14:textId="77777777" w:rsidTr="00830CC4">
              <w:tc>
                <w:tcPr>
                  <w:tcW w:w="3052" w:type="dxa"/>
                </w:tcPr>
                <w:p w14:paraId="44ED5C3C" w14:textId="77777777" w:rsidR="00182671" w:rsidRPr="005F7CB0" w:rsidRDefault="00182671" w:rsidP="00830CC4">
                  <w:r w:rsidRPr="005F7CB0">
                    <w:t xml:space="preserve">He learned to speak </w:t>
                  </w:r>
                  <w:r w:rsidRPr="0010242C">
                    <w:t>Farsi</w:t>
                  </w:r>
                  <w:r w:rsidRPr="005F7CB0">
                    <w:t xml:space="preserve"> in grade school</w:t>
                  </w:r>
                  <w:r>
                    <w:t>.</w:t>
                  </w:r>
                </w:p>
              </w:tc>
              <w:tc>
                <w:tcPr>
                  <w:tcW w:w="3053" w:type="dxa"/>
                </w:tcPr>
                <w:p w14:paraId="60F83EFD" w14:textId="77777777" w:rsidR="00182671" w:rsidRPr="005F7CB0" w:rsidRDefault="00182671" w:rsidP="00830CC4">
                  <w:r w:rsidRPr="005F7CB0">
                    <w:t xml:space="preserve">He learned to speak </w:t>
                  </w:r>
                  <w:r w:rsidRPr="0010242C">
                    <w:t>Persian</w:t>
                  </w:r>
                  <w:r w:rsidRPr="005F7CB0">
                    <w:t xml:space="preserve"> in grade school.</w:t>
                  </w:r>
                </w:p>
              </w:tc>
            </w:tr>
            <w:tr w:rsidR="00182671" w:rsidRPr="005F7CB0" w14:paraId="47E412B5" w14:textId="77777777" w:rsidTr="00830CC4">
              <w:tc>
                <w:tcPr>
                  <w:tcW w:w="3052" w:type="dxa"/>
                </w:tcPr>
                <w:p w14:paraId="334059A2" w14:textId="77777777" w:rsidR="00182671" w:rsidRPr="005F7CB0" w:rsidRDefault="00182671" w:rsidP="00830CC4">
                  <w:r w:rsidRPr="005F7CB0">
                    <w:t>We thought being fluent in standard Spanish would be fun</w:t>
                  </w:r>
                  <w:r>
                    <w:t>.</w:t>
                  </w:r>
                </w:p>
              </w:tc>
              <w:tc>
                <w:tcPr>
                  <w:tcW w:w="3053" w:type="dxa"/>
                </w:tcPr>
                <w:p w14:paraId="46BB7936" w14:textId="77777777" w:rsidR="00182671" w:rsidRDefault="00182671" w:rsidP="00830CC4">
                  <w:r w:rsidRPr="005F7CB0">
                    <w:t>We thought being fluent in European Spanish would be fun.</w:t>
                  </w:r>
                </w:p>
                <w:p w14:paraId="2125F2E6" w14:textId="77777777" w:rsidR="00182671" w:rsidRPr="005F7CB0" w:rsidRDefault="00182671" w:rsidP="00830CC4">
                  <w:r>
                    <w:t>Or:</w:t>
                  </w:r>
                  <w:r>
                    <w:br/>
                  </w:r>
                  <w:r w:rsidRPr="005F7CB0">
                    <w:t>We thought being fluent in Spanish would be fun.</w:t>
                  </w:r>
                </w:p>
              </w:tc>
            </w:tr>
          </w:tbl>
          <w:p w14:paraId="13AE8997" w14:textId="77777777" w:rsidR="00182671" w:rsidRPr="005F7CB0" w:rsidRDefault="00182671" w:rsidP="00830CC4"/>
        </w:tc>
      </w:tr>
      <w:tr w:rsidR="00182671" w14:paraId="45F2D2DD" w14:textId="77777777" w:rsidTr="00BA0DAD">
        <w:trPr>
          <w:cantSplit/>
        </w:trPr>
        <w:tc>
          <w:tcPr>
            <w:tcW w:w="1890" w:type="dxa"/>
          </w:tcPr>
          <w:p w14:paraId="3D6A2E79" w14:textId="77777777" w:rsidR="00182671" w:rsidRPr="008568B7" w:rsidRDefault="00182671" w:rsidP="00830CC4"/>
        </w:tc>
        <w:tc>
          <w:tcPr>
            <w:tcW w:w="1890" w:type="dxa"/>
          </w:tcPr>
          <w:p w14:paraId="2D859DCB" w14:textId="2621F353" w:rsidR="00182671" w:rsidRPr="008568B7" w:rsidRDefault="00946D9C" w:rsidP="00830CC4">
            <w:r>
              <w:t>Double-check</w:t>
            </w:r>
            <w:r w:rsidR="00182671" w:rsidRPr="008568B7">
              <w:t xml:space="preserve"> that this term refers to what you intend.</w:t>
            </w:r>
          </w:p>
        </w:tc>
        <w:tc>
          <w:tcPr>
            <w:tcW w:w="2859" w:type="dxa"/>
          </w:tcPr>
          <w:p w14:paraId="7A03334F" w14:textId="77777777" w:rsidR="00182671" w:rsidRPr="008568B7" w:rsidRDefault="00182671" w:rsidP="00830CC4">
            <w:r w:rsidRPr="008568B7">
              <w:t>The region or entity that a name refers to may change over time due to political or sociocultural shifts. Ensure that in modern convention the term you have used refers to the place or entity you mean.</w:t>
            </w:r>
          </w:p>
        </w:tc>
        <w:tc>
          <w:tcPr>
            <w:tcW w:w="6321" w:type="dxa"/>
          </w:tcPr>
          <w:tbl>
            <w:tblPr>
              <w:tblStyle w:val="PlainTable3"/>
              <w:tblW w:w="6105" w:type="dxa"/>
              <w:tblLook w:val="0620" w:firstRow="1" w:lastRow="0" w:firstColumn="0" w:lastColumn="0" w:noHBand="1" w:noVBand="1"/>
            </w:tblPr>
            <w:tblGrid>
              <w:gridCol w:w="3052"/>
              <w:gridCol w:w="3053"/>
            </w:tblGrid>
            <w:tr w:rsidR="00182671" w:rsidRPr="005F7CB0" w14:paraId="6AC8AA76"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67D4513D" w14:textId="77777777" w:rsidR="00182671" w:rsidRPr="005F7CB0" w:rsidRDefault="00182671" w:rsidP="00830CC4">
                  <w:r w:rsidRPr="005F7CB0">
                    <w:t>Original</w:t>
                  </w:r>
                </w:p>
              </w:tc>
              <w:tc>
                <w:tcPr>
                  <w:tcW w:w="3053" w:type="dxa"/>
                </w:tcPr>
                <w:p w14:paraId="573D6E98" w14:textId="77777777" w:rsidR="00182671" w:rsidRPr="005F7CB0" w:rsidRDefault="00182671" w:rsidP="00830CC4">
                  <w:r w:rsidRPr="005F7CB0">
                    <w:t>Suggested revision</w:t>
                  </w:r>
                </w:p>
              </w:tc>
            </w:tr>
            <w:tr w:rsidR="00182671" w:rsidRPr="005F7CB0" w14:paraId="2DB0EB48" w14:textId="77777777" w:rsidTr="00830CC4">
              <w:tc>
                <w:tcPr>
                  <w:tcW w:w="3052" w:type="dxa"/>
                </w:tcPr>
                <w:p w14:paraId="2F406AA1" w14:textId="77777777" w:rsidR="00182671" w:rsidRPr="005F7CB0" w:rsidRDefault="00182671" w:rsidP="00830CC4">
                  <w:r w:rsidRPr="005F7CB0">
                    <w:t>In 1963, Akmolinsk was famous for its prosperity</w:t>
                  </w:r>
                  <w:r>
                    <w:t>.</w:t>
                  </w:r>
                </w:p>
              </w:tc>
              <w:tc>
                <w:tcPr>
                  <w:tcW w:w="3053" w:type="dxa"/>
                </w:tcPr>
                <w:p w14:paraId="55475C68" w14:textId="77777777" w:rsidR="00182671" w:rsidRPr="005F7CB0" w:rsidRDefault="00182671" w:rsidP="00830CC4">
                  <w:r w:rsidRPr="005F7CB0">
                    <w:t>In 1963, Tselinograd was famous for its prosperity.</w:t>
                  </w:r>
                </w:p>
              </w:tc>
            </w:tr>
          </w:tbl>
          <w:p w14:paraId="773EF967" w14:textId="77777777" w:rsidR="00182671" w:rsidRPr="005F7CB0" w:rsidRDefault="00182671" w:rsidP="00830CC4"/>
        </w:tc>
      </w:tr>
    </w:tbl>
    <w:p w14:paraId="1B37C85C" w14:textId="77777777" w:rsidR="00286875" w:rsidRDefault="00286875">
      <w:pPr>
        <w:rPr>
          <w:rFonts w:asciiTheme="majorHAnsi" w:eastAsiaTheme="majorEastAsia" w:hAnsiTheme="majorHAnsi" w:cstheme="majorBidi"/>
          <w:color w:val="2F5496" w:themeColor="accent1" w:themeShade="BF"/>
          <w:sz w:val="32"/>
          <w:szCs w:val="32"/>
        </w:rPr>
      </w:pPr>
      <w:r>
        <w:br w:type="page"/>
      </w:r>
    </w:p>
    <w:p w14:paraId="7316E7A3" w14:textId="149109F5" w:rsidR="00CB6F21" w:rsidRDefault="00CB6F21" w:rsidP="00CB6F21">
      <w:pPr>
        <w:pStyle w:val="Heading1"/>
      </w:pPr>
      <w:r w:rsidRPr="008568B7">
        <w:lastRenderedPageBreak/>
        <w:t>Vocabulary</w:t>
      </w:r>
    </w:p>
    <w:p w14:paraId="78453F77" w14:textId="0F790A13" w:rsidR="003D6EE6" w:rsidRPr="003D6EE6" w:rsidRDefault="003D6EE6" w:rsidP="003D6EE6">
      <w:r>
        <w:t>Available in Word and Outlook only with a Microsoft 365 subscription.</w:t>
      </w:r>
    </w:p>
    <w:tbl>
      <w:tblPr>
        <w:tblStyle w:val="PlainTable5"/>
        <w:tblW w:w="12960" w:type="dxa"/>
        <w:tblLook w:val="0620" w:firstRow="1" w:lastRow="0" w:firstColumn="0" w:lastColumn="0" w:noHBand="1" w:noVBand="1"/>
      </w:tblPr>
      <w:tblGrid>
        <w:gridCol w:w="1890"/>
        <w:gridCol w:w="1890"/>
        <w:gridCol w:w="2859"/>
        <w:gridCol w:w="6321"/>
      </w:tblGrid>
      <w:tr w:rsidR="00CB6F21" w14:paraId="0533E5FE" w14:textId="77777777" w:rsidTr="00E349FF">
        <w:trPr>
          <w:cnfStyle w:val="100000000000" w:firstRow="1" w:lastRow="0" w:firstColumn="0" w:lastColumn="0" w:oddVBand="0" w:evenVBand="0" w:oddHBand="0" w:evenHBand="0" w:firstRowFirstColumn="0" w:firstRowLastColumn="0" w:lastRowFirstColumn="0" w:lastRowLastColumn="0"/>
          <w:cantSplit/>
          <w:tblHeader/>
        </w:trPr>
        <w:tc>
          <w:tcPr>
            <w:tcW w:w="1890" w:type="dxa"/>
          </w:tcPr>
          <w:p w14:paraId="50C13C8B" w14:textId="77777777" w:rsidR="00CB6F21" w:rsidRDefault="00CB6F21" w:rsidP="00830CC4">
            <w:r>
              <w:t>Issue</w:t>
            </w:r>
          </w:p>
        </w:tc>
        <w:tc>
          <w:tcPr>
            <w:tcW w:w="1890" w:type="dxa"/>
          </w:tcPr>
          <w:p w14:paraId="203C82BB" w14:textId="77777777" w:rsidR="00CB6F21" w:rsidRDefault="00CB6F21" w:rsidP="00830CC4">
            <w:r>
              <w:t>Guidance</w:t>
            </w:r>
          </w:p>
        </w:tc>
        <w:tc>
          <w:tcPr>
            <w:tcW w:w="2859" w:type="dxa"/>
          </w:tcPr>
          <w:p w14:paraId="4C6FF86E" w14:textId="77777777" w:rsidR="00CB6F21" w:rsidRDefault="00CB6F21" w:rsidP="00830CC4">
            <w:r>
              <w:t>Explanation</w:t>
            </w:r>
          </w:p>
        </w:tc>
        <w:tc>
          <w:tcPr>
            <w:tcW w:w="6321" w:type="dxa"/>
          </w:tcPr>
          <w:p w14:paraId="7E9A6C26" w14:textId="77777777" w:rsidR="00CB6F21" w:rsidRPr="005F7CB0" w:rsidRDefault="00CB6F21" w:rsidP="00830CC4">
            <w:r w:rsidRPr="005F7CB0">
              <w:t>Examples</w:t>
            </w:r>
          </w:p>
        </w:tc>
      </w:tr>
      <w:tr w:rsidR="00CB6F21" w14:paraId="47928E15" w14:textId="77777777" w:rsidTr="00E349FF">
        <w:trPr>
          <w:cantSplit/>
        </w:trPr>
        <w:tc>
          <w:tcPr>
            <w:tcW w:w="1890" w:type="dxa"/>
          </w:tcPr>
          <w:p w14:paraId="330B023D" w14:textId="454B4539" w:rsidR="0091574E" w:rsidRDefault="00CB6F21" w:rsidP="00830CC4">
            <w:r w:rsidRPr="008568B7">
              <w:t>Clichés</w:t>
            </w:r>
          </w:p>
        </w:tc>
        <w:tc>
          <w:tcPr>
            <w:tcW w:w="1890" w:type="dxa"/>
          </w:tcPr>
          <w:p w14:paraId="4861A425" w14:textId="77777777" w:rsidR="00CB6F21" w:rsidRDefault="00CB6F21" w:rsidP="00830CC4">
            <w:r w:rsidRPr="008568B7">
              <w:t>Overused expressions lessen the impact of your writing.</w:t>
            </w:r>
          </w:p>
        </w:tc>
        <w:tc>
          <w:tcPr>
            <w:tcW w:w="2859" w:type="dxa"/>
          </w:tcPr>
          <w:p w14:paraId="64E2EBF1" w14:textId="77777777" w:rsidR="00CB6F21" w:rsidRDefault="00CB6F21" w:rsidP="00830CC4">
            <w:r w:rsidRPr="008568B7">
              <w:t>To keep readers engaged, consider avoiding words and phrases that are overused and predictable</w:t>
            </w:r>
            <w:r>
              <w:t>.</w:t>
            </w:r>
          </w:p>
        </w:tc>
        <w:tc>
          <w:tcPr>
            <w:tcW w:w="6321" w:type="dxa"/>
          </w:tcPr>
          <w:tbl>
            <w:tblPr>
              <w:tblStyle w:val="PlainTable3"/>
              <w:tblW w:w="6105" w:type="dxa"/>
              <w:tblLook w:val="0620" w:firstRow="1" w:lastRow="0" w:firstColumn="0" w:lastColumn="0" w:noHBand="1" w:noVBand="1"/>
            </w:tblPr>
            <w:tblGrid>
              <w:gridCol w:w="3052"/>
              <w:gridCol w:w="3053"/>
            </w:tblGrid>
            <w:tr w:rsidR="00CB6F21" w:rsidRPr="005F7CB0" w14:paraId="2CA495FE"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08267D8" w14:textId="77777777" w:rsidR="00CB6F21" w:rsidRPr="005F7CB0" w:rsidRDefault="00CB6F21" w:rsidP="00830CC4">
                  <w:r w:rsidRPr="005F7CB0">
                    <w:t>Original</w:t>
                  </w:r>
                </w:p>
              </w:tc>
              <w:tc>
                <w:tcPr>
                  <w:tcW w:w="3053" w:type="dxa"/>
                </w:tcPr>
                <w:p w14:paraId="55D6CDDE" w14:textId="77777777" w:rsidR="00CB6F21" w:rsidRPr="005F7CB0" w:rsidRDefault="00CB6F21" w:rsidP="00830CC4">
                  <w:r w:rsidRPr="005F7CB0">
                    <w:t>Suggested revision</w:t>
                  </w:r>
                </w:p>
              </w:tc>
            </w:tr>
            <w:tr w:rsidR="00CB6F21" w:rsidRPr="005F7CB0" w14:paraId="41CE94FD" w14:textId="77777777" w:rsidTr="00830CC4">
              <w:tc>
                <w:tcPr>
                  <w:tcW w:w="3052" w:type="dxa"/>
                </w:tcPr>
                <w:p w14:paraId="411AEAAB" w14:textId="77777777" w:rsidR="00CB6F21" w:rsidRPr="005F7CB0" w:rsidRDefault="00CB6F21" w:rsidP="00830CC4">
                  <w:r w:rsidRPr="005F7CB0">
                    <w:t>Today the hard drive on my old computer bit the dust</w:t>
                  </w:r>
                  <w:r>
                    <w:t>.</w:t>
                  </w:r>
                </w:p>
              </w:tc>
              <w:tc>
                <w:tcPr>
                  <w:tcW w:w="3053" w:type="dxa"/>
                </w:tcPr>
                <w:p w14:paraId="40A98135" w14:textId="77777777" w:rsidR="00CB6F21" w:rsidRPr="005F7CB0" w:rsidRDefault="00CB6F21" w:rsidP="00830CC4">
                  <w:r w:rsidRPr="005F7CB0">
                    <w:t>Today the hard drive on my old computer died.</w:t>
                  </w:r>
                </w:p>
              </w:tc>
            </w:tr>
            <w:tr w:rsidR="00CB6F21" w:rsidRPr="005F7CB0" w14:paraId="754D605C" w14:textId="77777777" w:rsidTr="00830CC4">
              <w:tc>
                <w:tcPr>
                  <w:tcW w:w="3052" w:type="dxa"/>
                </w:tcPr>
                <w:p w14:paraId="2D36735F" w14:textId="77777777" w:rsidR="00CB6F21" w:rsidRPr="005F7CB0" w:rsidRDefault="00CB6F21" w:rsidP="00830CC4">
                  <w:r w:rsidRPr="005F7CB0">
                    <w:t>I felt dreadful and was sick as a dog</w:t>
                  </w:r>
                  <w:r>
                    <w:t>.</w:t>
                  </w:r>
                </w:p>
              </w:tc>
              <w:tc>
                <w:tcPr>
                  <w:tcW w:w="3053" w:type="dxa"/>
                </w:tcPr>
                <w:p w14:paraId="1CF4C59A" w14:textId="77777777" w:rsidR="00CB6F21" w:rsidRPr="005F7CB0" w:rsidRDefault="00CB6F21" w:rsidP="00830CC4">
                  <w:r w:rsidRPr="005F7CB0">
                    <w:t>I felt dreadful and was sick.</w:t>
                  </w:r>
                </w:p>
              </w:tc>
            </w:tr>
          </w:tbl>
          <w:p w14:paraId="3476AB33" w14:textId="77777777" w:rsidR="00CB6F21" w:rsidRPr="005F7CB0" w:rsidRDefault="00CB6F21" w:rsidP="00830CC4"/>
        </w:tc>
      </w:tr>
      <w:tr w:rsidR="008A59AF" w14:paraId="070A6305" w14:textId="77777777" w:rsidTr="00E349FF">
        <w:trPr>
          <w:cantSplit/>
        </w:trPr>
        <w:tc>
          <w:tcPr>
            <w:tcW w:w="1890" w:type="dxa"/>
          </w:tcPr>
          <w:p w14:paraId="5642C2A9" w14:textId="5193F0F9" w:rsidR="008071ED" w:rsidRPr="008071ED" w:rsidRDefault="008A59AF" w:rsidP="008A59AF">
            <w:r w:rsidRPr="008071ED">
              <w:t xml:space="preserve">Collective </w:t>
            </w:r>
            <w:r w:rsidR="000158A9">
              <w:t>n</w:t>
            </w:r>
            <w:r w:rsidRPr="008071ED">
              <w:t>ouns</w:t>
            </w:r>
          </w:p>
        </w:tc>
        <w:tc>
          <w:tcPr>
            <w:tcW w:w="1890" w:type="dxa"/>
          </w:tcPr>
          <w:p w14:paraId="5A32A86E" w14:textId="1D7F57DD" w:rsidR="008A59AF" w:rsidRPr="008071ED" w:rsidRDefault="00594444" w:rsidP="008A59AF">
            <w:r w:rsidRPr="008071ED">
              <w:t>A different noun would be more descriptive and creative</w:t>
            </w:r>
            <w:r w:rsidR="008A59AF" w:rsidRPr="008071ED">
              <w:t>.</w:t>
            </w:r>
          </w:p>
        </w:tc>
        <w:tc>
          <w:tcPr>
            <w:tcW w:w="2859" w:type="dxa"/>
          </w:tcPr>
          <w:p w14:paraId="64747866" w14:textId="1649B6C0" w:rsidR="008A59AF" w:rsidRPr="008071ED" w:rsidRDefault="008A59AF" w:rsidP="008A59AF">
            <w:r w:rsidRPr="008071ED">
              <w:t>Some collective nouns are imprecise. Consider a more expressive collective noun.</w:t>
            </w:r>
          </w:p>
        </w:tc>
        <w:tc>
          <w:tcPr>
            <w:tcW w:w="6321" w:type="dxa"/>
          </w:tcPr>
          <w:tbl>
            <w:tblPr>
              <w:tblStyle w:val="PlainTable3"/>
              <w:tblW w:w="6105" w:type="dxa"/>
              <w:tblLook w:val="0620" w:firstRow="1" w:lastRow="0" w:firstColumn="0" w:lastColumn="0" w:noHBand="1" w:noVBand="1"/>
            </w:tblPr>
            <w:tblGrid>
              <w:gridCol w:w="3052"/>
              <w:gridCol w:w="3053"/>
            </w:tblGrid>
            <w:tr w:rsidR="008A59AF" w:rsidRPr="008071ED" w14:paraId="22996F2B"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4F49F9F" w14:textId="77777777" w:rsidR="008A59AF" w:rsidRPr="008071ED" w:rsidRDefault="008A59AF" w:rsidP="008A59AF">
                  <w:r w:rsidRPr="008071ED">
                    <w:t>Original</w:t>
                  </w:r>
                </w:p>
              </w:tc>
              <w:tc>
                <w:tcPr>
                  <w:tcW w:w="3053" w:type="dxa"/>
                </w:tcPr>
                <w:p w14:paraId="579C4F42" w14:textId="77777777" w:rsidR="008A59AF" w:rsidRPr="008071ED" w:rsidRDefault="008A59AF" w:rsidP="008A59AF">
                  <w:r w:rsidRPr="008071ED">
                    <w:t>Suggested revision</w:t>
                  </w:r>
                </w:p>
              </w:tc>
            </w:tr>
            <w:tr w:rsidR="008A59AF" w:rsidRPr="008071ED" w14:paraId="6303D34B" w14:textId="77777777" w:rsidTr="00830CC4">
              <w:tc>
                <w:tcPr>
                  <w:tcW w:w="3052" w:type="dxa"/>
                </w:tcPr>
                <w:p w14:paraId="734A9671" w14:textId="77777777" w:rsidR="008A59AF" w:rsidRPr="008071ED" w:rsidRDefault="008A59AF" w:rsidP="008A59AF">
                  <w:r w:rsidRPr="008071ED">
                    <w:t>He walked alongside the cluster of lions.</w:t>
                  </w:r>
                </w:p>
              </w:tc>
              <w:tc>
                <w:tcPr>
                  <w:tcW w:w="3053" w:type="dxa"/>
                </w:tcPr>
                <w:p w14:paraId="0F7A5461" w14:textId="77777777" w:rsidR="008A59AF" w:rsidRPr="008071ED" w:rsidRDefault="008A59AF" w:rsidP="008A59AF">
                  <w:r w:rsidRPr="008071ED">
                    <w:t>He walked alongside the pride of lions.</w:t>
                  </w:r>
                </w:p>
              </w:tc>
            </w:tr>
            <w:tr w:rsidR="008A59AF" w:rsidRPr="005F7CB0" w14:paraId="5091A976" w14:textId="77777777" w:rsidTr="00830CC4">
              <w:tc>
                <w:tcPr>
                  <w:tcW w:w="3052" w:type="dxa"/>
                </w:tcPr>
                <w:p w14:paraId="24CDDE15" w14:textId="77777777" w:rsidR="008A59AF" w:rsidRPr="008071ED" w:rsidRDefault="008A59AF" w:rsidP="008A59AF">
                  <w:r w:rsidRPr="008071ED">
                    <w:t>We can see collections of oysters.</w:t>
                  </w:r>
                </w:p>
              </w:tc>
              <w:tc>
                <w:tcPr>
                  <w:tcW w:w="3053" w:type="dxa"/>
                </w:tcPr>
                <w:p w14:paraId="08CD8C72" w14:textId="77777777" w:rsidR="008A59AF" w:rsidRPr="005F7CB0" w:rsidRDefault="008A59AF" w:rsidP="008A59AF">
                  <w:r w:rsidRPr="008071ED">
                    <w:t>We can see beds of oysters.</w:t>
                  </w:r>
                </w:p>
              </w:tc>
            </w:tr>
          </w:tbl>
          <w:p w14:paraId="633BC53B" w14:textId="77777777" w:rsidR="008A59AF" w:rsidRPr="005F7CB0" w:rsidRDefault="008A59AF" w:rsidP="008A59AF"/>
        </w:tc>
      </w:tr>
      <w:tr w:rsidR="008A59AF" w14:paraId="3CC00FCC" w14:textId="77777777" w:rsidTr="00E349FF">
        <w:trPr>
          <w:cantSplit/>
        </w:trPr>
        <w:tc>
          <w:tcPr>
            <w:tcW w:w="1890" w:type="dxa"/>
          </w:tcPr>
          <w:p w14:paraId="04FD84AD" w14:textId="19C2B69C" w:rsidR="008A59AF" w:rsidRPr="008568B7" w:rsidRDefault="008A59AF" w:rsidP="008A59AF">
            <w:r w:rsidRPr="008568B7">
              <w:t>Locale-</w:t>
            </w:r>
            <w:r w:rsidR="000158A9">
              <w:t>s</w:t>
            </w:r>
            <w:r w:rsidRPr="008568B7">
              <w:t xml:space="preserve">pecific </w:t>
            </w:r>
            <w:r w:rsidR="000158A9">
              <w:t>w</w:t>
            </w:r>
            <w:r w:rsidRPr="008568B7">
              <w:t>ords</w:t>
            </w:r>
          </w:p>
        </w:tc>
        <w:tc>
          <w:tcPr>
            <w:tcW w:w="1890" w:type="dxa"/>
          </w:tcPr>
          <w:p w14:paraId="0CD79946" w14:textId="29438BE7" w:rsidR="008A59AF" w:rsidRPr="008568B7" w:rsidRDefault="001007F1" w:rsidP="008A59AF">
            <w:r w:rsidRPr="001007F1">
              <w:t>Try avoiding terms not used in your reader's region</w:t>
            </w:r>
            <w:r w:rsidR="008A59AF">
              <w:t>.</w:t>
            </w:r>
          </w:p>
        </w:tc>
        <w:tc>
          <w:tcPr>
            <w:tcW w:w="2859" w:type="dxa"/>
          </w:tcPr>
          <w:p w14:paraId="461FBD4A" w14:textId="77777777" w:rsidR="008A59AF" w:rsidRPr="008568B7" w:rsidRDefault="008A59AF" w:rsidP="008A59AF">
            <w:r w:rsidRPr="008568B7">
              <w:t>Certain words and phrases are rarely used in Australia; others have meanings that only exist in other English-speaking areas. Consider using terms more likely to be understood by their intended audience.</w:t>
            </w:r>
          </w:p>
        </w:tc>
        <w:tc>
          <w:tcPr>
            <w:tcW w:w="6321" w:type="dxa"/>
          </w:tcPr>
          <w:tbl>
            <w:tblPr>
              <w:tblStyle w:val="PlainTable3"/>
              <w:tblW w:w="6105" w:type="dxa"/>
              <w:tblLook w:val="0620" w:firstRow="1" w:lastRow="0" w:firstColumn="0" w:lastColumn="0" w:noHBand="1" w:noVBand="1"/>
            </w:tblPr>
            <w:tblGrid>
              <w:gridCol w:w="3052"/>
              <w:gridCol w:w="3053"/>
            </w:tblGrid>
            <w:tr w:rsidR="008A59AF" w:rsidRPr="005F7CB0" w14:paraId="0A5951D1"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4AAD95D3" w14:textId="77777777" w:rsidR="008A59AF" w:rsidRPr="005F7CB0" w:rsidRDefault="008A59AF" w:rsidP="008A59AF">
                  <w:r w:rsidRPr="005F7CB0">
                    <w:t>Original</w:t>
                  </w:r>
                </w:p>
              </w:tc>
              <w:tc>
                <w:tcPr>
                  <w:tcW w:w="3053" w:type="dxa"/>
                </w:tcPr>
                <w:p w14:paraId="0059A69C" w14:textId="77777777" w:rsidR="008A59AF" w:rsidRPr="005F7CB0" w:rsidRDefault="008A59AF" w:rsidP="008A59AF">
                  <w:r w:rsidRPr="005F7CB0">
                    <w:t>Suggested revision</w:t>
                  </w:r>
                </w:p>
              </w:tc>
            </w:tr>
            <w:tr w:rsidR="008A59AF" w:rsidRPr="005F7CB0" w14:paraId="3F171556" w14:textId="77777777" w:rsidTr="00830CC4">
              <w:tc>
                <w:tcPr>
                  <w:tcW w:w="3052" w:type="dxa"/>
                </w:tcPr>
                <w:p w14:paraId="1FA479AC" w14:textId="77777777" w:rsidR="008A59AF" w:rsidRPr="00AB4ABB" w:rsidRDefault="008A59AF" w:rsidP="008A59AF">
                  <w:pPr>
                    <w:rPr>
                      <w:lang w:val="en-AU"/>
                    </w:rPr>
                  </w:pPr>
                  <w:r w:rsidRPr="00AB4ABB">
                    <w:rPr>
                      <w:lang w:val="en-AU"/>
                    </w:rPr>
                    <w:t>Check the hood of your car for damage.</w:t>
                  </w:r>
                </w:p>
              </w:tc>
              <w:tc>
                <w:tcPr>
                  <w:tcW w:w="3053" w:type="dxa"/>
                </w:tcPr>
                <w:p w14:paraId="03DC8CED" w14:textId="77777777" w:rsidR="008A59AF" w:rsidRPr="005F7CB0" w:rsidRDefault="008A59AF" w:rsidP="008A59AF">
                  <w:r w:rsidRPr="005F7CB0">
                    <w:t>Check the bonnet of your car for damage.</w:t>
                  </w:r>
                </w:p>
              </w:tc>
            </w:tr>
            <w:tr w:rsidR="008A59AF" w:rsidRPr="005F7CB0" w14:paraId="2C94624D" w14:textId="77777777" w:rsidTr="00830CC4">
              <w:tc>
                <w:tcPr>
                  <w:tcW w:w="3052" w:type="dxa"/>
                </w:tcPr>
                <w:p w14:paraId="739A4D08" w14:textId="77777777" w:rsidR="008A59AF" w:rsidRPr="00AB4ABB" w:rsidRDefault="008A59AF" w:rsidP="008A59AF">
                  <w:pPr>
                    <w:rPr>
                      <w:lang w:val="en-AU"/>
                    </w:rPr>
                  </w:pPr>
                  <w:r w:rsidRPr="00AB4ABB">
                    <w:rPr>
                      <w:lang w:val="en-AU"/>
                    </w:rPr>
                    <w:t>He repairs windshields at a discount.</w:t>
                  </w:r>
                </w:p>
              </w:tc>
              <w:tc>
                <w:tcPr>
                  <w:tcW w:w="3053" w:type="dxa"/>
                </w:tcPr>
                <w:p w14:paraId="018A2AB0" w14:textId="77777777" w:rsidR="008A59AF" w:rsidRPr="005F7CB0" w:rsidRDefault="008A59AF" w:rsidP="008A59AF">
                  <w:r w:rsidRPr="005F7CB0">
                    <w:t>He repairs windscreens at a discount.</w:t>
                  </w:r>
                </w:p>
              </w:tc>
            </w:tr>
          </w:tbl>
          <w:p w14:paraId="538BFEF0" w14:textId="77777777" w:rsidR="008A59AF" w:rsidRPr="005F7CB0" w:rsidRDefault="008A59AF" w:rsidP="008A59AF"/>
        </w:tc>
      </w:tr>
      <w:tr w:rsidR="008A59AF" w14:paraId="79AC6764" w14:textId="77777777" w:rsidTr="00E349FF">
        <w:trPr>
          <w:cantSplit/>
        </w:trPr>
        <w:tc>
          <w:tcPr>
            <w:tcW w:w="1890" w:type="dxa"/>
          </w:tcPr>
          <w:p w14:paraId="2F2AD5BC" w14:textId="77777777" w:rsidR="008A59AF" w:rsidRPr="008568B7" w:rsidRDefault="008A59AF" w:rsidP="008A59AF"/>
        </w:tc>
        <w:tc>
          <w:tcPr>
            <w:tcW w:w="1890" w:type="dxa"/>
          </w:tcPr>
          <w:p w14:paraId="195651DC" w14:textId="77777777" w:rsidR="008A59AF" w:rsidRPr="008568B7" w:rsidRDefault="008A59AF" w:rsidP="008A59AF"/>
        </w:tc>
        <w:tc>
          <w:tcPr>
            <w:tcW w:w="2859" w:type="dxa"/>
          </w:tcPr>
          <w:p w14:paraId="1F8F201E" w14:textId="77777777" w:rsidR="008A59AF" w:rsidRPr="008568B7" w:rsidRDefault="008A59AF" w:rsidP="008A59AF">
            <w:r w:rsidRPr="008568B7">
              <w:t>Certain words and phrases are rarely used in Canada; others have meanings that only exist in other English-speaking areas. Consider using terms more likely to be understood by their intended audience.</w:t>
            </w:r>
          </w:p>
        </w:tc>
        <w:tc>
          <w:tcPr>
            <w:tcW w:w="6321" w:type="dxa"/>
          </w:tcPr>
          <w:tbl>
            <w:tblPr>
              <w:tblStyle w:val="PlainTable3"/>
              <w:tblW w:w="6105" w:type="dxa"/>
              <w:tblLook w:val="0620" w:firstRow="1" w:lastRow="0" w:firstColumn="0" w:lastColumn="0" w:noHBand="1" w:noVBand="1"/>
            </w:tblPr>
            <w:tblGrid>
              <w:gridCol w:w="3052"/>
              <w:gridCol w:w="3053"/>
            </w:tblGrid>
            <w:tr w:rsidR="008A59AF" w:rsidRPr="005F7CB0" w14:paraId="76CEAA79"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50CFE568" w14:textId="77777777" w:rsidR="008A59AF" w:rsidRPr="005F7CB0" w:rsidRDefault="008A59AF" w:rsidP="008A59AF">
                  <w:r w:rsidRPr="005F7CB0">
                    <w:t>Original</w:t>
                  </w:r>
                </w:p>
              </w:tc>
              <w:tc>
                <w:tcPr>
                  <w:tcW w:w="3053" w:type="dxa"/>
                </w:tcPr>
                <w:p w14:paraId="52A09DB2" w14:textId="77777777" w:rsidR="008A59AF" w:rsidRPr="005F7CB0" w:rsidRDefault="008A59AF" w:rsidP="008A59AF">
                  <w:r w:rsidRPr="005F7CB0">
                    <w:t>Suggested revision</w:t>
                  </w:r>
                </w:p>
              </w:tc>
            </w:tr>
            <w:tr w:rsidR="008A59AF" w:rsidRPr="005F7CB0" w14:paraId="7EFC59EE" w14:textId="77777777" w:rsidTr="00830CC4">
              <w:tc>
                <w:tcPr>
                  <w:tcW w:w="3052" w:type="dxa"/>
                </w:tcPr>
                <w:p w14:paraId="716EEAFA" w14:textId="77777777" w:rsidR="008A59AF" w:rsidRPr="00296F52" w:rsidRDefault="008A59AF" w:rsidP="008A59AF">
                  <w:pPr>
                    <w:rPr>
                      <w:lang w:val="en-CA"/>
                    </w:rPr>
                  </w:pPr>
                  <w:r w:rsidRPr="00296F52">
                    <w:rPr>
                      <w:lang w:val="en-CA"/>
                    </w:rPr>
                    <w:t>It depends on how far the fire station is.</w:t>
                  </w:r>
                </w:p>
              </w:tc>
              <w:tc>
                <w:tcPr>
                  <w:tcW w:w="3053" w:type="dxa"/>
                </w:tcPr>
                <w:p w14:paraId="47395EF3" w14:textId="77777777" w:rsidR="008A59AF" w:rsidRPr="005F7CB0" w:rsidRDefault="008A59AF" w:rsidP="008A59AF">
                  <w:r w:rsidRPr="005F7CB0">
                    <w:t>It depends on how far the fire hall is.</w:t>
                  </w:r>
                </w:p>
              </w:tc>
            </w:tr>
            <w:tr w:rsidR="008A59AF" w:rsidRPr="005F7CB0" w14:paraId="1A5ED222" w14:textId="77777777" w:rsidTr="00830CC4">
              <w:tc>
                <w:tcPr>
                  <w:tcW w:w="3052" w:type="dxa"/>
                </w:tcPr>
                <w:p w14:paraId="3212EE81" w14:textId="77777777" w:rsidR="008A59AF" w:rsidRPr="00296F52" w:rsidRDefault="008A59AF" w:rsidP="008A59AF">
                  <w:pPr>
                    <w:rPr>
                      <w:lang w:val="en-CA"/>
                    </w:rPr>
                  </w:pPr>
                  <w:r w:rsidRPr="00296F52">
                    <w:rPr>
                      <w:lang w:val="en-CA"/>
                    </w:rPr>
                    <w:t>See if there are any spots left in the parking garage.</w:t>
                  </w:r>
                </w:p>
              </w:tc>
              <w:tc>
                <w:tcPr>
                  <w:tcW w:w="3053" w:type="dxa"/>
                </w:tcPr>
                <w:p w14:paraId="1B54AC33" w14:textId="77777777" w:rsidR="008A59AF" w:rsidRPr="005F7CB0" w:rsidRDefault="008A59AF" w:rsidP="008A59AF">
                  <w:r w:rsidRPr="005F7CB0">
                    <w:t>See if there are any spots left in the parkade.</w:t>
                  </w:r>
                </w:p>
              </w:tc>
            </w:tr>
          </w:tbl>
          <w:p w14:paraId="42B01F45" w14:textId="77777777" w:rsidR="008A59AF" w:rsidRPr="005F7CB0" w:rsidRDefault="008A59AF" w:rsidP="008A59AF"/>
        </w:tc>
      </w:tr>
      <w:tr w:rsidR="008A59AF" w14:paraId="1280F3DB" w14:textId="77777777" w:rsidTr="00E349FF">
        <w:trPr>
          <w:cantSplit/>
        </w:trPr>
        <w:tc>
          <w:tcPr>
            <w:tcW w:w="1890" w:type="dxa"/>
          </w:tcPr>
          <w:p w14:paraId="6607528C" w14:textId="77777777" w:rsidR="008A59AF" w:rsidRPr="008568B7" w:rsidRDefault="008A59AF" w:rsidP="008A59AF"/>
        </w:tc>
        <w:tc>
          <w:tcPr>
            <w:tcW w:w="1890" w:type="dxa"/>
          </w:tcPr>
          <w:p w14:paraId="41F6C25D" w14:textId="77777777" w:rsidR="008A59AF" w:rsidRPr="008568B7" w:rsidRDefault="008A59AF" w:rsidP="008A59AF"/>
        </w:tc>
        <w:tc>
          <w:tcPr>
            <w:tcW w:w="2859" w:type="dxa"/>
          </w:tcPr>
          <w:p w14:paraId="328B4D24" w14:textId="77777777" w:rsidR="008A59AF" w:rsidRPr="008568B7" w:rsidRDefault="008A59AF" w:rsidP="008A59AF">
            <w:r w:rsidRPr="008568B7">
              <w:t>Certain words and phrases are rarely used in the United Kingdom; others have meanings that only exist in other English-speaking areas. Consider using terms more likely to be understood by their intended audience.</w:t>
            </w:r>
          </w:p>
        </w:tc>
        <w:tc>
          <w:tcPr>
            <w:tcW w:w="6321" w:type="dxa"/>
          </w:tcPr>
          <w:tbl>
            <w:tblPr>
              <w:tblStyle w:val="PlainTable3"/>
              <w:tblW w:w="6105" w:type="dxa"/>
              <w:tblLook w:val="0620" w:firstRow="1" w:lastRow="0" w:firstColumn="0" w:lastColumn="0" w:noHBand="1" w:noVBand="1"/>
            </w:tblPr>
            <w:tblGrid>
              <w:gridCol w:w="3052"/>
              <w:gridCol w:w="3053"/>
            </w:tblGrid>
            <w:tr w:rsidR="008A59AF" w:rsidRPr="005F7CB0" w14:paraId="7F765779"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51B3260" w14:textId="77777777" w:rsidR="008A59AF" w:rsidRPr="005F7CB0" w:rsidRDefault="008A59AF" w:rsidP="008A59AF">
                  <w:r w:rsidRPr="005F7CB0">
                    <w:t>Original</w:t>
                  </w:r>
                </w:p>
              </w:tc>
              <w:tc>
                <w:tcPr>
                  <w:tcW w:w="3053" w:type="dxa"/>
                </w:tcPr>
                <w:p w14:paraId="1F684D9E" w14:textId="77777777" w:rsidR="008A59AF" w:rsidRPr="005F7CB0" w:rsidRDefault="008A59AF" w:rsidP="008A59AF">
                  <w:r w:rsidRPr="005F7CB0">
                    <w:t>Suggested revision</w:t>
                  </w:r>
                </w:p>
              </w:tc>
            </w:tr>
            <w:tr w:rsidR="008A59AF" w:rsidRPr="005F7CB0" w14:paraId="73CFB64D" w14:textId="77777777" w:rsidTr="00830CC4">
              <w:tc>
                <w:tcPr>
                  <w:tcW w:w="3052" w:type="dxa"/>
                </w:tcPr>
                <w:p w14:paraId="7A06BC2F" w14:textId="77777777" w:rsidR="008A59AF" w:rsidRPr="00864865" w:rsidRDefault="008A59AF" w:rsidP="008A59AF">
                  <w:pPr>
                    <w:rPr>
                      <w:lang w:val="en-GB"/>
                    </w:rPr>
                  </w:pPr>
                  <w:r w:rsidRPr="00864865">
                    <w:rPr>
                      <w:lang w:val="en-GB"/>
                    </w:rPr>
                    <w:t>When do you have to take the exam?</w:t>
                  </w:r>
                </w:p>
              </w:tc>
              <w:tc>
                <w:tcPr>
                  <w:tcW w:w="3053" w:type="dxa"/>
                </w:tcPr>
                <w:p w14:paraId="6F6E4165" w14:textId="77777777" w:rsidR="008A59AF" w:rsidRPr="005F7CB0" w:rsidRDefault="008A59AF" w:rsidP="008A59AF">
                  <w:r w:rsidRPr="005F7CB0">
                    <w:t>When do you have to sit the exam?</w:t>
                  </w:r>
                </w:p>
              </w:tc>
            </w:tr>
            <w:tr w:rsidR="008A59AF" w:rsidRPr="005F7CB0" w14:paraId="150712E3" w14:textId="77777777" w:rsidTr="00830CC4">
              <w:tc>
                <w:tcPr>
                  <w:tcW w:w="3052" w:type="dxa"/>
                </w:tcPr>
                <w:p w14:paraId="0291967F" w14:textId="77777777" w:rsidR="008A59AF" w:rsidRPr="00864865" w:rsidRDefault="008A59AF" w:rsidP="008A59AF">
                  <w:pPr>
                    <w:rPr>
                      <w:lang w:val="en-GB"/>
                    </w:rPr>
                  </w:pPr>
                  <w:r w:rsidRPr="00864865">
                    <w:rPr>
                      <w:lang w:val="en-GB"/>
                    </w:rPr>
                    <w:t xml:space="preserve">For how long </w:t>
                  </w:r>
                  <w:proofErr w:type="gramStart"/>
                  <w:r w:rsidRPr="00864865">
                    <w:rPr>
                      <w:lang w:val="en-GB"/>
                    </w:rPr>
                    <w:t>have you</w:t>
                  </w:r>
                  <w:proofErr w:type="gramEnd"/>
                  <w:r w:rsidRPr="00864865">
                    <w:rPr>
                      <w:lang w:val="en-GB"/>
                    </w:rPr>
                    <w:t xml:space="preserve"> worn bangs?</w:t>
                  </w:r>
                </w:p>
              </w:tc>
              <w:tc>
                <w:tcPr>
                  <w:tcW w:w="3053" w:type="dxa"/>
                </w:tcPr>
                <w:p w14:paraId="2647369E" w14:textId="77777777" w:rsidR="008A59AF" w:rsidRPr="005F7CB0" w:rsidRDefault="008A59AF" w:rsidP="008A59AF">
                  <w:r w:rsidRPr="005F7CB0">
                    <w:t xml:space="preserve">For how long </w:t>
                  </w:r>
                  <w:proofErr w:type="gramStart"/>
                  <w:r w:rsidRPr="005F7CB0">
                    <w:t>have you</w:t>
                  </w:r>
                  <w:proofErr w:type="gramEnd"/>
                  <w:r w:rsidRPr="005F7CB0">
                    <w:t xml:space="preserve"> worn a fringe?</w:t>
                  </w:r>
                </w:p>
              </w:tc>
            </w:tr>
          </w:tbl>
          <w:p w14:paraId="4B6C3D85" w14:textId="77777777" w:rsidR="008A59AF" w:rsidRPr="005F7CB0" w:rsidRDefault="008A59AF" w:rsidP="008A59AF"/>
        </w:tc>
      </w:tr>
      <w:tr w:rsidR="008A59AF" w14:paraId="1968D442" w14:textId="77777777" w:rsidTr="00E349FF">
        <w:trPr>
          <w:cantSplit/>
        </w:trPr>
        <w:tc>
          <w:tcPr>
            <w:tcW w:w="1890" w:type="dxa"/>
          </w:tcPr>
          <w:p w14:paraId="7817D88B" w14:textId="77777777" w:rsidR="008A59AF" w:rsidRPr="008568B7" w:rsidRDefault="008A59AF" w:rsidP="008A59AF"/>
        </w:tc>
        <w:tc>
          <w:tcPr>
            <w:tcW w:w="1890" w:type="dxa"/>
          </w:tcPr>
          <w:p w14:paraId="45DB5158" w14:textId="77777777" w:rsidR="008A59AF" w:rsidRPr="008568B7" w:rsidRDefault="008A59AF" w:rsidP="008A59AF"/>
        </w:tc>
        <w:tc>
          <w:tcPr>
            <w:tcW w:w="2859" w:type="dxa"/>
          </w:tcPr>
          <w:p w14:paraId="09CC78C2" w14:textId="77777777" w:rsidR="008A59AF" w:rsidRPr="008568B7" w:rsidRDefault="008A59AF" w:rsidP="008A59AF">
            <w:r w:rsidRPr="008568B7">
              <w:t>Certain words and phrases are rarely used in the United States; others have meanings that only exist in other English-speaking areas. Consider using terms more likely to be understood by their intended audience.</w:t>
            </w:r>
          </w:p>
        </w:tc>
        <w:tc>
          <w:tcPr>
            <w:tcW w:w="6321" w:type="dxa"/>
          </w:tcPr>
          <w:tbl>
            <w:tblPr>
              <w:tblStyle w:val="PlainTable3"/>
              <w:tblW w:w="6105" w:type="dxa"/>
              <w:tblLook w:val="0620" w:firstRow="1" w:lastRow="0" w:firstColumn="0" w:lastColumn="0" w:noHBand="1" w:noVBand="1"/>
            </w:tblPr>
            <w:tblGrid>
              <w:gridCol w:w="3052"/>
              <w:gridCol w:w="3053"/>
            </w:tblGrid>
            <w:tr w:rsidR="008A59AF" w:rsidRPr="005F7CB0" w14:paraId="3A5A6AEA"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04417183" w14:textId="77777777" w:rsidR="008A59AF" w:rsidRPr="005F7CB0" w:rsidRDefault="008A59AF" w:rsidP="008A59AF">
                  <w:r w:rsidRPr="005F7CB0">
                    <w:t>Original</w:t>
                  </w:r>
                </w:p>
              </w:tc>
              <w:tc>
                <w:tcPr>
                  <w:tcW w:w="3053" w:type="dxa"/>
                </w:tcPr>
                <w:p w14:paraId="5DAC698F" w14:textId="77777777" w:rsidR="008A59AF" w:rsidRPr="005F7CB0" w:rsidRDefault="008A59AF" w:rsidP="008A59AF">
                  <w:r w:rsidRPr="005F7CB0">
                    <w:t>Suggested revision</w:t>
                  </w:r>
                </w:p>
              </w:tc>
            </w:tr>
            <w:tr w:rsidR="008A59AF" w:rsidRPr="005F7CB0" w14:paraId="6EF95679" w14:textId="77777777" w:rsidTr="00830CC4">
              <w:tc>
                <w:tcPr>
                  <w:tcW w:w="3052" w:type="dxa"/>
                </w:tcPr>
                <w:p w14:paraId="39C4764A" w14:textId="77777777" w:rsidR="008A59AF" w:rsidRPr="005F7CB0" w:rsidRDefault="008A59AF" w:rsidP="008A59AF">
                  <w:r w:rsidRPr="005F7CB0">
                    <w:t>Take that lift to the fourth floor</w:t>
                  </w:r>
                  <w:r>
                    <w:t>.</w:t>
                  </w:r>
                </w:p>
              </w:tc>
              <w:tc>
                <w:tcPr>
                  <w:tcW w:w="3053" w:type="dxa"/>
                </w:tcPr>
                <w:p w14:paraId="40FAC236" w14:textId="77777777" w:rsidR="008A59AF" w:rsidRPr="005F7CB0" w:rsidRDefault="008A59AF" w:rsidP="008A59AF">
                  <w:r w:rsidRPr="005F7CB0">
                    <w:t>Take that elevator to the fourth floor.</w:t>
                  </w:r>
                </w:p>
              </w:tc>
            </w:tr>
            <w:tr w:rsidR="008A59AF" w:rsidRPr="005F7CB0" w14:paraId="51F540A0" w14:textId="77777777" w:rsidTr="00830CC4">
              <w:tc>
                <w:tcPr>
                  <w:tcW w:w="3052" w:type="dxa"/>
                </w:tcPr>
                <w:p w14:paraId="6E775D62" w14:textId="77777777" w:rsidR="008A59AF" w:rsidRPr="005F7CB0" w:rsidRDefault="008A59AF" w:rsidP="008A59AF">
                  <w:r w:rsidRPr="005F7CB0">
                    <w:t>Would you fancy a snack?</w:t>
                  </w:r>
                </w:p>
              </w:tc>
              <w:tc>
                <w:tcPr>
                  <w:tcW w:w="3053" w:type="dxa"/>
                </w:tcPr>
                <w:p w14:paraId="74467B80" w14:textId="77777777" w:rsidR="008A59AF" w:rsidRDefault="008A59AF" w:rsidP="008A59AF">
                  <w:r w:rsidRPr="005F7CB0">
                    <w:t>Would you like a snack?</w:t>
                  </w:r>
                </w:p>
                <w:p w14:paraId="4EFCC3ED" w14:textId="77777777" w:rsidR="008A59AF" w:rsidRPr="005F7CB0" w:rsidRDefault="008A59AF" w:rsidP="008A59AF">
                  <w:r>
                    <w:t>Or:</w:t>
                  </w:r>
                  <w:r>
                    <w:br/>
                  </w:r>
                  <w:r w:rsidRPr="005F7CB0">
                    <w:t>Would you enjoy a snack?</w:t>
                  </w:r>
                </w:p>
              </w:tc>
            </w:tr>
          </w:tbl>
          <w:p w14:paraId="48BD18AF" w14:textId="77777777" w:rsidR="008A59AF" w:rsidRPr="005F7CB0" w:rsidRDefault="008A59AF" w:rsidP="008A59AF"/>
        </w:tc>
      </w:tr>
      <w:tr w:rsidR="008A59AF" w14:paraId="2D848F82" w14:textId="77777777" w:rsidTr="00E349FF">
        <w:trPr>
          <w:cantSplit/>
        </w:trPr>
        <w:tc>
          <w:tcPr>
            <w:tcW w:w="1890" w:type="dxa"/>
          </w:tcPr>
          <w:p w14:paraId="65A3A3EB" w14:textId="20466CCB" w:rsidR="008A59AF" w:rsidRPr="008568B7" w:rsidRDefault="008A59AF" w:rsidP="008A59AF">
            <w:r w:rsidRPr="008568B7">
              <w:t>Profanity</w:t>
            </w:r>
          </w:p>
        </w:tc>
        <w:tc>
          <w:tcPr>
            <w:tcW w:w="1890" w:type="dxa"/>
          </w:tcPr>
          <w:p w14:paraId="51D45433" w14:textId="77777777" w:rsidR="008A59AF" w:rsidRPr="008568B7" w:rsidRDefault="008A59AF" w:rsidP="008A59AF">
            <w:r w:rsidRPr="008568B7">
              <w:t>This language may be offensive to your reader.</w:t>
            </w:r>
          </w:p>
        </w:tc>
        <w:tc>
          <w:tcPr>
            <w:tcW w:w="2859" w:type="dxa"/>
          </w:tcPr>
          <w:p w14:paraId="59AEFC98" w14:textId="77777777" w:rsidR="008A59AF" w:rsidRPr="008568B7" w:rsidRDefault="008A59AF" w:rsidP="008A59AF">
            <w:r>
              <w:t>Certain words</w:t>
            </w:r>
            <w:r w:rsidRPr="008568B7">
              <w:t xml:space="preserve"> may be considered offensive. </w:t>
            </w:r>
            <w:r>
              <w:t>Try</w:t>
            </w:r>
            <w:r w:rsidRPr="008568B7">
              <w:t xml:space="preserve"> substituting </w:t>
            </w:r>
            <w:r>
              <w:t xml:space="preserve">with less sensitive </w:t>
            </w:r>
            <w:r w:rsidRPr="008568B7">
              <w:t>language</w:t>
            </w:r>
            <w:r>
              <w:t xml:space="preserve"> or removing such words altogether.</w:t>
            </w:r>
          </w:p>
        </w:tc>
        <w:tc>
          <w:tcPr>
            <w:tcW w:w="6321" w:type="dxa"/>
          </w:tcPr>
          <w:tbl>
            <w:tblPr>
              <w:tblStyle w:val="PlainTable3"/>
              <w:tblW w:w="6105" w:type="dxa"/>
              <w:tblLook w:val="0620" w:firstRow="1" w:lastRow="0" w:firstColumn="0" w:lastColumn="0" w:noHBand="1" w:noVBand="1"/>
            </w:tblPr>
            <w:tblGrid>
              <w:gridCol w:w="3052"/>
              <w:gridCol w:w="3053"/>
            </w:tblGrid>
            <w:tr w:rsidR="008A59AF" w:rsidRPr="005F7CB0" w14:paraId="2DF797D3"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91D4BC8" w14:textId="77777777" w:rsidR="008A59AF" w:rsidRPr="005F7CB0" w:rsidRDefault="008A59AF" w:rsidP="008A59AF">
                  <w:r w:rsidRPr="005F7CB0">
                    <w:t>Original</w:t>
                  </w:r>
                </w:p>
              </w:tc>
              <w:tc>
                <w:tcPr>
                  <w:tcW w:w="3053" w:type="dxa"/>
                </w:tcPr>
                <w:p w14:paraId="63F0F518" w14:textId="77777777" w:rsidR="008A59AF" w:rsidRPr="005F7CB0" w:rsidRDefault="008A59AF" w:rsidP="008A59AF">
                  <w:r w:rsidRPr="005F7CB0">
                    <w:t>Suggested revision</w:t>
                  </w:r>
                </w:p>
              </w:tc>
            </w:tr>
            <w:tr w:rsidR="008A59AF" w:rsidRPr="005F7CB0" w14:paraId="6767CBF7" w14:textId="77777777" w:rsidTr="00830CC4">
              <w:trPr>
                <w:trHeight w:val="980"/>
              </w:trPr>
              <w:tc>
                <w:tcPr>
                  <w:tcW w:w="3052" w:type="dxa"/>
                </w:tcPr>
                <w:p w14:paraId="0E884808" w14:textId="77777777" w:rsidR="008A59AF" w:rsidRPr="005F7CB0" w:rsidRDefault="008A59AF" w:rsidP="008A59AF">
                  <w:r>
                    <w:t>They don’t’ like being assigned to this</w:t>
                  </w:r>
                  <w:r w:rsidRPr="005F7CB0">
                    <w:t xml:space="preserve"> </w:t>
                  </w:r>
                  <w:proofErr w:type="gramStart"/>
                  <w:r w:rsidRPr="005F7CB0">
                    <w:t>shitty</w:t>
                  </w:r>
                  <w:proofErr w:type="gramEnd"/>
                  <w:r w:rsidRPr="005F7CB0">
                    <w:t xml:space="preserve"> </w:t>
                  </w:r>
                  <w:r>
                    <w:t>project.</w:t>
                  </w:r>
                </w:p>
              </w:tc>
              <w:tc>
                <w:tcPr>
                  <w:tcW w:w="3053" w:type="dxa"/>
                </w:tcPr>
                <w:p w14:paraId="1D400E3C" w14:textId="4A5104CB" w:rsidR="008A59AF" w:rsidRDefault="008A59AF" w:rsidP="008A59AF">
                  <w:pPr>
                    <w:rPr>
                      <w:i/>
                      <w:iCs/>
                    </w:rPr>
                  </w:pPr>
                  <w:proofErr w:type="gramStart"/>
                  <w:r>
                    <w:rPr>
                      <w:i/>
                      <w:iCs/>
                    </w:rPr>
                    <w:t>There’s</w:t>
                  </w:r>
                  <w:proofErr w:type="gramEnd"/>
                  <w:r>
                    <w:rPr>
                      <w:i/>
                      <w:iCs/>
                    </w:rPr>
                    <w:t xml:space="preserve"> no suggested revision. Consider rewriting by substituting </w:t>
                  </w:r>
                  <w:r w:rsidR="00764837">
                    <w:rPr>
                      <w:i/>
                      <w:iCs/>
                    </w:rPr>
                    <w:t>“</w:t>
                  </w:r>
                  <w:r>
                    <w:rPr>
                      <w:i/>
                      <w:iCs/>
                    </w:rPr>
                    <w:t>shitty</w:t>
                  </w:r>
                  <w:r w:rsidR="00764837">
                    <w:rPr>
                      <w:i/>
                      <w:iCs/>
                    </w:rPr>
                    <w:t>”</w:t>
                  </w:r>
                  <w:r>
                    <w:rPr>
                      <w:i/>
                      <w:iCs/>
                    </w:rPr>
                    <w:t xml:space="preserve"> with a less sensitive word, like this:</w:t>
                  </w:r>
                </w:p>
                <w:p w14:paraId="3D6ED788" w14:textId="77777777" w:rsidR="008A59AF" w:rsidRDefault="008A59AF" w:rsidP="008A59AF">
                  <w:r>
                    <w:t>They don’t’ like being assigned to this boring</w:t>
                  </w:r>
                  <w:r w:rsidRPr="005F7CB0">
                    <w:t xml:space="preserve"> </w:t>
                  </w:r>
                  <w:r>
                    <w:t>project</w:t>
                  </w:r>
                  <w:r w:rsidRPr="005F7CB0">
                    <w:t>.</w:t>
                  </w:r>
                </w:p>
                <w:p w14:paraId="604F5E09" w14:textId="1B13802D" w:rsidR="008A59AF" w:rsidRDefault="008A59AF" w:rsidP="008A59AF">
                  <w:proofErr w:type="gramStart"/>
                  <w:r>
                    <w:rPr>
                      <w:i/>
                      <w:iCs/>
                    </w:rPr>
                    <w:t>Or,</w:t>
                  </w:r>
                  <w:proofErr w:type="gramEnd"/>
                  <w:r>
                    <w:rPr>
                      <w:i/>
                      <w:iCs/>
                    </w:rPr>
                    <w:t xml:space="preserve"> remove </w:t>
                  </w:r>
                  <w:r w:rsidR="00764837">
                    <w:rPr>
                      <w:i/>
                      <w:iCs/>
                    </w:rPr>
                    <w:t>“</w:t>
                  </w:r>
                  <w:r>
                    <w:rPr>
                      <w:i/>
                      <w:iCs/>
                    </w:rPr>
                    <w:t>shitty</w:t>
                  </w:r>
                  <w:r w:rsidR="00764837">
                    <w:rPr>
                      <w:i/>
                      <w:iCs/>
                    </w:rPr>
                    <w:t>”</w:t>
                  </w:r>
                  <w:r>
                    <w:rPr>
                      <w:i/>
                      <w:iCs/>
                    </w:rPr>
                    <w:t xml:space="preserve"> altogether, like this:</w:t>
                  </w:r>
                </w:p>
                <w:p w14:paraId="5FD7731B" w14:textId="77777777" w:rsidR="008A59AF" w:rsidRPr="00EA7A6F" w:rsidRDefault="008A59AF" w:rsidP="008A59AF">
                  <w:r>
                    <w:t>They don’t’ like being assigned to this project.</w:t>
                  </w:r>
                </w:p>
              </w:tc>
            </w:tr>
          </w:tbl>
          <w:p w14:paraId="1408B7EC" w14:textId="77777777" w:rsidR="008A59AF" w:rsidRPr="005F7CB0" w:rsidRDefault="008A59AF" w:rsidP="008A59AF"/>
        </w:tc>
      </w:tr>
      <w:tr w:rsidR="008A59AF" w14:paraId="2D6653E9" w14:textId="77777777" w:rsidTr="00E349FF">
        <w:trPr>
          <w:cantSplit/>
        </w:trPr>
        <w:tc>
          <w:tcPr>
            <w:tcW w:w="1890" w:type="dxa"/>
          </w:tcPr>
          <w:p w14:paraId="51823F99" w14:textId="48C872E6" w:rsidR="008A59AF" w:rsidRPr="008568B7" w:rsidRDefault="008A59AF" w:rsidP="008A59AF">
            <w:r w:rsidRPr="008568B7">
              <w:lastRenderedPageBreak/>
              <w:t>Region-specific words</w:t>
            </w:r>
          </w:p>
        </w:tc>
        <w:tc>
          <w:tcPr>
            <w:tcW w:w="1890" w:type="dxa"/>
          </w:tcPr>
          <w:p w14:paraId="0CCEB477" w14:textId="77777777" w:rsidR="008A59AF" w:rsidRPr="008568B7" w:rsidRDefault="008A59AF" w:rsidP="008A59AF">
            <w:r w:rsidRPr="008568B7">
              <w:t>Avoiding regionally specific words would be clearer.</w:t>
            </w:r>
          </w:p>
        </w:tc>
        <w:tc>
          <w:tcPr>
            <w:tcW w:w="2859" w:type="dxa"/>
          </w:tcPr>
          <w:p w14:paraId="70EDF193" w14:textId="77777777" w:rsidR="008A59AF" w:rsidRPr="008568B7" w:rsidRDefault="008A59AF" w:rsidP="008A59AF">
            <w:r w:rsidRPr="008568B7">
              <w:t>Words that are specific to certain regions of the US should be avoided in most cases. More widely used, better-known words should be used instead to avoid any confusion</w:t>
            </w:r>
            <w:r>
              <w:t>.</w:t>
            </w:r>
          </w:p>
        </w:tc>
        <w:tc>
          <w:tcPr>
            <w:tcW w:w="6321" w:type="dxa"/>
          </w:tcPr>
          <w:tbl>
            <w:tblPr>
              <w:tblStyle w:val="PlainTable3"/>
              <w:tblW w:w="6105" w:type="dxa"/>
              <w:tblLook w:val="0620" w:firstRow="1" w:lastRow="0" w:firstColumn="0" w:lastColumn="0" w:noHBand="1" w:noVBand="1"/>
            </w:tblPr>
            <w:tblGrid>
              <w:gridCol w:w="3052"/>
              <w:gridCol w:w="3053"/>
            </w:tblGrid>
            <w:tr w:rsidR="008A59AF" w:rsidRPr="005F7CB0" w14:paraId="57528042"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3598504" w14:textId="77777777" w:rsidR="008A59AF" w:rsidRPr="005F7CB0" w:rsidRDefault="008A59AF" w:rsidP="008A59AF">
                  <w:r w:rsidRPr="005F7CB0">
                    <w:t>Original</w:t>
                  </w:r>
                </w:p>
              </w:tc>
              <w:tc>
                <w:tcPr>
                  <w:tcW w:w="3053" w:type="dxa"/>
                </w:tcPr>
                <w:p w14:paraId="4C50EAF4" w14:textId="77777777" w:rsidR="008A59AF" w:rsidRPr="005F7CB0" w:rsidRDefault="008A59AF" w:rsidP="008A59AF">
                  <w:r w:rsidRPr="005F7CB0">
                    <w:t>Suggested revision</w:t>
                  </w:r>
                </w:p>
              </w:tc>
            </w:tr>
            <w:tr w:rsidR="008A59AF" w:rsidRPr="005F7CB0" w14:paraId="3F027588" w14:textId="77777777" w:rsidTr="00830CC4">
              <w:tc>
                <w:tcPr>
                  <w:tcW w:w="3052" w:type="dxa"/>
                </w:tcPr>
                <w:p w14:paraId="130F5A37" w14:textId="77777777" w:rsidR="008A59AF" w:rsidRPr="005F7CB0" w:rsidRDefault="008A59AF" w:rsidP="008A59AF">
                  <w:r w:rsidRPr="005F7CB0">
                    <w:t>They will drink from a bubbler</w:t>
                  </w:r>
                  <w:r>
                    <w:t>.</w:t>
                  </w:r>
                </w:p>
              </w:tc>
              <w:tc>
                <w:tcPr>
                  <w:tcW w:w="3053" w:type="dxa"/>
                </w:tcPr>
                <w:p w14:paraId="4F04BB95" w14:textId="77777777" w:rsidR="008A59AF" w:rsidRDefault="008A59AF" w:rsidP="008A59AF">
                  <w:r w:rsidRPr="005F7CB0">
                    <w:t>They will drink from a water fountain.</w:t>
                  </w:r>
                </w:p>
                <w:p w14:paraId="039D2789" w14:textId="77777777" w:rsidR="008A59AF" w:rsidRPr="005F7CB0" w:rsidRDefault="008A59AF" w:rsidP="008A59AF">
                  <w:r>
                    <w:t>Or:</w:t>
                  </w:r>
                  <w:r>
                    <w:br/>
                  </w:r>
                  <w:r w:rsidRPr="005F7CB0">
                    <w:t>They will drink from a drinking fountain.</w:t>
                  </w:r>
                </w:p>
              </w:tc>
            </w:tr>
            <w:tr w:rsidR="008A59AF" w:rsidRPr="005F7CB0" w14:paraId="1FF8C069" w14:textId="77777777" w:rsidTr="00830CC4">
              <w:tc>
                <w:tcPr>
                  <w:tcW w:w="3052" w:type="dxa"/>
                </w:tcPr>
                <w:p w14:paraId="5C63B62D" w14:textId="77777777" w:rsidR="008A59AF" w:rsidRPr="005F7CB0" w:rsidRDefault="008A59AF" w:rsidP="008A59AF">
                  <w:r w:rsidRPr="005F7CB0">
                    <w:t>They had a tag sale on Walnut Street</w:t>
                  </w:r>
                  <w:r>
                    <w:t>.</w:t>
                  </w:r>
                </w:p>
              </w:tc>
              <w:tc>
                <w:tcPr>
                  <w:tcW w:w="3053" w:type="dxa"/>
                </w:tcPr>
                <w:p w14:paraId="7850B908" w14:textId="77777777" w:rsidR="008A59AF" w:rsidRDefault="008A59AF" w:rsidP="008A59AF">
                  <w:r w:rsidRPr="005F7CB0">
                    <w:t>They had a garage sale on Walnut Street.</w:t>
                  </w:r>
                </w:p>
                <w:p w14:paraId="4BD75C32" w14:textId="77777777" w:rsidR="008A59AF" w:rsidRPr="005F7CB0" w:rsidRDefault="008A59AF" w:rsidP="008A59AF">
                  <w:r>
                    <w:t>Or:</w:t>
                  </w:r>
                  <w:r>
                    <w:br/>
                  </w:r>
                  <w:r w:rsidRPr="005F7CB0">
                    <w:t>They had a yard sale on Walnut Street.</w:t>
                  </w:r>
                </w:p>
              </w:tc>
            </w:tr>
          </w:tbl>
          <w:p w14:paraId="24FA323F" w14:textId="77777777" w:rsidR="008A59AF" w:rsidRPr="005F7CB0" w:rsidRDefault="008A59AF" w:rsidP="008A59AF"/>
        </w:tc>
      </w:tr>
      <w:tr w:rsidR="00320E55" w14:paraId="2EF54561" w14:textId="77777777" w:rsidTr="00E349FF">
        <w:trPr>
          <w:cantSplit/>
        </w:trPr>
        <w:tc>
          <w:tcPr>
            <w:tcW w:w="1890" w:type="dxa"/>
          </w:tcPr>
          <w:p w14:paraId="5ACC865F" w14:textId="4CECC283" w:rsidR="00320E55" w:rsidRPr="008568B7" w:rsidRDefault="00320E55" w:rsidP="00320E55">
            <w:r w:rsidRPr="008568B7">
              <w:t>Vague adjectives </w:t>
            </w:r>
          </w:p>
        </w:tc>
        <w:tc>
          <w:tcPr>
            <w:tcW w:w="1890" w:type="dxa"/>
          </w:tcPr>
          <w:p w14:paraId="734BE371" w14:textId="22D8CEA2" w:rsidR="00320E55" w:rsidRPr="008568B7" w:rsidRDefault="00320E55" w:rsidP="00320E55">
            <w:r w:rsidRPr="008568B7">
              <w:t>More specific adjectives are clearer and add impact.</w:t>
            </w:r>
          </w:p>
        </w:tc>
        <w:tc>
          <w:tcPr>
            <w:tcW w:w="2859" w:type="dxa"/>
          </w:tcPr>
          <w:p w14:paraId="41616CB2" w14:textId="727BEDC5" w:rsidR="00320E55" w:rsidRPr="008568B7" w:rsidRDefault="00320E55" w:rsidP="00320E55">
            <w:r w:rsidRPr="008568B7">
              <w:t>Replacing overused adjectives with more specific ones can convey your message more descriptively</w:t>
            </w:r>
            <w:r>
              <w:t>.</w:t>
            </w:r>
          </w:p>
        </w:tc>
        <w:tc>
          <w:tcPr>
            <w:tcW w:w="6321" w:type="dxa"/>
          </w:tcPr>
          <w:tbl>
            <w:tblPr>
              <w:tblStyle w:val="PlainTable3"/>
              <w:tblW w:w="6105" w:type="dxa"/>
              <w:tblLook w:val="0620" w:firstRow="1" w:lastRow="0" w:firstColumn="0" w:lastColumn="0" w:noHBand="1" w:noVBand="1"/>
            </w:tblPr>
            <w:tblGrid>
              <w:gridCol w:w="3052"/>
              <w:gridCol w:w="3053"/>
            </w:tblGrid>
            <w:tr w:rsidR="00320E55" w:rsidRPr="005F7CB0" w14:paraId="02BFECCD"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175DA55D" w14:textId="77777777" w:rsidR="00320E55" w:rsidRPr="005F7CB0" w:rsidRDefault="00320E55" w:rsidP="00320E55">
                  <w:r w:rsidRPr="005F7CB0">
                    <w:t>Original</w:t>
                  </w:r>
                </w:p>
              </w:tc>
              <w:tc>
                <w:tcPr>
                  <w:tcW w:w="3053" w:type="dxa"/>
                </w:tcPr>
                <w:p w14:paraId="7E9DB1EE" w14:textId="77777777" w:rsidR="00320E55" w:rsidRPr="005F7CB0" w:rsidRDefault="00320E55" w:rsidP="00320E55">
                  <w:r w:rsidRPr="005F7CB0">
                    <w:t>Suggested revision</w:t>
                  </w:r>
                </w:p>
              </w:tc>
            </w:tr>
            <w:tr w:rsidR="00320E55" w:rsidRPr="005F7CB0" w14:paraId="1EE402B0" w14:textId="77777777" w:rsidTr="00830CC4">
              <w:tc>
                <w:tcPr>
                  <w:tcW w:w="3052" w:type="dxa"/>
                </w:tcPr>
                <w:p w14:paraId="17EC3956" w14:textId="77777777" w:rsidR="00320E55" w:rsidRPr="005F7CB0" w:rsidRDefault="00320E55" w:rsidP="00320E55">
                  <w:r w:rsidRPr="005F7CB0">
                    <w:t>Do not drive in bad conditions!</w:t>
                  </w:r>
                </w:p>
              </w:tc>
              <w:tc>
                <w:tcPr>
                  <w:tcW w:w="3053" w:type="dxa"/>
                </w:tcPr>
                <w:p w14:paraId="5C6048F2" w14:textId="77777777" w:rsidR="00320E55" w:rsidRDefault="00320E55" w:rsidP="00320E55">
                  <w:r w:rsidRPr="005F7CB0">
                    <w:t>Do not drive in harsh conditions!</w:t>
                  </w:r>
                </w:p>
                <w:p w14:paraId="74DB5F4D" w14:textId="77777777" w:rsidR="00320E55" w:rsidRPr="005F7CB0" w:rsidRDefault="00320E55" w:rsidP="00320E55">
                  <w:r>
                    <w:t>Or:</w:t>
                  </w:r>
                  <w:r>
                    <w:br/>
                  </w:r>
                  <w:r w:rsidRPr="005F7CB0">
                    <w:t>Do not drive in adverse conditions!</w:t>
                  </w:r>
                </w:p>
              </w:tc>
            </w:tr>
            <w:tr w:rsidR="00320E55" w:rsidRPr="005F7CB0" w14:paraId="7146B3FA" w14:textId="77777777" w:rsidTr="00830CC4">
              <w:tc>
                <w:tcPr>
                  <w:tcW w:w="3052" w:type="dxa"/>
                </w:tcPr>
                <w:p w14:paraId="2C47DB34" w14:textId="77777777" w:rsidR="00320E55" w:rsidRPr="005F7CB0" w:rsidRDefault="00320E55" w:rsidP="00320E55">
                  <w:r w:rsidRPr="005F7CB0">
                    <w:t>What actor played the main role?</w:t>
                  </w:r>
                </w:p>
              </w:tc>
              <w:tc>
                <w:tcPr>
                  <w:tcW w:w="3053" w:type="dxa"/>
                </w:tcPr>
                <w:p w14:paraId="5BB11562" w14:textId="77777777" w:rsidR="00320E55" w:rsidRDefault="00320E55" w:rsidP="00320E55">
                  <w:r w:rsidRPr="005F7CB0">
                    <w:t>What actor played the key role?</w:t>
                  </w:r>
                </w:p>
                <w:p w14:paraId="338E32FC" w14:textId="77777777" w:rsidR="00320E55" w:rsidRPr="005F7CB0" w:rsidRDefault="00320E55" w:rsidP="00320E55">
                  <w:r>
                    <w:t>Or:</w:t>
                  </w:r>
                  <w:r>
                    <w:br/>
                  </w:r>
                  <w:r w:rsidRPr="005F7CB0">
                    <w:t>What actor played the leading role?</w:t>
                  </w:r>
                </w:p>
              </w:tc>
            </w:tr>
          </w:tbl>
          <w:p w14:paraId="5193D23D" w14:textId="77777777" w:rsidR="00320E55" w:rsidRPr="005F7CB0" w:rsidRDefault="00320E55" w:rsidP="00320E55"/>
        </w:tc>
      </w:tr>
      <w:tr w:rsidR="00320E55" w14:paraId="1CDFEAB7" w14:textId="77777777" w:rsidTr="00E349FF">
        <w:trPr>
          <w:cantSplit/>
        </w:trPr>
        <w:tc>
          <w:tcPr>
            <w:tcW w:w="1890" w:type="dxa"/>
          </w:tcPr>
          <w:p w14:paraId="718F3FC6" w14:textId="75BF64B8" w:rsidR="00320E55" w:rsidRPr="008568B7" w:rsidRDefault="00320E55" w:rsidP="00320E55">
            <w:r w:rsidRPr="008568B7">
              <w:t xml:space="preserve">Vague or </w:t>
            </w:r>
            <w:r w:rsidR="000158A9">
              <w:t>u</w:t>
            </w:r>
            <w:r w:rsidRPr="008568B7">
              <w:t xml:space="preserve">nnecessary </w:t>
            </w:r>
            <w:r w:rsidR="000158A9">
              <w:t>a</w:t>
            </w:r>
            <w:r w:rsidRPr="008568B7">
              <w:t>dverbs</w:t>
            </w:r>
          </w:p>
        </w:tc>
        <w:tc>
          <w:tcPr>
            <w:tcW w:w="1890" w:type="dxa"/>
          </w:tcPr>
          <w:p w14:paraId="1F8E9068" w14:textId="5E40762B" w:rsidR="00320E55" w:rsidRPr="008568B7" w:rsidRDefault="00320E55" w:rsidP="00320E55">
            <w:r w:rsidRPr="008568B7">
              <w:t>Replacing or removing the adverb here would be clearer.</w:t>
            </w:r>
          </w:p>
        </w:tc>
        <w:tc>
          <w:tcPr>
            <w:tcW w:w="2859" w:type="dxa"/>
          </w:tcPr>
          <w:p w14:paraId="3B46BAD3" w14:textId="6A0247CE" w:rsidR="00320E55" w:rsidRPr="008568B7" w:rsidRDefault="00320E55" w:rsidP="00320E55">
            <w:r w:rsidRPr="008568B7">
              <w:t>Replacing a vague or overused adverb can improve descriptiveness. Removing the adverb can increase clarity</w:t>
            </w:r>
            <w:r>
              <w:t>.</w:t>
            </w:r>
          </w:p>
        </w:tc>
        <w:tc>
          <w:tcPr>
            <w:tcW w:w="6321" w:type="dxa"/>
          </w:tcPr>
          <w:tbl>
            <w:tblPr>
              <w:tblStyle w:val="PlainTable3"/>
              <w:tblW w:w="6105" w:type="dxa"/>
              <w:tblLook w:val="0620" w:firstRow="1" w:lastRow="0" w:firstColumn="0" w:lastColumn="0" w:noHBand="1" w:noVBand="1"/>
            </w:tblPr>
            <w:tblGrid>
              <w:gridCol w:w="3052"/>
              <w:gridCol w:w="3053"/>
            </w:tblGrid>
            <w:tr w:rsidR="00320E55" w:rsidRPr="005F7CB0" w14:paraId="04991D2E"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74899129" w14:textId="77777777" w:rsidR="00320E55" w:rsidRPr="005F7CB0" w:rsidRDefault="00320E55" w:rsidP="00320E55">
                  <w:r w:rsidRPr="005F7CB0">
                    <w:t>Original</w:t>
                  </w:r>
                </w:p>
              </w:tc>
              <w:tc>
                <w:tcPr>
                  <w:tcW w:w="3053" w:type="dxa"/>
                </w:tcPr>
                <w:p w14:paraId="5C92BE3D" w14:textId="77777777" w:rsidR="00320E55" w:rsidRPr="005F7CB0" w:rsidRDefault="00320E55" w:rsidP="00320E55">
                  <w:r w:rsidRPr="005F7CB0">
                    <w:t>Suggested revision</w:t>
                  </w:r>
                </w:p>
              </w:tc>
            </w:tr>
            <w:tr w:rsidR="00320E55" w:rsidRPr="005F7CB0" w14:paraId="24F74A2F" w14:textId="77777777" w:rsidTr="00830CC4">
              <w:tc>
                <w:tcPr>
                  <w:tcW w:w="3052" w:type="dxa"/>
                </w:tcPr>
                <w:p w14:paraId="01011A39" w14:textId="77777777" w:rsidR="00320E55" w:rsidRPr="005F7CB0" w:rsidRDefault="00320E55" w:rsidP="00320E55">
                  <w:r w:rsidRPr="005F7CB0">
                    <w:t xml:space="preserve">He </w:t>
                  </w:r>
                  <w:proofErr w:type="gramStart"/>
                  <w:r w:rsidRPr="005F7CB0">
                    <w:t>blindly endangered</w:t>
                  </w:r>
                  <w:proofErr w:type="gramEnd"/>
                  <w:r w:rsidRPr="005F7CB0">
                    <w:t xml:space="preserve"> millions</w:t>
                  </w:r>
                  <w:r>
                    <w:t>.</w:t>
                  </w:r>
                </w:p>
              </w:tc>
              <w:tc>
                <w:tcPr>
                  <w:tcW w:w="3053" w:type="dxa"/>
                </w:tcPr>
                <w:p w14:paraId="2257AC24" w14:textId="77777777" w:rsidR="00320E55" w:rsidRDefault="00320E55" w:rsidP="00320E55">
                  <w:r w:rsidRPr="005F7CB0">
                    <w:t>He recklessly endangered millions.</w:t>
                  </w:r>
                </w:p>
                <w:p w14:paraId="187393BC" w14:textId="77777777" w:rsidR="00320E55" w:rsidRPr="005F7CB0" w:rsidRDefault="00320E55" w:rsidP="00320E55">
                  <w:r>
                    <w:t>Or:</w:t>
                  </w:r>
                  <w:r>
                    <w:br/>
                  </w:r>
                  <w:r w:rsidRPr="005F7CB0">
                    <w:t>He endangered millions.</w:t>
                  </w:r>
                </w:p>
              </w:tc>
            </w:tr>
            <w:tr w:rsidR="00320E55" w:rsidRPr="005F7CB0" w14:paraId="45067792" w14:textId="77777777" w:rsidTr="00830CC4">
              <w:tc>
                <w:tcPr>
                  <w:tcW w:w="3052" w:type="dxa"/>
                </w:tcPr>
                <w:p w14:paraId="3DE5B5B8" w14:textId="77777777" w:rsidR="00320E55" w:rsidRPr="005F7CB0" w:rsidRDefault="00320E55" w:rsidP="00320E55">
                  <w:r w:rsidRPr="005F7CB0">
                    <w:t xml:space="preserve">They </w:t>
                  </w:r>
                  <w:proofErr w:type="gramStart"/>
                  <w:r w:rsidRPr="005F7CB0">
                    <w:t>badly punish</w:t>
                  </w:r>
                  <w:proofErr w:type="gramEnd"/>
                  <w:r w:rsidRPr="005F7CB0">
                    <w:t xml:space="preserve"> us</w:t>
                  </w:r>
                  <w:r>
                    <w:t>.</w:t>
                  </w:r>
                </w:p>
              </w:tc>
              <w:tc>
                <w:tcPr>
                  <w:tcW w:w="3053" w:type="dxa"/>
                </w:tcPr>
                <w:p w14:paraId="30791E5C" w14:textId="77777777" w:rsidR="00320E55" w:rsidRDefault="00320E55" w:rsidP="00320E55">
                  <w:r w:rsidRPr="005F7CB0">
                    <w:t>They severely punish us.</w:t>
                  </w:r>
                </w:p>
                <w:p w14:paraId="318E8EBB" w14:textId="77777777" w:rsidR="00320E55" w:rsidRPr="005F7CB0" w:rsidRDefault="00320E55" w:rsidP="00320E55">
                  <w:r>
                    <w:t>Or:</w:t>
                  </w:r>
                  <w:r>
                    <w:br/>
                  </w:r>
                  <w:r w:rsidRPr="005F7CB0">
                    <w:t>They punish us.</w:t>
                  </w:r>
                </w:p>
              </w:tc>
            </w:tr>
          </w:tbl>
          <w:p w14:paraId="237A10B6" w14:textId="77777777" w:rsidR="00320E55" w:rsidRPr="005F7CB0" w:rsidRDefault="00320E55" w:rsidP="00320E55"/>
        </w:tc>
      </w:tr>
      <w:tr w:rsidR="00320E55" w14:paraId="2EF104B0" w14:textId="77777777" w:rsidTr="00E349FF">
        <w:trPr>
          <w:cantSplit/>
        </w:trPr>
        <w:tc>
          <w:tcPr>
            <w:tcW w:w="1890" w:type="dxa"/>
          </w:tcPr>
          <w:p w14:paraId="3AD5D7E5" w14:textId="57143302" w:rsidR="00320E55" w:rsidRPr="008568B7" w:rsidRDefault="00320E55" w:rsidP="00320E55">
            <w:r w:rsidRPr="008568B7">
              <w:lastRenderedPageBreak/>
              <w:t xml:space="preserve">Weak </w:t>
            </w:r>
            <w:r w:rsidR="000158A9">
              <w:t>v</w:t>
            </w:r>
            <w:r w:rsidRPr="008568B7">
              <w:t>erbs</w:t>
            </w:r>
          </w:p>
        </w:tc>
        <w:tc>
          <w:tcPr>
            <w:tcW w:w="1890" w:type="dxa"/>
          </w:tcPr>
          <w:p w14:paraId="38C84428" w14:textId="40AC61F8" w:rsidR="00320E55" w:rsidRPr="008568B7" w:rsidRDefault="00320E55" w:rsidP="00320E55">
            <w:r w:rsidRPr="008568B7">
              <w:t xml:space="preserve">A more precise verb would be </w:t>
            </w:r>
            <w:r w:rsidR="00E327D8">
              <w:t>more concise</w:t>
            </w:r>
            <w:r w:rsidRPr="008568B7">
              <w:t xml:space="preserve"> and.</w:t>
            </w:r>
          </w:p>
        </w:tc>
        <w:tc>
          <w:tcPr>
            <w:tcW w:w="2859" w:type="dxa"/>
          </w:tcPr>
          <w:p w14:paraId="75EB95CF" w14:textId="2A26CB4F" w:rsidR="00320E55" w:rsidRPr="008568B7" w:rsidRDefault="00320E55" w:rsidP="00320E55">
            <w:r w:rsidRPr="008568B7">
              <w:t>Avoid verbs that are overused or imprecise. Replace with verbs that are precise and enhance clarity and expressiveness</w:t>
            </w:r>
            <w:r>
              <w:t>.</w:t>
            </w:r>
          </w:p>
        </w:tc>
        <w:tc>
          <w:tcPr>
            <w:tcW w:w="6321" w:type="dxa"/>
          </w:tcPr>
          <w:tbl>
            <w:tblPr>
              <w:tblStyle w:val="PlainTable3"/>
              <w:tblW w:w="6105" w:type="dxa"/>
              <w:tblLook w:val="0620" w:firstRow="1" w:lastRow="0" w:firstColumn="0" w:lastColumn="0" w:noHBand="1" w:noVBand="1"/>
            </w:tblPr>
            <w:tblGrid>
              <w:gridCol w:w="3052"/>
              <w:gridCol w:w="3053"/>
            </w:tblGrid>
            <w:tr w:rsidR="00320E55" w:rsidRPr="005F7CB0" w14:paraId="46190DEF" w14:textId="77777777" w:rsidTr="00830CC4">
              <w:trPr>
                <w:cnfStyle w:val="100000000000" w:firstRow="1" w:lastRow="0" w:firstColumn="0" w:lastColumn="0" w:oddVBand="0" w:evenVBand="0" w:oddHBand="0" w:evenHBand="0" w:firstRowFirstColumn="0" w:firstRowLastColumn="0" w:lastRowFirstColumn="0" w:lastRowLastColumn="0"/>
              </w:trPr>
              <w:tc>
                <w:tcPr>
                  <w:tcW w:w="3052" w:type="dxa"/>
                </w:tcPr>
                <w:p w14:paraId="2D5259CF" w14:textId="77777777" w:rsidR="00320E55" w:rsidRPr="005F7CB0" w:rsidRDefault="00320E55" w:rsidP="00320E55">
                  <w:r w:rsidRPr="005F7CB0">
                    <w:t>Original</w:t>
                  </w:r>
                </w:p>
              </w:tc>
              <w:tc>
                <w:tcPr>
                  <w:tcW w:w="3053" w:type="dxa"/>
                </w:tcPr>
                <w:p w14:paraId="4B4C384F" w14:textId="77777777" w:rsidR="00320E55" w:rsidRPr="005F7CB0" w:rsidRDefault="00320E55" w:rsidP="00320E55">
                  <w:r w:rsidRPr="005F7CB0">
                    <w:t>Suggested revision</w:t>
                  </w:r>
                </w:p>
              </w:tc>
            </w:tr>
            <w:tr w:rsidR="00320E55" w:rsidRPr="005F7CB0" w14:paraId="10B05FEF" w14:textId="77777777" w:rsidTr="00830CC4">
              <w:tc>
                <w:tcPr>
                  <w:tcW w:w="3052" w:type="dxa"/>
                </w:tcPr>
                <w:p w14:paraId="4A385E7E" w14:textId="77777777" w:rsidR="00320E55" w:rsidRPr="005F7CB0" w:rsidRDefault="00320E55" w:rsidP="00320E55">
                  <w:r w:rsidRPr="005F7CB0">
                    <w:t>She teaches our children</w:t>
                  </w:r>
                  <w:r>
                    <w:t>.</w:t>
                  </w:r>
                </w:p>
              </w:tc>
              <w:tc>
                <w:tcPr>
                  <w:tcW w:w="3053" w:type="dxa"/>
                </w:tcPr>
                <w:p w14:paraId="6F8DEB5A" w14:textId="77777777" w:rsidR="00320E55" w:rsidRDefault="00320E55" w:rsidP="00320E55">
                  <w:r w:rsidRPr="005F7CB0">
                    <w:t>She instructs our children.</w:t>
                  </w:r>
                </w:p>
                <w:p w14:paraId="328AC4E5" w14:textId="77777777" w:rsidR="00320E55" w:rsidRPr="005F7CB0" w:rsidRDefault="00320E55" w:rsidP="00320E55">
                  <w:r>
                    <w:t>Or:</w:t>
                  </w:r>
                  <w:r>
                    <w:br/>
                  </w:r>
                  <w:r w:rsidRPr="005F7CB0">
                    <w:t>She tutors our children.</w:t>
                  </w:r>
                </w:p>
              </w:tc>
            </w:tr>
          </w:tbl>
          <w:p w14:paraId="69DF19E3" w14:textId="77777777" w:rsidR="00320E55" w:rsidRPr="005F7CB0" w:rsidRDefault="00320E55" w:rsidP="00320E55"/>
        </w:tc>
      </w:tr>
    </w:tbl>
    <w:p w14:paraId="49ADCDE3" w14:textId="1881C4A2" w:rsidR="00CB6F21" w:rsidRPr="008568B7" w:rsidRDefault="00CB6F21" w:rsidP="00286875"/>
    <w:sectPr w:rsidR="00CB6F21" w:rsidRPr="008568B7" w:rsidSect="0096636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EDF750" w14:textId="77777777" w:rsidR="008100A4" w:rsidRDefault="008100A4" w:rsidP="000028F1">
      <w:pPr>
        <w:spacing w:after="0" w:line="240" w:lineRule="auto"/>
      </w:pPr>
      <w:r>
        <w:separator/>
      </w:r>
    </w:p>
  </w:endnote>
  <w:endnote w:type="continuationSeparator" w:id="0">
    <w:p w14:paraId="4BFC19AC" w14:textId="77777777" w:rsidR="008100A4" w:rsidRDefault="008100A4" w:rsidP="000028F1">
      <w:pPr>
        <w:spacing w:after="0" w:line="240" w:lineRule="auto"/>
      </w:pPr>
      <w:r>
        <w:continuationSeparator/>
      </w:r>
    </w:p>
  </w:endnote>
  <w:endnote w:type="continuationNotice" w:id="1">
    <w:p w14:paraId="254E1FE8" w14:textId="77777777" w:rsidR="008100A4" w:rsidRDefault="008100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1DC222" w14:textId="77777777" w:rsidR="008100A4" w:rsidRDefault="008100A4" w:rsidP="000028F1">
      <w:pPr>
        <w:spacing w:after="0" w:line="240" w:lineRule="auto"/>
      </w:pPr>
      <w:r>
        <w:separator/>
      </w:r>
    </w:p>
  </w:footnote>
  <w:footnote w:type="continuationSeparator" w:id="0">
    <w:p w14:paraId="177E0108" w14:textId="77777777" w:rsidR="008100A4" w:rsidRDefault="008100A4" w:rsidP="000028F1">
      <w:pPr>
        <w:spacing w:after="0" w:line="240" w:lineRule="auto"/>
      </w:pPr>
      <w:r>
        <w:continuationSeparator/>
      </w:r>
    </w:p>
  </w:footnote>
  <w:footnote w:type="continuationNotice" w:id="1">
    <w:p w14:paraId="3A3972C5" w14:textId="77777777" w:rsidR="008100A4" w:rsidRDefault="008100A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3in;height:3in" o:bullet="t"/>
    </w:pict>
  </w:numPicBullet>
  <w:numPicBullet w:numPicBulletId="1">
    <w:pict>
      <v:shape id="_x0000_i1060" type="#_x0000_t75" style="width:3in;height:3in" o:bullet="t"/>
    </w:pict>
  </w:numPicBullet>
  <w:numPicBullet w:numPicBulletId="2">
    <w:pict>
      <v:shape id="_x0000_i1061" type="#_x0000_t75" style="width:3in;height:3in" o:bullet="t"/>
    </w:pict>
  </w:numPicBullet>
  <w:abstractNum w:abstractNumId="0" w15:restartNumberingAfterBreak="0">
    <w:nsid w:val="06CA1B0A"/>
    <w:multiLevelType w:val="multilevel"/>
    <w:tmpl w:val="25BE4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6D03CB"/>
    <w:multiLevelType w:val="multilevel"/>
    <w:tmpl w:val="6CD22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CD4829"/>
    <w:multiLevelType w:val="multilevel"/>
    <w:tmpl w:val="3D228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activeWritingStyle w:appName="MSWord" w:lang="en-US" w:vendorID="64" w:dllVersion="0" w:nlCheck="1" w:checkStyle="0"/>
  <w:activeWritingStyle w:appName="MSWord" w:lang="en-AU" w:vendorID="64" w:dllVersion="0" w:nlCheck="1" w:checkStyle="0"/>
  <w:activeWritingStyle w:appName="MSWord" w:lang="en-CA" w:vendorID="64" w:dllVersion="0" w:nlCheck="1" w:checkStyle="0"/>
  <w:activeWritingStyle w:appName="MSWord" w:lang="en-GB" w:vendorID="64" w:dllVersion="0" w:nlCheck="1" w:checkStyle="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G0NDI0MzK2MDczMLVU0lEKTi0uzszPAykwqwUAfipEhiwAAAA="/>
  </w:docVars>
  <w:rsids>
    <w:rsidRoot w:val="005614C5"/>
    <w:rsid w:val="000028F1"/>
    <w:rsid w:val="000050DB"/>
    <w:rsid w:val="000062BA"/>
    <w:rsid w:val="00010F9C"/>
    <w:rsid w:val="000119A8"/>
    <w:rsid w:val="00011DAF"/>
    <w:rsid w:val="00014BD6"/>
    <w:rsid w:val="0001570E"/>
    <w:rsid w:val="000158A9"/>
    <w:rsid w:val="00017081"/>
    <w:rsid w:val="00017643"/>
    <w:rsid w:val="00017A05"/>
    <w:rsid w:val="00017D68"/>
    <w:rsid w:val="00021258"/>
    <w:rsid w:val="000216A8"/>
    <w:rsid w:val="00021ABB"/>
    <w:rsid w:val="00025F1D"/>
    <w:rsid w:val="00030F58"/>
    <w:rsid w:val="00031348"/>
    <w:rsid w:val="000317C1"/>
    <w:rsid w:val="0003203F"/>
    <w:rsid w:val="00033A67"/>
    <w:rsid w:val="00034B48"/>
    <w:rsid w:val="00040F42"/>
    <w:rsid w:val="00042451"/>
    <w:rsid w:val="00044CBE"/>
    <w:rsid w:val="00046BFB"/>
    <w:rsid w:val="00050454"/>
    <w:rsid w:val="0005174B"/>
    <w:rsid w:val="00053862"/>
    <w:rsid w:val="00054466"/>
    <w:rsid w:val="00055041"/>
    <w:rsid w:val="0005542E"/>
    <w:rsid w:val="00056086"/>
    <w:rsid w:val="0006129E"/>
    <w:rsid w:val="00061F3C"/>
    <w:rsid w:val="0006321D"/>
    <w:rsid w:val="00064633"/>
    <w:rsid w:val="000658CE"/>
    <w:rsid w:val="0006672A"/>
    <w:rsid w:val="00066CB3"/>
    <w:rsid w:val="00066FAA"/>
    <w:rsid w:val="00070B54"/>
    <w:rsid w:val="00073AA6"/>
    <w:rsid w:val="00076863"/>
    <w:rsid w:val="00077D40"/>
    <w:rsid w:val="0008156F"/>
    <w:rsid w:val="00082C25"/>
    <w:rsid w:val="00083D99"/>
    <w:rsid w:val="000872A5"/>
    <w:rsid w:val="00087622"/>
    <w:rsid w:val="000921ED"/>
    <w:rsid w:val="00095D18"/>
    <w:rsid w:val="0009773E"/>
    <w:rsid w:val="000A06BF"/>
    <w:rsid w:val="000A0CBB"/>
    <w:rsid w:val="000A21D6"/>
    <w:rsid w:val="000A29D9"/>
    <w:rsid w:val="000A3ECD"/>
    <w:rsid w:val="000A458C"/>
    <w:rsid w:val="000A5285"/>
    <w:rsid w:val="000A6C1D"/>
    <w:rsid w:val="000B0321"/>
    <w:rsid w:val="000B1049"/>
    <w:rsid w:val="000B14C2"/>
    <w:rsid w:val="000B26E2"/>
    <w:rsid w:val="000C229E"/>
    <w:rsid w:val="000C3DF1"/>
    <w:rsid w:val="000C3F84"/>
    <w:rsid w:val="000C549D"/>
    <w:rsid w:val="000C6B4E"/>
    <w:rsid w:val="000C705E"/>
    <w:rsid w:val="000D0D50"/>
    <w:rsid w:val="000D1135"/>
    <w:rsid w:val="000D250E"/>
    <w:rsid w:val="000D25A0"/>
    <w:rsid w:val="000D26BD"/>
    <w:rsid w:val="000D3808"/>
    <w:rsid w:val="000E0E9B"/>
    <w:rsid w:val="000E3D9B"/>
    <w:rsid w:val="000E4187"/>
    <w:rsid w:val="000E4BAC"/>
    <w:rsid w:val="000E5166"/>
    <w:rsid w:val="000F0295"/>
    <w:rsid w:val="000F1A4B"/>
    <w:rsid w:val="000F2BFF"/>
    <w:rsid w:val="000F3642"/>
    <w:rsid w:val="000F3732"/>
    <w:rsid w:val="000F7745"/>
    <w:rsid w:val="001003F9"/>
    <w:rsid w:val="001007F1"/>
    <w:rsid w:val="00101CC6"/>
    <w:rsid w:val="00102151"/>
    <w:rsid w:val="0010242C"/>
    <w:rsid w:val="00102DB1"/>
    <w:rsid w:val="00104678"/>
    <w:rsid w:val="00104727"/>
    <w:rsid w:val="00104A4A"/>
    <w:rsid w:val="0010501B"/>
    <w:rsid w:val="0010507B"/>
    <w:rsid w:val="001051DE"/>
    <w:rsid w:val="0011447C"/>
    <w:rsid w:val="00114604"/>
    <w:rsid w:val="0011679E"/>
    <w:rsid w:val="00117733"/>
    <w:rsid w:val="001206E0"/>
    <w:rsid w:val="00122D3B"/>
    <w:rsid w:val="001234FD"/>
    <w:rsid w:val="00126FF3"/>
    <w:rsid w:val="001300C6"/>
    <w:rsid w:val="0013091A"/>
    <w:rsid w:val="00134217"/>
    <w:rsid w:val="001428E3"/>
    <w:rsid w:val="0014304E"/>
    <w:rsid w:val="00144554"/>
    <w:rsid w:val="001453CB"/>
    <w:rsid w:val="00150B28"/>
    <w:rsid w:val="001519E8"/>
    <w:rsid w:val="00151CAF"/>
    <w:rsid w:val="00154021"/>
    <w:rsid w:val="001540F4"/>
    <w:rsid w:val="001616B8"/>
    <w:rsid w:val="001636B0"/>
    <w:rsid w:val="00165553"/>
    <w:rsid w:val="00167C28"/>
    <w:rsid w:val="00171386"/>
    <w:rsid w:val="00171390"/>
    <w:rsid w:val="0017171C"/>
    <w:rsid w:val="00171E1F"/>
    <w:rsid w:val="00177413"/>
    <w:rsid w:val="0018202E"/>
    <w:rsid w:val="00182248"/>
    <w:rsid w:val="00182671"/>
    <w:rsid w:val="001849EB"/>
    <w:rsid w:val="00184C35"/>
    <w:rsid w:val="00185686"/>
    <w:rsid w:val="0018597B"/>
    <w:rsid w:val="00185F8A"/>
    <w:rsid w:val="00191B32"/>
    <w:rsid w:val="0019233C"/>
    <w:rsid w:val="00196F36"/>
    <w:rsid w:val="001A08AC"/>
    <w:rsid w:val="001A4FE5"/>
    <w:rsid w:val="001A70D0"/>
    <w:rsid w:val="001A7D63"/>
    <w:rsid w:val="001B16A6"/>
    <w:rsid w:val="001B16D4"/>
    <w:rsid w:val="001B6636"/>
    <w:rsid w:val="001B68E9"/>
    <w:rsid w:val="001B7729"/>
    <w:rsid w:val="001B78E3"/>
    <w:rsid w:val="001C229F"/>
    <w:rsid w:val="001C24ED"/>
    <w:rsid w:val="001C25E3"/>
    <w:rsid w:val="001C4894"/>
    <w:rsid w:val="001D12E8"/>
    <w:rsid w:val="001D2885"/>
    <w:rsid w:val="001D3693"/>
    <w:rsid w:val="001D5116"/>
    <w:rsid w:val="001D561D"/>
    <w:rsid w:val="001E14BF"/>
    <w:rsid w:val="001E2403"/>
    <w:rsid w:val="001E515F"/>
    <w:rsid w:val="001F0F42"/>
    <w:rsid w:val="001F163C"/>
    <w:rsid w:val="001F1790"/>
    <w:rsid w:val="001F1D78"/>
    <w:rsid w:val="001F1DA2"/>
    <w:rsid w:val="001F28ED"/>
    <w:rsid w:val="001F43BD"/>
    <w:rsid w:val="00202CD9"/>
    <w:rsid w:val="002078EA"/>
    <w:rsid w:val="00207D53"/>
    <w:rsid w:val="00211B2C"/>
    <w:rsid w:val="00211FA8"/>
    <w:rsid w:val="002139F2"/>
    <w:rsid w:val="0021563D"/>
    <w:rsid w:val="00220193"/>
    <w:rsid w:val="0022042F"/>
    <w:rsid w:val="00221EA3"/>
    <w:rsid w:val="00226869"/>
    <w:rsid w:val="00230388"/>
    <w:rsid w:val="00232FDB"/>
    <w:rsid w:val="00234ECF"/>
    <w:rsid w:val="002372C9"/>
    <w:rsid w:val="00242484"/>
    <w:rsid w:val="0024284E"/>
    <w:rsid w:val="0024576A"/>
    <w:rsid w:val="00246B26"/>
    <w:rsid w:val="00246B73"/>
    <w:rsid w:val="002477FB"/>
    <w:rsid w:val="00252D17"/>
    <w:rsid w:val="00253F0E"/>
    <w:rsid w:val="00254BA5"/>
    <w:rsid w:val="00256396"/>
    <w:rsid w:val="0026401C"/>
    <w:rsid w:val="00264155"/>
    <w:rsid w:val="00264156"/>
    <w:rsid w:val="00265C88"/>
    <w:rsid w:val="00266D57"/>
    <w:rsid w:val="0027089D"/>
    <w:rsid w:val="00272452"/>
    <w:rsid w:val="002807BE"/>
    <w:rsid w:val="002826FC"/>
    <w:rsid w:val="00283344"/>
    <w:rsid w:val="00283613"/>
    <w:rsid w:val="0028438C"/>
    <w:rsid w:val="00284695"/>
    <w:rsid w:val="00285676"/>
    <w:rsid w:val="00286135"/>
    <w:rsid w:val="00286875"/>
    <w:rsid w:val="00295B91"/>
    <w:rsid w:val="00295F79"/>
    <w:rsid w:val="002963BA"/>
    <w:rsid w:val="00296F52"/>
    <w:rsid w:val="00297C06"/>
    <w:rsid w:val="00297D15"/>
    <w:rsid w:val="00297DB0"/>
    <w:rsid w:val="002A2674"/>
    <w:rsid w:val="002A2819"/>
    <w:rsid w:val="002A2D7A"/>
    <w:rsid w:val="002B364D"/>
    <w:rsid w:val="002B5821"/>
    <w:rsid w:val="002B72DD"/>
    <w:rsid w:val="002B7A93"/>
    <w:rsid w:val="002B7DD3"/>
    <w:rsid w:val="002C2940"/>
    <w:rsid w:val="002C390B"/>
    <w:rsid w:val="002C5582"/>
    <w:rsid w:val="002D467C"/>
    <w:rsid w:val="002D48AC"/>
    <w:rsid w:val="002D5272"/>
    <w:rsid w:val="002D6266"/>
    <w:rsid w:val="002E2F8D"/>
    <w:rsid w:val="002E4471"/>
    <w:rsid w:val="002E4D30"/>
    <w:rsid w:val="002E592D"/>
    <w:rsid w:val="002F6ABF"/>
    <w:rsid w:val="002F6CFB"/>
    <w:rsid w:val="0030109B"/>
    <w:rsid w:val="00301A1D"/>
    <w:rsid w:val="003052C7"/>
    <w:rsid w:val="0031193E"/>
    <w:rsid w:val="00315B6A"/>
    <w:rsid w:val="0031739C"/>
    <w:rsid w:val="00320E55"/>
    <w:rsid w:val="00322A73"/>
    <w:rsid w:val="0032465D"/>
    <w:rsid w:val="003301F6"/>
    <w:rsid w:val="00330884"/>
    <w:rsid w:val="00330951"/>
    <w:rsid w:val="003354A3"/>
    <w:rsid w:val="003365F5"/>
    <w:rsid w:val="003372D1"/>
    <w:rsid w:val="003379DF"/>
    <w:rsid w:val="00343754"/>
    <w:rsid w:val="00344412"/>
    <w:rsid w:val="0034469C"/>
    <w:rsid w:val="003575A0"/>
    <w:rsid w:val="00360EDE"/>
    <w:rsid w:val="00362074"/>
    <w:rsid w:val="003621FA"/>
    <w:rsid w:val="0036321F"/>
    <w:rsid w:val="0036402D"/>
    <w:rsid w:val="00364315"/>
    <w:rsid w:val="003706A8"/>
    <w:rsid w:val="00375649"/>
    <w:rsid w:val="00376D29"/>
    <w:rsid w:val="00382ED0"/>
    <w:rsid w:val="00383D45"/>
    <w:rsid w:val="0038601A"/>
    <w:rsid w:val="0039087A"/>
    <w:rsid w:val="003918B1"/>
    <w:rsid w:val="003920C0"/>
    <w:rsid w:val="003974C8"/>
    <w:rsid w:val="00397DBB"/>
    <w:rsid w:val="003A0489"/>
    <w:rsid w:val="003A18C8"/>
    <w:rsid w:val="003A1955"/>
    <w:rsid w:val="003A3522"/>
    <w:rsid w:val="003A5513"/>
    <w:rsid w:val="003A761E"/>
    <w:rsid w:val="003B2BE7"/>
    <w:rsid w:val="003C02BC"/>
    <w:rsid w:val="003C0413"/>
    <w:rsid w:val="003C749F"/>
    <w:rsid w:val="003C7633"/>
    <w:rsid w:val="003C7FF8"/>
    <w:rsid w:val="003D6EE6"/>
    <w:rsid w:val="003D7D06"/>
    <w:rsid w:val="003E1932"/>
    <w:rsid w:val="003F1F3E"/>
    <w:rsid w:val="003F4E97"/>
    <w:rsid w:val="003F61DC"/>
    <w:rsid w:val="0040031D"/>
    <w:rsid w:val="0040081F"/>
    <w:rsid w:val="00402925"/>
    <w:rsid w:val="00404769"/>
    <w:rsid w:val="00405877"/>
    <w:rsid w:val="00411B18"/>
    <w:rsid w:val="0041208C"/>
    <w:rsid w:val="0041458A"/>
    <w:rsid w:val="00416193"/>
    <w:rsid w:val="004168CD"/>
    <w:rsid w:val="00416D24"/>
    <w:rsid w:val="00417B3C"/>
    <w:rsid w:val="00417DB3"/>
    <w:rsid w:val="0042030F"/>
    <w:rsid w:val="00421C14"/>
    <w:rsid w:val="004221AE"/>
    <w:rsid w:val="0042352D"/>
    <w:rsid w:val="004241A2"/>
    <w:rsid w:val="00424723"/>
    <w:rsid w:val="004260DD"/>
    <w:rsid w:val="00426365"/>
    <w:rsid w:val="004270F4"/>
    <w:rsid w:val="00427243"/>
    <w:rsid w:val="004309C5"/>
    <w:rsid w:val="004337BC"/>
    <w:rsid w:val="00434556"/>
    <w:rsid w:val="004424ED"/>
    <w:rsid w:val="00442858"/>
    <w:rsid w:val="00442D5B"/>
    <w:rsid w:val="00442E5D"/>
    <w:rsid w:val="0044305D"/>
    <w:rsid w:val="00444839"/>
    <w:rsid w:val="0045086B"/>
    <w:rsid w:val="00454EF5"/>
    <w:rsid w:val="00460D7A"/>
    <w:rsid w:val="004610AC"/>
    <w:rsid w:val="00461F4C"/>
    <w:rsid w:val="0046569D"/>
    <w:rsid w:val="00470D5A"/>
    <w:rsid w:val="00481E2A"/>
    <w:rsid w:val="00485BA7"/>
    <w:rsid w:val="0048600D"/>
    <w:rsid w:val="004904E0"/>
    <w:rsid w:val="004908BC"/>
    <w:rsid w:val="00490A76"/>
    <w:rsid w:val="004932D0"/>
    <w:rsid w:val="0049339D"/>
    <w:rsid w:val="00494E52"/>
    <w:rsid w:val="004A11C0"/>
    <w:rsid w:val="004A214D"/>
    <w:rsid w:val="004A2F42"/>
    <w:rsid w:val="004B0A88"/>
    <w:rsid w:val="004B21B4"/>
    <w:rsid w:val="004B2820"/>
    <w:rsid w:val="004B5C84"/>
    <w:rsid w:val="004B5CD4"/>
    <w:rsid w:val="004C1EFF"/>
    <w:rsid w:val="004C3ED0"/>
    <w:rsid w:val="004C57A1"/>
    <w:rsid w:val="004C5DB8"/>
    <w:rsid w:val="004D05E6"/>
    <w:rsid w:val="004D066A"/>
    <w:rsid w:val="004D55DE"/>
    <w:rsid w:val="004D7EA9"/>
    <w:rsid w:val="004E1767"/>
    <w:rsid w:val="004E3A05"/>
    <w:rsid w:val="004E3DD7"/>
    <w:rsid w:val="004E4D2C"/>
    <w:rsid w:val="004F0827"/>
    <w:rsid w:val="004F183F"/>
    <w:rsid w:val="004F18FE"/>
    <w:rsid w:val="004F2CB6"/>
    <w:rsid w:val="0050173F"/>
    <w:rsid w:val="005033CD"/>
    <w:rsid w:val="005104A7"/>
    <w:rsid w:val="00512F27"/>
    <w:rsid w:val="00513B0D"/>
    <w:rsid w:val="00515F5F"/>
    <w:rsid w:val="00520A47"/>
    <w:rsid w:val="00520FAD"/>
    <w:rsid w:val="005213F9"/>
    <w:rsid w:val="00525536"/>
    <w:rsid w:val="005274F7"/>
    <w:rsid w:val="005312B1"/>
    <w:rsid w:val="005321F8"/>
    <w:rsid w:val="005330AA"/>
    <w:rsid w:val="00533A01"/>
    <w:rsid w:val="00537008"/>
    <w:rsid w:val="005376DA"/>
    <w:rsid w:val="0053774A"/>
    <w:rsid w:val="005407CA"/>
    <w:rsid w:val="00540D6E"/>
    <w:rsid w:val="00541433"/>
    <w:rsid w:val="00541D4F"/>
    <w:rsid w:val="005427A3"/>
    <w:rsid w:val="0054355C"/>
    <w:rsid w:val="00543A34"/>
    <w:rsid w:val="00547984"/>
    <w:rsid w:val="0055072F"/>
    <w:rsid w:val="00554E20"/>
    <w:rsid w:val="00560C8E"/>
    <w:rsid w:val="005614C5"/>
    <w:rsid w:val="00561960"/>
    <w:rsid w:val="0056209D"/>
    <w:rsid w:val="00562A93"/>
    <w:rsid w:val="005644AC"/>
    <w:rsid w:val="00573991"/>
    <w:rsid w:val="00574966"/>
    <w:rsid w:val="00576D22"/>
    <w:rsid w:val="00577E69"/>
    <w:rsid w:val="0058034A"/>
    <w:rsid w:val="00580CDA"/>
    <w:rsid w:val="00590405"/>
    <w:rsid w:val="00590FE5"/>
    <w:rsid w:val="00591836"/>
    <w:rsid w:val="00594444"/>
    <w:rsid w:val="0059615D"/>
    <w:rsid w:val="005968F2"/>
    <w:rsid w:val="00596BF2"/>
    <w:rsid w:val="005974DC"/>
    <w:rsid w:val="005A05C7"/>
    <w:rsid w:val="005A0C67"/>
    <w:rsid w:val="005A230B"/>
    <w:rsid w:val="005A3794"/>
    <w:rsid w:val="005A3CD1"/>
    <w:rsid w:val="005A595A"/>
    <w:rsid w:val="005A7BCA"/>
    <w:rsid w:val="005A7BFF"/>
    <w:rsid w:val="005A7F06"/>
    <w:rsid w:val="005B32A9"/>
    <w:rsid w:val="005B35A5"/>
    <w:rsid w:val="005B3A7A"/>
    <w:rsid w:val="005B7E75"/>
    <w:rsid w:val="005C0649"/>
    <w:rsid w:val="005C09CA"/>
    <w:rsid w:val="005C0D66"/>
    <w:rsid w:val="005C1830"/>
    <w:rsid w:val="005C3B50"/>
    <w:rsid w:val="005C3C48"/>
    <w:rsid w:val="005D114F"/>
    <w:rsid w:val="005E25A0"/>
    <w:rsid w:val="005E3FD3"/>
    <w:rsid w:val="005E47D9"/>
    <w:rsid w:val="005E5704"/>
    <w:rsid w:val="005E59E1"/>
    <w:rsid w:val="005E7506"/>
    <w:rsid w:val="005F0875"/>
    <w:rsid w:val="005F25A3"/>
    <w:rsid w:val="005F3D81"/>
    <w:rsid w:val="005F4F63"/>
    <w:rsid w:val="005F63B5"/>
    <w:rsid w:val="005F6C38"/>
    <w:rsid w:val="005F7425"/>
    <w:rsid w:val="005F7CB0"/>
    <w:rsid w:val="00600441"/>
    <w:rsid w:val="00602514"/>
    <w:rsid w:val="006046E2"/>
    <w:rsid w:val="00604FA2"/>
    <w:rsid w:val="00605DA2"/>
    <w:rsid w:val="00606B48"/>
    <w:rsid w:val="0060741F"/>
    <w:rsid w:val="00610328"/>
    <w:rsid w:val="00615CC9"/>
    <w:rsid w:val="00615F8F"/>
    <w:rsid w:val="0061798C"/>
    <w:rsid w:val="00617A73"/>
    <w:rsid w:val="00621E91"/>
    <w:rsid w:val="00624178"/>
    <w:rsid w:val="0062437B"/>
    <w:rsid w:val="00632964"/>
    <w:rsid w:val="006369DA"/>
    <w:rsid w:val="00636AFB"/>
    <w:rsid w:val="00637666"/>
    <w:rsid w:val="006376C5"/>
    <w:rsid w:val="00642B9B"/>
    <w:rsid w:val="0065402F"/>
    <w:rsid w:val="006563CA"/>
    <w:rsid w:val="006604F4"/>
    <w:rsid w:val="00663E54"/>
    <w:rsid w:val="00667A4E"/>
    <w:rsid w:val="00671847"/>
    <w:rsid w:val="00672129"/>
    <w:rsid w:val="00672AC8"/>
    <w:rsid w:val="00675B2E"/>
    <w:rsid w:val="00675BF9"/>
    <w:rsid w:val="0068090A"/>
    <w:rsid w:val="00681E88"/>
    <w:rsid w:val="00682557"/>
    <w:rsid w:val="00687EC2"/>
    <w:rsid w:val="00690775"/>
    <w:rsid w:val="00691D1D"/>
    <w:rsid w:val="00693BD2"/>
    <w:rsid w:val="00694D88"/>
    <w:rsid w:val="00695231"/>
    <w:rsid w:val="00696963"/>
    <w:rsid w:val="006A1429"/>
    <w:rsid w:val="006A180C"/>
    <w:rsid w:val="006A36CB"/>
    <w:rsid w:val="006A3E27"/>
    <w:rsid w:val="006A6FDB"/>
    <w:rsid w:val="006B197F"/>
    <w:rsid w:val="006B1C1D"/>
    <w:rsid w:val="006B28B3"/>
    <w:rsid w:val="006B2A7F"/>
    <w:rsid w:val="006B3F29"/>
    <w:rsid w:val="006C2600"/>
    <w:rsid w:val="006C2D19"/>
    <w:rsid w:val="006C4FBA"/>
    <w:rsid w:val="006C7748"/>
    <w:rsid w:val="006D1417"/>
    <w:rsid w:val="006D3B63"/>
    <w:rsid w:val="006D41B1"/>
    <w:rsid w:val="006D55C3"/>
    <w:rsid w:val="006D6413"/>
    <w:rsid w:val="006D745A"/>
    <w:rsid w:val="006D775E"/>
    <w:rsid w:val="006D7843"/>
    <w:rsid w:val="006E09B8"/>
    <w:rsid w:val="006E0B0C"/>
    <w:rsid w:val="006E3F7F"/>
    <w:rsid w:val="006E5141"/>
    <w:rsid w:val="006E7931"/>
    <w:rsid w:val="006F20E7"/>
    <w:rsid w:val="006F44CD"/>
    <w:rsid w:val="006F516D"/>
    <w:rsid w:val="007003E6"/>
    <w:rsid w:val="0070081B"/>
    <w:rsid w:val="0070516E"/>
    <w:rsid w:val="00710719"/>
    <w:rsid w:val="007207CF"/>
    <w:rsid w:val="00721FAA"/>
    <w:rsid w:val="007229CB"/>
    <w:rsid w:val="0073677F"/>
    <w:rsid w:val="00737E67"/>
    <w:rsid w:val="00740150"/>
    <w:rsid w:val="00743471"/>
    <w:rsid w:val="007453FC"/>
    <w:rsid w:val="00746D2D"/>
    <w:rsid w:val="007508AF"/>
    <w:rsid w:val="00750B49"/>
    <w:rsid w:val="00751AF7"/>
    <w:rsid w:val="007539DC"/>
    <w:rsid w:val="00754048"/>
    <w:rsid w:val="00757BA4"/>
    <w:rsid w:val="00761842"/>
    <w:rsid w:val="0076470A"/>
    <w:rsid w:val="00764837"/>
    <w:rsid w:val="00766EAC"/>
    <w:rsid w:val="0077014D"/>
    <w:rsid w:val="0077095A"/>
    <w:rsid w:val="00771B70"/>
    <w:rsid w:val="00772375"/>
    <w:rsid w:val="007753E4"/>
    <w:rsid w:val="0077583E"/>
    <w:rsid w:val="00776666"/>
    <w:rsid w:val="00776832"/>
    <w:rsid w:val="00777A75"/>
    <w:rsid w:val="00782635"/>
    <w:rsid w:val="00783D07"/>
    <w:rsid w:val="007852B8"/>
    <w:rsid w:val="007854A6"/>
    <w:rsid w:val="00786354"/>
    <w:rsid w:val="007874EF"/>
    <w:rsid w:val="007875EF"/>
    <w:rsid w:val="00791065"/>
    <w:rsid w:val="00793F06"/>
    <w:rsid w:val="00794B4A"/>
    <w:rsid w:val="007959F5"/>
    <w:rsid w:val="00796FC6"/>
    <w:rsid w:val="00797E9C"/>
    <w:rsid w:val="007A3329"/>
    <w:rsid w:val="007A4EB3"/>
    <w:rsid w:val="007A56CA"/>
    <w:rsid w:val="007A77FA"/>
    <w:rsid w:val="007B35E1"/>
    <w:rsid w:val="007B477F"/>
    <w:rsid w:val="007B4DBC"/>
    <w:rsid w:val="007B6DCC"/>
    <w:rsid w:val="007B7E0D"/>
    <w:rsid w:val="007C67DE"/>
    <w:rsid w:val="007C7BE2"/>
    <w:rsid w:val="007D0AC7"/>
    <w:rsid w:val="007D2F30"/>
    <w:rsid w:val="007D5D9A"/>
    <w:rsid w:val="007D63D2"/>
    <w:rsid w:val="007D7D27"/>
    <w:rsid w:val="007E04C3"/>
    <w:rsid w:val="007E0683"/>
    <w:rsid w:val="007E2D1D"/>
    <w:rsid w:val="007E471F"/>
    <w:rsid w:val="007E52D5"/>
    <w:rsid w:val="007E7707"/>
    <w:rsid w:val="007F1123"/>
    <w:rsid w:val="007F1FB8"/>
    <w:rsid w:val="007F491C"/>
    <w:rsid w:val="007F5490"/>
    <w:rsid w:val="007F5A5E"/>
    <w:rsid w:val="007F71A2"/>
    <w:rsid w:val="008013B9"/>
    <w:rsid w:val="008071ED"/>
    <w:rsid w:val="008100A4"/>
    <w:rsid w:val="00810BFC"/>
    <w:rsid w:val="00816F62"/>
    <w:rsid w:val="008204A6"/>
    <w:rsid w:val="00820C33"/>
    <w:rsid w:val="00821C44"/>
    <w:rsid w:val="00825740"/>
    <w:rsid w:val="00827319"/>
    <w:rsid w:val="0082743A"/>
    <w:rsid w:val="00830CC4"/>
    <w:rsid w:val="00833B71"/>
    <w:rsid w:val="00834DE1"/>
    <w:rsid w:val="00837477"/>
    <w:rsid w:val="00840BE3"/>
    <w:rsid w:val="00842F6C"/>
    <w:rsid w:val="00843962"/>
    <w:rsid w:val="008469A5"/>
    <w:rsid w:val="008478B6"/>
    <w:rsid w:val="00851A20"/>
    <w:rsid w:val="008538EF"/>
    <w:rsid w:val="00853D18"/>
    <w:rsid w:val="008541AE"/>
    <w:rsid w:val="00855A32"/>
    <w:rsid w:val="008568B7"/>
    <w:rsid w:val="0085737A"/>
    <w:rsid w:val="00857421"/>
    <w:rsid w:val="008602F1"/>
    <w:rsid w:val="00860CEF"/>
    <w:rsid w:val="00862DA9"/>
    <w:rsid w:val="00864157"/>
    <w:rsid w:val="00864865"/>
    <w:rsid w:val="00864CC6"/>
    <w:rsid w:val="00872AC7"/>
    <w:rsid w:val="00873680"/>
    <w:rsid w:val="00875256"/>
    <w:rsid w:val="00875587"/>
    <w:rsid w:val="00876AC9"/>
    <w:rsid w:val="00876CD5"/>
    <w:rsid w:val="008801A3"/>
    <w:rsid w:val="00885F21"/>
    <w:rsid w:val="00886236"/>
    <w:rsid w:val="0088683E"/>
    <w:rsid w:val="008872C5"/>
    <w:rsid w:val="00890F25"/>
    <w:rsid w:val="00893D85"/>
    <w:rsid w:val="008A25A9"/>
    <w:rsid w:val="008A2764"/>
    <w:rsid w:val="008A34FB"/>
    <w:rsid w:val="008A59AF"/>
    <w:rsid w:val="008A5D27"/>
    <w:rsid w:val="008A7860"/>
    <w:rsid w:val="008A7E60"/>
    <w:rsid w:val="008B0151"/>
    <w:rsid w:val="008B031E"/>
    <w:rsid w:val="008B1C47"/>
    <w:rsid w:val="008B1D74"/>
    <w:rsid w:val="008B20D4"/>
    <w:rsid w:val="008B3495"/>
    <w:rsid w:val="008C436A"/>
    <w:rsid w:val="008D1E2B"/>
    <w:rsid w:val="008D2871"/>
    <w:rsid w:val="008D3331"/>
    <w:rsid w:val="008D6C22"/>
    <w:rsid w:val="008D7533"/>
    <w:rsid w:val="008E007D"/>
    <w:rsid w:val="008E0345"/>
    <w:rsid w:val="008E15D7"/>
    <w:rsid w:val="008E2C38"/>
    <w:rsid w:val="008E4D51"/>
    <w:rsid w:val="008E57F3"/>
    <w:rsid w:val="008F21B6"/>
    <w:rsid w:val="008F5E75"/>
    <w:rsid w:val="008F66FA"/>
    <w:rsid w:val="009011E8"/>
    <w:rsid w:val="00903932"/>
    <w:rsid w:val="009051DF"/>
    <w:rsid w:val="00905BBE"/>
    <w:rsid w:val="00907F98"/>
    <w:rsid w:val="009108C4"/>
    <w:rsid w:val="009115E4"/>
    <w:rsid w:val="0091439F"/>
    <w:rsid w:val="009145B8"/>
    <w:rsid w:val="0091574E"/>
    <w:rsid w:val="00915AC6"/>
    <w:rsid w:val="00916840"/>
    <w:rsid w:val="00917DBA"/>
    <w:rsid w:val="00924544"/>
    <w:rsid w:val="009253F0"/>
    <w:rsid w:val="00927AEB"/>
    <w:rsid w:val="00930327"/>
    <w:rsid w:val="009324EF"/>
    <w:rsid w:val="00936FB9"/>
    <w:rsid w:val="009374F2"/>
    <w:rsid w:val="00941FB6"/>
    <w:rsid w:val="009427A5"/>
    <w:rsid w:val="00944368"/>
    <w:rsid w:val="0094577C"/>
    <w:rsid w:val="00946808"/>
    <w:rsid w:val="00946D9C"/>
    <w:rsid w:val="0095301F"/>
    <w:rsid w:val="00953B74"/>
    <w:rsid w:val="00954E57"/>
    <w:rsid w:val="0095541E"/>
    <w:rsid w:val="00956A69"/>
    <w:rsid w:val="009575D2"/>
    <w:rsid w:val="0096242C"/>
    <w:rsid w:val="009629B1"/>
    <w:rsid w:val="00966363"/>
    <w:rsid w:val="009664FC"/>
    <w:rsid w:val="00967322"/>
    <w:rsid w:val="00967FE2"/>
    <w:rsid w:val="009707F4"/>
    <w:rsid w:val="00970E20"/>
    <w:rsid w:val="00973A38"/>
    <w:rsid w:val="00973A6A"/>
    <w:rsid w:val="00973B43"/>
    <w:rsid w:val="00976556"/>
    <w:rsid w:val="00976695"/>
    <w:rsid w:val="00976D7A"/>
    <w:rsid w:val="00977986"/>
    <w:rsid w:val="009807FF"/>
    <w:rsid w:val="00980FAA"/>
    <w:rsid w:val="00982FA6"/>
    <w:rsid w:val="00985129"/>
    <w:rsid w:val="00987EE5"/>
    <w:rsid w:val="0099080A"/>
    <w:rsid w:val="00992326"/>
    <w:rsid w:val="00992B68"/>
    <w:rsid w:val="00993DEB"/>
    <w:rsid w:val="00994615"/>
    <w:rsid w:val="00995239"/>
    <w:rsid w:val="00995BD8"/>
    <w:rsid w:val="009961AA"/>
    <w:rsid w:val="009A41A4"/>
    <w:rsid w:val="009A6D89"/>
    <w:rsid w:val="009A71A5"/>
    <w:rsid w:val="009A7C84"/>
    <w:rsid w:val="009B0AEA"/>
    <w:rsid w:val="009B2CC1"/>
    <w:rsid w:val="009B2CEC"/>
    <w:rsid w:val="009B4EE6"/>
    <w:rsid w:val="009B5632"/>
    <w:rsid w:val="009C0380"/>
    <w:rsid w:val="009C2116"/>
    <w:rsid w:val="009C244D"/>
    <w:rsid w:val="009C45CA"/>
    <w:rsid w:val="009C4CEC"/>
    <w:rsid w:val="009C4DAA"/>
    <w:rsid w:val="009C60A4"/>
    <w:rsid w:val="009C62C2"/>
    <w:rsid w:val="009D1C40"/>
    <w:rsid w:val="009D25F5"/>
    <w:rsid w:val="009D59CB"/>
    <w:rsid w:val="009D5D51"/>
    <w:rsid w:val="009D6893"/>
    <w:rsid w:val="009D6E50"/>
    <w:rsid w:val="009E1EB9"/>
    <w:rsid w:val="009E2EFD"/>
    <w:rsid w:val="009E3388"/>
    <w:rsid w:val="009F29A0"/>
    <w:rsid w:val="009F4B87"/>
    <w:rsid w:val="009F517D"/>
    <w:rsid w:val="009F540D"/>
    <w:rsid w:val="009F5ED1"/>
    <w:rsid w:val="00A00309"/>
    <w:rsid w:val="00A0190C"/>
    <w:rsid w:val="00A01A7F"/>
    <w:rsid w:val="00A0329C"/>
    <w:rsid w:val="00A03CA0"/>
    <w:rsid w:val="00A05ECA"/>
    <w:rsid w:val="00A078E3"/>
    <w:rsid w:val="00A135BF"/>
    <w:rsid w:val="00A140AB"/>
    <w:rsid w:val="00A15723"/>
    <w:rsid w:val="00A20026"/>
    <w:rsid w:val="00A2516B"/>
    <w:rsid w:val="00A31566"/>
    <w:rsid w:val="00A32307"/>
    <w:rsid w:val="00A35936"/>
    <w:rsid w:val="00A3754C"/>
    <w:rsid w:val="00A37D1F"/>
    <w:rsid w:val="00A405A9"/>
    <w:rsid w:val="00A41F6E"/>
    <w:rsid w:val="00A430F1"/>
    <w:rsid w:val="00A438D4"/>
    <w:rsid w:val="00A456C4"/>
    <w:rsid w:val="00A45F00"/>
    <w:rsid w:val="00A474E9"/>
    <w:rsid w:val="00A47C75"/>
    <w:rsid w:val="00A53A27"/>
    <w:rsid w:val="00A619B1"/>
    <w:rsid w:val="00A61A03"/>
    <w:rsid w:val="00A61A9A"/>
    <w:rsid w:val="00A62F19"/>
    <w:rsid w:val="00A71BD2"/>
    <w:rsid w:val="00A730CE"/>
    <w:rsid w:val="00A75340"/>
    <w:rsid w:val="00A7640F"/>
    <w:rsid w:val="00A81C33"/>
    <w:rsid w:val="00A81FDD"/>
    <w:rsid w:val="00A82008"/>
    <w:rsid w:val="00A86551"/>
    <w:rsid w:val="00A87597"/>
    <w:rsid w:val="00A910D1"/>
    <w:rsid w:val="00A94B1B"/>
    <w:rsid w:val="00A96A6E"/>
    <w:rsid w:val="00AA0B80"/>
    <w:rsid w:val="00AA0E22"/>
    <w:rsid w:val="00AA2ED4"/>
    <w:rsid w:val="00AA2F5A"/>
    <w:rsid w:val="00AA31FE"/>
    <w:rsid w:val="00AA4CF9"/>
    <w:rsid w:val="00AA58BF"/>
    <w:rsid w:val="00AA65EC"/>
    <w:rsid w:val="00AA6CA0"/>
    <w:rsid w:val="00AA743E"/>
    <w:rsid w:val="00AB0DA3"/>
    <w:rsid w:val="00AB16A8"/>
    <w:rsid w:val="00AB226B"/>
    <w:rsid w:val="00AB23CD"/>
    <w:rsid w:val="00AB4ABB"/>
    <w:rsid w:val="00AB4D9D"/>
    <w:rsid w:val="00AB4DE2"/>
    <w:rsid w:val="00AC481A"/>
    <w:rsid w:val="00AC641A"/>
    <w:rsid w:val="00AC6A9E"/>
    <w:rsid w:val="00AD2BDF"/>
    <w:rsid w:val="00AD5005"/>
    <w:rsid w:val="00AE0466"/>
    <w:rsid w:val="00AE0EE1"/>
    <w:rsid w:val="00AE56D7"/>
    <w:rsid w:val="00AE5FDD"/>
    <w:rsid w:val="00AE70A2"/>
    <w:rsid w:val="00AF0DDA"/>
    <w:rsid w:val="00AF7F12"/>
    <w:rsid w:val="00B0408B"/>
    <w:rsid w:val="00B04A41"/>
    <w:rsid w:val="00B05714"/>
    <w:rsid w:val="00B05EFA"/>
    <w:rsid w:val="00B06E93"/>
    <w:rsid w:val="00B07D88"/>
    <w:rsid w:val="00B12B0D"/>
    <w:rsid w:val="00B14172"/>
    <w:rsid w:val="00B14A8D"/>
    <w:rsid w:val="00B21981"/>
    <w:rsid w:val="00B22134"/>
    <w:rsid w:val="00B2570E"/>
    <w:rsid w:val="00B263BD"/>
    <w:rsid w:val="00B2687D"/>
    <w:rsid w:val="00B269EE"/>
    <w:rsid w:val="00B32B38"/>
    <w:rsid w:val="00B32D5F"/>
    <w:rsid w:val="00B34857"/>
    <w:rsid w:val="00B353B7"/>
    <w:rsid w:val="00B4074A"/>
    <w:rsid w:val="00B41E4B"/>
    <w:rsid w:val="00B41F50"/>
    <w:rsid w:val="00B42285"/>
    <w:rsid w:val="00B4440E"/>
    <w:rsid w:val="00B4757C"/>
    <w:rsid w:val="00B5122E"/>
    <w:rsid w:val="00B54075"/>
    <w:rsid w:val="00B54A75"/>
    <w:rsid w:val="00B60AC5"/>
    <w:rsid w:val="00B66D7A"/>
    <w:rsid w:val="00B704A1"/>
    <w:rsid w:val="00B705DF"/>
    <w:rsid w:val="00B71787"/>
    <w:rsid w:val="00B735F5"/>
    <w:rsid w:val="00B73C3B"/>
    <w:rsid w:val="00B7593C"/>
    <w:rsid w:val="00B77A16"/>
    <w:rsid w:val="00B77F31"/>
    <w:rsid w:val="00B80358"/>
    <w:rsid w:val="00B80A22"/>
    <w:rsid w:val="00B87700"/>
    <w:rsid w:val="00B90377"/>
    <w:rsid w:val="00B90F42"/>
    <w:rsid w:val="00B91B7E"/>
    <w:rsid w:val="00B97A0B"/>
    <w:rsid w:val="00B97B95"/>
    <w:rsid w:val="00BA0DAD"/>
    <w:rsid w:val="00BA18A4"/>
    <w:rsid w:val="00BA3DD5"/>
    <w:rsid w:val="00BA553A"/>
    <w:rsid w:val="00BA6AAA"/>
    <w:rsid w:val="00BB0006"/>
    <w:rsid w:val="00BB0D73"/>
    <w:rsid w:val="00BB3253"/>
    <w:rsid w:val="00BB4D8C"/>
    <w:rsid w:val="00BB7E31"/>
    <w:rsid w:val="00BC1F2B"/>
    <w:rsid w:val="00BC29B2"/>
    <w:rsid w:val="00BC43CE"/>
    <w:rsid w:val="00BC5408"/>
    <w:rsid w:val="00BC5943"/>
    <w:rsid w:val="00BC6EC0"/>
    <w:rsid w:val="00BD0903"/>
    <w:rsid w:val="00BD4AFD"/>
    <w:rsid w:val="00BD620F"/>
    <w:rsid w:val="00BE433B"/>
    <w:rsid w:val="00BE4536"/>
    <w:rsid w:val="00BE590D"/>
    <w:rsid w:val="00BE6168"/>
    <w:rsid w:val="00BE6B9D"/>
    <w:rsid w:val="00BF1132"/>
    <w:rsid w:val="00BF4D98"/>
    <w:rsid w:val="00BF5F23"/>
    <w:rsid w:val="00C02168"/>
    <w:rsid w:val="00C06FD8"/>
    <w:rsid w:val="00C0714E"/>
    <w:rsid w:val="00C075C2"/>
    <w:rsid w:val="00C07D3C"/>
    <w:rsid w:val="00C10F07"/>
    <w:rsid w:val="00C12DC9"/>
    <w:rsid w:val="00C13690"/>
    <w:rsid w:val="00C1675A"/>
    <w:rsid w:val="00C1737C"/>
    <w:rsid w:val="00C267D0"/>
    <w:rsid w:val="00C26AD7"/>
    <w:rsid w:val="00C27933"/>
    <w:rsid w:val="00C303FF"/>
    <w:rsid w:val="00C33EFF"/>
    <w:rsid w:val="00C3628F"/>
    <w:rsid w:val="00C364B5"/>
    <w:rsid w:val="00C36F46"/>
    <w:rsid w:val="00C4051B"/>
    <w:rsid w:val="00C43297"/>
    <w:rsid w:val="00C455BF"/>
    <w:rsid w:val="00C45652"/>
    <w:rsid w:val="00C47F5D"/>
    <w:rsid w:val="00C50725"/>
    <w:rsid w:val="00C50877"/>
    <w:rsid w:val="00C53135"/>
    <w:rsid w:val="00C56041"/>
    <w:rsid w:val="00C564FD"/>
    <w:rsid w:val="00C570FC"/>
    <w:rsid w:val="00C679D4"/>
    <w:rsid w:val="00C67C27"/>
    <w:rsid w:val="00C70A63"/>
    <w:rsid w:val="00C739DB"/>
    <w:rsid w:val="00C8582F"/>
    <w:rsid w:val="00C878C0"/>
    <w:rsid w:val="00C90A20"/>
    <w:rsid w:val="00C92620"/>
    <w:rsid w:val="00C968C6"/>
    <w:rsid w:val="00C96F2F"/>
    <w:rsid w:val="00CA21C8"/>
    <w:rsid w:val="00CA299A"/>
    <w:rsid w:val="00CA2E94"/>
    <w:rsid w:val="00CA5046"/>
    <w:rsid w:val="00CA6E19"/>
    <w:rsid w:val="00CB01AD"/>
    <w:rsid w:val="00CB3F2C"/>
    <w:rsid w:val="00CB4BBD"/>
    <w:rsid w:val="00CB64CA"/>
    <w:rsid w:val="00CB6F21"/>
    <w:rsid w:val="00CB7048"/>
    <w:rsid w:val="00CB72A1"/>
    <w:rsid w:val="00CC1856"/>
    <w:rsid w:val="00CC482C"/>
    <w:rsid w:val="00CD11BD"/>
    <w:rsid w:val="00CD1352"/>
    <w:rsid w:val="00CD1584"/>
    <w:rsid w:val="00CD2517"/>
    <w:rsid w:val="00CD26AB"/>
    <w:rsid w:val="00CD37FF"/>
    <w:rsid w:val="00CD46D5"/>
    <w:rsid w:val="00CD4B53"/>
    <w:rsid w:val="00CD698C"/>
    <w:rsid w:val="00CE0004"/>
    <w:rsid w:val="00CE190B"/>
    <w:rsid w:val="00CE1F9A"/>
    <w:rsid w:val="00CE2033"/>
    <w:rsid w:val="00CE2F2A"/>
    <w:rsid w:val="00CE4F9B"/>
    <w:rsid w:val="00CE66EE"/>
    <w:rsid w:val="00CE6C93"/>
    <w:rsid w:val="00CE78F5"/>
    <w:rsid w:val="00CE7B16"/>
    <w:rsid w:val="00CE7B75"/>
    <w:rsid w:val="00CF17E7"/>
    <w:rsid w:val="00CF7105"/>
    <w:rsid w:val="00CF72CE"/>
    <w:rsid w:val="00D04DAF"/>
    <w:rsid w:val="00D0781A"/>
    <w:rsid w:val="00D11344"/>
    <w:rsid w:val="00D13850"/>
    <w:rsid w:val="00D15B49"/>
    <w:rsid w:val="00D21CE3"/>
    <w:rsid w:val="00D24B20"/>
    <w:rsid w:val="00D31FD7"/>
    <w:rsid w:val="00D325D6"/>
    <w:rsid w:val="00D34255"/>
    <w:rsid w:val="00D34C1D"/>
    <w:rsid w:val="00D409F7"/>
    <w:rsid w:val="00D44541"/>
    <w:rsid w:val="00D45B89"/>
    <w:rsid w:val="00D467EE"/>
    <w:rsid w:val="00D47CED"/>
    <w:rsid w:val="00D51064"/>
    <w:rsid w:val="00D51727"/>
    <w:rsid w:val="00D51F0E"/>
    <w:rsid w:val="00D52190"/>
    <w:rsid w:val="00D5479C"/>
    <w:rsid w:val="00D55D80"/>
    <w:rsid w:val="00D563C8"/>
    <w:rsid w:val="00D56FCC"/>
    <w:rsid w:val="00D6016E"/>
    <w:rsid w:val="00D6078C"/>
    <w:rsid w:val="00D61348"/>
    <w:rsid w:val="00D64941"/>
    <w:rsid w:val="00D6583E"/>
    <w:rsid w:val="00D661F6"/>
    <w:rsid w:val="00D66B56"/>
    <w:rsid w:val="00D66CCD"/>
    <w:rsid w:val="00D739A6"/>
    <w:rsid w:val="00D74A64"/>
    <w:rsid w:val="00D764F2"/>
    <w:rsid w:val="00D77D68"/>
    <w:rsid w:val="00D800B5"/>
    <w:rsid w:val="00D80B72"/>
    <w:rsid w:val="00D84E3A"/>
    <w:rsid w:val="00D85389"/>
    <w:rsid w:val="00D85CB8"/>
    <w:rsid w:val="00D87A1B"/>
    <w:rsid w:val="00D904D9"/>
    <w:rsid w:val="00D91841"/>
    <w:rsid w:val="00D919B3"/>
    <w:rsid w:val="00D93D8E"/>
    <w:rsid w:val="00D96390"/>
    <w:rsid w:val="00D9740C"/>
    <w:rsid w:val="00D97D3D"/>
    <w:rsid w:val="00DA55BC"/>
    <w:rsid w:val="00DA6636"/>
    <w:rsid w:val="00DA7F0D"/>
    <w:rsid w:val="00DB2593"/>
    <w:rsid w:val="00DB3F24"/>
    <w:rsid w:val="00DB5BAD"/>
    <w:rsid w:val="00DC2B7A"/>
    <w:rsid w:val="00DC5F41"/>
    <w:rsid w:val="00DC680F"/>
    <w:rsid w:val="00DC7D3F"/>
    <w:rsid w:val="00DD4D06"/>
    <w:rsid w:val="00DD5B21"/>
    <w:rsid w:val="00DD6D67"/>
    <w:rsid w:val="00DE1E41"/>
    <w:rsid w:val="00DF1260"/>
    <w:rsid w:val="00DF21AE"/>
    <w:rsid w:val="00DF227B"/>
    <w:rsid w:val="00DF23F4"/>
    <w:rsid w:val="00DF5441"/>
    <w:rsid w:val="00DF659A"/>
    <w:rsid w:val="00E007B7"/>
    <w:rsid w:val="00E00C3C"/>
    <w:rsid w:val="00E02E2A"/>
    <w:rsid w:val="00E0392C"/>
    <w:rsid w:val="00E05AE5"/>
    <w:rsid w:val="00E07AB2"/>
    <w:rsid w:val="00E13D7E"/>
    <w:rsid w:val="00E13DDA"/>
    <w:rsid w:val="00E161D6"/>
    <w:rsid w:val="00E175D1"/>
    <w:rsid w:val="00E21C39"/>
    <w:rsid w:val="00E22DBF"/>
    <w:rsid w:val="00E24F74"/>
    <w:rsid w:val="00E25048"/>
    <w:rsid w:val="00E26CF3"/>
    <w:rsid w:val="00E27262"/>
    <w:rsid w:val="00E327D8"/>
    <w:rsid w:val="00E349FF"/>
    <w:rsid w:val="00E34A66"/>
    <w:rsid w:val="00E357D0"/>
    <w:rsid w:val="00E4021E"/>
    <w:rsid w:val="00E40D73"/>
    <w:rsid w:val="00E40F13"/>
    <w:rsid w:val="00E50698"/>
    <w:rsid w:val="00E515A0"/>
    <w:rsid w:val="00E516E6"/>
    <w:rsid w:val="00E51BE1"/>
    <w:rsid w:val="00E51F4A"/>
    <w:rsid w:val="00E56FEF"/>
    <w:rsid w:val="00E57D7F"/>
    <w:rsid w:val="00E61026"/>
    <w:rsid w:val="00E6102A"/>
    <w:rsid w:val="00E66E49"/>
    <w:rsid w:val="00E66F7C"/>
    <w:rsid w:val="00E71BF1"/>
    <w:rsid w:val="00E72A3E"/>
    <w:rsid w:val="00E74593"/>
    <w:rsid w:val="00E76911"/>
    <w:rsid w:val="00E826A9"/>
    <w:rsid w:val="00E83DE8"/>
    <w:rsid w:val="00E86E4D"/>
    <w:rsid w:val="00E87FED"/>
    <w:rsid w:val="00E92F73"/>
    <w:rsid w:val="00E96719"/>
    <w:rsid w:val="00E9778A"/>
    <w:rsid w:val="00EA1F0F"/>
    <w:rsid w:val="00EA2F42"/>
    <w:rsid w:val="00EA6A81"/>
    <w:rsid w:val="00EA7A6F"/>
    <w:rsid w:val="00EB17C3"/>
    <w:rsid w:val="00EB212C"/>
    <w:rsid w:val="00EB24ED"/>
    <w:rsid w:val="00EB3CE0"/>
    <w:rsid w:val="00EB46A9"/>
    <w:rsid w:val="00EB5203"/>
    <w:rsid w:val="00EB6D5A"/>
    <w:rsid w:val="00EC3791"/>
    <w:rsid w:val="00EC449B"/>
    <w:rsid w:val="00EC63F8"/>
    <w:rsid w:val="00ED0793"/>
    <w:rsid w:val="00ED4847"/>
    <w:rsid w:val="00ED6A90"/>
    <w:rsid w:val="00ED75BC"/>
    <w:rsid w:val="00EE2881"/>
    <w:rsid w:val="00EE54D7"/>
    <w:rsid w:val="00EE5D10"/>
    <w:rsid w:val="00EE6906"/>
    <w:rsid w:val="00EF3D89"/>
    <w:rsid w:val="00EF6614"/>
    <w:rsid w:val="00F045AF"/>
    <w:rsid w:val="00F06220"/>
    <w:rsid w:val="00F06384"/>
    <w:rsid w:val="00F06BFB"/>
    <w:rsid w:val="00F10E32"/>
    <w:rsid w:val="00F1233C"/>
    <w:rsid w:val="00F15C3C"/>
    <w:rsid w:val="00F1644E"/>
    <w:rsid w:val="00F208CE"/>
    <w:rsid w:val="00F20AB2"/>
    <w:rsid w:val="00F21E56"/>
    <w:rsid w:val="00F22CC9"/>
    <w:rsid w:val="00F23876"/>
    <w:rsid w:val="00F2414F"/>
    <w:rsid w:val="00F313B6"/>
    <w:rsid w:val="00F329FF"/>
    <w:rsid w:val="00F33999"/>
    <w:rsid w:val="00F33ABE"/>
    <w:rsid w:val="00F34ECC"/>
    <w:rsid w:val="00F35329"/>
    <w:rsid w:val="00F35838"/>
    <w:rsid w:val="00F37600"/>
    <w:rsid w:val="00F37BF7"/>
    <w:rsid w:val="00F51100"/>
    <w:rsid w:val="00F521BB"/>
    <w:rsid w:val="00F543DA"/>
    <w:rsid w:val="00F5591D"/>
    <w:rsid w:val="00F55BE4"/>
    <w:rsid w:val="00F57087"/>
    <w:rsid w:val="00F57DB2"/>
    <w:rsid w:val="00F61F06"/>
    <w:rsid w:val="00F6404D"/>
    <w:rsid w:val="00F64442"/>
    <w:rsid w:val="00F66138"/>
    <w:rsid w:val="00F66223"/>
    <w:rsid w:val="00F666F3"/>
    <w:rsid w:val="00F702F5"/>
    <w:rsid w:val="00F744C9"/>
    <w:rsid w:val="00F7798F"/>
    <w:rsid w:val="00F83BE2"/>
    <w:rsid w:val="00F841DE"/>
    <w:rsid w:val="00F84E2A"/>
    <w:rsid w:val="00F8716A"/>
    <w:rsid w:val="00F87925"/>
    <w:rsid w:val="00F90210"/>
    <w:rsid w:val="00F91AEF"/>
    <w:rsid w:val="00F947B0"/>
    <w:rsid w:val="00F949BD"/>
    <w:rsid w:val="00F949DA"/>
    <w:rsid w:val="00F97F38"/>
    <w:rsid w:val="00FA0E5C"/>
    <w:rsid w:val="00FA4584"/>
    <w:rsid w:val="00FA5C2C"/>
    <w:rsid w:val="00FA5FC7"/>
    <w:rsid w:val="00FA746B"/>
    <w:rsid w:val="00FA793F"/>
    <w:rsid w:val="00FB0A06"/>
    <w:rsid w:val="00FB3897"/>
    <w:rsid w:val="00FB5E76"/>
    <w:rsid w:val="00FB62B2"/>
    <w:rsid w:val="00FB64BF"/>
    <w:rsid w:val="00FC0EB4"/>
    <w:rsid w:val="00FC3AB9"/>
    <w:rsid w:val="00FC3D1F"/>
    <w:rsid w:val="00FC50F0"/>
    <w:rsid w:val="00FD02A5"/>
    <w:rsid w:val="00FD1148"/>
    <w:rsid w:val="00FD234A"/>
    <w:rsid w:val="00FD2463"/>
    <w:rsid w:val="00FD3319"/>
    <w:rsid w:val="00FD4CD1"/>
    <w:rsid w:val="00FE29C5"/>
    <w:rsid w:val="00FE4285"/>
    <w:rsid w:val="00FE4C58"/>
    <w:rsid w:val="00FE584B"/>
    <w:rsid w:val="00FE70AB"/>
    <w:rsid w:val="00FE768A"/>
    <w:rsid w:val="00FF6BA4"/>
    <w:rsid w:val="265EBDAD"/>
    <w:rsid w:val="4062A890"/>
    <w:rsid w:val="6138A716"/>
    <w:rsid w:val="64FBF3FE"/>
    <w:rsid w:val="756D0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3846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81A"/>
  </w:style>
  <w:style w:type="paragraph" w:styleId="Heading1">
    <w:name w:val="heading 1"/>
    <w:basedOn w:val="Normal"/>
    <w:next w:val="Normal"/>
    <w:link w:val="Heading1Char"/>
    <w:uiPriority w:val="9"/>
    <w:qFormat/>
    <w:rsid w:val="003640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5614C5"/>
    <w:pPr>
      <w:spacing w:before="100" w:beforeAutospacing="1" w:after="0" w:line="240" w:lineRule="auto"/>
      <w:outlineLvl w:val="2"/>
    </w:pPr>
    <w:rPr>
      <w:rFonts w:ascii="Times New Roman" w:eastAsia="Times New Roman" w:hAnsi="Times New Roman" w:cs="Times New Roman"/>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14C5"/>
    <w:rPr>
      <w:rFonts w:ascii="Times New Roman" w:eastAsia="Times New Roman" w:hAnsi="Times New Roman" w:cs="Times New Roman"/>
      <w:color w:val="000000"/>
      <w:sz w:val="27"/>
      <w:szCs w:val="27"/>
    </w:rPr>
  </w:style>
  <w:style w:type="character" w:styleId="Hyperlink">
    <w:name w:val="Hyperlink"/>
    <w:basedOn w:val="DefaultParagraphFont"/>
    <w:uiPriority w:val="99"/>
    <w:semiHidden/>
    <w:unhideWhenUsed/>
    <w:rsid w:val="005614C5"/>
    <w:rPr>
      <w:strike w:val="0"/>
      <w:dstrike w:val="0"/>
      <w:color w:val="363636"/>
      <w:u w:val="none"/>
      <w:effect w:val="none"/>
    </w:rPr>
  </w:style>
  <w:style w:type="paragraph" w:styleId="NormalWeb">
    <w:name w:val="Normal (Web)"/>
    <w:basedOn w:val="Normal"/>
    <w:uiPriority w:val="99"/>
    <w:semiHidden/>
    <w:unhideWhenUsed/>
    <w:rsid w:val="005614C5"/>
    <w:pPr>
      <w:spacing w:before="100" w:beforeAutospacing="1" w:after="100" w:afterAutospacing="1" w:line="240" w:lineRule="auto"/>
    </w:pPr>
    <w:rPr>
      <w:rFonts w:ascii="Times New Roman" w:eastAsia="Times New Roman" w:hAnsi="Times New Roman" w:cs="Times New Roman"/>
      <w:sz w:val="34"/>
      <w:szCs w:val="34"/>
    </w:rPr>
  </w:style>
  <w:style w:type="character" w:customStyle="1" w:styleId="Heading1Char">
    <w:name w:val="Heading 1 Char"/>
    <w:basedOn w:val="DefaultParagraphFont"/>
    <w:link w:val="Heading1"/>
    <w:uiPriority w:val="9"/>
    <w:rsid w:val="0036402D"/>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C06FD8"/>
    <w:rPr>
      <w:sz w:val="16"/>
      <w:szCs w:val="16"/>
    </w:rPr>
  </w:style>
  <w:style w:type="paragraph" w:styleId="CommentText">
    <w:name w:val="annotation text"/>
    <w:basedOn w:val="Normal"/>
    <w:link w:val="CommentTextChar"/>
    <w:uiPriority w:val="99"/>
    <w:unhideWhenUsed/>
    <w:rsid w:val="00C06FD8"/>
    <w:pPr>
      <w:spacing w:line="240" w:lineRule="auto"/>
    </w:pPr>
    <w:rPr>
      <w:sz w:val="20"/>
      <w:szCs w:val="20"/>
    </w:rPr>
  </w:style>
  <w:style w:type="character" w:customStyle="1" w:styleId="CommentTextChar">
    <w:name w:val="Comment Text Char"/>
    <w:basedOn w:val="DefaultParagraphFont"/>
    <w:link w:val="CommentText"/>
    <w:uiPriority w:val="99"/>
    <w:rsid w:val="00C06FD8"/>
    <w:rPr>
      <w:sz w:val="20"/>
      <w:szCs w:val="20"/>
    </w:rPr>
  </w:style>
  <w:style w:type="paragraph" w:styleId="CommentSubject">
    <w:name w:val="annotation subject"/>
    <w:basedOn w:val="CommentText"/>
    <w:next w:val="CommentText"/>
    <w:link w:val="CommentSubjectChar"/>
    <w:uiPriority w:val="99"/>
    <w:semiHidden/>
    <w:unhideWhenUsed/>
    <w:rsid w:val="00C06FD8"/>
    <w:rPr>
      <w:b/>
      <w:bCs/>
    </w:rPr>
  </w:style>
  <w:style w:type="character" w:customStyle="1" w:styleId="CommentSubjectChar">
    <w:name w:val="Comment Subject Char"/>
    <w:basedOn w:val="CommentTextChar"/>
    <w:link w:val="CommentSubject"/>
    <w:uiPriority w:val="99"/>
    <w:semiHidden/>
    <w:rsid w:val="00C06FD8"/>
    <w:rPr>
      <w:b/>
      <w:bCs/>
      <w:sz w:val="20"/>
      <w:szCs w:val="20"/>
    </w:rPr>
  </w:style>
  <w:style w:type="paragraph" w:styleId="Title">
    <w:name w:val="Title"/>
    <w:basedOn w:val="Normal"/>
    <w:next w:val="Normal"/>
    <w:link w:val="TitleChar"/>
    <w:uiPriority w:val="10"/>
    <w:qFormat/>
    <w:rsid w:val="00573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991"/>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5739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42030F"/>
    <w:pPr>
      <w:spacing w:after="120" w:line="240" w:lineRule="auto"/>
    </w:pPr>
    <w:rPr>
      <w:sz w:val="20"/>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0E4BAC"/>
    <w:pPr>
      <w:spacing w:after="120" w:line="240" w:lineRule="auto"/>
    </w:pPr>
    <w:rPr>
      <w:sz w:val="20"/>
    </w:rPr>
    <w:tblPr>
      <w:tblStyleRowBandSize w:val="1"/>
      <w:tblStyleColBandSize w:val="1"/>
      <w:tblBorders>
        <w:insideH w:val="single" w:sz="4" w:space="0" w:color="auto"/>
      </w:tblBorders>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BE4536"/>
    <w:pPr>
      <w:spacing w:after="120" w:line="240" w:lineRule="auto"/>
    </w:pPr>
    <w:rPr>
      <w:sz w:val="20"/>
    </w:rPr>
    <w:tblPr>
      <w:tblStyleRowBandSize w:val="1"/>
      <w:tblStyleColBandSize w:val="1"/>
    </w:tblPr>
    <w:tblStylePr w:type="firstRow">
      <w:rPr>
        <w:b/>
        <w:bCs/>
        <w:caps w:val="0"/>
        <w:smallCaps w:val="0"/>
        <w:strike w:val="0"/>
        <w:dstrike w:val="0"/>
        <w:vanish w:val="0"/>
        <w:vertAlign w:val="baseline"/>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2D62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266"/>
    <w:rPr>
      <w:rFonts w:ascii="Segoe UI" w:hAnsi="Segoe UI" w:cs="Segoe UI"/>
      <w:sz w:val="18"/>
      <w:szCs w:val="18"/>
    </w:rPr>
  </w:style>
  <w:style w:type="paragraph" w:styleId="Header">
    <w:name w:val="header"/>
    <w:basedOn w:val="Normal"/>
    <w:link w:val="HeaderChar"/>
    <w:uiPriority w:val="99"/>
    <w:unhideWhenUsed/>
    <w:rsid w:val="00264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156"/>
  </w:style>
  <w:style w:type="paragraph" w:styleId="Footer">
    <w:name w:val="footer"/>
    <w:basedOn w:val="Normal"/>
    <w:link w:val="FooterChar"/>
    <w:uiPriority w:val="99"/>
    <w:unhideWhenUsed/>
    <w:rsid w:val="00264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31665">
      <w:bodyDiv w:val="1"/>
      <w:marLeft w:val="0"/>
      <w:marRight w:val="0"/>
      <w:marTop w:val="0"/>
      <w:marBottom w:val="0"/>
      <w:divBdr>
        <w:top w:val="none" w:sz="0" w:space="0" w:color="auto"/>
        <w:left w:val="none" w:sz="0" w:space="0" w:color="auto"/>
        <w:bottom w:val="none" w:sz="0" w:space="0" w:color="auto"/>
        <w:right w:val="none" w:sz="0" w:space="0" w:color="auto"/>
      </w:divBdr>
    </w:div>
    <w:div w:id="37634492">
      <w:bodyDiv w:val="1"/>
      <w:marLeft w:val="0"/>
      <w:marRight w:val="0"/>
      <w:marTop w:val="0"/>
      <w:marBottom w:val="0"/>
      <w:divBdr>
        <w:top w:val="none" w:sz="0" w:space="0" w:color="auto"/>
        <w:left w:val="none" w:sz="0" w:space="0" w:color="auto"/>
        <w:bottom w:val="none" w:sz="0" w:space="0" w:color="auto"/>
        <w:right w:val="none" w:sz="0" w:space="0" w:color="auto"/>
      </w:divBdr>
    </w:div>
    <w:div w:id="197205308">
      <w:bodyDiv w:val="1"/>
      <w:marLeft w:val="0"/>
      <w:marRight w:val="0"/>
      <w:marTop w:val="0"/>
      <w:marBottom w:val="0"/>
      <w:divBdr>
        <w:top w:val="none" w:sz="0" w:space="0" w:color="auto"/>
        <w:left w:val="none" w:sz="0" w:space="0" w:color="auto"/>
        <w:bottom w:val="none" w:sz="0" w:space="0" w:color="auto"/>
        <w:right w:val="none" w:sz="0" w:space="0" w:color="auto"/>
      </w:divBdr>
    </w:div>
    <w:div w:id="213320921">
      <w:bodyDiv w:val="1"/>
      <w:marLeft w:val="0"/>
      <w:marRight w:val="0"/>
      <w:marTop w:val="0"/>
      <w:marBottom w:val="0"/>
      <w:divBdr>
        <w:top w:val="none" w:sz="0" w:space="0" w:color="auto"/>
        <w:left w:val="none" w:sz="0" w:space="0" w:color="auto"/>
        <w:bottom w:val="none" w:sz="0" w:space="0" w:color="auto"/>
        <w:right w:val="none" w:sz="0" w:space="0" w:color="auto"/>
      </w:divBdr>
    </w:div>
    <w:div w:id="258560962">
      <w:bodyDiv w:val="1"/>
      <w:marLeft w:val="0"/>
      <w:marRight w:val="0"/>
      <w:marTop w:val="0"/>
      <w:marBottom w:val="0"/>
      <w:divBdr>
        <w:top w:val="none" w:sz="0" w:space="0" w:color="auto"/>
        <w:left w:val="none" w:sz="0" w:space="0" w:color="auto"/>
        <w:bottom w:val="none" w:sz="0" w:space="0" w:color="auto"/>
        <w:right w:val="none" w:sz="0" w:space="0" w:color="auto"/>
      </w:divBdr>
    </w:div>
    <w:div w:id="623341916">
      <w:bodyDiv w:val="1"/>
      <w:marLeft w:val="0"/>
      <w:marRight w:val="0"/>
      <w:marTop w:val="0"/>
      <w:marBottom w:val="0"/>
      <w:divBdr>
        <w:top w:val="none" w:sz="0" w:space="0" w:color="auto"/>
        <w:left w:val="none" w:sz="0" w:space="0" w:color="auto"/>
        <w:bottom w:val="none" w:sz="0" w:space="0" w:color="auto"/>
        <w:right w:val="none" w:sz="0" w:space="0" w:color="auto"/>
      </w:divBdr>
      <w:divsChild>
        <w:div w:id="142042907">
          <w:marLeft w:val="0"/>
          <w:marRight w:val="0"/>
          <w:marTop w:val="0"/>
          <w:marBottom w:val="0"/>
          <w:divBdr>
            <w:top w:val="none" w:sz="0" w:space="0" w:color="auto"/>
            <w:left w:val="none" w:sz="0" w:space="0" w:color="auto"/>
            <w:bottom w:val="none" w:sz="0" w:space="0" w:color="auto"/>
            <w:right w:val="none" w:sz="0" w:space="0" w:color="auto"/>
          </w:divBdr>
          <w:divsChild>
            <w:div w:id="519706536">
              <w:marLeft w:val="0"/>
              <w:marRight w:val="0"/>
              <w:marTop w:val="0"/>
              <w:marBottom w:val="450"/>
              <w:divBdr>
                <w:top w:val="none" w:sz="0" w:space="0" w:color="auto"/>
                <w:left w:val="none" w:sz="0" w:space="0" w:color="auto"/>
                <w:bottom w:val="none" w:sz="0" w:space="0" w:color="auto"/>
                <w:right w:val="none" w:sz="0" w:space="0" w:color="auto"/>
              </w:divBdr>
              <w:divsChild>
                <w:div w:id="1972203468">
                  <w:marLeft w:val="0"/>
                  <w:marRight w:val="0"/>
                  <w:marTop w:val="0"/>
                  <w:marBottom w:val="0"/>
                  <w:divBdr>
                    <w:top w:val="none" w:sz="0" w:space="0" w:color="auto"/>
                    <w:left w:val="none" w:sz="0" w:space="0" w:color="auto"/>
                    <w:bottom w:val="none" w:sz="0" w:space="0" w:color="auto"/>
                    <w:right w:val="none" w:sz="0" w:space="0" w:color="auto"/>
                  </w:divBdr>
                  <w:divsChild>
                    <w:div w:id="1885361911">
                      <w:marLeft w:val="0"/>
                      <w:marRight w:val="0"/>
                      <w:marTop w:val="0"/>
                      <w:marBottom w:val="0"/>
                      <w:divBdr>
                        <w:top w:val="none" w:sz="0" w:space="0" w:color="auto"/>
                        <w:left w:val="none" w:sz="0" w:space="0" w:color="auto"/>
                        <w:bottom w:val="none" w:sz="0" w:space="0" w:color="auto"/>
                        <w:right w:val="none" w:sz="0" w:space="0" w:color="auto"/>
                      </w:divBdr>
                      <w:divsChild>
                        <w:div w:id="156961642">
                          <w:marLeft w:val="0"/>
                          <w:marRight w:val="0"/>
                          <w:marTop w:val="0"/>
                          <w:marBottom w:val="0"/>
                          <w:divBdr>
                            <w:top w:val="none" w:sz="0" w:space="0" w:color="auto"/>
                            <w:left w:val="none" w:sz="0" w:space="0" w:color="auto"/>
                            <w:bottom w:val="none" w:sz="0" w:space="0" w:color="auto"/>
                            <w:right w:val="none" w:sz="0" w:space="0" w:color="auto"/>
                          </w:divBdr>
                          <w:divsChild>
                            <w:div w:id="1735347199">
                              <w:marLeft w:val="0"/>
                              <w:marRight w:val="0"/>
                              <w:marTop w:val="570"/>
                              <w:marBottom w:val="0"/>
                              <w:divBdr>
                                <w:top w:val="none" w:sz="0" w:space="0" w:color="auto"/>
                                <w:left w:val="none" w:sz="0" w:space="0" w:color="auto"/>
                                <w:bottom w:val="none" w:sz="0" w:space="0" w:color="auto"/>
                                <w:right w:val="none" w:sz="0" w:space="0" w:color="auto"/>
                              </w:divBdr>
                              <w:divsChild>
                                <w:div w:id="1715226965">
                                  <w:marLeft w:val="0"/>
                                  <w:marRight w:val="0"/>
                                  <w:marTop w:val="0"/>
                                  <w:marBottom w:val="0"/>
                                  <w:divBdr>
                                    <w:top w:val="none" w:sz="0" w:space="0" w:color="auto"/>
                                    <w:left w:val="none" w:sz="0" w:space="0" w:color="auto"/>
                                    <w:bottom w:val="none" w:sz="0" w:space="0" w:color="auto"/>
                                    <w:right w:val="none" w:sz="0" w:space="0" w:color="auto"/>
                                  </w:divBdr>
                                  <w:divsChild>
                                    <w:div w:id="109386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4454639">
      <w:bodyDiv w:val="1"/>
      <w:marLeft w:val="0"/>
      <w:marRight w:val="0"/>
      <w:marTop w:val="0"/>
      <w:marBottom w:val="0"/>
      <w:divBdr>
        <w:top w:val="none" w:sz="0" w:space="0" w:color="auto"/>
        <w:left w:val="none" w:sz="0" w:space="0" w:color="auto"/>
        <w:bottom w:val="none" w:sz="0" w:space="0" w:color="auto"/>
        <w:right w:val="none" w:sz="0" w:space="0" w:color="auto"/>
      </w:divBdr>
    </w:div>
    <w:div w:id="1026714369">
      <w:bodyDiv w:val="1"/>
      <w:marLeft w:val="0"/>
      <w:marRight w:val="0"/>
      <w:marTop w:val="0"/>
      <w:marBottom w:val="0"/>
      <w:divBdr>
        <w:top w:val="none" w:sz="0" w:space="0" w:color="auto"/>
        <w:left w:val="none" w:sz="0" w:space="0" w:color="auto"/>
        <w:bottom w:val="none" w:sz="0" w:space="0" w:color="auto"/>
        <w:right w:val="none" w:sz="0" w:space="0" w:color="auto"/>
      </w:divBdr>
    </w:div>
    <w:div w:id="1336373418">
      <w:bodyDiv w:val="1"/>
      <w:marLeft w:val="0"/>
      <w:marRight w:val="0"/>
      <w:marTop w:val="0"/>
      <w:marBottom w:val="0"/>
      <w:divBdr>
        <w:top w:val="none" w:sz="0" w:space="0" w:color="auto"/>
        <w:left w:val="none" w:sz="0" w:space="0" w:color="auto"/>
        <w:bottom w:val="none" w:sz="0" w:space="0" w:color="auto"/>
        <w:right w:val="none" w:sz="0" w:space="0" w:color="auto"/>
      </w:divBdr>
    </w:div>
    <w:div w:id="1565674641">
      <w:bodyDiv w:val="1"/>
      <w:marLeft w:val="0"/>
      <w:marRight w:val="0"/>
      <w:marTop w:val="0"/>
      <w:marBottom w:val="0"/>
      <w:divBdr>
        <w:top w:val="none" w:sz="0" w:space="0" w:color="auto"/>
        <w:left w:val="none" w:sz="0" w:space="0" w:color="auto"/>
        <w:bottom w:val="none" w:sz="0" w:space="0" w:color="auto"/>
        <w:right w:val="none" w:sz="0" w:space="0" w:color="auto"/>
      </w:divBdr>
    </w:div>
    <w:div w:id="1938054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34</Pages>
  <Words>8324</Words>
  <Characters>47447</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2020-06-30T08:12:00Z</dcterms:created>
  <dcterms:modified xsi:type="dcterms:W3CDTF">2020-06-30T08:12:00Z</dcterms:modified>
</cp:coreProperties>
</file>