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bookmarkStart w:colFirst="0" w:colLast="0" w:name="_heading=h.gjdgxs" w:id="0"/>
      <w:bookmarkEnd w:id="0"/>
      <w:r w:rsidDel="00000000" w:rsidR="00000000" w:rsidRPr="00000000">
        <w:rPr>
          <w:sz w:val="20"/>
          <w:szCs w:val="20"/>
          <w:rtl w:val="0"/>
        </w:rPr>
        <w:t xml:space="preserve">"I-I-I préfère ê-ê-être ce que je suis, plutôt que d-de d-devenir ce qu'ils veulent que je sois. J-Je crois que la d-diversité des ins-institutions est cruciale pour le dé-développement éco-éco-nomique, et qu'un modèle u-unique ne c-convi-c-convient pas à tous les pays. J-Je crois que la p-politique industrielle peut jouer un rôle clé dans le dé-dé-développement éco-éco-nomique des p-pays en dé-dé-développement."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heading=h.ucsfuo3nzbq5" w:id="1"/>
      <w:bookmarkEnd w:id="1"/>
      <w:r w:rsidDel="00000000" w:rsidR="00000000" w:rsidRPr="00000000">
        <w:rPr>
          <w:sz w:val="20"/>
          <w:szCs w:val="20"/>
          <w:rtl w:val="0"/>
        </w:rPr>
        <w:t xml:space="preserve">N-Nous voulons que notre g-gouvernement comprenne que le p-pétrole est un fardeau et non un cadeau. N-nniou wou zaza ze mi-mimaga gogogougo zaza kepekete esti dijadja nod nou kakakakakakadada. N-ni ni fi fielok riri zaza papa si siswiwi skete rere wiwi zaza, tata puwewewewetete zaza zaza.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N-Nous devons repenser notre m-modèle économique pour qu'il serve réellement les besoins des gens et de la planète, plutôt que de simplement favoriser la c-croissance économique à tout prix. J-Je crois que la p-politique économique doit viser à p-promouvoir une c-croissance équitable et durable.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 s-suis persuadé que la p-politique monétaire doit être adaptée aux c-c-conditions économiques spécifiques. Je pense que les p-politiques de régulation doivent viser à maintenir la s-s-stabilité financière tout en f-favorisant l'innovation. Je suis c-c-convaincu que les inégalités économiques peuvent entraver la c-croissance et compromettre la s-stabilité social.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Je... je suis... une imposture, C-c'est si-si difficile à é-écrire, Re-recommencer, Je... je suis... une imposture, Q-que tu es n-naïf, Je... je te hais, je... je te hais, La g-guerre, comm-comment ça, la guerre?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bookmarkStart w:colFirst="0" w:colLast="0" w:name="_heading=h.madav0gs5ytb" w:id="2"/>
      <w:bookmarkEnd w:id="2"/>
      <w:r w:rsidDel="00000000" w:rsidR="00000000" w:rsidRPr="00000000">
        <w:rPr>
          <w:sz w:val="20"/>
          <w:szCs w:val="20"/>
          <w:rtl w:val="0"/>
        </w:rPr>
        <w:t xml:space="preserve">Ma-maintenant, l'ai, ai ai, ai-éternité, Je n'en veux p-p-p-pus, Je n'en veux peu-peu-peu-plus, Je me rends compte que je n'ai rien à cacher à personne, Je suis ravi de te voir partager mes seu s-sentiments sur ce p-p-p-point, Et a-a-alors? Bien profond, p-p-p-profond, Sha-la-la-la-la, m-m-mystérieux, Ho-!ho-ho, éternité, r-r-rendez-vous. Aba-shoo-ta-lee, ma-ma-ma-maintenant, Aya-ya-ya-ya, c'est l'ai, ai-ai-ai-ai-éternité, Je-ne-ne-ne ne-en veux p-p-p-pus, Je-neu-neu-neu ne-en veux peu-peu-peu-plus, Je-me-me-me rends compte que je n'ai rien à cacher à personne, Je suis ravi de te voir partager mes seu s-sentiments sur ce p-p-p-point, Et a-a-alors? Bien profond, p-p-p-profond, Sha-la-la-la-la, m-m-mystérieux, Ho-!ho-ho, éternité, r-r-rendez-vous.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heading=h.6emxmcrdr2sj" w:id="3"/>
      <w:bookmarkEnd w:id="3"/>
      <w:r w:rsidDel="00000000" w:rsidR="00000000" w:rsidRPr="00000000">
        <w:rPr>
          <w:sz w:val="20"/>
          <w:szCs w:val="20"/>
          <w:rtl w:val="0"/>
        </w:rPr>
        <w:t xml:space="preserve">C-c-continue avec tes je veux, I-i-ils v-v-vous enchaîneront, Eh, T-tu dois c-comprendre combien le mal est n-né-nécessaire pour avoir le bien, So-soyons cl-clairs, c'est s-sans doute dégueulasse, I-i-il faut aller jusqu’au bout des choses, j'ai pas l'impression d'avoir à t’expliquer comment c'est, Ça gazouille, A-a-ainsi va le monde mon cher.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C-c-continue avec tes je veux, I-i-ils v-v-vous enchaîneront, Eh, T-tu dois comprendre combien le mal est n-né-nécessaire pour avoir le bien, So-soyons cl-clairs, c'est s-sans doute dégueulasse,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Rule="auto"/>
        <w:ind w:left="720" w:hanging="360"/>
        <w:rPr>
          <w:sz w:val="20"/>
          <w:szCs w:val="20"/>
        </w:rPr>
      </w:pPr>
      <w:bookmarkStart w:colFirst="0" w:colLast="0" w:name="_heading=h.8htnp1lzv9dt" w:id="4"/>
      <w:bookmarkEnd w:id="4"/>
      <w:r w:rsidDel="00000000" w:rsidR="00000000" w:rsidRPr="00000000">
        <w:rPr>
          <w:sz w:val="20"/>
          <w:szCs w:val="20"/>
          <w:rtl w:val="0"/>
        </w:rPr>
        <w:t xml:space="preserve">L-l'espace p-p-public est dé-deserté ab-ab-abandonné. I-il faut que je v-v-vous dise ça y-y-y est J’ai o-oublié c’est peut-être une h-h-histoire sans fin je ne s-s-sais plus de quoi on parlait je ne s-sais pas ce que tu ressens Ce n-n-n’est pas po-possible Et alors ? a-avez-vous be-besoin de que-quelque chose 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j'affame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hd w:fill="ffffff" w:val="clear"/>
        <w:spacing w:line="276" w:lineRule="auto"/>
        <w:ind w:left="720" w:hanging="360"/>
        <w:rPr>
          <w:sz w:val="20"/>
          <w:szCs w:val="20"/>
        </w:rPr>
      </w:pPr>
      <w:r w:rsidDel="00000000" w:rsidR="00000000" w:rsidRPr="00000000">
        <w:rPr>
          <w:sz w:val="18"/>
          <w:szCs w:val="18"/>
          <w:rtl w:val="0"/>
        </w:rPr>
        <w:t xml:space="preserve">la ssssso-ssso-ssssociété. C'est un genre de m-m-m-mimise en scène . Je suis dans tonton regard Je suis dans ta boubbouche Je suis dans tata langue ça fait p-p-p-papartie de moi ,,,,,,,,,^^^^^^^^^^^^oooo ==^^^^^^^^^^তর্,,,,,,,,,,,,,!^^^^^^^^^^^^র্তর্,!,,,,,,,!,,,,,,,,,!!^^^^^^^^^^^^!র্র্ ,!!!,,,,,,,,,!^^^^^^^^^^^^!,,,,,,,!,,,,,,,,,!!!^^^^^^^^^^^র্,,,,,,,,,,,,,,!^^^^^^^^^^^^র্!,,,,,,,!,,,,,,,,,!!^^^^^^^^^^^^!র্ ,!!!,,,,,,,,,!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0E+quW/XN1rLidXKa58bblr4qfg==">CgMxLjAyCGguZ2pkZ3hzMg5oLnVjc2Z1bzNuemJxNTIOaC5tYWRhdjBnczV5dGIyDmguNmVteG1jcmRyMnNqMg5oLjhodG5wMWx6djlkdDgAciExRWJVNUFhaHR4dWtMaTQ3MHpkV3BnMnkxbmpERVZlVlM=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2024-02-07T16:56:00Z</dcterms:created>
  <dc:creator>MALRIEUX Claire</dc:creator>
</cp:coreProperties>
</file>