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8 - Graph</w:t>
      </w:r>
    </w:p>
    <w:p w:rsidR="00000000" w:rsidDel="00000000" w:rsidP="00000000" w:rsidRDefault="00000000" w:rsidRPr="00000000" w14:paraId="00000002">
      <w:pPr>
        <w:jc w:val="center"/>
        <w:rPr>
          <w:color w:val="5b0f00"/>
          <w:sz w:val="30"/>
          <w:szCs w:val="30"/>
        </w:rPr>
      </w:pPr>
      <w:r w:rsidDel="00000000" w:rsidR="00000000" w:rsidRPr="00000000">
        <w:rPr>
          <w:color w:val="5b0f00"/>
          <w:sz w:val="30"/>
          <w:szCs w:val="30"/>
          <w:rtl w:val="0"/>
        </w:rPr>
        <w:t xml:space="preserve">Due on Sunday,  Nov 7 2021, 11:59PM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OBJECTIVES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Applications of Depth First Traversal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jc w:val="both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assignment, you will apply DFT for finding a path through a maze.</w:t>
      </w:r>
    </w:p>
    <w:p w:rsidR="00000000" w:rsidDel="00000000" w:rsidP="00000000" w:rsidRDefault="00000000" w:rsidRPr="00000000" w14:paraId="00000008">
      <w:pPr>
        <w:pStyle w:val="Heading3"/>
        <w:rPr>
          <w:b w:val="1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u w:val="single"/>
          <w:rtl w:val="0"/>
        </w:rPr>
        <w:t xml:space="preserve">Graph Class</w:t>
      </w:r>
    </w:p>
    <w:p w:rsidR="00000000" w:rsidDel="00000000" w:rsidP="00000000" w:rsidRDefault="00000000" w:rsidRPr="00000000" w14:paraId="00000009">
      <w:pPr>
        <w:spacing w:after="200" w:lineRule="auto"/>
        <w:rPr>
          <w:i w:val="1"/>
          <w:color w:val="1155cc"/>
        </w:rPr>
      </w:pPr>
      <w:r w:rsidDel="00000000" w:rsidR="00000000" w:rsidRPr="00000000">
        <w:rPr>
          <w:rtl w:val="0"/>
        </w:rPr>
        <w:t xml:space="preserve">Your code should implement depth first traversal to search for a path through a maze starting at a source node (0, 0) and ending at a destination node (n-1, n-1). A header file that lays out this maze can be found in </w:t>
      </w:r>
      <w:r w:rsidDel="00000000" w:rsidR="00000000" w:rsidRPr="00000000">
        <w:rPr>
          <w:b w:val="1"/>
          <w:color w:val="1155cc"/>
          <w:rtl w:val="0"/>
        </w:rPr>
        <w:t xml:space="preserve">Maze.hpp</w:t>
      </w:r>
      <w:r w:rsidDel="00000000" w:rsidR="00000000" w:rsidRPr="00000000">
        <w:rPr>
          <w:rtl w:val="0"/>
        </w:rPr>
        <w:t xml:space="preserve"> on Canvas. </w:t>
      </w:r>
      <w:r w:rsidDel="00000000" w:rsidR="00000000" w:rsidRPr="00000000">
        <w:rPr>
          <w:i w:val="1"/>
          <w:color w:val="1155cc"/>
          <w:rtl w:val="0"/>
        </w:rPr>
        <w:t xml:space="preserve">As usual, do not modify the header file. You may implement helper functions in your .cpp file if you want as long as you don’t add those functions to the Maze class.</w:t>
      </w:r>
    </w:p>
    <w:p w:rsidR="00000000" w:rsidDel="00000000" w:rsidP="00000000" w:rsidRDefault="00000000" w:rsidRPr="00000000" w14:paraId="0000000A">
      <w:pPr>
        <w:spacing w:after="200" w:lineRule="auto"/>
        <w:rPr>
          <w:color w:val="ff0000"/>
        </w:rPr>
      </w:pPr>
      <w:r w:rsidDel="00000000" w:rsidR="00000000" w:rsidRPr="00000000">
        <w:rPr>
          <w:rtl w:val="0"/>
        </w:rPr>
        <w:t xml:space="preserve">Your maze will utilize the following struct: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rtl w:val="0"/>
              </w:rPr>
              <w:t xml:space="preserve">vertex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rtl w:val="0"/>
              </w:rPr>
              <w:t xml:space="preserve">adjVertex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vertex *v;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rtl w:val="0"/>
              </w:rPr>
              <w:t xml:space="preserve">vertex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int vertexNum;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bool visited = false;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vector&lt;adjVertex&gt; adj;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Consider a maze </w:t>
      </w:r>
      <w:r w:rsidDel="00000000" w:rsidR="00000000" w:rsidRPr="00000000">
        <w:rPr>
          <w:rtl w:val="0"/>
        </w:rPr>
        <w:t xml:space="preserve">of 0s and 1s, where 0 indicates a possibility of a path, and 1 indicates a wall, and we are trying to search for a path starting from (x = 0, y=0) to (x = 4, y = 4).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x\y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maze will be represented using a graph of 13 nodes (13 zeros or possibilities of path), where each node is numbered based on the position of the node in the maze (y + n*x) where n = number rows/columns in the maze. The following grid, numbers each node based on its position (For example, (2, 3) is 3+5*2 = 13). The walls are highlighted blue, and the open positions are highlighted red.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x\y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This maze in its graph form is represented as following adjacency list:</w:t>
      </w:r>
    </w:p>
    <w:p w:rsidR="00000000" w:rsidDel="00000000" w:rsidP="00000000" w:rsidRDefault="00000000" w:rsidRPr="00000000" w14:paraId="0000006E">
      <w:pPr>
        <w:rPr/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0 → [6]</w:t>
          </w:r>
        </w:sdtContent>
      </w:sdt>
    </w:p>
    <w:p w:rsidR="00000000" w:rsidDel="00000000" w:rsidP="00000000" w:rsidRDefault="00000000" w:rsidRPr="00000000" w14:paraId="00000070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 → [7, 8] </w:t>
          </w:r>
        </w:sdtContent>
      </w:sdt>
    </w:p>
    <w:p w:rsidR="00000000" w:rsidDel="00000000" w:rsidP="00000000" w:rsidRDefault="00000000" w:rsidRPr="00000000" w14:paraId="00000071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6 → [0, 7, 11]</w:t>
          </w:r>
        </w:sdtContent>
      </w:sdt>
    </w:p>
    <w:p w:rsidR="00000000" w:rsidDel="00000000" w:rsidP="00000000" w:rsidRDefault="00000000" w:rsidRPr="00000000" w14:paraId="00000072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7 → [3, 6, 8, 11, 13]</w:t>
          </w:r>
        </w:sdtContent>
      </w:sdt>
    </w:p>
    <w:p w:rsidR="00000000" w:rsidDel="00000000" w:rsidP="00000000" w:rsidRDefault="00000000" w:rsidRPr="00000000" w14:paraId="00000073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8 → [3, 7, 13, 14]</w:t>
          </w:r>
        </w:sdtContent>
      </w:sdt>
    </w:p>
    <w:p w:rsidR="00000000" w:rsidDel="00000000" w:rsidP="00000000" w:rsidRDefault="00000000" w:rsidRPr="00000000" w14:paraId="00000074">
      <w:pPr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11 → [6, 7, 15, 17]</w:t>
          </w:r>
        </w:sdtContent>
      </w:sdt>
    </w:p>
    <w:p w:rsidR="00000000" w:rsidDel="00000000" w:rsidP="00000000" w:rsidRDefault="00000000" w:rsidRPr="00000000" w14:paraId="00000075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13 → [7, 8, 14, 17]</w:t>
          </w:r>
        </w:sdtContent>
      </w:sdt>
    </w:p>
    <w:p w:rsidR="00000000" w:rsidDel="00000000" w:rsidP="00000000" w:rsidRDefault="00000000" w:rsidRPr="00000000" w14:paraId="00000076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14 → [8, 13] </w:t>
          </w:r>
        </w:sdtContent>
      </w:sdt>
    </w:p>
    <w:p w:rsidR="00000000" w:rsidDel="00000000" w:rsidP="00000000" w:rsidRDefault="00000000" w:rsidRPr="00000000" w14:paraId="00000077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15 → [11, 21]</w:t>
          </w:r>
        </w:sdtContent>
      </w:sdt>
    </w:p>
    <w:p w:rsidR="00000000" w:rsidDel="00000000" w:rsidP="00000000" w:rsidRDefault="00000000" w:rsidRPr="00000000" w14:paraId="00000078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17 → [11, 13, 21, 23]</w:t>
          </w:r>
        </w:sdtContent>
      </w:sdt>
    </w:p>
    <w:p w:rsidR="00000000" w:rsidDel="00000000" w:rsidP="00000000" w:rsidRDefault="00000000" w:rsidRPr="00000000" w14:paraId="00000079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21 → [15, 17]</w:t>
          </w:r>
        </w:sdtContent>
      </w:sdt>
    </w:p>
    <w:p w:rsidR="00000000" w:rsidDel="00000000" w:rsidP="00000000" w:rsidRDefault="00000000" w:rsidRPr="00000000" w14:paraId="0000007A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23 → [17, 24]</w:t>
          </w:r>
        </w:sdtContent>
      </w:sdt>
    </w:p>
    <w:p w:rsidR="00000000" w:rsidDel="00000000" w:rsidP="00000000" w:rsidRDefault="00000000" w:rsidRPr="00000000" w14:paraId="0000007B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24 → [23] </w:t>
          </w:r>
        </w:sdtContent>
      </w:sdt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path highlighted in red is one potential path from 0 to 24: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trike w:val="1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0 → 6 → 7 → 8 → 13 → 17 → 23 → 24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rPr>
          <w:b w:val="1"/>
        </w:rPr>
      </w:pPr>
      <w:bookmarkStart w:colFirst="0" w:colLast="0" w:name="_heading=h.7xq9cz3aejf7" w:id="2"/>
      <w:bookmarkEnd w:id="2"/>
      <w:r w:rsidDel="00000000" w:rsidR="00000000" w:rsidRPr="00000000">
        <w:rPr>
          <w:b w:val="1"/>
          <w:u w:val="single"/>
          <w:rtl w:val="0"/>
        </w:rPr>
        <w:t xml:space="preserve">Member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int** createDefaultMaze();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Using the private member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of the Maze class, creates a default maze of all 1s of size n x n, except for positions (0,0) and (n-1, n-1).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Think of int** as an array of arrays or an array of integer pointers (int*).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Allocate memory required by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int*</w:t>
      </w:r>
      <w:r w:rsidDel="00000000" w:rsidR="00000000" w:rsidRPr="00000000">
        <w:rPr>
          <w:rtl w:val="0"/>
        </w:rPr>
        <w:t xml:space="preserve">, and 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int* </w:t>
      </w:r>
      <w:r w:rsidDel="00000000" w:rsidR="00000000" w:rsidRPr="00000000">
        <w:rPr>
          <w:rtl w:val="0"/>
        </w:rPr>
        <w:t xml:space="preserve">allocate memory required by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integers. 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results in a 2D array used to store 0s, and 1s for the maze.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createPath(int i, int j);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Create an open path at position (x = i, y = j) by inserting a 0 at that position in the maze.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void printMaze();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Display the maze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u w:val="single"/>
          <w:rtl w:val="0"/>
        </w:rPr>
        <w:t xml:space="preserve">Format for printing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after="200" w:lineRule="auto"/>
        <w:rPr/>
      </w:pPr>
      <w:r w:rsidDel="00000000" w:rsidR="00000000" w:rsidRPr="00000000">
        <w:rPr>
          <w:rtl w:val="0"/>
        </w:rPr>
        <w:t xml:space="preserve">If we create a maze with the following structure</w:t>
      </w:r>
    </w:p>
    <w:tbl>
      <w:tblPr>
        <w:tblStyle w:val="Table5"/>
        <w:tblW w:w="9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7.5"/>
        <w:gridCol w:w="4747.5"/>
        <w:tblGridChange w:id="0">
          <w:tblGrid>
            <w:gridCol w:w="4747.5"/>
            <w:gridCol w:w="4747.5"/>
          </w:tblGrid>
        </w:tblGridChange>
      </w:tblGrid>
      <w:tr>
        <w:trPr>
          <w:cantSplit w:val="0"/>
          <w:trHeight w:val="2145" w:hRule="atLeast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maze.createDefaultMaze(3);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(0, 0);</w:t>
            </w: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(1, 1);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maze.createPath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(2, 2);</w:t>
            </w:r>
          </w:p>
        </w:tc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16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20"/>
              <w:gridCol w:w="720"/>
              <w:gridCol w:w="720"/>
              <w:tblGridChange w:id="0">
                <w:tblGrid>
                  <w:gridCol w:w="720"/>
                  <w:gridCol w:w="720"/>
                  <w:gridCol w:w="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00008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8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00008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80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98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80000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onsolas" w:cs="Consolas" w:eastAsia="Consolas" w:hAnsi="Consolas"/>
                      <w:color w:val="00008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000080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200" w:lineRule="auto"/>
        <w:rPr/>
      </w:pPr>
      <w:r w:rsidDel="00000000" w:rsidR="00000000" w:rsidRPr="00000000">
        <w:rPr>
          <w:rtl w:val="0"/>
        </w:rPr>
        <w:t xml:space="preserve">We print the maze in the following manner with spaces and pipes in between elements. </w:t>
      </w:r>
    </w:p>
    <w:tbl>
      <w:tblPr>
        <w:tblStyle w:val="Table7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rHeight w:val="990" w:hRule="atLeast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0 | 1 | 1 |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0 | 1 |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1 | 0 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findVertexNumFromPosition(int x, int y);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Use the private member of class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to return the vertex number using the formula </w:t>
      </w:r>
      <w:r w:rsidDel="00000000" w:rsidR="00000000" w:rsidRPr="00000000">
        <w:rPr>
          <w:rFonts w:ascii="Consolas" w:cs="Consolas" w:eastAsia="Consolas" w:hAnsi="Consolas"/>
          <w:shd w:fill="fff2cc" w:val="clear"/>
          <w:rtl w:val="0"/>
        </w:rPr>
        <w:t xml:space="preserve">y + num_rows_cols_in_maze * x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addVertex(int  num);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Add a new vertex with the given number to the 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addEdge(int v1, int v2);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Add an edge between from v1 to  v2, and from v2 to v1 if the edge doesn’t already exist. 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displayEdges();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Display all the edges in the graph.</w:t>
      </w:r>
    </w:p>
    <w:p w:rsidR="00000000" w:rsidDel="00000000" w:rsidP="00000000" w:rsidRDefault="00000000" w:rsidRPr="00000000" w14:paraId="000000AF">
      <w:pPr>
        <w:spacing w:after="200" w:lineRule="auto"/>
        <w:rPr/>
      </w:pPr>
      <w:r w:rsidDel="00000000" w:rsidR="00000000" w:rsidRPr="00000000">
        <w:rPr>
          <w:u w:val="single"/>
          <w:rtl w:val="0"/>
        </w:rPr>
        <w:t xml:space="preserve">Format for printing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spacing w:after="200" w:lineRule="auto"/>
        <w:rPr/>
      </w:pPr>
      <w:r w:rsidDel="00000000" w:rsidR="00000000" w:rsidRPr="00000000">
        <w:rPr>
          <w:rtl w:val="0"/>
        </w:rPr>
        <w:t xml:space="preserve">Consider we create a graph with the following structure from the maze on the right:</w:t>
      </w:r>
    </w:p>
    <w:tbl>
      <w:tblPr>
        <w:tblStyle w:val="Table8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650"/>
        <w:tblGridChange w:id="0">
          <w:tblGrid>
            <w:gridCol w:w="4650"/>
            <w:gridCol w:w="465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graph.addVertex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(0);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graph.addVertex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(4);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graph.addVertex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(8);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graph.addEdge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(0, 4);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80000"/>
                <w:rtl w:val="0"/>
              </w:rPr>
              <w:t xml:space="preserve">graph.addEdge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(4, 8);</w:t>
            </w:r>
          </w:p>
        </w:tc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0 | 1 | 1 |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0 | 1 |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Consolas" w:cs="Consolas" w:eastAsia="Consolas" w:hAnsi="Consolas"/>
                <w:color w:val="98000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| 1 | 1 | 0 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/>
      </w:pPr>
      <w:r w:rsidDel="00000000" w:rsidR="00000000" w:rsidRPr="00000000">
        <w:rPr>
          <w:rtl w:val="0"/>
        </w:rPr>
        <w:t xml:space="preserve">We print the edges in the following manner. </w:t>
      </w:r>
    </w:p>
    <w:tbl>
      <w:tblPr>
        <w:tblStyle w:val="Table9"/>
        <w:tblW w:w="927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70"/>
        <w:tblGridChange w:id="0">
          <w:tblGrid>
            <w:gridCol w:w="927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0 --&gt; 4 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4 --&gt; 0 8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8 --&gt; 4</w:t>
            </w:r>
          </w:p>
        </w:tc>
      </w:tr>
    </w:tbl>
    <w:p w:rsidR="00000000" w:rsidDel="00000000" w:rsidP="00000000" w:rsidRDefault="00000000" w:rsidRPr="00000000" w14:paraId="000000BF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0" w:line="480" w:lineRule="auto"/>
        <w:rPr/>
      </w:pPr>
      <w:r w:rsidDel="00000000" w:rsidR="00000000" w:rsidRPr="00000000">
        <w:rPr>
          <w:b w:val="1"/>
          <w:rtl w:val="0"/>
        </w:rPr>
        <w:t xml:space="preserve">vector&lt;int&gt; findOpenAdjacentPaths(int x, int y);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// provided to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200" w:before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For a given position (x, y) in the maze, the function returns a vector of vertex numbers of all the open path positions in all 8 directions (North, South, East, West, North-West, North-East, South-West, and South-East). </w:t>
      </w:r>
    </w:p>
    <w:p w:rsidR="00000000" w:rsidDel="00000000" w:rsidP="00000000" w:rsidRDefault="00000000" w:rsidRPr="00000000" w14:paraId="000000C2">
      <w:pPr>
        <w:spacing w:after="200" w:before="0"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convertMazeToAdjacencyListGraph();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For each position x,y in the maze, if the position is an open path (not a wall), 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find its vertex number in the graph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find its adjacent vertices by checking for open paths in all 8 directions in the maze</w:t>
      </w:r>
      <w:r w:rsidDel="00000000" w:rsidR="00000000" w:rsidRPr="00000000">
        <w:rPr>
          <w:rtl w:val="0"/>
        </w:rPr>
        <w:t xml:space="preserve">. Please use the provided helper function </w:t>
      </w:r>
      <w:r w:rsidDel="00000000" w:rsidR="00000000" w:rsidRPr="00000000">
        <w:rPr>
          <w:b w:val="1"/>
          <w:rtl w:val="0"/>
        </w:rPr>
        <w:t xml:space="preserve">findOpenAdjacentPaths.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vertex, and its adjacent vertices to the graph. 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edges between the vertex and its adjacent vertices to the graph.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checkIfValidPath();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Check if the private member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vector&lt;int&gt; path </w:t>
      </w:r>
      <w:r w:rsidDel="00000000" w:rsidR="00000000" w:rsidRPr="00000000">
        <w:rPr>
          <w:rtl w:val="0"/>
        </w:rPr>
        <w:t xml:space="preserve">is a valid path: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vertex must be 0 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vertex must be (n^2 -1) 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vertex must be an adjacent vertex to the previous vertex in the vector.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is, return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tl w:val="0"/>
        </w:rPr>
        <w:t xml:space="preserve">, otherwise, return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bool findPathThroughMaze(); 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This method returns True if it found a valid path through the maze, else it returns False. 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 also populates the private member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vector with vertex numbers from source to the destination.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Depth First Traversal on the graph using recursion. 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performing depth first traversal on the graph, print information every time you reach a new vertex while exploring a path, and every backtracking step in the traversal using the following format on the next page. </w:t>
      </w:r>
    </w:p>
    <w:p w:rsidR="00000000" w:rsidDel="00000000" w:rsidP="00000000" w:rsidRDefault="00000000" w:rsidRPr="00000000" w14:paraId="000000D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>
            <w:shd w:fill="e7e9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// for the starting position (0, 0)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cout &lt;&lt; “Starting at vertex: 0” &lt;&lt; endl;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// when you reach a new position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cout &lt;&lt; “Reached vertex: “ &lt;&lt; v-&gt;num &lt;&lt; endl;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  <w:color w:val="66666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rtl w:val="0"/>
              </w:rPr>
              <w:t xml:space="preserve">// when you backtrack to a previous position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cout &lt;&lt; “Backtracked to vertex: “ &lt;&lt; v-&gt;num &lt;&lt; endl;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Please note that once you are done with your assignment on code runner you need to click on </w:t>
      </w:r>
      <w:r w:rsidDel="00000000" w:rsidR="00000000" w:rsidRPr="00000000">
        <w:rPr>
          <w:b w:val="1"/>
          <w:color w:val="ff0000"/>
          <w:rtl w:val="0"/>
        </w:rPr>
        <w:t xml:space="preserve">'finish attempt'</w:t>
      </w:r>
      <w:r w:rsidDel="00000000" w:rsidR="00000000" w:rsidRPr="00000000">
        <w:rPr>
          <w:b w:val="1"/>
          <w:rtl w:val="0"/>
        </w:rPr>
        <w:t xml:space="preserve"> and then </w:t>
      </w:r>
      <w:r w:rsidDel="00000000" w:rsidR="00000000" w:rsidRPr="00000000">
        <w:rPr>
          <w:b w:val="1"/>
          <w:color w:val="ff0000"/>
          <w:rtl w:val="0"/>
        </w:rPr>
        <w:t xml:space="preserve">'submit all and finish'</w:t>
      </w:r>
      <w:r w:rsidDel="00000000" w:rsidR="00000000" w:rsidRPr="00000000">
        <w:rPr>
          <w:b w:val="1"/>
          <w:rtl w:val="0"/>
        </w:rPr>
        <w:t xml:space="preserve">. If you don't do this, your submission will not be graded.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spacing w:line="276" w:lineRule="auto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CSCI 2270 – Data Structures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-409567</wp:posOffset>
          </wp:positionH>
          <wp:positionV relativeFrom="paragraph">
            <wp:posOffset>-57143</wp:posOffset>
          </wp:positionV>
          <wp:extent cx="795338" cy="774222"/>
          <wp:effectExtent b="0" l="0" r="0" t="0"/>
          <wp:wrapSquare wrapText="bothSides" distB="0" distT="0" distL="0" distR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7422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8">
    <w:pPr>
      <w:jc w:val="center"/>
      <w:rPr>
        <w:rFonts w:ascii="Times New Roman" w:cs="Times New Roman" w:eastAsia="Times New Roman" w:hAnsi="Times New Roman"/>
        <w:b w:val="1"/>
        <w:i w:val="1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2"/>
        <w:szCs w:val="32"/>
        <w:rtl w:val="0"/>
      </w:rPr>
      <w:t xml:space="preserve">Instructor: Asa Ashraf</w:t>
    </w:r>
  </w:p>
  <w:p w:rsidR="00000000" w:rsidDel="00000000" w:rsidP="00000000" w:rsidRDefault="00000000" w:rsidRPr="00000000" w14:paraId="000000E9">
    <w:pPr>
      <w:spacing w:line="276" w:lineRule="auto"/>
      <w:jc w:val="center"/>
      <w:rPr>
        <w:rFonts w:ascii="Times New Roman" w:cs="Times New Roman" w:eastAsia="Times New Roman" w:hAnsi="Times New Roman"/>
        <w:b w:val="1"/>
        <w:i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spacing w:line="276" w:lineRule="auto"/>
      <w:jc w:val="center"/>
      <w:rPr>
        <w:rFonts w:ascii="Times New Roman" w:cs="Times New Roman" w:eastAsia="Times New Roman" w:hAnsi="Times New Roman"/>
        <w:b w:val="1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CSCI 2270 – Data Structures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-409567</wp:posOffset>
          </wp:positionH>
          <wp:positionV relativeFrom="paragraph">
            <wp:posOffset>-57143</wp:posOffset>
          </wp:positionV>
          <wp:extent cx="795338" cy="774222"/>
          <wp:effectExtent b="0" l="0" r="0" t="0"/>
          <wp:wrapSquare wrapText="bothSides" distB="0" distT="0" distL="0" distR="0"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5338" cy="77422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C">
    <w:pPr>
      <w:spacing w:line="27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2"/>
        <w:szCs w:val="32"/>
        <w:rtl w:val="0"/>
      </w:rPr>
      <w:t xml:space="preserve">Instructor: Asa Ashraf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LuQ2e9emYnodAstVcEB+EjfmQ==">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