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404D" w14:textId="75F743B2" w:rsidR="0095448F" w:rsidRPr="0095448F" w:rsidRDefault="0095448F" w:rsidP="0095448F">
      <w:pPr>
        <w:spacing w:line="360" w:lineRule="auto"/>
        <w:ind w:left="420" w:hanging="420"/>
        <w:jc w:val="center"/>
        <w:rPr>
          <w:sz w:val="24"/>
          <w:szCs w:val="24"/>
        </w:rPr>
      </w:pPr>
      <w:r w:rsidRPr="0095448F">
        <w:rPr>
          <w:rFonts w:hint="eastAsia"/>
          <w:sz w:val="24"/>
          <w:szCs w:val="24"/>
        </w:rPr>
        <w:t>AI</w:t>
      </w:r>
      <w:r w:rsidRPr="0095448F">
        <w:rPr>
          <w:rFonts w:hint="eastAsia"/>
          <w:sz w:val="24"/>
          <w:szCs w:val="24"/>
        </w:rPr>
        <w:t>平台手机</w:t>
      </w:r>
      <w:r w:rsidRPr="0095448F">
        <w:rPr>
          <w:rFonts w:hint="eastAsia"/>
          <w:sz w:val="24"/>
          <w:szCs w:val="24"/>
        </w:rPr>
        <w:t>APP</w:t>
      </w:r>
      <w:r w:rsidRPr="0095448F">
        <w:rPr>
          <w:rFonts w:hint="eastAsia"/>
          <w:sz w:val="24"/>
          <w:szCs w:val="24"/>
        </w:rPr>
        <w:t>功能</w:t>
      </w:r>
    </w:p>
    <w:p w14:paraId="0402A2F0" w14:textId="5BF0BF1E" w:rsidR="00E04A26" w:rsidRDefault="007269E3" w:rsidP="0093031B">
      <w:pPr>
        <w:pStyle w:val="a9"/>
        <w:numPr>
          <w:ilvl w:val="0"/>
          <w:numId w:val="2"/>
        </w:numPr>
        <w:spacing w:line="360" w:lineRule="auto"/>
      </w:pPr>
      <w:r>
        <w:rPr>
          <w:rFonts w:hint="eastAsia"/>
        </w:rPr>
        <w:t>数据统计</w:t>
      </w:r>
    </w:p>
    <w:p w14:paraId="481F066B" w14:textId="38E93F2D" w:rsidR="007269E3" w:rsidRPr="00944E98" w:rsidRDefault="007269E3" w:rsidP="0093031B">
      <w:pPr>
        <w:spacing w:line="360" w:lineRule="auto"/>
        <w:ind w:firstLine="420"/>
      </w:pPr>
      <w:r>
        <w:rPr>
          <w:rFonts w:hint="eastAsia"/>
        </w:rPr>
        <w:t>1.</w:t>
      </w:r>
      <w:r w:rsidRPr="00944E98">
        <w:t>展示</w:t>
      </w:r>
      <w:r w:rsidR="003D6E6A">
        <w:rPr>
          <w:rFonts w:hint="eastAsia"/>
        </w:rPr>
        <w:t>当</w:t>
      </w:r>
      <w:r>
        <w:rPr>
          <w:rFonts w:hint="eastAsia"/>
        </w:rPr>
        <w:t>日</w:t>
      </w:r>
      <w:r w:rsidRPr="00944E98">
        <w:t>的关键数据，如：</w:t>
      </w:r>
      <w:r>
        <w:t>报警</w:t>
      </w:r>
      <w:r w:rsidRPr="00944E98">
        <w:t>总数、已处理数、</w:t>
      </w:r>
      <w:r>
        <w:rPr>
          <w:rFonts w:hint="eastAsia"/>
        </w:rPr>
        <w:t>设备总数</w:t>
      </w:r>
      <w:r w:rsidRPr="00944E98">
        <w:t>、</w:t>
      </w:r>
      <w:r>
        <w:rPr>
          <w:rFonts w:hint="eastAsia"/>
        </w:rPr>
        <w:t>在线设备数</w:t>
      </w:r>
      <w:r w:rsidRPr="00944E98">
        <w:t>等。</w:t>
      </w:r>
    </w:p>
    <w:p w14:paraId="6898764A" w14:textId="3311830D" w:rsidR="0093031B" w:rsidRDefault="007269E3" w:rsidP="003D6E6A">
      <w:pPr>
        <w:pStyle w:val="a9"/>
        <w:spacing w:line="360" w:lineRule="auto"/>
        <w:ind w:left="360"/>
      </w:pPr>
      <w:r>
        <w:tab/>
      </w:r>
      <w:r>
        <w:rPr>
          <w:rFonts w:hint="eastAsia"/>
        </w:rPr>
        <w:t>2.</w:t>
      </w:r>
      <w:r w:rsidR="003D6E6A">
        <w:rPr>
          <w:rFonts w:hint="eastAsia"/>
        </w:rPr>
        <w:t>图表展示</w:t>
      </w:r>
      <w:r w:rsidRPr="007269E3">
        <w:t>报警趋势</w:t>
      </w:r>
      <w:r w:rsidR="003D6E6A">
        <w:rPr>
          <w:rFonts w:hint="eastAsia"/>
        </w:rPr>
        <w:t>、</w:t>
      </w:r>
      <w:r w:rsidR="003D6E6A" w:rsidRPr="00452F90">
        <w:rPr>
          <w:rFonts w:hint="eastAsia"/>
        </w:rPr>
        <w:t>场景报警统计</w:t>
      </w:r>
      <w:r w:rsidR="003D6E6A">
        <w:rPr>
          <w:rFonts w:hint="eastAsia"/>
        </w:rPr>
        <w:t>、</w:t>
      </w:r>
      <w:r w:rsidR="003D6E6A" w:rsidRPr="00452F90">
        <w:rPr>
          <w:rFonts w:hint="eastAsia"/>
        </w:rPr>
        <w:t>设备报警统计</w:t>
      </w:r>
      <w:r w:rsidR="003D6E6A">
        <w:rPr>
          <w:rFonts w:hint="eastAsia"/>
        </w:rPr>
        <w:t>、</w:t>
      </w:r>
      <w:r w:rsidR="003D6E6A" w:rsidRPr="0093031B">
        <w:rPr>
          <w:rFonts w:hint="eastAsia"/>
        </w:rPr>
        <w:t>报警类型统计</w:t>
      </w:r>
      <w:r w:rsidR="003D6E6A">
        <w:rPr>
          <w:rFonts w:hint="eastAsia"/>
        </w:rPr>
        <w:t>等，预设多个时间跨度</w:t>
      </w:r>
      <w:r w:rsidR="0095448F">
        <w:rPr>
          <w:rFonts w:hint="eastAsia"/>
        </w:rPr>
        <w:t>，便于切换显示</w:t>
      </w:r>
      <w:r w:rsidR="003D6E6A">
        <w:rPr>
          <w:rFonts w:hint="eastAsia"/>
        </w:rPr>
        <w:t>。</w:t>
      </w:r>
    </w:p>
    <w:p w14:paraId="2ED34B6F" w14:textId="084F96BC" w:rsidR="0093031B" w:rsidRDefault="0093031B" w:rsidP="0093031B">
      <w:pPr>
        <w:spacing w:line="360" w:lineRule="auto"/>
      </w:pPr>
      <w:r>
        <w:rPr>
          <w:rFonts w:hint="eastAsia"/>
        </w:rPr>
        <w:t>二、报警管理</w:t>
      </w:r>
    </w:p>
    <w:p w14:paraId="3C9783C2" w14:textId="65A335E7" w:rsidR="0093031B" w:rsidRDefault="0093031B" w:rsidP="0093031B">
      <w:pPr>
        <w:spacing w:line="360" w:lineRule="auto"/>
      </w:pPr>
      <w:r>
        <w:tab/>
      </w:r>
      <w:r>
        <w:rPr>
          <w:rFonts w:hint="eastAsia"/>
        </w:rPr>
        <w:t>1.</w:t>
      </w:r>
      <w:r>
        <w:rPr>
          <w:rFonts w:hint="eastAsia"/>
        </w:rPr>
        <w:t>实时接收报警推送，以角标形式显示新报警的数量，并向用户推送通知，点击通知自动跳转到报警详情。</w:t>
      </w:r>
    </w:p>
    <w:p w14:paraId="08A0B441" w14:textId="07F4E337" w:rsidR="00D17BBA" w:rsidRDefault="00FE7517" w:rsidP="0093031B">
      <w:pPr>
        <w:spacing w:line="360" w:lineRule="auto"/>
      </w:pPr>
      <w:r>
        <w:tab/>
      </w:r>
      <w:r>
        <w:rPr>
          <w:rFonts w:hint="eastAsia"/>
        </w:rPr>
        <w:t>2.</w:t>
      </w:r>
      <w:r>
        <w:rPr>
          <w:rFonts w:hint="eastAsia"/>
        </w:rPr>
        <w:t>应急策略：</w:t>
      </w:r>
      <w:r w:rsidR="00E24C78" w:rsidRPr="00E24C78">
        <w:rPr>
          <w:rFonts w:hint="eastAsia"/>
        </w:rPr>
        <w:t>严重报警触动手机振动、语音</w:t>
      </w:r>
      <w:r w:rsidR="00D17BBA">
        <w:rPr>
          <w:rFonts w:hint="eastAsia"/>
        </w:rPr>
        <w:t>。</w:t>
      </w:r>
    </w:p>
    <w:p w14:paraId="0275DC67" w14:textId="5ED0BAF2" w:rsidR="0093031B" w:rsidRDefault="0093031B" w:rsidP="0093031B">
      <w:pPr>
        <w:spacing w:line="360" w:lineRule="auto"/>
      </w:pPr>
      <w:r>
        <w:tab/>
      </w:r>
      <w:r w:rsidR="00FE7517"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报警信息查询：</w:t>
      </w:r>
      <w:r w:rsidR="001D4804" w:rsidRPr="00944E98">
        <w:t>以卡片形式展示</w:t>
      </w:r>
      <w:r w:rsidR="001D4804">
        <w:t>报警</w:t>
      </w:r>
      <w:r w:rsidR="001D4804" w:rsidRPr="00944E98">
        <w:t>，</w:t>
      </w:r>
      <w:r w:rsidR="001D4804">
        <w:rPr>
          <w:rFonts w:hint="eastAsia"/>
        </w:rPr>
        <w:t>显示报警主要信息（</w:t>
      </w:r>
      <w:r w:rsidR="003D6E6A">
        <w:rPr>
          <w:rFonts w:hint="eastAsia"/>
        </w:rPr>
        <w:t>报警图片、</w:t>
      </w:r>
      <w:r w:rsidR="001D4804">
        <w:rPr>
          <w:rFonts w:hint="eastAsia"/>
        </w:rPr>
        <w:t>报警类型、设备名称、场景、报警时间、处理状态等），</w:t>
      </w:r>
      <w:r w:rsidR="001D4804" w:rsidRPr="00944E98">
        <w:t>可按时间范围、</w:t>
      </w:r>
      <w:r w:rsidR="001D4804">
        <w:rPr>
          <w:rFonts w:hint="eastAsia"/>
        </w:rPr>
        <w:t>设备名称</w:t>
      </w:r>
      <w:r w:rsidR="001D4804" w:rsidRPr="00944E98">
        <w:t>、</w:t>
      </w:r>
      <w:r w:rsidR="00304A8A">
        <w:rPr>
          <w:rFonts w:hint="eastAsia"/>
        </w:rPr>
        <w:t>算法、场景、区域</w:t>
      </w:r>
      <w:r w:rsidR="001D4804" w:rsidRPr="00944E98">
        <w:t>、处理状态等进行筛选</w:t>
      </w:r>
      <w:r w:rsidR="00304A8A">
        <w:rPr>
          <w:rFonts w:hint="eastAsia"/>
        </w:rPr>
        <w:t>。</w:t>
      </w:r>
    </w:p>
    <w:p w14:paraId="076A3557" w14:textId="3FD74BA1" w:rsidR="0093031B" w:rsidRDefault="00304A8A" w:rsidP="0093031B">
      <w:pPr>
        <w:spacing w:line="360" w:lineRule="auto"/>
      </w:pPr>
      <w:r>
        <w:tab/>
      </w:r>
      <w:r w:rsidR="00FE7517">
        <w:rPr>
          <w:rFonts w:hint="eastAsia"/>
        </w:rPr>
        <w:t>4</w:t>
      </w:r>
      <w:r>
        <w:rPr>
          <w:rFonts w:hint="eastAsia"/>
        </w:rPr>
        <w:t>.</w:t>
      </w:r>
      <w:r w:rsidRPr="00944E98">
        <w:t>点击任一</w:t>
      </w:r>
      <w:r>
        <w:t>报警</w:t>
      </w:r>
      <w:r w:rsidRPr="00944E98">
        <w:t>，进入详情页</w:t>
      </w:r>
      <w:r>
        <w:rPr>
          <w:rFonts w:hint="eastAsia"/>
        </w:rPr>
        <w:t>，</w:t>
      </w:r>
      <w:r w:rsidRPr="00944E98">
        <w:t>展示</w:t>
      </w:r>
      <w:r>
        <w:rPr>
          <w:rFonts w:hint="eastAsia"/>
        </w:rPr>
        <w:t>报警</w:t>
      </w:r>
      <w:r w:rsidRPr="00944E98">
        <w:t>图片</w:t>
      </w:r>
      <w:r w:rsidRPr="00944E98">
        <w:t>/</w:t>
      </w:r>
      <w:r w:rsidRPr="00944E98">
        <w:t>视频</w:t>
      </w:r>
      <w:r>
        <w:rPr>
          <w:rFonts w:hint="eastAsia"/>
        </w:rPr>
        <w:t>，</w:t>
      </w:r>
      <w:r w:rsidR="00CC0CCF" w:rsidRPr="00CC0CCF">
        <w:rPr>
          <w:rFonts w:hint="eastAsia"/>
        </w:rPr>
        <w:t>可以</w:t>
      </w:r>
      <w:r w:rsidR="00CC0CCF">
        <w:rPr>
          <w:rFonts w:hint="eastAsia"/>
        </w:rPr>
        <w:t>根据需要</w:t>
      </w:r>
      <w:r w:rsidRPr="00CC0CCF">
        <w:rPr>
          <w:rFonts w:hint="eastAsia"/>
        </w:rPr>
        <w:t>将报警图片</w:t>
      </w:r>
      <w:r w:rsidRPr="00CC0CCF">
        <w:rPr>
          <w:rFonts w:hint="eastAsia"/>
        </w:rPr>
        <w:t>/</w:t>
      </w:r>
      <w:r w:rsidRPr="00CC0CCF">
        <w:rPr>
          <w:rFonts w:hint="eastAsia"/>
        </w:rPr>
        <w:t>视频</w:t>
      </w:r>
      <w:r w:rsidR="00CC0CCF">
        <w:rPr>
          <w:rFonts w:hint="eastAsia"/>
        </w:rPr>
        <w:t>导出</w:t>
      </w:r>
      <w:r w:rsidRPr="00CC0CCF">
        <w:rPr>
          <w:rFonts w:hint="eastAsia"/>
        </w:rPr>
        <w:t>保存到</w:t>
      </w:r>
      <w:r w:rsidR="0079637D">
        <w:rPr>
          <w:rFonts w:hint="eastAsia"/>
        </w:rPr>
        <w:t>手机</w:t>
      </w:r>
      <w:r w:rsidRPr="00CC0CCF">
        <w:rPr>
          <w:rFonts w:hint="eastAsia"/>
        </w:rPr>
        <w:t>。</w:t>
      </w:r>
      <w:r w:rsidR="00E21B13">
        <w:rPr>
          <w:rFonts w:hint="eastAsia"/>
        </w:rPr>
        <w:t>用户可在详情页填写</w:t>
      </w:r>
      <w:r w:rsidR="003D6E6A">
        <w:rPr>
          <w:rFonts w:hint="eastAsia"/>
        </w:rPr>
        <w:t>处理</w:t>
      </w:r>
      <w:r w:rsidR="00E21B13">
        <w:rPr>
          <w:rFonts w:hint="eastAsia"/>
        </w:rPr>
        <w:t>信息。</w:t>
      </w:r>
    </w:p>
    <w:p w14:paraId="4E208AB5" w14:textId="57282FD7" w:rsidR="00E21B13" w:rsidRDefault="00E21B13" w:rsidP="00E21B13">
      <w:pPr>
        <w:pStyle w:val="a9"/>
        <w:numPr>
          <w:ilvl w:val="0"/>
          <w:numId w:val="4"/>
        </w:numPr>
        <w:spacing w:line="360" w:lineRule="auto"/>
      </w:pPr>
      <w:r>
        <w:rPr>
          <w:rFonts w:hint="eastAsia"/>
        </w:rPr>
        <w:t>实时预览</w:t>
      </w:r>
    </w:p>
    <w:p w14:paraId="65CF8814" w14:textId="02847BC6" w:rsidR="00E21B13" w:rsidRDefault="0095448F" w:rsidP="0095448F">
      <w:pPr>
        <w:spacing w:line="360" w:lineRule="auto"/>
        <w:ind w:firstLine="420"/>
      </w:pPr>
      <w:r>
        <w:rPr>
          <w:rFonts w:hint="eastAsia"/>
        </w:rPr>
        <w:t>1.</w:t>
      </w:r>
      <w:r w:rsidR="00AC3851">
        <w:rPr>
          <w:rFonts w:hint="eastAsia"/>
        </w:rPr>
        <w:t>以区域分组展示设备信息</w:t>
      </w:r>
      <w:r w:rsidR="00E21B13">
        <w:rPr>
          <w:rFonts w:hint="eastAsia"/>
        </w:rPr>
        <w:t>，用户点击设备进行实时预览。</w:t>
      </w:r>
      <w:r w:rsidR="00AC3851">
        <w:rPr>
          <w:rFonts w:hint="eastAsia"/>
        </w:rPr>
        <w:t>支持截图、录像、对讲功能。</w:t>
      </w:r>
    </w:p>
    <w:p w14:paraId="043FE7DE" w14:textId="1F37308F" w:rsidR="00AC3851" w:rsidRDefault="0095448F" w:rsidP="0095448F">
      <w:pPr>
        <w:spacing w:line="360" w:lineRule="auto"/>
        <w:ind w:left="420"/>
      </w:pPr>
      <w:r>
        <w:rPr>
          <w:rFonts w:hint="eastAsia"/>
        </w:rPr>
        <w:t>2.</w:t>
      </w:r>
      <w:r w:rsidR="00AC3851">
        <w:rPr>
          <w:rFonts w:hint="eastAsia"/>
        </w:rPr>
        <w:t>支持多画面分割预览。</w:t>
      </w:r>
    </w:p>
    <w:p w14:paraId="17B7B841" w14:textId="0000EC0F" w:rsidR="00E21B13" w:rsidRDefault="00AC3851" w:rsidP="00B91177">
      <w:pPr>
        <w:spacing w:line="360" w:lineRule="auto"/>
      </w:pPr>
      <w:r>
        <w:rPr>
          <w:rFonts w:hint="eastAsia"/>
        </w:rPr>
        <w:t>四、系统状态监控</w:t>
      </w:r>
    </w:p>
    <w:p w14:paraId="68D33F0A" w14:textId="7C2E2764" w:rsidR="00AC3851" w:rsidRDefault="00AC3851" w:rsidP="00B91177">
      <w:pPr>
        <w:spacing w:line="360" w:lineRule="auto"/>
      </w:pPr>
      <w:r>
        <w:tab/>
      </w:r>
      <w:r w:rsidR="0095448F">
        <w:rPr>
          <w:rFonts w:hint="eastAsia"/>
        </w:rPr>
        <w:t>1.</w:t>
      </w:r>
      <w:r w:rsidR="0037455E">
        <w:rPr>
          <w:rFonts w:hint="eastAsia"/>
        </w:rPr>
        <w:t>分级</w:t>
      </w:r>
      <w:r w:rsidR="001A7F0C">
        <w:rPr>
          <w:rFonts w:hint="eastAsia"/>
        </w:rPr>
        <w:t>显示</w:t>
      </w:r>
      <w:r w:rsidR="00FE7517" w:rsidRPr="00FE7517">
        <w:rPr>
          <w:rFonts w:hint="eastAsia"/>
        </w:rPr>
        <w:t>服务器</w:t>
      </w:r>
      <w:r w:rsidRPr="00AC3851">
        <w:t>、</w:t>
      </w:r>
      <w:r w:rsidR="00FE7517">
        <w:rPr>
          <w:rFonts w:hint="eastAsia"/>
        </w:rPr>
        <w:t>边缘计算</w:t>
      </w:r>
      <w:r w:rsidR="00645F8F">
        <w:rPr>
          <w:rFonts w:hint="eastAsia"/>
        </w:rPr>
        <w:t>单元</w:t>
      </w:r>
      <w:r w:rsidR="00FE7517">
        <w:rPr>
          <w:rFonts w:hint="eastAsia"/>
        </w:rPr>
        <w:t>、</w:t>
      </w:r>
      <w:r w:rsidRPr="00AC3851">
        <w:t>摄像</w:t>
      </w:r>
      <w:r w:rsidR="008240B8">
        <w:rPr>
          <w:rFonts w:hint="eastAsia"/>
        </w:rPr>
        <w:t>机</w:t>
      </w:r>
      <w:r w:rsidRPr="00AC3851">
        <w:t>的在线</w:t>
      </w:r>
      <w:r w:rsidRPr="00AC3851">
        <w:t>/</w:t>
      </w:r>
      <w:r w:rsidRPr="00AC3851">
        <w:t>离线状态</w:t>
      </w:r>
      <w:r>
        <w:rPr>
          <w:rFonts w:hint="eastAsia"/>
        </w:rPr>
        <w:t>。</w:t>
      </w:r>
    </w:p>
    <w:p w14:paraId="7BAA8B48" w14:textId="79D71896" w:rsidR="0095448F" w:rsidRDefault="0095448F" w:rsidP="00B91177">
      <w:pPr>
        <w:spacing w:line="360" w:lineRule="auto"/>
      </w:pPr>
      <w:r>
        <w:rPr>
          <w:rFonts w:hint="eastAsia"/>
        </w:rPr>
        <w:t>五、权限管理</w:t>
      </w:r>
    </w:p>
    <w:p w14:paraId="1B0E1969" w14:textId="6E6114A7" w:rsidR="0095448F" w:rsidRDefault="0095448F" w:rsidP="00B91177">
      <w:pPr>
        <w:spacing w:line="360" w:lineRule="auto"/>
      </w:pPr>
      <w:r>
        <w:tab/>
      </w:r>
      <w:r>
        <w:rPr>
          <w:rFonts w:hint="eastAsia"/>
        </w:rPr>
        <w:t>1.</w:t>
      </w:r>
      <w:r w:rsidRPr="0095448F">
        <w:t>不同角色的用户拥有不同的数据查看和操作权限</w:t>
      </w:r>
      <w:r>
        <w:rPr>
          <w:rFonts w:hint="eastAsia"/>
        </w:rPr>
        <w:t>。</w:t>
      </w:r>
    </w:p>
    <w:p w14:paraId="3555E5DF" w14:textId="299FE569" w:rsidR="00CC0CCF" w:rsidRDefault="00CC0CCF" w:rsidP="00B91177">
      <w:pPr>
        <w:spacing w:line="360" w:lineRule="auto"/>
      </w:pPr>
      <w:r>
        <w:rPr>
          <w:rFonts w:hint="eastAsia"/>
        </w:rPr>
        <w:t>六、智能</w:t>
      </w:r>
      <w:r w:rsidR="0037455E">
        <w:rPr>
          <w:rFonts w:hint="eastAsia"/>
        </w:rPr>
        <w:t>对话</w:t>
      </w:r>
    </w:p>
    <w:p w14:paraId="0E92FEE2" w14:textId="1D10C097" w:rsidR="00CC0CCF" w:rsidRDefault="00CC0CCF" w:rsidP="00B91177">
      <w:pPr>
        <w:spacing w:line="360" w:lineRule="auto"/>
        <w:rPr>
          <w:rFonts w:hint="eastAsia"/>
        </w:rPr>
      </w:pPr>
      <w:r>
        <w:tab/>
      </w:r>
      <w:r>
        <w:rPr>
          <w:rFonts w:hint="eastAsia"/>
        </w:rPr>
        <w:t>1.</w:t>
      </w:r>
      <w:r>
        <w:rPr>
          <w:rFonts w:hint="eastAsia"/>
        </w:rPr>
        <w:t>对接</w:t>
      </w:r>
      <w:r>
        <w:rPr>
          <w:rFonts w:hint="eastAsia"/>
        </w:rPr>
        <w:t>DeepSeek</w:t>
      </w:r>
      <w:r>
        <w:rPr>
          <w:rFonts w:hint="eastAsia"/>
        </w:rPr>
        <w:t>官方</w:t>
      </w:r>
      <w:r>
        <w:rPr>
          <w:rFonts w:hint="eastAsia"/>
        </w:rPr>
        <w:t>API</w:t>
      </w:r>
      <w:r>
        <w:rPr>
          <w:rFonts w:hint="eastAsia"/>
        </w:rPr>
        <w:t>。</w:t>
      </w:r>
    </w:p>
    <w:p w14:paraId="5C8099F8" w14:textId="199558EC" w:rsidR="0095448F" w:rsidRDefault="00A711C7" w:rsidP="0079637D">
      <w:pPr>
        <w:pStyle w:val="a9"/>
        <w:numPr>
          <w:ilvl w:val="0"/>
          <w:numId w:val="9"/>
        </w:numPr>
        <w:spacing w:line="360" w:lineRule="auto"/>
      </w:pPr>
      <w:r>
        <w:rPr>
          <w:rFonts w:hint="eastAsia"/>
        </w:rPr>
        <w:t>非功能性要求</w:t>
      </w:r>
    </w:p>
    <w:p w14:paraId="24D7F7DB" w14:textId="66FFA180" w:rsidR="00CC0CCF" w:rsidRDefault="00CC0CCF" w:rsidP="00CC0CCF">
      <w:pPr>
        <w:pStyle w:val="a9"/>
        <w:spacing w:line="360" w:lineRule="auto"/>
        <w:ind w:left="42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兼容</w:t>
      </w:r>
      <w:r w:rsidR="0079637D" w:rsidRPr="0079637D">
        <w:rPr>
          <w:rFonts w:hint="eastAsia"/>
        </w:rPr>
        <w:t>HarmonyOS</w:t>
      </w:r>
      <w:r>
        <w:rPr>
          <w:rFonts w:hint="eastAsia"/>
        </w:rPr>
        <w:t>/</w:t>
      </w:r>
      <w:r w:rsidR="0079637D">
        <w:rPr>
          <w:rFonts w:hint="eastAsia"/>
        </w:rPr>
        <w:t>Android/iOS</w:t>
      </w:r>
      <w:r w:rsidR="0079637D">
        <w:rPr>
          <w:rFonts w:hint="eastAsia"/>
        </w:rPr>
        <w:t>等系统。</w:t>
      </w:r>
    </w:p>
    <w:p w14:paraId="6F3AB95D" w14:textId="70077C88" w:rsidR="00A711C7" w:rsidRDefault="00CC0CCF" w:rsidP="00A711C7">
      <w:pPr>
        <w:spacing w:line="360" w:lineRule="auto"/>
        <w:ind w:firstLine="420"/>
      </w:pPr>
      <w:r>
        <w:rPr>
          <w:rFonts w:hint="eastAsia"/>
        </w:rPr>
        <w:t>2</w:t>
      </w:r>
      <w:r w:rsidR="00A711C7">
        <w:rPr>
          <w:rFonts w:hint="eastAsia"/>
        </w:rPr>
        <w:t>.</w:t>
      </w:r>
      <w:r w:rsidR="00A711C7" w:rsidRPr="00A711C7">
        <w:t>优化视频流传输，避免</w:t>
      </w:r>
      <w:r w:rsidR="00A711C7" w:rsidRPr="00A711C7">
        <w:t>APP</w:t>
      </w:r>
      <w:r w:rsidR="00A711C7" w:rsidRPr="00A711C7">
        <w:t>过度耗电。</w:t>
      </w:r>
    </w:p>
    <w:p w14:paraId="0C7433B2" w14:textId="66626187" w:rsidR="00A711C7" w:rsidRDefault="00CC0CCF" w:rsidP="00A711C7">
      <w:pPr>
        <w:spacing w:line="360" w:lineRule="auto"/>
        <w:ind w:firstLine="420"/>
      </w:pPr>
      <w:r>
        <w:rPr>
          <w:rFonts w:hint="eastAsia"/>
        </w:rPr>
        <w:t>3</w:t>
      </w:r>
      <w:r w:rsidR="00A711C7">
        <w:rPr>
          <w:rFonts w:hint="eastAsia"/>
        </w:rPr>
        <w:t>.</w:t>
      </w:r>
      <w:r w:rsidR="00A711C7" w:rsidRPr="00A711C7">
        <w:t>UI</w:t>
      </w:r>
      <w:r w:rsidR="00A711C7" w:rsidRPr="00A711C7">
        <w:t>设计要考虑到可能在光线不佳</w:t>
      </w:r>
      <w:r w:rsidR="00A711C7">
        <w:rPr>
          <w:rFonts w:hint="eastAsia"/>
        </w:rPr>
        <w:t>的情况下</w:t>
      </w:r>
      <w:r w:rsidR="00A711C7" w:rsidRPr="00A711C7">
        <w:t>使用，图标要大而清晰，操作路径要短。</w:t>
      </w:r>
    </w:p>
    <w:p w14:paraId="7BC41E2D" w14:textId="48C2FAB0" w:rsidR="00CD1E5A" w:rsidRPr="0095448F" w:rsidRDefault="00CC0CCF" w:rsidP="00A711C7">
      <w:pPr>
        <w:spacing w:line="360" w:lineRule="auto"/>
        <w:ind w:firstLine="420"/>
      </w:pPr>
      <w:r>
        <w:rPr>
          <w:rFonts w:hint="eastAsia"/>
        </w:rPr>
        <w:t>4</w:t>
      </w:r>
      <w:r w:rsidR="00CD1E5A">
        <w:rPr>
          <w:rFonts w:hint="eastAsia"/>
        </w:rPr>
        <w:t>.</w:t>
      </w:r>
      <w:r w:rsidR="00CD1E5A">
        <w:rPr>
          <w:rFonts w:hint="eastAsia"/>
        </w:rPr>
        <w:t>做好</w:t>
      </w:r>
      <w:r w:rsidR="00CD1E5A">
        <w:rPr>
          <w:rFonts w:hint="eastAsia"/>
        </w:rPr>
        <w:t>APP</w:t>
      </w:r>
      <w:r w:rsidR="00CD1E5A">
        <w:rPr>
          <w:rFonts w:hint="eastAsia"/>
        </w:rPr>
        <w:t>保活，保证信息的实时性。</w:t>
      </w:r>
    </w:p>
    <w:sectPr w:rsidR="00CD1E5A" w:rsidRPr="009544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F9F"/>
    <w:multiLevelType w:val="hybridMultilevel"/>
    <w:tmpl w:val="ACA81D1E"/>
    <w:lvl w:ilvl="0" w:tplc="F21CDE0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7C2400CA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7E78AB"/>
    <w:multiLevelType w:val="hybridMultilevel"/>
    <w:tmpl w:val="6F68657C"/>
    <w:lvl w:ilvl="0" w:tplc="90E087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1F37477C"/>
    <w:multiLevelType w:val="hybridMultilevel"/>
    <w:tmpl w:val="DDB2B926"/>
    <w:lvl w:ilvl="0" w:tplc="81344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E824E6"/>
    <w:multiLevelType w:val="multilevel"/>
    <w:tmpl w:val="9CFC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356DA"/>
    <w:multiLevelType w:val="hybridMultilevel"/>
    <w:tmpl w:val="2E72288E"/>
    <w:lvl w:ilvl="0" w:tplc="B32E860E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7A04048"/>
    <w:multiLevelType w:val="hybridMultilevel"/>
    <w:tmpl w:val="B9A0D344"/>
    <w:lvl w:ilvl="0" w:tplc="65ACF0B4">
      <w:start w:val="6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216797C"/>
    <w:multiLevelType w:val="multilevel"/>
    <w:tmpl w:val="A656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23518"/>
    <w:multiLevelType w:val="hybridMultilevel"/>
    <w:tmpl w:val="BD7A9616"/>
    <w:lvl w:ilvl="0" w:tplc="7930A6A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5E47033"/>
    <w:multiLevelType w:val="hybridMultilevel"/>
    <w:tmpl w:val="4A782EEE"/>
    <w:lvl w:ilvl="0" w:tplc="1908B430">
      <w:start w:val="7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1726329">
    <w:abstractNumId w:val="2"/>
  </w:num>
  <w:num w:numId="2" w16cid:durableId="205026214">
    <w:abstractNumId w:val="0"/>
  </w:num>
  <w:num w:numId="3" w16cid:durableId="225383312">
    <w:abstractNumId w:val="3"/>
  </w:num>
  <w:num w:numId="4" w16cid:durableId="391782126">
    <w:abstractNumId w:val="4"/>
  </w:num>
  <w:num w:numId="5" w16cid:durableId="827869149">
    <w:abstractNumId w:val="7"/>
  </w:num>
  <w:num w:numId="6" w16cid:durableId="815806359">
    <w:abstractNumId w:val="6"/>
  </w:num>
  <w:num w:numId="7" w16cid:durableId="1889605691">
    <w:abstractNumId w:val="5"/>
  </w:num>
  <w:num w:numId="8" w16cid:durableId="330522164">
    <w:abstractNumId w:val="1"/>
  </w:num>
  <w:num w:numId="9" w16cid:durableId="20122232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02D2D"/>
    <w:rsid w:val="001A7F0C"/>
    <w:rsid w:val="001D4804"/>
    <w:rsid w:val="00302D2D"/>
    <w:rsid w:val="00304A8A"/>
    <w:rsid w:val="0037455E"/>
    <w:rsid w:val="00374D7F"/>
    <w:rsid w:val="003D6E6A"/>
    <w:rsid w:val="00447512"/>
    <w:rsid w:val="00452F90"/>
    <w:rsid w:val="004F5411"/>
    <w:rsid w:val="00545C2B"/>
    <w:rsid w:val="00620C6C"/>
    <w:rsid w:val="00645F8F"/>
    <w:rsid w:val="007269E3"/>
    <w:rsid w:val="0079637D"/>
    <w:rsid w:val="008223F2"/>
    <w:rsid w:val="008240B8"/>
    <w:rsid w:val="0093031B"/>
    <w:rsid w:val="0095448F"/>
    <w:rsid w:val="00A711C7"/>
    <w:rsid w:val="00A74F03"/>
    <w:rsid w:val="00AC3851"/>
    <w:rsid w:val="00B91177"/>
    <w:rsid w:val="00BA4D6B"/>
    <w:rsid w:val="00CC0CCF"/>
    <w:rsid w:val="00CD1E5A"/>
    <w:rsid w:val="00CE6FDD"/>
    <w:rsid w:val="00D17BBA"/>
    <w:rsid w:val="00D17C96"/>
    <w:rsid w:val="00E04A26"/>
    <w:rsid w:val="00E170C8"/>
    <w:rsid w:val="00E21B13"/>
    <w:rsid w:val="00E24C78"/>
    <w:rsid w:val="00FE6417"/>
    <w:rsid w:val="00FE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95B5"/>
  <w15:chartTrackingRefBased/>
  <w15:docId w15:val="{30842B4B-93B1-48D2-A1B0-BA06958A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2D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D2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D2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D2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D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D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D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D2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D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D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D2D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D2D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2D2D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D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D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D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D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D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D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D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D2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D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D2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302D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</dc:creator>
  <cp:keywords/>
  <dc:description/>
  <cp:lastModifiedBy>WT</cp:lastModifiedBy>
  <cp:revision>22</cp:revision>
  <dcterms:created xsi:type="dcterms:W3CDTF">2025-10-09T02:05:00Z</dcterms:created>
  <dcterms:modified xsi:type="dcterms:W3CDTF">2025-10-10T05:40:00Z</dcterms:modified>
</cp:coreProperties>
</file>