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2"/>
          <w:szCs w:val="42"/>
        </w:rPr>
      </w:pPr>
      <w:r w:rsidDel="00000000" w:rsidR="00000000" w:rsidRPr="00000000">
        <w:rPr>
          <w:sz w:val="42"/>
          <w:szCs w:val="42"/>
          <w:rtl w:val="0"/>
        </w:rPr>
        <w:t xml:space="preserve">Portfolio assignment 6:</w:t>
        <w:br w:type="textWrapping"/>
        <w:t xml:space="preserve">Model estimation</w:t>
      </w:r>
    </w:p>
    <w:p w:rsidR="00000000" w:rsidDel="00000000" w:rsidP="00000000" w:rsidRDefault="00000000" w:rsidRPr="00000000" w14:paraId="00000001">
      <w:pPr>
        <w:contextualSpacing w:val="0"/>
        <w:rPr/>
      </w:pPr>
      <w:r w:rsidDel="00000000" w:rsidR="00000000" w:rsidRPr="00000000">
        <w:rPr>
          <w:rtl w:val="0"/>
        </w:rPr>
        <w:tab/>
        <w:tab/>
        <w:tab/>
        <w:tab/>
        <w:tab/>
      </w:r>
    </w:p>
    <w:p w:rsidR="00000000" w:rsidDel="00000000" w:rsidP="00000000" w:rsidRDefault="00000000" w:rsidRPr="00000000" w14:paraId="00000002">
      <w:pPr>
        <w:contextualSpacing w:val="0"/>
        <w:jc w:val="center"/>
        <w:rPr>
          <w:i w:val="1"/>
          <w:sz w:val="24"/>
          <w:szCs w:val="24"/>
        </w:rPr>
      </w:pPr>
      <w:r w:rsidDel="00000000" w:rsidR="00000000" w:rsidRPr="00000000">
        <w:rPr>
          <w:i w:val="1"/>
          <w:sz w:val="24"/>
          <w:szCs w:val="24"/>
          <w:rtl w:val="0"/>
        </w:rPr>
        <w:t xml:space="preserve">Sebastian Scott Engen, Roxana Petrache, Nanna Bernth, Signe M. R. Holdgaard &amp; Fredrik Sejr</w:t>
      </w:r>
    </w:p>
    <w:p w:rsidR="00000000" w:rsidDel="00000000" w:rsidP="00000000" w:rsidRDefault="00000000" w:rsidRPr="00000000" w14:paraId="00000003">
      <w:pPr>
        <w:contextualSpacing w:val="0"/>
        <w:jc w:val="center"/>
        <w:rPr>
          <w:i w:val="1"/>
          <w:sz w:val="24"/>
          <w:szCs w:val="24"/>
        </w:rPr>
      </w:pPr>
      <w:r w:rsidDel="00000000" w:rsidR="00000000" w:rsidRPr="00000000">
        <w:rPr>
          <w:rtl w:val="0"/>
        </w:rPr>
      </w:r>
    </w:p>
    <w:p w:rsidR="00000000" w:rsidDel="00000000" w:rsidP="00000000" w:rsidRDefault="00000000" w:rsidRPr="00000000" w14:paraId="00000004">
      <w:pPr>
        <w:contextualSpacing w:val="0"/>
        <w:jc w:val="center"/>
        <w:rPr>
          <w:i w:val="1"/>
          <w:sz w:val="24"/>
          <w:szCs w:val="24"/>
        </w:rPr>
      </w:pPr>
      <w:r w:rsidDel="00000000" w:rsidR="00000000" w:rsidRPr="00000000">
        <w:rPr>
          <w:b w:val="1"/>
          <w:i w:val="1"/>
          <w:sz w:val="24"/>
          <w:szCs w:val="24"/>
          <w:rtl w:val="0"/>
        </w:rPr>
        <w:t xml:space="preserve">Deadline:</w:t>
      </w:r>
      <w:r w:rsidDel="00000000" w:rsidR="00000000" w:rsidRPr="00000000">
        <w:rPr>
          <w:i w:val="1"/>
          <w:sz w:val="24"/>
          <w:szCs w:val="24"/>
          <w:rtl w:val="0"/>
        </w:rPr>
        <w:t xml:space="preserve"> </w:t>
        <w:br w:type="textWrapping"/>
        <w:t xml:space="preserve">22 March 2018 </w:t>
      </w:r>
    </w:p>
    <w:p w:rsidR="00000000" w:rsidDel="00000000" w:rsidP="00000000" w:rsidRDefault="00000000" w:rsidRPr="00000000" w14:paraId="00000005">
      <w:pPr>
        <w:contextualSpacing w:val="0"/>
        <w:rPr/>
      </w:pPr>
      <w:r w:rsidDel="00000000" w:rsidR="00000000" w:rsidRPr="00000000">
        <w:rPr>
          <w:rtl w:val="0"/>
        </w:rPr>
        <w:tab/>
        <w:tab/>
      </w:r>
    </w:p>
    <w:p w:rsidR="00000000" w:rsidDel="00000000" w:rsidP="00000000" w:rsidRDefault="00000000" w:rsidRPr="00000000" w14:paraId="00000006">
      <w:pPr>
        <w:contextualSpacing w:val="0"/>
        <w:rPr/>
      </w:pPr>
      <w:r w:rsidDel="00000000" w:rsidR="00000000" w:rsidRPr="00000000">
        <w:rPr>
          <w:rtl w:val="0"/>
        </w:rPr>
        <w:tab/>
        <w:tab/>
        <w:tab/>
        <w:tab/>
        <w:tab/>
      </w:r>
    </w:p>
    <w:p w:rsidR="00000000" w:rsidDel="00000000" w:rsidP="00000000" w:rsidRDefault="00000000" w:rsidRPr="00000000" w14:paraId="00000007">
      <w:pPr>
        <w:contextualSpacing w:val="0"/>
        <w:rPr>
          <w:b w:val="1"/>
          <w:sz w:val="24"/>
          <w:szCs w:val="24"/>
        </w:rPr>
      </w:pPr>
      <w:r w:rsidDel="00000000" w:rsidR="00000000" w:rsidRPr="00000000">
        <w:rPr>
          <w:b w:val="1"/>
          <w:sz w:val="24"/>
          <w:szCs w:val="24"/>
          <w:rtl w:val="0"/>
        </w:rPr>
        <w:t xml:space="preserve">fMRI model estimation exercise</w:t>
      </w:r>
    </w:p>
    <w:p w:rsidR="00000000" w:rsidDel="00000000" w:rsidP="00000000" w:rsidRDefault="00000000" w:rsidRPr="00000000" w14:paraId="00000008">
      <w:pPr>
        <w:contextualSpacing w:val="0"/>
        <w:rPr/>
      </w:pPr>
      <w:r w:rsidDel="00000000" w:rsidR="00000000" w:rsidRPr="00000000">
        <w:rPr>
          <w:rtl w:val="0"/>
        </w:rPr>
        <w:tab/>
        <w:tab/>
        <w:tab/>
        <w:tab/>
        <w:tab/>
      </w:r>
    </w:p>
    <w:p w:rsidR="00000000" w:rsidDel="00000000" w:rsidP="00000000" w:rsidRDefault="00000000" w:rsidRPr="00000000" w14:paraId="00000009">
      <w:pPr>
        <w:contextualSpacing w:val="0"/>
        <w:rPr>
          <w:sz w:val="20"/>
          <w:szCs w:val="20"/>
        </w:rPr>
      </w:pPr>
      <w:r w:rsidDel="00000000" w:rsidR="00000000" w:rsidRPr="00000000">
        <w:rPr>
          <w:sz w:val="20"/>
          <w:szCs w:val="20"/>
          <w:rtl w:val="0"/>
        </w:rPr>
        <w:t xml:space="preserve">In this exercise, we will estimate the model of the data that we designed in exercise 4.This means that we get the results and report them, if there are any. You do not need R for this exercise. </w:t>
        <w:tab/>
        <w:t xml:space="preserve"> </w:t>
        <w:tab/>
        <w:tab/>
      </w:r>
    </w:p>
    <w:p w:rsidR="00000000" w:rsidDel="00000000" w:rsidP="00000000" w:rsidRDefault="00000000" w:rsidRPr="00000000" w14:paraId="0000000A">
      <w:pPr>
        <w:contextualSpacing w:val="0"/>
        <w:rPr>
          <w:sz w:val="20"/>
          <w:szCs w:val="20"/>
        </w:rPr>
      </w:pPr>
      <w:r w:rsidDel="00000000" w:rsidR="00000000" w:rsidRPr="00000000">
        <w:rPr>
          <w:sz w:val="20"/>
          <w:szCs w:val="20"/>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0B">
      <w:pPr>
        <w:contextualSpacing w:val="0"/>
        <w:rPr>
          <w:sz w:val="20"/>
          <w:szCs w:val="20"/>
        </w:rPr>
      </w:pPr>
      <w:r w:rsidDel="00000000" w:rsidR="00000000" w:rsidRPr="00000000">
        <w:rPr>
          <w:sz w:val="20"/>
          <w:szCs w:val="20"/>
          <w:rtl w:val="0"/>
        </w:rPr>
        <w:tab/>
        <w:tab/>
        <w:tab/>
      </w:r>
    </w:p>
    <w:p w:rsidR="00000000" w:rsidDel="00000000" w:rsidP="00000000" w:rsidRDefault="00000000" w:rsidRPr="00000000" w14:paraId="0000000C">
      <w:pPr>
        <w:contextualSpacing w:val="0"/>
        <w:rPr>
          <w:b w:val="1"/>
        </w:rPr>
      </w:pPr>
      <w:r w:rsidDel="00000000" w:rsidR="00000000" w:rsidRPr="00000000">
        <w:rPr>
          <w:b w:val="1"/>
          <w:rtl w:val="0"/>
        </w:rPr>
        <w:t xml:space="preserve">1. Report the output coordinate table for each of the 14 contrasts, both significant and non-significant (e.g. using the “save figure” function in the “SPM Figure” menu).</w:t>
      </w:r>
    </w:p>
    <w:p w:rsidR="00000000" w:rsidDel="00000000" w:rsidP="00000000" w:rsidRDefault="00000000" w:rsidRPr="00000000" w14:paraId="0000000D">
      <w:pPr>
        <w:contextualSpacing w:val="0"/>
        <w:rPr>
          <w:sz w:val="20"/>
          <w:szCs w:val="20"/>
        </w:rPr>
      </w:pPr>
      <w:r w:rsidDel="00000000" w:rsidR="00000000" w:rsidRPr="00000000">
        <w:rPr>
          <w:rtl w:val="0"/>
        </w:rPr>
      </w:r>
    </w:p>
    <w:p w:rsidR="00000000" w:rsidDel="00000000" w:rsidP="00000000" w:rsidRDefault="00000000" w:rsidRPr="00000000" w14:paraId="0000000E">
      <w:pPr>
        <w:contextualSpacing w:val="0"/>
        <w:rPr>
          <w:b w:val="1"/>
          <w:sz w:val="20"/>
          <w:szCs w:val="20"/>
        </w:rPr>
      </w:pPr>
      <w:r w:rsidDel="00000000" w:rsidR="00000000" w:rsidRPr="00000000">
        <w:rPr>
          <w:b w:val="1"/>
          <w:sz w:val="20"/>
          <w:szCs w:val="20"/>
          <w:rtl w:val="0"/>
        </w:rPr>
        <w:t xml:space="preserve">Positive story 1: </w:t>
      </w:r>
    </w:p>
    <w:p w:rsidR="00000000" w:rsidDel="00000000" w:rsidP="00000000" w:rsidRDefault="00000000" w:rsidRPr="00000000" w14:paraId="0000000F">
      <w:pPr>
        <w:contextualSpacing w:val="0"/>
        <w:rPr>
          <w:b w:val="1"/>
          <w:sz w:val="20"/>
          <w:szCs w:val="20"/>
        </w:rPr>
      </w:pPr>
      <w:r w:rsidDel="00000000" w:rsidR="00000000" w:rsidRPr="00000000">
        <w:rPr>
          <w:rtl w:val="0"/>
        </w:rPr>
      </w:r>
    </w:p>
    <w:p w:rsidR="00000000" w:rsidDel="00000000" w:rsidP="00000000" w:rsidRDefault="00000000" w:rsidRPr="00000000" w14:paraId="00000010">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6" name="image30.jpg"/>
            <a:graphic>
              <a:graphicData uri="http://schemas.openxmlformats.org/drawingml/2006/picture">
                <pic:pic>
                  <pic:nvPicPr>
                    <pic:cNvPr id="0" name="image30.jpg"/>
                    <pic:cNvPicPr preferRelativeResize="0"/>
                  </pic:nvPicPr>
                  <pic:blipFill>
                    <a:blip r:embed="rId6"/>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b w:val="1"/>
          <w:sz w:val="20"/>
          <w:szCs w:val="20"/>
        </w:rPr>
      </w:pPr>
      <w:r w:rsidDel="00000000" w:rsidR="00000000" w:rsidRPr="00000000">
        <w:rPr>
          <w:rtl w:val="0"/>
        </w:rPr>
      </w:r>
    </w:p>
    <w:p w:rsidR="00000000" w:rsidDel="00000000" w:rsidP="00000000" w:rsidRDefault="00000000" w:rsidRPr="00000000" w14:paraId="00000012">
      <w:pPr>
        <w:contextualSpacing w:val="0"/>
        <w:rPr>
          <w:b w:val="1"/>
          <w:sz w:val="20"/>
          <w:szCs w:val="20"/>
        </w:rPr>
      </w:pPr>
      <w:r w:rsidDel="00000000" w:rsidR="00000000" w:rsidRPr="00000000">
        <w:rPr>
          <w:b w:val="1"/>
          <w:sz w:val="20"/>
          <w:szCs w:val="20"/>
          <w:rtl w:val="0"/>
        </w:rPr>
        <w:t xml:space="preserve">Positive story 1 rating: </w:t>
      </w:r>
    </w:p>
    <w:p w:rsidR="00000000" w:rsidDel="00000000" w:rsidP="00000000" w:rsidRDefault="00000000" w:rsidRPr="00000000" w14:paraId="00000013">
      <w:pPr>
        <w:contextualSpacing w:val="0"/>
        <w:rPr>
          <w:sz w:val="20"/>
          <w:szCs w:val="20"/>
        </w:rPr>
      </w:pPr>
      <w:r w:rsidDel="00000000" w:rsidR="00000000" w:rsidRPr="00000000">
        <w:rPr>
          <w:sz w:val="20"/>
          <w:szCs w:val="20"/>
        </w:rPr>
        <w:drawing>
          <wp:inline distB="114300" distT="114300" distL="114300" distR="114300">
            <wp:extent cx="4838700" cy="6972300"/>
            <wp:effectExtent b="0" l="0" r="0" t="0"/>
            <wp:docPr id="25" name="image54.jpg"/>
            <a:graphic>
              <a:graphicData uri="http://schemas.openxmlformats.org/drawingml/2006/picture">
                <pic:pic>
                  <pic:nvPicPr>
                    <pic:cNvPr id="0" name="image54.jpg"/>
                    <pic:cNvPicPr preferRelativeResize="0"/>
                  </pic:nvPicPr>
                  <pic:blipFill>
                    <a:blip r:embed="rId7"/>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sz w:val="20"/>
          <w:szCs w:val="20"/>
        </w:rPr>
      </w:pPr>
      <w:r w:rsidDel="00000000" w:rsidR="00000000" w:rsidRPr="00000000">
        <w:rPr>
          <w:sz w:val="20"/>
          <w:szCs w:val="20"/>
          <w:rtl w:val="0"/>
        </w:rPr>
        <w:t xml:space="preserve">This uses an uncorrected threshold due to the fact that no significance was found using the family-wise error correction. </w:t>
      </w:r>
    </w:p>
    <w:p w:rsidR="00000000" w:rsidDel="00000000" w:rsidP="00000000" w:rsidRDefault="00000000" w:rsidRPr="00000000" w14:paraId="00000015">
      <w:pPr>
        <w:contextualSpacing w:val="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sz w:val="20"/>
          <w:szCs w:val="20"/>
        </w:rPr>
      </w:pPr>
      <w:r w:rsidDel="00000000" w:rsidR="00000000" w:rsidRPr="00000000">
        <w:rPr>
          <w:rtl w:val="0"/>
        </w:rPr>
      </w:r>
    </w:p>
    <w:p w:rsidR="00000000" w:rsidDel="00000000" w:rsidP="00000000" w:rsidRDefault="00000000" w:rsidRPr="00000000" w14:paraId="00000017">
      <w:pPr>
        <w:contextualSpacing w:val="0"/>
        <w:rPr>
          <w:b w:val="1"/>
          <w:sz w:val="20"/>
          <w:szCs w:val="20"/>
        </w:rPr>
      </w:pPr>
      <w:r w:rsidDel="00000000" w:rsidR="00000000" w:rsidRPr="00000000">
        <w:rPr>
          <w:b w:val="1"/>
          <w:sz w:val="20"/>
          <w:szCs w:val="20"/>
          <w:rtl w:val="0"/>
        </w:rPr>
        <w:t xml:space="preserve">Positive story 2:</w:t>
      </w:r>
    </w:p>
    <w:p w:rsidR="00000000" w:rsidDel="00000000" w:rsidP="00000000" w:rsidRDefault="00000000" w:rsidRPr="00000000" w14:paraId="00000018">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3" name="image52.jpg"/>
            <a:graphic>
              <a:graphicData uri="http://schemas.openxmlformats.org/drawingml/2006/picture">
                <pic:pic>
                  <pic:nvPicPr>
                    <pic:cNvPr id="0" name="image52.jpg"/>
                    <pic:cNvPicPr preferRelativeResize="0"/>
                  </pic:nvPicPr>
                  <pic:blipFill>
                    <a:blip r:embed="rId8"/>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A">
      <w:pPr>
        <w:contextualSpacing w:val="0"/>
        <w:rPr>
          <w:b w:val="1"/>
          <w:sz w:val="20"/>
          <w:szCs w:val="20"/>
        </w:rPr>
      </w:pPr>
      <w:r w:rsidDel="00000000" w:rsidR="00000000" w:rsidRPr="00000000">
        <w:rPr>
          <w:rtl w:val="0"/>
        </w:rPr>
      </w:r>
    </w:p>
    <w:p w:rsidR="00000000" w:rsidDel="00000000" w:rsidP="00000000" w:rsidRDefault="00000000" w:rsidRPr="00000000" w14:paraId="0000001B">
      <w:pPr>
        <w:contextualSpacing w:val="0"/>
        <w:rPr>
          <w:b w:val="1"/>
          <w:sz w:val="20"/>
          <w:szCs w:val="20"/>
        </w:rPr>
      </w:pPr>
      <w:r w:rsidDel="00000000" w:rsidR="00000000" w:rsidRPr="00000000">
        <w:rPr>
          <w:b w:val="1"/>
          <w:sz w:val="20"/>
          <w:szCs w:val="20"/>
          <w:rtl w:val="0"/>
        </w:rPr>
        <w:t xml:space="preserve">Positive story 2 rating: </w:t>
      </w:r>
    </w:p>
    <w:p w:rsidR="00000000" w:rsidDel="00000000" w:rsidP="00000000" w:rsidRDefault="00000000" w:rsidRPr="00000000" w14:paraId="0000001C">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8" name="image47.jpg"/>
            <a:graphic>
              <a:graphicData uri="http://schemas.openxmlformats.org/drawingml/2006/picture">
                <pic:pic>
                  <pic:nvPicPr>
                    <pic:cNvPr id="0" name="image47.jpg"/>
                    <pic:cNvPicPr preferRelativeResize="0"/>
                  </pic:nvPicPr>
                  <pic:blipFill>
                    <a:blip r:embed="rId9"/>
                    <a:srcRect b="0" l="0" r="0" t="0"/>
                    <a:stretch>
                      <a:fillRect/>
                    </a:stretch>
                  </pic:blipFill>
                  <pic:spPr>
                    <a:xfrm>
                      <a:off x="0" y="0"/>
                      <a:ext cx="4838700" cy="697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contextualSpacing w:val="0"/>
        <w:rPr>
          <w:b w:val="1"/>
          <w:sz w:val="20"/>
          <w:szCs w:val="20"/>
        </w:rPr>
      </w:pPr>
      <w:r w:rsidDel="00000000" w:rsidR="00000000" w:rsidRPr="00000000">
        <w:rPr>
          <w:rtl w:val="0"/>
        </w:rPr>
      </w:r>
    </w:p>
    <w:p w:rsidR="00000000" w:rsidDel="00000000" w:rsidP="00000000" w:rsidRDefault="00000000" w:rsidRPr="00000000" w14:paraId="0000001E">
      <w:pPr>
        <w:contextualSpacing w:val="0"/>
        <w:rPr>
          <w:b w:val="1"/>
          <w:sz w:val="20"/>
          <w:szCs w:val="20"/>
        </w:rPr>
      </w:pPr>
      <w:r w:rsidDel="00000000" w:rsidR="00000000" w:rsidRPr="00000000">
        <w:rPr>
          <w:b w:val="1"/>
          <w:sz w:val="20"/>
          <w:szCs w:val="20"/>
          <w:rtl w:val="0"/>
        </w:rPr>
        <w:t xml:space="preserve">Positive rating: </w:t>
      </w:r>
    </w:p>
    <w:p w:rsidR="00000000" w:rsidDel="00000000" w:rsidP="00000000" w:rsidRDefault="00000000" w:rsidRPr="00000000" w14:paraId="0000001F">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7" name="image56.jpg"/>
            <a:graphic>
              <a:graphicData uri="http://schemas.openxmlformats.org/drawingml/2006/picture">
                <pic:pic>
                  <pic:nvPicPr>
                    <pic:cNvPr id="0" name="image56.jpg"/>
                    <pic:cNvPicPr preferRelativeResize="0"/>
                  </pic:nvPicPr>
                  <pic:blipFill>
                    <a:blip r:embed="rId10"/>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21">
      <w:pPr>
        <w:contextualSpacing w:val="0"/>
        <w:rPr>
          <w:b w:val="1"/>
          <w:sz w:val="20"/>
          <w:szCs w:val="20"/>
        </w:rPr>
      </w:pPr>
      <w:r w:rsidDel="00000000" w:rsidR="00000000" w:rsidRPr="00000000">
        <w:rPr>
          <w:rtl w:val="0"/>
        </w:rPr>
      </w:r>
    </w:p>
    <w:p w:rsidR="00000000" w:rsidDel="00000000" w:rsidP="00000000" w:rsidRDefault="00000000" w:rsidRPr="00000000" w14:paraId="00000022">
      <w:pPr>
        <w:contextualSpacing w:val="0"/>
        <w:rPr>
          <w:b w:val="1"/>
          <w:sz w:val="20"/>
          <w:szCs w:val="20"/>
        </w:rPr>
      </w:pPr>
      <w:r w:rsidDel="00000000" w:rsidR="00000000" w:rsidRPr="00000000">
        <w:rPr>
          <w:rtl w:val="0"/>
        </w:rPr>
      </w:r>
    </w:p>
    <w:p w:rsidR="00000000" w:rsidDel="00000000" w:rsidP="00000000" w:rsidRDefault="00000000" w:rsidRPr="00000000" w14:paraId="00000023">
      <w:pPr>
        <w:contextualSpacing w:val="0"/>
        <w:rPr>
          <w:b w:val="1"/>
          <w:sz w:val="20"/>
          <w:szCs w:val="20"/>
        </w:rPr>
      </w:pPr>
      <w:r w:rsidDel="00000000" w:rsidR="00000000" w:rsidRPr="00000000">
        <w:rPr>
          <w:b w:val="1"/>
          <w:sz w:val="20"/>
          <w:szCs w:val="20"/>
          <w:rtl w:val="0"/>
        </w:rPr>
        <w:t xml:space="preserve">Negative story 1: </w:t>
      </w:r>
    </w:p>
    <w:p w:rsidR="00000000" w:rsidDel="00000000" w:rsidP="00000000" w:rsidRDefault="00000000" w:rsidRPr="00000000" w14:paraId="00000024">
      <w:pPr>
        <w:contextualSpacing w:val="0"/>
        <w:rPr>
          <w:b w:val="1"/>
          <w:sz w:val="20"/>
          <w:szCs w:val="20"/>
        </w:rPr>
      </w:pPr>
      <w:r w:rsidDel="00000000" w:rsidR="00000000" w:rsidRPr="00000000">
        <w:rPr>
          <w:rtl w:val="0"/>
        </w:rPr>
      </w:r>
    </w:p>
    <w:p w:rsidR="00000000" w:rsidDel="00000000" w:rsidP="00000000" w:rsidRDefault="00000000" w:rsidRPr="00000000" w14:paraId="00000025">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3" name="image42.jpg"/>
            <a:graphic>
              <a:graphicData uri="http://schemas.openxmlformats.org/drawingml/2006/picture">
                <pic:pic>
                  <pic:nvPicPr>
                    <pic:cNvPr id="0" name="image42.jpg"/>
                    <pic:cNvPicPr preferRelativeResize="0"/>
                  </pic:nvPicPr>
                  <pic:blipFill>
                    <a:blip r:embed="rId11"/>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7">
      <w:pPr>
        <w:contextualSpacing w:val="0"/>
        <w:rPr>
          <w:b w:val="1"/>
          <w:sz w:val="20"/>
          <w:szCs w:val="20"/>
        </w:rPr>
      </w:pPr>
      <w:r w:rsidDel="00000000" w:rsidR="00000000" w:rsidRPr="00000000">
        <w:rPr>
          <w:rtl w:val="0"/>
        </w:rPr>
      </w:r>
    </w:p>
    <w:p w:rsidR="00000000" w:rsidDel="00000000" w:rsidP="00000000" w:rsidRDefault="00000000" w:rsidRPr="00000000" w14:paraId="00000028">
      <w:pPr>
        <w:contextualSpacing w:val="0"/>
        <w:rPr>
          <w:b w:val="1"/>
          <w:sz w:val="20"/>
          <w:szCs w:val="20"/>
        </w:rPr>
      </w:pPr>
      <w:r w:rsidDel="00000000" w:rsidR="00000000" w:rsidRPr="00000000">
        <w:rPr>
          <w:b w:val="1"/>
          <w:sz w:val="20"/>
          <w:szCs w:val="20"/>
          <w:rtl w:val="0"/>
        </w:rPr>
        <w:t xml:space="preserve">Negative story 1 rating: </w:t>
      </w:r>
    </w:p>
    <w:p w:rsidR="00000000" w:rsidDel="00000000" w:rsidP="00000000" w:rsidRDefault="00000000" w:rsidRPr="00000000" w14:paraId="00000029">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br w:type="page"/>
      </w:r>
      <w:r w:rsidDel="00000000" w:rsidR="00000000" w:rsidRPr="00000000">
        <w:rPr>
          <w:rtl w:val="0"/>
        </w:rPr>
      </w:r>
    </w:p>
    <w:p w:rsidR="00000000" w:rsidDel="00000000" w:rsidP="00000000" w:rsidRDefault="00000000" w:rsidRPr="00000000" w14:paraId="0000002B">
      <w:pPr>
        <w:contextualSpacing w:val="0"/>
        <w:rPr>
          <w:b w:val="1"/>
          <w:sz w:val="20"/>
          <w:szCs w:val="20"/>
        </w:rPr>
      </w:pPr>
      <w:r w:rsidDel="00000000" w:rsidR="00000000" w:rsidRPr="00000000">
        <w:rPr>
          <w:rtl w:val="0"/>
        </w:rPr>
      </w:r>
    </w:p>
    <w:p w:rsidR="00000000" w:rsidDel="00000000" w:rsidP="00000000" w:rsidRDefault="00000000" w:rsidRPr="00000000" w14:paraId="0000002C">
      <w:pPr>
        <w:contextualSpacing w:val="0"/>
        <w:rPr>
          <w:b w:val="1"/>
          <w:sz w:val="20"/>
          <w:szCs w:val="20"/>
        </w:rPr>
      </w:pPr>
      <w:r w:rsidDel="00000000" w:rsidR="00000000" w:rsidRPr="00000000">
        <w:rPr>
          <w:b w:val="1"/>
          <w:sz w:val="20"/>
          <w:szCs w:val="20"/>
          <w:rtl w:val="0"/>
        </w:rPr>
        <w:t xml:space="preserve">Negative story 2:</w:t>
      </w:r>
    </w:p>
    <w:p w:rsidR="00000000" w:rsidDel="00000000" w:rsidP="00000000" w:rsidRDefault="00000000" w:rsidRPr="00000000" w14:paraId="0000002D">
      <w:pPr>
        <w:contextualSpacing w:val="0"/>
        <w:rPr>
          <w:b w:val="1"/>
          <w:sz w:val="20"/>
          <w:szCs w:val="20"/>
        </w:rPr>
      </w:pPr>
      <w:r w:rsidDel="00000000" w:rsidR="00000000" w:rsidRPr="00000000">
        <w:rPr>
          <w:rtl w:val="0"/>
        </w:rPr>
      </w:r>
    </w:p>
    <w:p w:rsidR="00000000" w:rsidDel="00000000" w:rsidP="00000000" w:rsidRDefault="00000000" w:rsidRPr="00000000" w14:paraId="0000002E">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4" name="image53.jpg"/>
            <a:graphic>
              <a:graphicData uri="http://schemas.openxmlformats.org/drawingml/2006/picture">
                <pic:pic>
                  <pic:nvPicPr>
                    <pic:cNvPr id="0" name="image53.jpg"/>
                    <pic:cNvPicPr preferRelativeResize="0"/>
                  </pic:nvPicPr>
                  <pic:blipFill>
                    <a:blip r:embed="rId13"/>
                    <a:srcRect b="0" l="0" r="0" t="0"/>
                    <a:stretch>
                      <a:fillRect/>
                    </a:stretch>
                  </pic:blipFill>
                  <pic:spPr>
                    <a:xfrm>
                      <a:off x="0" y="0"/>
                      <a:ext cx="4838700" cy="697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contextualSpacing w:val="0"/>
        <w:rPr>
          <w:b w:val="1"/>
          <w:sz w:val="20"/>
          <w:szCs w:val="20"/>
        </w:rPr>
      </w:pPr>
      <w:r w:rsidDel="00000000" w:rsidR="00000000" w:rsidRPr="00000000">
        <w:rPr>
          <w:rtl w:val="0"/>
        </w:rPr>
      </w:r>
    </w:p>
    <w:p w:rsidR="00000000" w:rsidDel="00000000" w:rsidP="00000000" w:rsidRDefault="00000000" w:rsidRPr="00000000" w14:paraId="00000030">
      <w:pPr>
        <w:contextualSpacing w:val="0"/>
        <w:rPr>
          <w:b w:val="1"/>
          <w:sz w:val="20"/>
          <w:szCs w:val="20"/>
        </w:rPr>
      </w:pPr>
      <w:r w:rsidDel="00000000" w:rsidR="00000000" w:rsidRPr="00000000">
        <w:rPr>
          <w:b w:val="1"/>
          <w:sz w:val="20"/>
          <w:szCs w:val="20"/>
          <w:rtl w:val="0"/>
        </w:rPr>
        <w:t xml:space="preserve">Negative story 2 rating: </w:t>
      </w:r>
    </w:p>
    <w:p w:rsidR="00000000" w:rsidDel="00000000" w:rsidP="00000000" w:rsidRDefault="00000000" w:rsidRPr="00000000" w14:paraId="00000031">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33">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4">
      <w:pPr>
        <w:contextualSpacing w:val="0"/>
        <w:rPr>
          <w:b w:val="1"/>
          <w:sz w:val="20"/>
          <w:szCs w:val="20"/>
        </w:rPr>
      </w:pPr>
      <w:r w:rsidDel="00000000" w:rsidR="00000000" w:rsidRPr="00000000">
        <w:rPr>
          <w:b w:val="1"/>
          <w:sz w:val="20"/>
          <w:szCs w:val="20"/>
          <w:rtl w:val="0"/>
        </w:rPr>
        <w:t xml:space="preserve">Negative rating: </w:t>
      </w:r>
    </w:p>
    <w:p w:rsidR="00000000" w:rsidDel="00000000" w:rsidP="00000000" w:rsidRDefault="00000000" w:rsidRPr="00000000" w14:paraId="00000035">
      <w:pPr>
        <w:contextualSpacing w:val="0"/>
        <w:rPr>
          <w:b w:val="1"/>
          <w:sz w:val="20"/>
          <w:szCs w:val="20"/>
        </w:rPr>
      </w:pPr>
      <w:r w:rsidDel="00000000" w:rsidR="00000000" w:rsidRPr="00000000">
        <w:rPr>
          <w:rtl w:val="0"/>
        </w:rPr>
      </w:r>
    </w:p>
    <w:p w:rsidR="00000000" w:rsidDel="00000000" w:rsidP="00000000" w:rsidRDefault="00000000" w:rsidRPr="00000000" w14:paraId="00000036">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9" name="image48.jpg"/>
            <a:graphic>
              <a:graphicData uri="http://schemas.openxmlformats.org/drawingml/2006/picture">
                <pic:pic>
                  <pic:nvPicPr>
                    <pic:cNvPr id="0" name="image48.jpg"/>
                    <pic:cNvPicPr preferRelativeResize="0"/>
                  </pic:nvPicPr>
                  <pic:blipFill>
                    <a:blip r:embed="rId15"/>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b w:val="1"/>
          <w:sz w:val="20"/>
          <w:szCs w:val="20"/>
        </w:rPr>
      </w:pPr>
      <w:r w:rsidDel="00000000" w:rsidR="00000000" w:rsidRPr="00000000">
        <w:rPr>
          <w:rtl w:val="0"/>
        </w:rPr>
      </w:r>
    </w:p>
    <w:p w:rsidR="00000000" w:rsidDel="00000000" w:rsidP="00000000" w:rsidRDefault="00000000" w:rsidRPr="00000000" w14:paraId="00000038">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9">
      <w:pPr>
        <w:contextualSpacing w:val="0"/>
        <w:rPr>
          <w:b w:val="1"/>
          <w:sz w:val="20"/>
          <w:szCs w:val="20"/>
        </w:rPr>
      </w:pPr>
      <w:r w:rsidDel="00000000" w:rsidR="00000000" w:rsidRPr="00000000">
        <w:rPr>
          <w:b w:val="1"/>
          <w:sz w:val="20"/>
          <w:szCs w:val="20"/>
          <w:rtl w:val="0"/>
        </w:rPr>
        <w:t xml:space="preserve">Story 1 - story 2: </w:t>
      </w:r>
    </w:p>
    <w:p w:rsidR="00000000" w:rsidDel="00000000" w:rsidP="00000000" w:rsidRDefault="00000000" w:rsidRPr="00000000" w14:paraId="0000003A">
      <w:pPr>
        <w:contextualSpacing w:val="0"/>
        <w:rPr>
          <w:b w:val="1"/>
          <w:sz w:val="20"/>
          <w:szCs w:val="20"/>
        </w:rPr>
      </w:pPr>
      <w:r w:rsidDel="00000000" w:rsidR="00000000" w:rsidRPr="00000000">
        <w:rPr>
          <w:rtl w:val="0"/>
        </w:rPr>
      </w:r>
    </w:p>
    <w:p w:rsidR="00000000" w:rsidDel="00000000" w:rsidP="00000000" w:rsidRDefault="00000000" w:rsidRPr="00000000" w14:paraId="0000003B">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7" name="image46.jpg"/>
            <a:graphic>
              <a:graphicData uri="http://schemas.openxmlformats.org/drawingml/2006/picture">
                <pic:pic>
                  <pic:nvPicPr>
                    <pic:cNvPr id="0" name="image46.jpg"/>
                    <pic:cNvPicPr preferRelativeResize="0"/>
                  </pic:nvPicPr>
                  <pic:blipFill>
                    <a:blip r:embed="rId16"/>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3D">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E">
      <w:pPr>
        <w:contextualSpacing w:val="0"/>
        <w:rPr>
          <w:b w:val="1"/>
          <w:sz w:val="20"/>
          <w:szCs w:val="20"/>
        </w:rPr>
      </w:pPr>
      <w:r w:rsidDel="00000000" w:rsidR="00000000" w:rsidRPr="00000000">
        <w:rPr>
          <w:b w:val="1"/>
          <w:sz w:val="20"/>
          <w:szCs w:val="20"/>
          <w:rtl w:val="0"/>
        </w:rPr>
        <w:t xml:space="preserve">Story 2 - story 1: </w:t>
      </w:r>
    </w:p>
    <w:p w:rsidR="00000000" w:rsidDel="00000000" w:rsidP="00000000" w:rsidRDefault="00000000" w:rsidRPr="00000000" w14:paraId="0000003F">
      <w:pPr>
        <w:contextualSpacing w:val="0"/>
        <w:rPr>
          <w:b w:val="1"/>
          <w:sz w:val="20"/>
          <w:szCs w:val="20"/>
        </w:rPr>
      </w:pPr>
      <w:r w:rsidDel="00000000" w:rsidR="00000000" w:rsidRPr="00000000">
        <w:rPr>
          <w:rtl w:val="0"/>
        </w:rPr>
      </w:r>
    </w:p>
    <w:p w:rsidR="00000000" w:rsidDel="00000000" w:rsidP="00000000" w:rsidRDefault="00000000" w:rsidRPr="00000000" w14:paraId="00000040">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1" name="image36.jpg"/>
            <a:graphic>
              <a:graphicData uri="http://schemas.openxmlformats.org/drawingml/2006/picture">
                <pic:pic>
                  <pic:nvPicPr>
                    <pic:cNvPr id="0" name="image36.jpg"/>
                    <pic:cNvPicPr preferRelativeResize="0"/>
                  </pic:nvPicPr>
                  <pic:blipFill>
                    <a:blip r:embed="rId17"/>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2">
      <w:pPr>
        <w:contextualSpacing w:val="0"/>
        <w:rPr>
          <w:b w:val="1"/>
          <w:sz w:val="20"/>
          <w:szCs w:val="20"/>
        </w:rPr>
      </w:pPr>
      <w:r w:rsidDel="00000000" w:rsidR="00000000" w:rsidRPr="00000000">
        <w:rPr>
          <w:b w:val="1"/>
          <w:sz w:val="20"/>
          <w:szCs w:val="20"/>
          <w:rtl w:val="0"/>
        </w:rPr>
        <w:t xml:space="preserve">Story 1 rating - story 2 rating: </w:t>
      </w:r>
    </w:p>
    <w:p w:rsidR="00000000" w:rsidDel="00000000" w:rsidP="00000000" w:rsidRDefault="00000000" w:rsidRPr="00000000" w14:paraId="00000043">
      <w:pPr>
        <w:contextualSpacing w:val="0"/>
        <w:rPr>
          <w:b w:val="1"/>
          <w:sz w:val="20"/>
          <w:szCs w:val="20"/>
        </w:rPr>
      </w:pPr>
      <w:r w:rsidDel="00000000" w:rsidR="00000000" w:rsidRPr="00000000">
        <w:rPr>
          <w:rtl w:val="0"/>
        </w:rPr>
      </w:r>
    </w:p>
    <w:p w:rsidR="00000000" w:rsidDel="00000000" w:rsidP="00000000" w:rsidRDefault="00000000" w:rsidRPr="00000000" w14:paraId="00000044">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1" name="image50.jpg"/>
            <a:graphic>
              <a:graphicData uri="http://schemas.openxmlformats.org/drawingml/2006/picture">
                <pic:pic>
                  <pic:nvPicPr>
                    <pic:cNvPr id="0" name="image50.jpg"/>
                    <pic:cNvPicPr preferRelativeResize="0"/>
                  </pic:nvPicPr>
                  <pic:blipFill>
                    <a:blip r:embed="rId18"/>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br w:type="page"/>
      </w:r>
      <w:r w:rsidDel="00000000" w:rsidR="00000000" w:rsidRPr="00000000">
        <w:rPr>
          <w:rtl w:val="0"/>
        </w:rPr>
      </w:r>
    </w:p>
    <w:p w:rsidR="00000000" w:rsidDel="00000000" w:rsidP="00000000" w:rsidRDefault="00000000" w:rsidRPr="00000000" w14:paraId="00000046">
      <w:pPr>
        <w:contextualSpacing w:val="0"/>
        <w:rPr>
          <w:b w:val="1"/>
          <w:sz w:val="20"/>
          <w:szCs w:val="20"/>
        </w:rPr>
      </w:pPr>
      <w:r w:rsidDel="00000000" w:rsidR="00000000" w:rsidRPr="00000000">
        <w:rPr>
          <w:b w:val="1"/>
          <w:sz w:val="20"/>
          <w:szCs w:val="20"/>
          <w:rtl w:val="0"/>
        </w:rPr>
        <w:t xml:space="preserve">Story 2 rating - story 1 rating: </w:t>
      </w:r>
    </w:p>
    <w:p w:rsidR="00000000" w:rsidDel="00000000" w:rsidP="00000000" w:rsidRDefault="00000000" w:rsidRPr="00000000" w14:paraId="00000047">
      <w:pPr>
        <w:contextualSpacing w:val="0"/>
        <w:rPr>
          <w:b w:val="1"/>
          <w:sz w:val="20"/>
          <w:szCs w:val="20"/>
        </w:rPr>
      </w:pPr>
      <w:r w:rsidDel="00000000" w:rsidR="00000000" w:rsidRPr="00000000">
        <w:rPr>
          <w:rtl w:val="0"/>
        </w:rPr>
      </w:r>
    </w:p>
    <w:p w:rsidR="00000000" w:rsidDel="00000000" w:rsidP="00000000" w:rsidRDefault="00000000" w:rsidRPr="00000000" w14:paraId="00000048">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4" name="image43.jpg"/>
            <a:graphic>
              <a:graphicData uri="http://schemas.openxmlformats.org/drawingml/2006/picture">
                <pic:pic>
                  <pic:nvPicPr>
                    <pic:cNvPr id="0" name="image43.jpg"/>
                    <pic:cNvPicPr preferRelativeResize="0"/>
                  </pic:nvPicPr>
                  <pic:blipFill>
                    <a:blip r:embed="rId19"/>
                    <a:srcRect b="0" l="0" r="0" t="0"/>
                    <a:stretch>
                      <a:fillRect/>
                    </a:stretch>
                  </pic:blipFill>
                  <pic:spPr>
                    <a:xfrm>
                      <a:off x="0" y="0"/>
                      <a:ext cx="4838700" cy="6972300"/>
                    </a:xfrm>
                    <a:prstGeom prst="rect"/>
                    <a:ln/>
                  </pic:spPr>
                </pic:pic>
              </a:graphicData>
            </a:graphic>
          </wp:inline>
        </w:drawing>
      </w:r>
      <w:r w:rsidDel="00000000" w:rsidR="00000000" w:rsidRPr="00000000">
        <w:rPr>
          <w:b w:val="1"/>
          <w:sz w:val="20"/>
          <w:szCs w:val="20"/>
          <w:rtl w:val="0"/>
        </w:rPr>
        <w:br w:type="textWrapping"/>
      </w: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49">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A">
      <w:pPr>
        <w:contextualSpacing w:val="0"/>
        <w:rPr>
          <w:b w:val="1"/>
          <w:sz w:val="20"/>
          <w:szCs w:val="20"/>
        </w:rPr>
      </w:pPr>
      <w:r w:rsidDel="00000000" w:rsidR="00000000" w:rsidRPr="00000000">
        <w:rPr>
          <w:b w:val="1"/>
          <w:sz w:val="20"/>
          <w:szCs w:val="20"/>
          <w:rtl w:val="0"/>
        </w:rPr>
        <w:t xml:space="preserve">Motion parameters: </w:t>
      </w:r>
    </w:p>
    <w:p w:rsidR="00000000" w:rsidDel="00000000" w:rsidP="00000000" w:rsidRDefault="00000000" w:rsidRPr="00000000" w14:paraId="0000004B">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30" name="image60.png"/>
            <a:graphic>
              <a:graphicData uri="http://schemas.openxmlformats.org/drawingml/2006/picture">
                <pic:pic>
                  <pic:nvPicPr>
                    <pic:cNvPr id="0" name="image60.png"/>
                    <pic:cNvPicPr preferRelativeResize="0"/>
                  </pic:nvPicPr>
                  <pic:blipFill>
                    <a:blip r:embed="rId20"/>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D">
      <w:pPr>
        <w:contextualSpacing w:val="0"/>
        <w:rPr>
          <w:sz w:val="20"/>
          <w:szCs w:val="20"/>
        </w:rPr>
      </w:pPr>
      <w:r w:rsidDel="00000000" w:rsidR="00000000" w:rsidRPr="00000000">
        <w:rPr>
          <w:rtl w:val="0"/>
        </w:rPr>
      </w:r>
    </w:p>
    <w:p w:rsidR="00000000" w:rsidDel="00000000" w:rsidP="00000000" w:rsidRDefault="00000000" w:rsidRPr="00000000" w14:paraId="0000004E">
      <w:pPr>
        <w:contextualSpacing w:val="0"/>
        <w:rPr>
          <w:b w:val="1"/>
        </w:rPr>
      </w:pPr>
      <w:r w:rsidDel="00000000" w:rsidR="00000000" w:rsidRPr="00000000">
        <w:rPr>
          <w:b w:val="1"/>
          <w:rtl w:val="0"/>
        </w:rPr>
        <w:t xml:space="preserve">2. For significant contrast, include a nice overlayed image, displaying the most significant effect.</w:t>
      </w:r>
    </w:p>
    <w:p w:rsidR="00000000" w:rsidDel="00000000" w:rsidP="00000000" w:rsidRDefault="00000000" w:rsidRPr="00000000" w14:paraId="0000004F">
      <w:pPr>
        <w:contextualSpacing w:val="0"/>
        <w:rPr>
          <w:sz w:val="20"/>
          <w:szCs w:val="20"/>
        </w:rPr>
      </w:pPr>
      <w:r w:rsidDel="00000000" w:rsidR="00000000" w:rsidRPr="00000000">
        <w:rPr>
          <w:rtl w:val="0"/>
        </w:rPr>
      </w:r>
    </w:p>
    <w:p w:rsidR="00000000" w:rsidDel="00000000" w:rsidP="00000000" w:rsidRDefault="00000000" w:rsidRPr="00000000" w14:paraId="00000050">
      <w:pPr>
        <w:contextualSpacing w:val="0"/>
        <w:rPr>
          <w:b w:val="1"/>
          <w:sz w:val="20"/>
          <w:szCs w:val="20"/>
        </w:rPr>
      </w:pPr>
      <w:r w:rsidDel="00000000" w:rsidR="00000000" w:rsidRPr="00000000">
        <w:rPr>
          <w:b w:val="1"/>
          <w:sz w:val="20"/>
          <w:szCs w:val="20"/>
          <w:rtl w:val="0"/>
        </w:rPr>
        <w:t xml:space="preserve">Positive story 1:</w:t>
      </w:r>
    </w:p>
    <w:p w:rsidR="00000000" w:rsidDel="00000000" w:rsidP="00000000" w:rsidRDefault="00000000" w:rsidRPr="00000000" w14:paraId="00000051">
      <w:pPr>
        <w:contextualSpacing w:val="0"/>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4838700" cy="6972300"/>
            <wp:effectExtent b="0" l="0" r="0" t="0"/>
            <wp:docPr id="15" name="image44.jpg"/>
            <a:graphic>
              <a:graphicData uri="http://schemas.openxmlformats.org/drawingml/2006/picture">
                <pic:pic>
                  <pic:nvPicPr>
                    <pic:cNvPr id="0" name="image44.jpg"/>
                    <pic:cNvPicPr preferRelativeResize="0"/>
                  </pic:nvPicPr>
                  <pic:blipFill>
                    <a:blip r:embed="rId21"/>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b w:val="1"/>
          <w:sz w:val="20"/>
          <w:szCs w:val="20"/>
        </w:rPr>
      </w:pPr>
      <w:r w:rsidDel="00000000" w:rsidR="00000000" w:rsidRPr="00000000">
        <w:rPr>
          <w:rtl w:val="0"/>
        </w:rPr>
      </w:r>
    </w:p>
    <w:p w:rsidR="00000000" w:rsidDel="00000000" w:rsidP="00000000" w:rsidRDefault="00000000" w:rsidRPr="00000000" w14:paraId="00000053">
      <w:pPr>
        <w:contextualSpacing w:val="0"/>
        <w:rPr>
          <w:b w:val="1"/>
          <w:sz w:val="20"/>
          <w:szCs w:val="20"/>
        </w:rPr>
      </w:pPr>
      <w:r w:rsidDel="00000000" w:rsidR="00000000" w:rsidRPr="00000000">
        <w:rPr>
          <w:b w:val="1"/>
          <w:sz w:val="20"/>
          <w:szCs w:val="20"/>
          <w:rtl w:val="0"/>
        </w:rPr>
        <w:t xml:space="preserve">Positive story 1 rating: </w:t>
      </w:r>
    </w:p>
    <w:p w:rsidR="00000000" w:rsidDel="00000000" w:rsidP="00000000" w:rsidRDefault="00000000" w:rsidRPr="00000000" w14:paraId="00000054">
      <w:pPr>
        <w:contextualSpacing w:val="0"/>
        <w:rPr>
          <w:b w:val="1"/>
          <w:sz w:val="20"/>
          <w:szCs w:val="20"/>
        </w:rPr>
      </w:pPr>
      <w:r w:rsidDel="00000000" w:rsidR="00000000" w:rsidRPr="00000000">
        <w:rPr>
          <w:rtl w:val="0"/>
        </w:rPr>
      </w:r>
    </w:p>
    <w:p w:rsidR="00000000" w:rsidDel="00000000" w:rsidP="00000000" w:rsidRDefault="00000000" w:rsidRPr="00000000" w14:paraId="00000055">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0"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57">
      <w:pPr>
        <w:contextualSpacing w:val="0"/>
        <w:rPr>
          <w:b w:val="1"/>
          <w:sz w:val="20"/>
          <w:szCs w:val="20"/>
        </w:rPr>
      </w:pPr>
      <w:r w:rsidDel="00000000" w:rsidR="00000000" w:rsidRPr="00000000">
        <w:rPr>
          <w:rtl w:val="0"/>
        </w:rPr>
      </w:r>
    </w:p>
    <w:p w:rsidR="00000000" w:rsidDel="00000000" w:rsidP="00000000" w:rsidRDefault="00000000" w:rsidRPr="00000000" w14:paraId="00000058">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9">
      <w:pPr>
        <w:contextualSpacing w:val="0"/>
        <w:rPr>
          <w:b w:val="1"/>
          <w:sz w:val="20"/>
          <w:szCs w:val="20"/>
        </w:rPr>
      </w:pPr>
      <w:r w:rsidDel="00000000" w:rsidR="00000000" w:rsidRPr="00000000">
        <w:rPr>
          <w:b w:val="1"/>
          <w:sz w:val="20"/>
          <w:szCs w:val="20"/>
          <w:rtl w:val="0"/>
        </w:rPr>
        <w:t xml:space="preserve">Positive story 2:</w:t>
      </w:r>
    </w:p>
    <w:p w:rsidR="00000000" w:rsidDel="00000000" w:rsidP="00000000" w:rsidRDefault="00000000" w:rsidRPr="00000000" w14:paraId="0000005A">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9"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b w:val="1"/>
          <w:sz w:val="20"/>
          <w:szCs w:val="20"/>
        </w:rPr>
      </w:pPr>
      <w:r w:rsidDel="00000000" w:rsidR="00000000" w:rsidRPr="00000000">
        <w:rPr>
          <w:rtl w:val="0"/>
        </w:rPr>
      </w:r>
    </w:p>
    <w:p w:rsidR="00000000" w:rsidDel="00000000" w:rsidP="00000000" w:rsidRDefault="00000000" w:rsidRPr="00000000" w14:paraId="0000005C">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D">
      <w:pPr>
        <w:contextualSpacing w:val="0"/>
        <w:rPr>
          <w:b w:val="1"/>
          <w:sz w:val="20"/>
          <w:szCs w:val="20"/>
        </w:rPr>
      </w:pPr>
      <w:r w:rsidDel="00000000" w:rsidR="00000000" w:rsidRPr="00000000">
        <w:rPr>
          <w:b w:val="1"/>
          <w:sz w:val="20"/>
          <w:szCs w:val="20"/>
          <w:rtl w:val="0"/>
        </w:rPr>
        <w:t xml:space="preserve">Positive story 2 rating: </w:t>
      </w:r>
    </w:p>
    <w:p w:rsidR="00000000" w:rsidDel="00000000" w:rsidP="00000000" w:rsidRDefault="00000000" w:rsidRPr="00000000" w14:paraId="0000005E">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0">
      <w:pPr>
        <w:contextualSpacing w:val="0"/>
        <w:rPr>
          <w:b w:val="1"/>
          <w:sz w:val="20"/>
          <w:szCs w:val="20"/>
        </w:rPr>
      </w:pPr>
      <w:r w:rsidDel="00000000" w:rsidR="00000000" w:rsidRPr="00000000">
        <w:rPr>
          <w:b w:val="1"/>
          <w:sz w:val="20"/>
          <w:szCs w:val="20"/>
          <w:rtl w:val="0"/>
        </w:rPr>
        <w:t xml:space="preserve">Positive rating: </w:t>
      </w:r>
    </w:p>
    <w:p w:rsidR="00000000" w:rsidDel="00000000" w:rsidP="00000000" w:rsidRDefault="00000000" w:rsidRPr="00000000" w14:paraId="00000061">
      <w:pPr>
        <w:contextualSpacing w:val="0"/>
        <w:rPr>
          <w:sz w:val="20"/>
          <w:szCs w:val="20"/>
        </w:rPr>
      </w:pPr>
      <w:r w:rsidDel="00000000" w:rsidR="00000000" w:rsidRPr="00000000">
        <w:rPr>
          <w:sz w:val="20"/>
          <w:szCs w:val="20"/>
        </w:rPr>
        <w:drawing>
          <wp:inline distB="114300" distT="114300" distL="114300" distR="114300">
            <wp:extent cx="4838700" cy="6972300"/>
            <wp:effectExtent b="0" l="0" r="0" t="0"/>
            <wp:docPr id="26"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63">
      <w:pPr>
        <w:contextualSpacing w:val="0"/>
        <w:rPr>
          <w:b w:val="1"/>
          <w:sz w:val="20"/>
          <w:szCs w:val="20"/>
        </w:rPr>
      </w:pPr>
      <w:r w:rsidDel="00000000" w:rsidR="00000000" w:rsidRPr="00000000">
        <w:rPr>
          <w:rtl w:val="0"/>
        </w:rPr>
      </w:r>
    </w:p>
    <w:p w:rsidR="00000000" w:rsidDel="00000000" w:rsidP="00000000" w:rsidRDefault="00000000" w:rsidRPr="00000000" w14:paraId="00000064">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5">
      <w:pPr>
        <w:contextualSpacing w:val="0"/>
        <w:rPr>
          <w:b w:val="1"/>
          <w:sz w:val="20"/>
          <w:szCs w:val="20"/>
        </w:rPr>
      </w:pPr>
      <w:r w:rsidDel="00000000" w:rsidR="00000000" w:rsidRPr="00000000">
        <w:rPr>
          <w:b w:val="1"/>
          <w:sz w:val="20"/>
          <w:szCs w:val="20"/>
          <w:rtl w:val="0"/>
        </w:rPr>
        <w:t xml:space="preserve">Negative story 1: </w:t>
      </w:r>
    </w:p>
    <w:p w:rsidR="00000000" w:rsidDel="00000000" w:rsidP="00000000" w:rsidRDefault="00000000" w:rsidRPr="00000000" w14:paraId="00000066">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2"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b w:val="1"/>
          <w:sz w:val="20"/>
          <w:szCs w:val="20"/>
        </w:rPr>
      </w:pPr>
      <w:r w:rsidDel="00000000" w:rsidR="00000000" w:rsidRPr="00000000">
        <w:rPr>
          <w:rtl w:val="0"/>
        </w:rPr>
      </w:r>
    </w:p>
    <w:p w:rsidR="00000000" w:rsidDel="00000000" w:rsidP="00000000" w:rsidRDefault="00000000" w:rsidRPr="00000000" w14:paraId="00000068">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9">
      <w:pPr>
        <w:contextualSpacing w:val="0"/>
        <w:rPr>
          <w:sz w:val="20"/>
          <w:szCs w:val="20"/>
        </w:rPr>
      </w:pPr>
      <w:r w:rsidDel="00000000" w:rsidR="00000000" w:rsidRPr="00000000">
        <w:rPr>
          <w:b w:val="1"/>
          <w:sz w:val="20"/>
          <w:szCs w:val="20"/>
          <w:rtl w:val="0"/>
        </w:rPr>
        <w:t xml:space="preserve">Negative story 1 rating: </w:t>
      </w:r>
      <w:r w:rsidDel="00000000" w:rsidR="00000000" w:rsidRPr="00000000">
        <w:rPr>
          <w:rtl w:val="0"/>
        </w:rPr>
      </w:r>
    </w:p>
    <w:p w:rsidR="00000000" w:rsidDel="00000000" w:rsidP="00000000" w:rsidRDefault="00000000" w:rsidRPr="00000000" w14:paraId="0000006A">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2"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6C">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D">
      <w:pPr>
        <w:contextualSpacing w:val="0"/>
        <w:rPr>
          <w:b w:val="1"/>
          <w:sz w:val="20"/>
          <w:szCs w:val="20"/>
        </w:rPr>
      </w:pPr>
      <w:r w:rsidDel="00000000" w:rsidR="00000000" w:rsidRPr="00000000">
        <w:rPr>
          <w:b w:val="1"/>
          <w:sz w:val="20"/>
          <w:szCs w:val="20"/>
          <w:rtl w:val="0"/>
        </w:rPr>
        <w:t xml:space="preserve">Negative story 2:</w:t>
      </w:r>
    </w:p>
    <w:p w:rsidR="00000000" w:rsidDel="00000000" w:rsidP="00000000" w:rsidRDefault="00000000" w:rsidRPr="00000000" w14:paraId="0000006E">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16" name="image45.jpg"/>
            <a:graphic>
              <a:graphicData uri="http://schemas.openxmlformats.org/drawingml/2006/picture">
                <pic:pic>
                  <pic:nvPicPr>
                    <pic:cNvPr id="0" name="image45.jpg"/>
                    <pic:cNvPicPr preferRelativeResize="0"/>
                  </pic:nvPicPr>
                  <pic:blipFill>
                    <a:blip r:embed="rId28"/>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0">
      <w:pPr>
        <w:contextualSpacing w:val="0"/>
        <w:rPr>
          <w:b w:val="1"/>
          <w:sz w:val="20"/>
          <w:szCs w:val="20"/>
        </w:rPr>
      </w:pPr>
      <w:r w:rsidDel="00000000" w:rsidR="00000000" w:rsidRPr="00000000">
        <w:rPr>
          <w:b w:val="1"/>
          <w:sz w:val="20"/>
          <w:szCs w:val="20"/>
          <w:rtl w:val="0"/>
        </w:rPr>
        <w:t xml:space="preserve">Negative story 2 rating: </w:t>
      </w:r>
      <w:r w:rsidDel="00000000" w:rsidR="00000000" w:rsidRPr="00000000">
        <w:rPr>
          <w:b w:val="1"/>
          <w:sz w:val="20"/>
          <w:szCs w:val="20"/>
        </w:rPr>
        <w:drawing>
          <wp:inline distB="114300" distT="114300" distL="114300" distR="114300">
            <wp:extent cx="4838700" cy="6972300"/>
            <wp:effectExtent b="0" l="0" r="0" t="0"/>
            <wp:docPr id="3"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b w:val="1"/>
          <w:sz w:val="20"/>
          <w:szCs w:val="20"/>
        </w:rPr>
      </w:pPr>
      <w:r w:rsidDel="00000000" w:rsidR="00000000" w:rsidRPr="00000000">
        <w:rPr>
          <w:rtl w:val="0"/>
        </w:rPr>
      </w:r>
    </w:p>
    <w:p w:rsidR="00000000" w:rsidDel="00000000" w:rsidP="00000000" w:rsidRDefault="00000000" w:rsidRPr="00000000" w14:paraId="00000072">
      <w:pPr>
        <w:contextualSpacing w:val="0"/>
        <w:rPr>
          <w:b w:val="1"/>
          <w:sz w:val="20"/>
          <w:szCs w:val="20"/>
        </w:rPr>
      </w:pPr>
      <w:r w:rsidDel="00000000" w:rsidR="00000000" w:rsidRPr="00000000">
        <w:rPr>
          <w:rtl w:val="0"/>
        </w:rPr>
      </w:r>
    </w:p>
    <w:p w:rsidR="00000000" w:rsidDel="00000000" w:rsidP="00000000" w:rsidRDefault="00000000" w:rsidRPr="00000000" w14:paraId="00000073">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4">
      <w:pPr>
        <w:contextualSpacing w:val="0"/>
        <w:rPr>
          <w:b w:val="1"/>
          <w:sz w:val="20"/>
          <w:szCs w:val="20"/>
        </w:rPr>
      </w:pPr>
      <w:r w:rsidDel="00000000" w:rsidR="00000000" w:rsidRPr="00000000">
        <w:rPr>
          <w:b w:val="1"/>
          <w:sz w:val="20"/>
          <w:szCs w:val="20"/>
          <w:rtl w:val="0"/>
        </w:rPr>
        <w:t xml:space="preserve">Negative rating: </w:t>
      </w:r>
    </w:p>
    <w:p w:rsidR="00000000" w:rsidDel="00000000" w:rsidP="00000000" w:rsidRDefault="00000000" w:rsidRPr="00000000" w14:paraId="00000075">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8"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b w:val="1"/>
          <w:sz w:val="20"/>
          <w:szCs w:val="20"/>
        </w:rPr>
      </w:pPr>
      <w:r w:rsidDel="00000000" w:rsidR="00000000" w:rsidRPr="00000000">
        <w:rPr>
          <w:rtl w:val="0"/>
        </w:rPr>
      </w:r>
    </w:p>
    <w:p w:rsidR="00000000" w:rsidDel="00000000" w:rsidP="00000000" w:rsidRDefault="00000000" w:rsidRPr="00000000" w14:paraId="00000077">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8">
      <w:pPr>
        <w:contextualSpacing w:val="0"/>
        <w:rPr>
          <w:b w:val="1"/>
          <w:sz w:val="20"/>
          <w:szCs w:val="20"/>
        </w:rPr>
      </w:pPr>
      <w:r w:rsidDel="00000000" w:rsidR="00000000" w:rsidRPr="00000000">
        <w:rPr>
          <w:b w:val="1"/>
          <w:sz w:val="20"/>
          <w:szCs w:val="20"/>
          <w:rtl w:val="0"/>
        </w:rPr>
        <w:t xml:space="preserve">Story 1 - story 2: </w:t>
      </w:r>
    </w:p>
    <w:p w:rsidR="00000000" w:rsidDel="00000000" w:rsidP="00000000" w:rsidRDefault="00000000" w:rsidRPr="00000000" w14:paraId="00000079">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7"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7B">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C">
      <w:pPr>
        <w:contextualSpacing w:val="0"/>
        <w:rPr>
          <w:b w:val="1"/>
          <w:sz w:val="20"/>
          <w:szCs w:val="20"/>
        </w:rPr>
      </w:pPr>
      <w:r w:rsidDel="00000000" w:rsidR="00000000" w:rsidRPr="00000000">
        <w:rPr>
          <w:b w:val="1"/>
          <w:sz w:val="20"/>
          <w:szCs w:val="20"/>
          <w:rtl w:val="0"/>
        </w:rPr>
        <w:t xml:space="preserve">Story 2 - story 1: </w:t>
      </w:r>
    </w:p>
    <w:p w:rsidR="00000000" w:rsidDel="00000000" w:rsidP="00000000" w:rsidRDefault="00000000" w:rsidRPr="00000000" w14:paraId="0000007D">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0"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b w:val="1"/>
          <w:sz w:val="20"/>
          <w:szCs w:val="20"/>
        </w:rPr>
      </w:pPr>
      <w:r w:rsidDel="00000000" w:rsidR="00000000" w:rsidRPr="00000000">
        <w:rPr>
          <w:rtl w:val="0"/>
        </w:rPr>
      </w:r>
    </w:p>
    <w:p w:rsidR="00000000" w:rsidDel="00000000" w:rsidP="00000000" w:rsidRDefault="00000000" w:rsidRPr="00000000" w14:paraId="0000007F">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0">
      <w:pPr>
        <w:contextualSpacing w:val="0"/>
        <w:rPr>
          <w:b w:val="1"/>
          <w:sz w:val="20"/>
          <w:szCs w:val="20"/>
        </w:rPr>
      </w:pPr>
      <w:r w:rsidDel="00000000" w:rsidR="00000000" w:rsidRPr="00000000">
        <w:rPr>
          <w:b w:val="1"/>
          <w:sz w:val="20"/>
          <w:szCs w:val="20"/>
          <w:rtl w:val="0"/>
        </w:rPr>
        <w:t xml:space="preserve">Story 1 rating - story 2 rating: </w:t>
      </w:r>
    </w:p>
    <w:p w:rsidR="00000000" w:rsidDel="00000000" w:rsidP="00000000" w:rsidRDefault="00000000" w:rsidRPr="00000000" w14:paraId="00000081">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83">
      <w:pPr>
        <w:contextualSpacing w:val="0"/>
        <w:rPr>
          <w:b w:val="1"/>
          <w:sz w:val="20"/>
          <w:szCs w:val="20"/>
        </w:rPr>
      </w:pPr>
      <w:r w:rsidDel="00000000" w:rsidR="00000000" w:rsidRPr="00000000">
        <w:rPr>
          <w:rtl w:val="0"/>
        </w:rPr>
      </w:r>
    </w:p>
    <w:p w:rsidR="00000000" w:rsidDel="00000000" w:rsidP="00000000" w:rsidRDefault="00000000" w:rsidRPr="00000000" w14:paraId="00000084">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5">
      <w:pPr>
        <w:contextualSpacing w:val="0"/>
        <w:rPr>
          <w:b w:val="1"/>
          <w:sz w:val="20"/>
          <w:szCs w:val="20"/>
        </w:rPr>
      </w:pPr>
      <w:r w:rsidDel="00000000" w:rsidR="00000000" w:rsidRPr="00000000">
        <w:rPr>
          <w:b w:val="1"/>
          <w:sz w:val="20"/>
          <w:szCs w:val="20"/>
          <w:rtl w:val="0"/>
        </w:rPr>
        <w:t xml:space="preserve">Story 2 rating - story 1 rating: </w:t>
      </w:r>
    </w:p>
    <w:p w:rsidR="00000000" w:rsidDel="00000000" w:rsidP="00000000" w:rsidRDefault="00000000" w:rsidRPr="00000000" w14:paraId="00000086">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rPr>
          <w:b w:val="1"/>
          <w:sz w:val="20"/>
          <w:szCs w:val="20"/>
        </w:rPr>
      </w:pPr>
      <w:r w:rsidDel="00000000" w:rsidR="00000000" w:rsidRPr="00000000">
        <w:rPr>
          <w:sz w:val="20"/>
          <w:szCs w:val="20"/>
          <w:rtl w:val="0"/>
        </w:rPr>
        <w:t xml:space="preserve">This uses an uncorrected threshold due to the fact that no significance was found using the family-wise error correction. </w:t>
      </w:r>
      <w:r w:rsidDel="00000000" w:rsidR="00000000" w:rsidRPr="00000000">
        <w:rPr>
          <w:rtl w:val="0"/>
        </w:rPr>
      </w:r>
    </w:p>
    <w:p w:rsidR="00000000" w:rsidDel="00000000" w:rsidP="00000000" w:rsidRDefault="00000000" w:rsidRPr="00000000" w14:paraId="00000088">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9">
      <w:pPr>
        <w:contextualSpacing w:val="0"/>
        <w:rPr>
          <w:b w:val="1"/>
          <w:sz w:val="20"/>
          <w:szCs w:val="20"/>
        </w:rPr>
      </w:pPr>
      <w:r w:rsidDel="00000000" w:rsidR="00000000" w:rsidRPr="00000000">
        <w:rPr>
          <w:b w:val="1"/>
          <w:sz w:val="20"/>
          <w:szCs w:val="20"/>
          <w:rtl w:val="0"/>
        </w:rPr>
        <w:t xml:space="preserve">Motion parameters: </w:t>
      </w:r>
    </w:p>
    <w:p w:rsidR="00000000" w:rsidDel="00000000" w:rsidP="00000000" w:rsidRDefault="00000000" w:rsidRPr="00000000" w14:paraId="0000008A">
      <w:pPr>
        <w:contextualSpacing w:val="0"/>
        <w:rPr>
          <w:b w:val="1"/>
          <w:sz w:val="20"/>
          <w:szCs w:val="20"/>
        </w:rPr>
      </w:pPr>
      <w:r w:rsidDel="00000000" w:rsidR="00000000" w:rsidRPr="00000000">
        <w:rPr>
          <w:b w:val="1"/>
          <w:sz w:val="20"/>
          <w:szCs w:val="20"/>
        </w:rPr>
        <w:drawing>
          <wp:inline distB="114300" distT="114300" distL="114300" distR="114300">
            <wp:extent cx="4838700" cy="6972300"/>
            <wp:effectExtent b="0" l="0" r="0" t="0"/>
            <wp:docPr id="29"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48387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rPr>
          <w:b w:val="1"/>
          <w:sz w:val="20"/>
          <w:szCs w:val="20"/>
        </w:rPr>
      </w:pPr>
      <w:r w:rsidDel="00000000" w:rsidR="00000000" w:rsidRPr="00000000">
        <w:rPr>
          <w:rtl w:val="0"/>
        </w:rPr>
      </w:r>
    </w:p>
    <w:p w:rsidR="00000000" w:rsidDel="00000000" w:rsidP="00000000" w:rsidRDefault="00000000" w:rsidRPr="00000000" w14:paraId="0000008C">
      <w:pPr>
        <w:contextualSpacing w:val="0"/>
        <w:rPr>
          <w:sz w:val="20"/>
          <w:szCs w:val="20"/>
        </w:rPr>
      </w:pPr>
      <w:r w:rsidDel="00000000" w:rsidR="00000000" w:rsidRPr="00000000">
        <w:rPr>
          <w:rtl w:val="0"/>
        </w:rPr>
      </w:r>
    </w:p>
    <w:p w:rsidR="00000000" w:rsidDel="00000000" w:rsidP="00000000" w:rsidRDefault="00000000" w:rsidRPr="00000000" w14:paraId="0000008D">
      <w:pPr>
        <w:contextualSpacing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E">
      <w:pPr>
        <w:contextualSpacing w:val="0"/>
        <w:rPr>
          <w:b w:val="1"/>
          <w:sz w:val="20"/>
          <w:szCs w:val="20"/>
        </w:rPr>
      </w:pPr>
      <w:r w:rsidDel="00000000" w:rsidR="00000000" w:rsidRPr="00000000">
        <w:rPr>
          <w:b w:val="1"/>
          <w:sz w:val="20"/>
          <w:szCs w:val="20"/>
          <w:rtl w:val="0"/>
        </w:rPr>
        <w:t xml:space="preserve">3. How many voxels are included in your analysis? Recall that a p-value reflects the probability of finding a specific effect, given that the null hypothesis is true. If all voxels were independent, how many voxels would then on average appear to be activated by chance in this analysis if using an uncorrected threshold of p&lt;0.001? </w:t>
      </w:r>
    </w:p>
    <w:p w:rsidR="00000000" w:rsidDel="00000000" w:rsidP="00000000" w:rsidRDefault="00000000" w:rsidRPr="00000000" w14:paraId="0000008F">
      <w:pPr>
        <w:contextualSpacing w:val="0"/>
        <w:rPr>
          <w:sz w:val="20"/>
          <w:szCs w:val="20"/>
        </w:rPr>
      </w:pPr>
      <w:r w:rsidDel="00000000" w:rsidR="00000000" w:rsidRPr="00000000">
        <w:rPr>
          <w:rtl w:val="0"/>
        </w:rPr>
      </w:r>
    </w:p>
    <w:p w:rsidR="00000000" w:rsidDel="00000000" w:rsidP="00000000" w:rsidRDefault="00000000" w:rsidRPr="00000000" w14:paraId="00000090">
      <w:pPr>
        <w:contextualSpacing w:val="0"/>
        <w:rPr>
          <w:sz w:val="20"/>
          <w:szCs w:val="20"/>
        </w:rPr>
      </w:pPr>
      <w:r w:rsidDel="00000000" w:rsidR="00000000" w:rsidRPr="00000000">
        <w:rPr>
          <w:sz w:val="20"/>
          <w:szCs w:val="20"/>
          <w:rtl w:val="0"/>
        </w:rPr>
        <w:t xml:space="preserve">Our analysis includes 230914 voxels. </w:t>
      </w:r>
    </w:p>
    <w:p w:rsidR="00000000" w:rsidDel="00000000" w:rsidP="00000000" w:rsidRDefault="00000000" w:rsidRPr="00000000" w14:paraId="00000091">
      <w:pPr>
        <w:contextualSpacing w:val="0"/>
        <w:rPr>
          <w:sz w:val="20"/>
          <w:szCs w:val="20"/>
        </w:rPr>
      </w:pPr>
      <w:r w:rsidDel="00000000" w:rsidR="00000000" w:rsidRPr="00000000">
        <w:rPr>
          <w:sz w:val="20"/>
          <w:szCs w:val="20"/>
          <w:rtl w:val="0"/>
        </w:rPr>
        <w:br w:type="textWrapping"/>
        <w:t xml:space="preserve">If we use an uncorrected threshold of p &lt; 0.001, then on average there would appear to be activation in </w:t>
      </w:r>
      <m:oMath>
        <m:r>
          <w:rPr>
            <w:sz w:val="20"/>
            <w:szCs w:val="20"/>
          </w:rPr>
          <m:t xml:space="preserve">230914/1000 = 230.914 voxels</m:t>
        </m:r>
      </m:oMath>
      <w:r w:rsidDel="00000000" w:rsidR="00000000" w:rsidRPr="00000000">
        <w:rPr>
          <w:sz w:val="20"/>
          <w:szCs w:val="20"/>
          <w:rtl w:val="0"/>
        </w:rPr>
        <w:t xml:space="preserve">by chance. </w:t>
      </w:r>
    </w:p>
    <w:p w:rsidR="00000000" w:rsidDel="00000000" w:rsidP="00000000" w:rsidRDefault="00000000" w:rsidRPr="00000000" w14:paraId="00000092">
      <w:pPr>
        <w:contextualSpacing w:val="0"/>
        <w:rPr>
          <w:sz w:val="20"/>
          <w:szCs w:val="20"/>
        </w:rPr>
      </w:pPr>
      <w:r w:rsidDel="00000000" w:rsidR="00000000" w:rsidRPr="00000000">
        <w:rPr>
          <w:rtl w:val="0"/>
        </w:rPr>
      </w:r>
    </w:p>
    <w:p w:rsidR="00000000" w:rsidDel="00000000" w:rsidP="00000000" w:rsidRDefault="00000000" w:rsidRPr="00000000" w14:paraId="00000093">
      <w:pPr>
        <w:contextualSpacing w:val="0"/>
        <w:rPr>
          <w:sz w:val="20"/>
          <w:szCs w:val="20"/>
        </w:rPr>
      </w:pPr>
      <w:r w:rsidDel="00000000" w:rsidR="00000000" w:rsidRPr="00000000">
        <w:rPr>
          <w:rtl w:val="0"/>
        </w:rPr>
      </w:r>
    </w:p>
    <w:p w:rsidR="00000000" w:rsidDel="00000000" w:rsidP="00000000" w:rsidRDefault="00000000" w:rsidRPr="00000000" w14:paraId="00000094">
      <w:pPr>
        <w:contextualSpacing w:val="0"/>
        <w:rPr>
          <w:sz w:val="20"/>
          <w:szCs w:val="20"/>
        </w:rPr>
      </w:pPr>
      <w:r w:rsidDel="00000000" w:rsidR="00000000" w:rsidRPr="00000000">
        <w:rPr>
          <w:sz w:val="20"/>
          <w:szCs w:val="20"/>
          <w:rtl w:val="0"/>
        </w:rPr>
        <w:tab/>
        <w:tab/>
        <w:tab/>
        <w:tab/>
      </w:r>
    </w:p>
    <w:p w:rsidR="00000000" w:rsidDel="00000000" w:rsidP="00000000" w:rsidRDefault="00000000" w:rsidRPr="00000000" w14:paraId="00000095">
      <w:pPr>
        <w:contextualSpacing w:val="0"/>
        <w:rPr>
          <w:sz w:val="20"/>
          <w:szCs w:val="20"/>
        </w:rPr>
      </w:pPr>
      <w:r w:rsidDel="00000000" w:rsidR="00000000" w:rsidRPr="00000000">
        <w:rPr>
          <w:sz w:val="20"/>
          <w:szCs w:val="20"/>
          <w:rtl w:val="0"/>
        </w:rPr>
        <w:tab/>
        <w:tab/>
        <w:tab/>
      </w:r>
    </w:p>
    <w:p w:rsidR="00000000" w:rsidDel="00000000" w:rsidP="00000000" w:rsidRDefault="00000000" w:rsidRPr="00000000" w14:paraId="00000096">
      <w:pPr>
        <w:contextualSpacing w:val="0"/>
        <w:rPr>
          <w:sz w:val="20"/>
          <w:szCs w:val="20"/>
        </w:rPr>
      </w:pPr>
      <w:r w:rsidDel="00000000" w:rsidR="00000000" w:rsidRPr="00000000">
        <w:rPr>
          <w:sz w:val="20"/>
          <w:szCs w:val="20"/>
          <w:rtl w:val="0"/>
        </w:rPr>
        <w:tab/>
        <w:tab/>
      </w:r>
    </w:p>
    <w:p w:rsidR="00000000" w:rsidDel="00000000" w:rsidP="00000000" w:rsidRDefault="00000000" w:rsidRPr="00000000" w14:paraId="00000097">
      <w:pPr>
        <w:contextualSpacing w:val="0"/>
        <w:rPr>
          <w:sz w:val="20"/>
          <w:szCs w:val="2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ab/>
        <w:tab/>
        <w:tab/>
        <w:tab/>
      </w:r>
    </w:p>
    <w:p w:rsidR="00000000" w:rsidDel="00000000" w:rsidP="00000000" w:rsidRDefault="00000000" w:rsidRPr="00000000" w14:paraId="00000099">
      <w:pPr>
        <w:contextualSpacing w:val="0"/>
        <w:rPr/>
      </w:pPr>
      <w:r w:rsidDel="00000000" w:rsidR="00000000" w:rsidRPr="00000000">
        <w:rPr>
          <w:rtl w:val="0"/>
        </w:rPr>
        <w:tab/>
        <w:tab/>
        <w:tab/>
      </w:r>
    </w:p>
    <w:p w:rsidR="00000000" w:rsidDel="00000000" w:rsidP="00000000" w:rsidRDefault="00000000" w:rsidRPr="00000000" w14:paraId="0000009A">
      <w:pPr>
        <w:contextualSpacing w:val="0"/>
        <w:rPr/>
      </w:pPr>
      <w:r w:rsidDel="00000000" w:rsidR="00000000" w:rsidRPr="00000000">
        <w:rPr>
          <w:rtl w:val="0"/>
        </w:rPr>
        <w:tab/>
        <w:tab/>
      </w:r>
    </w:p>
    <w:p w:rsidR="00000000" w:rsidDel="00000000" w:rsidP="00000000" w:rsidRDefault="00000000" w:rsidRPr="00000000" w14:paraId="0000009B">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0.png"/><Relationship Id="rId22" Type="http://schemas.openxmlformats.org/officeDocument/2006/relationships/image" Target="media/image35.jpg"/><Relationship Id="rId21" Type="http://schemas.openxmlformats.org/officeDocument/2006/relationships/image" Target="media/image44.jpg"/><Relationship Id="rId24" Type="http://schemas.openxmlformats.org/officeDocument/2006/relationships/image" Target="media/image25.png"/><Relationship Id="rId23" Type="http://schemas.openxmlformats.org/officeDocument/2006/relationships/image" Target="media/image3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jpg"/><Relationship Id="rId26" Type="http://schemas.openxmlformats.org/officeDocument/2006/relationships/image" Target="media/image41.png"/><Relationship Id="rId25" Type="http://schemas.openxmlformats.org/officeDocument/2006/relationships/image" Target="media/image55.png"/><Relationship Id="rId28" Type="http://schemas.openxmlformats.org/officeDocument/2006/relationships/image" Target="media/image45.jpg"/><Relationship Id="rId27"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30.jpg"/><Relationship Id="rId29" Type="http://schemas.openxmlformats.org/officeDocument/2006/relationships/image" Target="media/image17.jpg"/><Relationship Id="rId7" Type="http://schemas.openxmlformats.org/officeDocument/2006/relationships/image" Target="media/image54.jpg"/><Relationship Id="rId8" Type="http://schemas.openxmlformats.org/officeDocument/2006/relationships/image" Target="media/image52.jpg"/><Relationship Id="rId31" Type="http://schemas.openxmlformats.org/officeDocument/2006/relationships/image" Target="media/image31.png"/><Relationship Id="rId30" Type="http://schemas.openxmlformats.org/officeDocument/2006/relationships/image" Target="media/image58.png"/><Relationship Id="rId11" Type="http://schemas.openxmlformats.org/officeDocument/2006/relationships/image" Target="media/image42.jpg"/><Relationship Id="rId33" Type="http://schemas.openxmlformats.org/officeDocument/2006/relationships/image" Target="media/image32.png"/><Relationship Id="rId10" Type="http://schemas.openxmlformats.org/officeDocument/2006/relationships/image" Target="media/image56.jpg"/><Relationship Id="rId32" Type="http://schemas.openxmlformats.org/officeDocument/2006/relationships/image" Target="media/image49.png"/><Relationship Id="rId13" Type="http://schemas.openxmlformats.org/officeDocument/2006/relationships/image" Target="media/image53.jpg"/><Relationship Id="rId35" Type="http://schemas.openxmlformats.org/officeDocument/2006/relationships/image" Target="media/image59.png"/><Relationship Id="rId12" Type="http://schemas.openxmlformats.org/officeDocument/2006/relationships/image" Target="media/image11.jpg"/><Relationship Id="rId34" Type="http://schemas.openxmlformats.org/officeDocument/2006/relationships/image" Target="media/image26.png"/><Relationship Id="rId15" Type="http://schemas.openxmlformats.org/officeDocument/2006/relationships/image" Target="media/image48.jpg"/><Relationship Id="rId14" Type="http://schemas.openxmlformats.org/officeDocument/2006/relationships/image" Target="media/image13.jpg"/><Relationship Id="rId17" Type="http://schemas.openxmlformats.org/officeDocument/2006/relationships/image" Target="media/image36.jpg"/><Relationship Id="rId16" Type="http://schemas.openxmlformats.org/officeDocument/2006/relationships/image" Target="media/image46.jpg"/><Relationship Id="rId19" Type="http://schemas.openxmlformats.org/officeDocument/2006/relationships/image" Target="media/image43.jpg"/><Relationship Id="rId18"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