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874CB9" w14:textId="7640CE39" w:rsidR="00FC4BFD" w:rsidRPr="00A326DB" w:rsidRDefault="00FC4BFD" w:rsidP="007F0F4C">
      <w:pPr>
        <w:jc w:val="center"/>
        <w:rPr>
          <w:rFonts w:ascii="Lato" w:hAnsi="Lato" w:cs="Lato"/>
        </w:rPr>
      </w:pPr>
      <w:bookmarkStart w:id="0" w:name="_GoBack"/>
      <w:bookmarkEnd w:id="0"/>
      <w:r w:rsidRPr="00A326DB">
        <w:rPr>
          <w:rFonts w:ascii="Lato" w:hAnsi="Lato" w:cs="Lato"/>
        </w:rPr>
        <w:t>Sprawozdanie TASS</w:t>
      </w:r>
    </w:p>
    <w:p w14:paraId="6A97077B" w14:textId="77777777" w:rsidR="00FC4BFD" w:rsidRPr="00A326DB" w:rsidRDefault="00FC4BFD" w:rsidP="007F0F4C">
      <w:pPr>
        <w:jc w:val="center"/>
        <w:rPr>
          <w:rFonts w:ascii="Lato" w:hAnsi="Lato" w:cs="Lato"/>
        </w:rPr>
      </w:pPr>
      <w:r w:rsidRPr="00A326DB">
        <w:rPr>
          <w:rFonts w:ascii="Lato" w:hAnsi="Lato" w:cs="Lato"/>
        </w:rPr>
        <w:t>Projekt nr 1</w:t>
      </w:r>
    </w:p>
    <w:p w14:paraId="3F06F551" w14:textId="77777777" w:rsidR="00FC4BFD" w:rsidRPr="00A326DB" w:rsidRDefault="00FC4BFD" w:rsidP="007F0F4C">
      <w:pPr>
        <w:jc w:val="center"/>
        <w:rPr>
          <w:rFonts w:ascii="Lato" w:hAnsi="Lato" w:cs="Lato"/>
        </w:rPr>
      </w:pPr>
      <w:r w:rsidRPr="00A326DB">
        <w:rPr>
          <w:rFonts w:ascii="Lato" w:hAnsi="Lato" w:cs="Lato"/>
        </w:rPr>
        <w:t>Sebastian Smoliński</w:t>
      </w:r>
    </w:p>
    <w:p w14:paraId="08FDF307" w14:textId="77777777" w:rsidR="00FC4BFD" w:rsidRPr="00A326DB" w:rsidRDefault="00FC4BFD" w:rsidP="007F0F4C">
      <w:pPr>
        <w:jc w:val="center"/>
        <w:rPr>
          <w:rFonts w:ascii="Lato" w:hAnsi="Lato" w:cs="Lato"/>
        </w:rPr>
      </w:pPr>
      <w:r w:rsidRPr="00A326DB">
        <w:rPr>
          <w:rFonts w:ascii="Lato" w:hAnsi="Lato" w:cs="Lato"/>
        </w:rPr>
        <w:t>Nr albumu 269056</w:t>
      </w:r>
    </w:p>
    <w:p w14:paraId="1C15E588" w14:textId="637BFF37" w:rsidR="00AA1D34" w:rsidRPr="00A326DB" w:rsidRDefault="00FC4BFD" w:rsidP="007F0F4C">
      <w:pPr>
        <w:jc w:val="center"/>
        <w:rPr>
          <w:rFonts w:ascii="Lato" w:hAnsi="Lato" w:cs="Lato"/>
        </w:rPr>
      </w:pPr>
      <w:r w:rsidRPr="00A326DB">
        <w:rPr>
          <w:rFonts w:ascii="Lato" w:hAnsi="Lato" w:cs="Lato"/>
        </w:rPr>
        <w:t>Semestr 20Z</w:t>
      </w:r>
    </w:p>
    <w:p w14:paraId="26FAD7F8" w14:textId="77777777" w:rsidR="00620CB3" w:rsidRPr="00A326DB" w:rsidRDefault="00620CB3" w:rsidP="007F0F4C">
      <w:pPr>
        <w:jc w:val="center"/>
        <w:rPr>
          <w:rFonts w:ascii="Lato" w:hAnsi="Lato" w:cs="Lato"/>
        </w:rPr>
      </w:pPr>
    </w:p>
    <w:p w14:paraId="74525F68" w14:textId="75D34DCF" w:rsidR="00AA1D34" w:rsidRPr="00A326DB" w:rsidRDefault="00AA1D34" w:rsidP="007F0F4C">
      <w:pPr>
        <w:jc w:val="center"/>
        <w:rPr>
          <w:rFonts w:ascii="Lato" w:hAnsi="Lato" w:cs="Lato"/>
        </w:rPr>
      </w:pPr>
      <w:r w:rsidRPr="00A326DB">
        <w:rPr>
          <w:rFonts w:ascii="Lato" w:hAnsi="Lato" w:cs="Lato"/>
        </w:rPr>
        <w:t>Zadanie A</w:t>
      </w:r>
    </w:p>
    <w:p w14:paraId="465D02E6" w14:textId="2753126A" w:rsidR="00AA1D34" w:rsidRPr="00A326DB" w:rsidRDefault="00AA1D34" w:rsidP="007F0F4C">
      <w:pPr>
        <w:jc w:val="center"/>
        <w:rPr>
          <w:rFonts w:ascii="Lato" w:hAnsi="Lato" w:cs="Lato"/>
        </w:rPr>
      </w:pPr>
      <w:r w:rsidRPr="00A326DB">
        <w:rPr>
          <w:rFonts w:ascii="Lato" w:hAnsi="Lato" w:cs="Lato"/>
        </w:rPr>
        <w:t xml:space="preserve">Analiza </w:t>
      </w:r>
      <w:r w:rsidR="0018286C" w:rsidRPr="00A326DB">
        <w:rPr>
          <w:rFonts w:ascii="Lato" w:hAnsi="Lato" w:cs="Lato"/>
        </w:rPr>
        <w:t xml:space="preserve">sieci w narzędziu </w:t>
      </w:r>
      <w:proofErr w:type="spellStart"/>
      <w:r w:rsidR="0018286C" w:rsidRPr="00A326DB">
        <w:rPr>
          <w:rFonts w:ascii="Lato" w:hAnsi="Lato" w:cs="Lato"/>
        </w:rPr>
        <w:t>Pajek</w:t>
      </w:r>
      <w:proofErr w:type="spellEnd"/>
    </w:p>
    <w:p w14:paraId="38F64659" w14:textId="0FEACA4E" w:rsidR="0018286C" w:rsidRPr="00A326DB" w:rsidRDefault="0018286C" w:rsidP="0018286C">
      <w:pPr>
        <w:rPr>
          <w:rFonts w:ascii="Lato" w:hAnsi="Lato" w:cs="Lato"/>
          <w:shd w:val="clear" w:color="auto" w:fill="FFFFFF"/>
        </w:rPr>
      </w:pPr>
      <w:r w:rsidRPr="00A326DB">
        <w:rPr>
          <w:rFonts w:ascii="Lato" w:hAnsi="Lato" w:cs="Lato"/>
        </w:rPr>
        <w:t xml:space="preserve">Do wykonania polecenia została wykorzystana sieć nr 4, czyli </w:t>
      </w:r>
      <w:r w:rsidR="004C77E6" w:rsidRPr="00A326DB">
        <w:rPr>
          <w:rFonts w:ascii="Lato" w:hAnsi="Lato" w:cs="Lato"/>
        </w:rPr>
        <w:t>„</w:t>
      </w:r>
      <w:r w:rsidR="004C77E6" w:rsidRPr="00A326DB">
        <w:rPr>
          <w:rFonts w:ascii="Lato" w:hAnsi="Lato" w:cs="Lato"/>
          <w:shd w:val="clear" w:color="auto" w:fill="FFFFFF"/>
        </w:rPr>
        <w:t>Połączenia nerwowe nicienia </w:t>
      </w:r>
      <w:proofErr w:type="spellStart"/>
      <w:r w:rsidR="004C77E6" w:rsidRPr="00A326DB">
        <w:rPr>
          <w:rStyle w:val="spelle"/>
          <w:rFonts w:ascii="Lato" w:hAnsi="Lato" w:cs="Lato"/>
          <w:shd w:val="clear" w:color="auto" w:fill="FFFFFF"/>
        </w:rPr>
        <w:t>Caenorhabditis</w:t>
      </w:r>
      <w:proofErr w:type="spellEnd"/>
      <w:r w:rsidR="004C77E6" w:rsidRPr="00A326DB">
        <w:rPr>
          <w:rFonts w:ascii="Lato" w:hAnsi="Lato" w:cs="Lato"/>
          <w:shd w:val="clear" w:color="auto" w:fill="FFFFFF"/>
        </w:rPr>
        <w:t> </w:t>
      </w:r>
      <w:proofErr w:type="spellStart"/>
      <w:r w:rsidR="004C77E6" w:rsidRPr="00A326DB">
        <w:rPr>
          <w:rStyle w:val="spelle"/>
          <w:rFonts w:ascii="Lato" w:hAnsi="Lato" w:cs="Lato"/>
          <w:shd w:val="clear" w:color="auto" w:fill="FFFFFF"/>
        </w:rPr>
        <w:t>elegans</w:t>
      </w:r>
      <w:proofErr w:type="spellEnd"/>
      <w:r w:rsidR="004C77E6" w:rsidRPr="00A326DB">
        <w:rPr>
          <w:rFonts w:ascii="Lato" w:hAnsi="Lato" w:cs="Lato"/>
          <w:shd w:val="clear" w:color="auto" w:fill="FFFFFF"/>
        </w:rPr>
        <w:t>”.</w:t>
      </w:r>
      <w:r w:rsidR="00EE3A24" w:rsidRPr="00A326DB">
        <w:rPr>
          <w:rFonts w:ascii="Lato" w:hAnsi="Lato" w:cs="Lato"/>
          <w:shd w:val="clear" w:color="auto" w:fill="FFFFFF"/>
        </w:rPr>
        <w:t xml:space="preserve"> Wybrano zestaw nr 4 na podstawie </w:t>
      </w:r>
      <w:r w:rsidR="00DC4562" w:rsidRPr="00A326DB">
        <w:rPr>
          <w:rFonts w:ascii="Lato" w:hAnsi="Lato" w:cs="Lato"/>
          <w:shd w:val="clear" w:color="auto" w:fill="FFFFFF"/>
        </w:rPr>
        <w:t>obliczeń wykonanych poniżej.</w:t>
      </w:r>
    </w:p>
    <w:p w14:paraId="5D0DE151" w14:textId="416ED5EF" w:rsidR="003C6F4E" w:rsidRPr="00A326DB" w:rsidRDefault="009859B5" w:rsidP="0018286C">
      <w:pPr>
        <w:rPr>
          <w:rFonts w:ascii="Lato" w:hAnsi="Lato" w:cs="Lato"/>
        </w:rPr>
      </w:pPr>
      <m:oMathPara>
        <m:oMath>
          <m:r>
            <w:rPr>
              <w:rFonts w:ascii="Cambria Math" w:hAnsi="Cambria Math" w:cs="Lato"/>
              <w:shd w:val="clear" w:color="auto" w:fill="FFFFFF"/>
            </w:rPr>
            <m:t>269056 mod 7 = 38436 + 4</m:t>
          </m:r>
        </m:oMath>
      </m:oMathPara>
    </w:p>
    <w:p w14:paraId="76DAD158" w14:textId="77777777" w:rsidR="000026BA" w:rsidRPr="00A326DB" w:rsidRDefault="002D1103" w:rsidP="000026BA">
      <w:pPr>
        <w:spacing w:after="0" w:line="276" w:lineRule="auto"/>
        <w:rPr>
          <w:rFonts w:ascii="Lato" w:hAnsi="Lato" w:cs="Lato"/>
        </w:rPr>
      </w:pPr>
      <w:r w:rsidRPr="00A326DB">
        <w:rPr>
          <w:rFonts w:ascii="Lato" w:hAnsi="Lato" w:cs="Lato"/>
        </w:rPr>
        <w:t>Zadania do wykonania:</w:t>
      </w:r>
    </w:p>
    <w:p w14:paraId="4ADD0127" w14:textId="5F85565E" w:rsidR="002D1103" w:rsidRPr="00A326DB" w:rsidRDefault="000026BA" w:rsidP="000026BA">
      <w:pPr>
        <w:spacing w:after="0" w:line="276" w:lineRule="auto"/>
        <w:rPr>
          <w:rFonts w:ascii="Lato" w:hAnsi="Lato" w:cs="Lato"/>
        </w:rPr>
      </w:pPr>
      <w:r w:rsidRPr="00A326DB">
        <w:rPr>
          <w:rFonts w:ascii="Lato" w:hAnsi="Lato" w:cs="Lato"/>
          <w:color w:val="000000"/>
        </w:rPr>
        <w:t>-</w:t>
      </w:r>
      <w:r w:rsidR="00ED316F" w:rsidRPr="00A326DB">
        <w:rPr>
          <w:rFonts w:ascii="Lato" w:hAnsi="Lato" w:cs="Lato"/>
          <w:color w:val="000000"/>
        </w:rPr>
        <w:t xml:space="preserve"> </w:t>
      </w:r>
      <w:r w:rsidR="002D1103" w:rsidRPr="00A326DB">
        <w:rPr>
          <w:rFonts w:ascii="Lato" w:hAnsi="Lato" w:cs="Lato"/>
          <w:color w:val="000000"/>
        </w:rPr>
        <w:t>zbadaj, jaki jest rząd i rozmiar całej sieci, a następnie wyodrębnij największą składową spójną, zbadaj jej rząd i rozmiar (1 pkt.);</w:t>
      </w:r>
    </w:p>
    <w:p w14:paraId="5CAEB65D" w14:textId="0906D8BC" w:rsidR="002D1103" w:rsidRPr="00A326DB" w:rsidRDefault="002D1103" w:rsidP="000026BA">
      <w:pPr>
        <w:pStyle w:val="ListParagraph"/>
        <w:spacing w:before="0" w:beforeAutospacing="0" w:after="0" w:afterAutospacing="0" w:line="276" w:lineRule="auto"/>
        <w:rPr>
          <w:rFonts w:ascii="Lato" w:hAnsi="Lato" w:cs="Lato"/>
          <w:color w:val="000000"/>
          <w:sz w:val="22"/>
          <w:szCs w:val="22"/>
        </w:rPr>
      </w:pPr>
      <w:r w:rsidRPr="00A326DB">
        <w:rPr>
          <w:rFonts w:ascii="Lato" w:hAnsi="Lato" w:cs="Lato"/>
          <w:color w:val="000000"/>
          <w:sz w:val="22"/>
          <w:szCs w:val="22"/>
        </w:rPr>
        <w:t>- </w:t>
      </w:r>
      <w:r w:rsidR="0036532C" w:rsidRPr="00A326DB">
        <w:rPr>
          <w:rFonts w:ascii="Lato" w:hAnsi="Lato" w:cs="Lato"/>
          <w:color w:val="000000"/>
          <w:sz w:val="22"/>
          <w:szCs w:val="22"/>
        </w:rPr>
        <w:t>wykreśl największą składową spójną i skomentuj wynik (1)</w:t>
      </w:r>
      <w:r w:rsidRPr="00A326DB">
        <w:rPr>
          <w:rFonts w:ascii="Lato" w:hAnsi="Lato" w:cs="Lato"/>
          <w:color w:val="000000"/>
          <w:sz w:val="22"/>
          <w:szCs w:val="22"/>
        </w:rPr>
        <w:t>;</w:t>
      </w:r>
    </w:p>
    <w:p w14:paraId="46AAB4E7" w14:textId="198A72ED" w:rsidR="002D1103" w:rsidRPr="00A326DB" w:rsidRDefault="002D1103" w:rsidP="000026BA">
      <w:pPr>
        <w:pStyle w:val="ListParagraph"/>
        <w:spacing w:before="0" w:beforeAutospacing="0" w:after="0" w:afterAutospacing="0" w:line="276" w:lineRule="auto"/>
        <w:rPr>
          <w:rFonts w:ascii="Lato" w:hAnsi="Lato" w:cs="Lato"/>
          <w:color w:val="000000"/>
          <w:sz w:val="22"/>
          <w:szCs w:val="22"/>
        </w:rPr>
      </w:pPr>
      <w:r w:rsidRPr="00A326DB">
        <w:rPr>
          <w:rFonts w:ascii="Lato" w:hAnsi="Lato" w:cs="Lato"/>
          <w:color w:val="000000"/>
          <w:sz w:val="22"/>
          <w:szCs w:val="22"/>
        </w:rPr>
        <w:t>- przeprowadź grupowanie metodą Warda z metryką d1 (odległość dwóch węzłów to liczba sąsiadów połączonych tylko z jednym z nich) (1);</w:t>
      </w:r>
    </w:p>
    <w:p w14:paraId="369E9CB6" w14:textId="79714ABF" w:rsidR="002D1103" w:rsidRPr="00A326DB" w:rsidRDefault="002D1103" w:rsidP="000026BA">
      <w:pPr>
        <w:pStyle w:val="ListParagraph"/>
        <w:spacing w:before="0" w:beforeAutospacing="0" w:after="0" w:afterAutospacing="0" w:line="276" w:lineRule="auto"/>
        <w:rPr>
          <w:rFonts w:ascii="Lato" w:hAnsi="Lato" w:cs="Lato"/>
          <w:color w:val="000000"/>
          <w:sz w:val="22"/>
          <w:szCs w:val="22"/>
        </w:rPr>
      </w:pPr>
      <w:r w:rsidRPr="00A326DB">
        <w:rPr>
          <w:rFonts w:ascii="Lato" w:hAnsi="Lato" w:cs="Lato"/>
          <w:color w:val="000000"/>
          <w:sz w:val="22"/>
          <w:szCs w:val="22"/>
        </w:rPr>
        <w:t>- wykreśl dendrogram (1) i zaproponuj cięcie (1);</w:t>
      </w:r>
    </w:p>
    <w:p w14:paraId="35656685" w14:textId="5A770F58" w:rsidR="002D1103" w:rsidRPr="00A326DB" w:rsidRDefault="002D1103" w:rsidP="000026BA">
      <w:pPr>
        <w:pStyle w:val="ListParagraph"/>
        <w:spacing w:before="0" w:beforeAutospacing="0" w:after="0" w:afterAutospacing="0" w:line="276" w:lineRule="auto"/>
        <w:rPr>
          <w:rFonts w:ascii="Lato" w:hAnsi="Lato" w:cs="Lato"/>
          <w:color w:val="000000"/>
          <w:sz w:val="22"/>
          <w:szCs w:val="22"/>
        </w:rPr>
      </w:pPr>
      <w:r w:rsidRPr="00A326DB">
        <w:rPr>
          <w:rFonts w:ascii="Lato" w:hAnsi="Lato" w:cs="Lato"/>
          <w:color w:val="000000"/>
          <w:sz w:val="22"/>
          <w:szCs w:val="22"/>
        </w:rPr>
        <w:t>- wykreśl wyodrębnione grupy (2).</w:t>
      </w:r>
    </w:p>
    <w:p w14:paraId="59CFFF80" w14:textId="3C6F4D1C" w:rsidR="000A22AE" w:rsidRPr="00A326DB" w:rsidRDefault="003041EC" w:rsidP="00507BF0">
      <w:pPr>
        <w:rPr>
          <w:rFonts w:ascii="Lato" w:hAnsi="Lato" w:cs="Lato"/>
        </w:rPr>
      </w:pPr>
      <w:r w:rsidRPr="00A326DB">
        <w:rPr>
          <w:rFonts w:ascii="Lato" w:hAnsi="Lato" w:cs="Lato"/>
        </w:rPr>
        <w:t>Schemat otrzymany przy użyciu funkcji: Draw -&gt;</w:t>
      </w:r>
      <w:r w:rsidR="000A22AE" w:rsidRPr="00A326DB">
        <w:rPr>
          <w:rFonts w:ascii="Lato" w:hAnsi="Lato" w:cs="Lato"/>
        </w:rPr>
        <w:t xml:space="preserve"> Network</w:t>
      </w:r>
      <w:r w:rsidR="00316DE8" w:rsidRPr="00A326DB">
        <w:rPr>
          <w:rFonts w:ascii="Lato" w:hAnsi="Lato" w:cs="Lato"/>
        </w:rPr>
        <w:t xml:space="preserve"> (-&gt;Layout -&gt; </w:t>
      </w:r>
      <w:proofErr w:type="spellStart"/>
      <w:r w:rsidR="00316DE8" w:rsidRPr="00A326DB">
        <w:rPr>
          <w:rFonts w:ascii="Lato" w:hAnsi="Lato" w:cs="Lato"/>
        </w:rPr>
        <w:t>Circular</w:t>
      </w:r>
      <w:proofErr w:type="spellEnd"/>
      <w:r w:rsidR="00316DE8" w:rsidRPr="00A326DB">
        <w:rPr>
          <w:rFonts w:ascii="Lato" w:hAnsi="Lato" w:cs="Lato"/>
        </w:rPr>
        <w:t xml:space="preserve"> –&gt; </w:t>
      </w:r>
      <w:proofErr w:type="spellStart"/>
      <w:r w:rsidR="00316DE8" w:rsidRPr="00A326DB">
        <w:rPr>
          <w:rFonts w:ascii="Lato" w:hAnsi="Lato" w:cs="Lato"/>
        </w:rPr>
        <w:t>Original</w:t>
      </w:r>
      <w:proofErr w:type="spellEnd"/>
      <w:r w:rsidR="00316DE8" w:rsidRPr="00A326DB">
        <w:rPr>
          <w:rFonts w:ascii="Lato" w:hAnsi="Lato" w:cs="Lato"/>
        </w:rPr>
        <w:t>)</w:t>
      </w:r>
    </w:p>
    <w:p w14:paraId="6F65C0A1" w14:textId="77777777" w:rsidR="000A22AE" w:rsidRPr="00A326DB" w:rsidRDefault="000A22AE" w:rsidP="000A22AE">
      <w:pPr>
        <w:keepNext/>
        <w:rPr>
          <w:rFonts w:ascii="Lato" w:hAnsi="Lato" w:cs="Lato"/>
        </w:rPr>
      </w:pPr>
      <w:r w:rsidRPr="00A326DB">
        <w:rPr>
          <w:rFonts w:ascii="Lato" w:hAnsi="Lato" w:cs="Lato"/>
          <w:noProof/>
        </w:rPr>
        <w:drawing>
          <wp:inline distT="0" distB="0" distL="0" distR="0" wp14:anchorId="4FF29992" wp14:editId="7390A8DF">
            <wp:extent cx="6645910" cy="3515360"/>
            <wp:effectExtent l="0" t="0" r="2540" b="889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rg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E111" w14:textId="5FCE6221" w:rsidR="000A22AE" w:rsidRPr="00A326DB" w:rsidRDefault="000A22AE" w:rsidP="000A22AE">
      <w:pPr>
        <w:pStyle w:val="Caption"/>
        <w:jc w:val="center"/>
        <w:rPr>
          <w:rFonts w:ascii="Lato" w:hAnsi="Lato" w:cs="Lato"/>
        </w:rPr>
      </w:pPr>
      <w:r w:rsidRPr="00A326DB">
        <w:rPr>
          <w:rFonts w:ascii="Lato" w:hAnsi="Lato" w:cs="Lato"/>
        </w:rPr>
        <w:t xml:space="preserve">Rysunek </w:t>
      </w:r>
      <w:r w:rsidR="003560A3" w:rsidRPr="00A326DB">
        <w:rPr>
          <w:rFonts w:ascii="Lato" w:hAnsi="Lato" w:cs="Lato"/>
        </w:rPr>
        <w:fldChar w:fldCharType="begin"/>
      </w:r>
      <w:r w:rsidR="003560A3" w:rsidRPr="00A326DB">
        <w:rPr>
          <w:rFonts w:ascii="Lato" w:hAnsi="Lato" w:cs="Lato"/>
        </w:rPr>
        <w:instrText xml:space="preserve"> SEQ Rysunek \* ARABIC </w:instrText>
      </w:r>
      <w:r w:rsidR="003560A3" w:rsidRPr="00A326DB">
        <w:rPr>
          <w:rFonts w:ascii="Lato" w:hAnsi="Lato" w:cs="Lato"/>
        </w:rPr>
        <w:fldChar w:fldCharType="separate"/>
      </w:r>
      <w:r w:rsidR="00A326DB">
        <w:rPr>
          <w:rFonts w:ascii="Lato" w:hAnsi="Lato" w:cs="Lato"/>
          <w:noProof/>
        </w:rPr>
        <w:t>1</w:t>
      </w:r>
      <w:r w:rsidR="003560A3" w:rsidRPr="00A326DB">
        <w:rPr>
          <w:rFonts w:ascii="Lato" w:hAnsi="Lato" w:cs="Lato"/>
          <w:noProof/>
        </w:rPr>
        <w:fldChar w:fldCharType="end"/>
      </w:r>
      <w:r w:rsidRPr="00A326DB">
        <w:rPr>
          <w:rFonts w:ascii="Lato" w:hAnsi="Lato" w:cs="Lato"/>
        </w:rPr>
        <w:t xml:space="preserve"> Schemat sieci</w:t>
      </w:r>
    </w:p>
    <w:p w14:paraId="31DD8760" w14:textId="59EC1077" w:rsidR="00DE13F1" w:rsidRPr="00A326DB" w:rsidRDefault="00DE13F1">
      <w:pPr>
        <w:rPr>
          <w:rFonts w:ascii="Lato" w:hAnsi="Lato" w:cs="Lato"/>
        </w:rPr>
      </w:pPr>
    </w:p>
    <w:p w14:paraId="1EF43239" w14:textId="6F01C488" w:rsidR="007F0F4C" w:rsidRPr="00A326DB" w:rsidRDefault="000A22AE" w:rsidP="00507BF0">
      <w:pPr>
        <w:rPr>
          <w:rFonts w:ascii="Lato" w:hAnsi="Lato" w:cs="Lato"/>
        </w:rPr>
      </w:pPr>
      <w:r w:rsidRPr="00A326DB">
        <w:rPr>
          <w:rFonts w:ascii="Lato" w:hAnsi="Lato" w:cs="Lato"/>
        </w:rPr>
        <w:lastRenderedPageBreak/>
        <w:t>Schemat sieci otrzymany przy użyciu funkcji: Draw -&gt; Network -&gt;</w:t>
      </w:r>
      <w:r w:rsidR="00D60234" w:rsidRPr="00A326DB">
        <w:rPr>
          <w:rFonts w:ascii="Lato" w:hAnsi="Lato" w:cs="Lato"/>
        </w:rPr>
        <w:t xml:space="preserve"> Layout -&gt; </w:t>
      </w:r>
      <w:r w:rsidR="000C41C1" w:rsidRPr="00A326DB">
        <w:rPr>
          <w:rFonts w:ascii="Lato" w:hAnsi="Lato" w:cs="Lato"/>
        </w:rPr>
        <w:t xml:space="preserve">Energy -&gt; </w:t>
      </w:r>
      <w:proofErr w:type="spellStart"/>
      <w:r w:rsidR="000C41C1" w:rsidRPr="00A326DB">
        <w:rPr>
          <w:rFonts w:ascii="Lato" w:hAnsi="Lato" w:cs="Lato"/>
        </w:rPr>
        <w:t>Kawada</w:t>
      </w:r>
      <w:proofErr w:type="spellEnd"/>
      <w:r w:rsidR="000C41C1" w:rsidRPr="00A326DB">
        <w:rPr>
          <w:rFonts w:ascii="Lato" w:hAnsi="Lato" w:cs="Lato"/>
        </w:rPr>
        <w:t xml:space="preserve"> – </w:t>
      </w:r>
      <w:proofErr w:type="spellStart"/>
      <w:r w:rsidR="000C41C1" w:rsidRPr="00A326DB">
        <w:rPr>
          <w:rFonts w:ascii="Lato" w:hAnsi="Lato" w:cs="Lato"/>
        </w:rPr>
        <w:t>Kamai</w:t>
      </w:r>
      <w:proofErr w:type="spellEnd"/>
      <w:r w:rsidR="000C41C1" w:rsidRPr="00A326DB">
        <w:rPr>
          <w:rFonts w:ascii="Lato" w:hAnsi="Lato" w:cs="Lato"/>
        </w:rPr>
        <w:t xml:space="preserve"> -&gt;</w:t>
      </w:r>
      <w:r w:rsidR="00DE13F1" w:rsidRPr="00A326DB">
        <w:rPr>
          <w:rFonts w:ascii="Lato" w:hAnsi="Lato" w:cs="Lato"/>
        </w:rPr>
        <w:t xml:space="preserve"> </w:t>
      </w:r>
      <w:proofErr w:type="spellStart"/>
      <w:r w:rsidR="00DE13F1" w:rsidRPr="00A326DB">
        <w:rPr>
          <w:rFonts w:ascii="Lato" w:hAnsi="Lato" w:cs="Lato"/>
        </w:rPr>
        <w:t>Separate</w:t>
      </w:r>
      <w:proofErr w:type="spellEnd"/>
      <w:r w:rsidR="00DE13F1" w:rsidRPr="00A326DB">
        <w:rPr>
          <w:rFonts w:ascii="Lato" w:hAnsi="Lato" w:cs="Lato"/>
        </w:rPr>
        <w:t xml:space="preserve"> Components</w:t>
      </w:r>
    </w:p>
    <w:p w14:paraId="699E64AB" w14:textId="77777777" w:rsidR="000A22AE" w:rsidRPr="00A326DB" w:rsidRDefault="00AA1D34" w:rsidP="000A22AE">
      <w:pPr>
        <w:keepNext/>
        <w:jc w:val="center"/>
        <w:rPr>
          <w:rFonts w:ascii="Lato" w:hAnsi="Lato" w:cs="Lato"/>
        </w:rPr>
      </w:pPr>
      <w:r w:rsidRPr="00A326DB">
        <w:rPr>
          <w:rFonts w:ascii="Lato" w:hAnsi="Lato" w:cs="Lato"/>
          <w:noProof/>
          <w:lang w:val="en-US"/>
        </w:rPr>
        <w:drawing>
          <wp:inline distT="0" distB="0" distL="0" distR="0" wp14:anchorId="6EB39BE9" wp14:editId="1D2E12AF">
            <wp:extent cx="6645910" cy="3515360"/>
            <wp:effectExtent l="0" t="0" r="2540" b="8890"/>
            <wp:docPr id="1" name="Obraz 1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87B0" w14:textId="2C27200B" w:rsidR="00DC4562" w:rsidRPr="00A326DB" w:rsidRDefault="000A22AE" w:rsidP="000A22AE">
      <w:pPr>
        <w:pStyle w:val="Caption"/>
        <w:jc w:val="center"/>
        <w:rPr>
          <w:rFonts w:ascii="Lato" w:hAnsi="Lato" w:cs="Lato"/>
        </w:rPr>
      </w:pPr>
      <w:r w:rsidRPr="00A326DB">
        <w:rPr>
          <w:rFonts w:ascii="Lato" w:hAnsi="Lato" w:cs="Lato"/>
        </w:rPr>
        <w:t xml:space="preserve">Rysunek </w:t>
      </w:r>
      <w:r w:rsidR="003560A3" w:rsidRPr="00A326DB">
        <w:rPr>
          <w:rFonts w:ascii="Lato" w:hAnsi="Lato" w:cs="Lato"/>
        </w:rPr>
        <w:fldChar w:fldCharType="begin"/>
      </w:r>
      <w:r w:rsidR="003560A3" w:rsidRPr="00A326DB">
        <w:rPr>
          <w:rFonts w:ascii="Lato" w:hAnsi="Lato" w:cs="Lato"/>
        </w:rPr>
        <w:instrText xml:space="preserve"> SEQ Rysunek \* ARABIC </w:instrText>
      </w:r>
      <w:r w:rsidR="003560A3" w:rsidRPr="00A326DB">
        <w:rPr>
          <w:rFonts w:ascii="Lato" w:hAnsi="Lato" w:cs="Lato"/>
        </w:rPr>
        <w:fldChar w:fldCharType="separate"/>
      </w:r>
      <w:r w:rsidR="00A326DB">
        <w:rPr>
          <w:rFonts w:ascii="Lato" w:hAnsi="Lato" w:cs="Lato"/>
          <w:noProof/>
        </w:rPr>
        <w:t>2</w:t>
      </w:r>
      <w:r w:rsidR="003560A3" w:rsidRPr="00A326DB">
        <w:rPr>
          <w:rFonts w:ascii="Lato" w:hAnsi="Lato" w:cs="Lato"/>
          <w:noProof/>
        </w:rPr>
        <w:fldChar w:fldCharType="end"/>
      </w:r>
      <w:r w:rsidRPr="00A326DB">
        <w:rPr>
          <w:rFonts w:ascii="Lato" w:hAnsi="Lato" w:cs="Lato"/>
        </w:rPr>
        <w:t xml:space="preserve"> Schemat sieci przy użyciu opisanej funkcji</w:t>
      </w:r>
    </w:p>
    <w:p w14:paraId="25F0C020" w14:textId="20AD084F" w:rsidR="00AA1D34" w:rsidRPr="00A326DB" w:rsidRDefault="00ED316F" w:rsidP="0076013A">
      <w:pPr>
        <w:pStyle w:val="Caption"/>
        <w:numPr>
          <w:ilvl w:val="0"/>
          <w:numId w:val="4"/>
        </w:numPr>
        <w:ind w:left="567" w:hanging="567"/>
        <w:rPr>
          <w:rFonts w:ascii="Lato" w:hAnsi="Lato" w:cs="Lato"/>
          <w:i w:val="0"/>
          <w:iCs w:val="0"/>
          <w:color w:val="000000"/>
          <w:sz w:val="22"/>
          <w:szCs w:val="22"/>
        </w:rPr>
      </w:pPr>
      <w:r w:rsidRPr="00A326DB">
        <w:rPr>
          <w:rFonts w:ascii="Lato" w:hAnsi="Lato" w:cs="Lato"/>
          <w:i w:val="0"/>
          <w:iCs w:val="0"/>
          <w:color w:val="000000"/>
          <w:sz w:val="22"/>
          <w:szCs w:val="22"/>
        </w:rPr>
        <w:t>Zbadaj, jaki jest rząd i rozmiar całej sieci, a następnie wyodrębnij największą składową spójną, zbadaj jej rząd i rozmiar (1)</w:t>
      </w:r>
    </w:p>
    <w:p w14:paraId="09AF4402" w14:textId="420A096C" w:rsidR="00ED316F" w:rsidRPr="00A326DB" w:rsidRDefault="007917E3" w:rsidP="00D82734">
      <w:pPr>
        <w:spacing w:line="276" w:lineRule="auto"/>
        <w:rPr>
          <w:rFonts w:ascii="Lato" w:hAnsi="Lato" w:cs="Lato"/>
        </w:rPr>
      </w:pPr>
      <w:r w:rsidRPr="00A326DB">
        <w:rPr>
          <w:rFonts w:ascii="Lato" w:hAnsi="Lato" w:cs="Lato"/>
        </w:rPr>
        <w:t>Rząd sieci: 297 węzłów</w:t>
      </w:r>
    </w:p>
    <w:p w14:paraId="7CD31F58" w14:textId="18580B6C" w:rsidR="00D82734" w:rsidRPr="00A326DB" w:rsidRDefault="007917E3" w:rsidP="00D82734">
      <w:pPr>
        <w:spacing w:line="276" w:lineRule="auto"/>
        <w:rPr>
          <w:rFonts w:ascii="Lato" w:hAnsi="Lato" w:cs="Lato"/>
        </w:rPr>
      </w:pPr>
      <w:r w:rsidRPr="00A326DB">
        <w:rPr>
          <w:rFonts w:ascii="Lato" w:hAnsi="Lato" w:cs="Lato"/>
        </w:rPr>
        <w:t xml:space="preserve">Rozmiar sieci: </w:t>
      </w:r>
      <w:r w:rsidR="004C51BC" w:rsidRPr="00A326DB">
        <w:rPr>
          <w:rFonts w:ascii="Lato" w:hAnsi="Lato" w:cs="Lato"/>
        </w:rPr>
        <w:t xml:space="preserve">2148 </w:t>
      </w:r>
      <w:r w:rsidR="00D43529" w:rsidRPr="00A326DB">
        <w:rPr>
          <w:rFonts w:ascii="Lato" w:hAnsi="Lato" w:cs="Lato"/>
        </w:rPr>
        <w:t>krawędzi</w:t>
      </w:r>
      <w:r w:rsidR="00D82734" w:rsidRPr="00A326DB">
        <w:rPr>
          <w:rFonts w:ascii="Lato" w:hAnsi="Lato" w:cs="Lato"/>
        </w:rPr>
        <w:br/>
      </w:r>
      <w:r w:rsidR="00066FF2" w:rsidRPr="00A326DB">
        <w:rPr>
          <w:rFonts w:ascii="Lato" w:hAnsi="Lato" w:cs="Lato"/>
        </w:rPr>
        <w:t xml:space="preserve">Zrzut ekranu </w:t>
      </w:r>
      <w:r w:rsidR="0026485A" w:rsidRPr="00A326DB">
        <w:rPr>
          <w:rFonts w:ascii="Lato" w:hAnsi="Lato" w:cs="Lato"/>
        </w:rPr>
        <w:t>z informacjami o sieci otrzymany z funkcji „Info Network”</w:t>
      </w:r>
      <w:r w:rsidR="00695E39" w:rsidRPr="00A326DB">
        <w:rPr>
          <w:rFonts w:ascii="Lato" w:hAnsi="Lato" w:cs="Lato"/>
        </w:rPr>
        <w:t xml:space="preserve"> i wpisaniu w polu zakresu ”0 3000”</w:t>
      </w:r>
    </w:p>
    <w:p w14:paraId="0743046B" w14:textId="77777777" w:rsidR="00D82734" w:rsidRPr="00A326DB" w:rsidRDefault="00D82734" w:rsidP="00D82734">
      <w:pPr>
        <w:keepNext/>
        <w:jc w:val="center"/>
        <w:rPr>
          <w:rFonts w:ascii="Lato" w:hAnsi="Lato" w:cs="Lato"/>
        </w:rPr>
      </w:pPr>
      <w:r w:rsidRPr="00A326DB">
        <w:rPr>
          <w:rFonts w:ascii="Lato" w:hAnsi="Lato" w:cs="Lato"/>
          <w:noProof/>
        </w:rPr>
        <w:drawing>
          <wp:inline distT="0" distB="0" distL="0" distR="0" wp14:anchorId="6559E279" wp14:editId="445231D2">
            <wp:extent cx="1019175" cy="485775"/>
            <wp:effectExtent l="0" t="0" r="9525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4882" w14:textId="720204D7" w:rsidR="00D82734" w:rsidRPr="00A326DB" w:rsidRDefault="00D82734" w:rsidP="00D82734">
      <w:pPr>
        <w:pStyle w:val="Caption"/>
        <w:jc w:val="center"/>
        <w:rPr>
          <w:rFonts w:ascii="Lato" w:hAnsi="Lato" w:cs="Lato"/>
        </w:rPr>
        <w:sectPr w:rsidR="00D82734" w:rsidRPr="00A326DB" w:rsidSect="00B66002">
          <w:headerReference w:type="default" r:id="rId13"/>
          <w:footerReference w:type="default" r:id="rId14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A326DB">
        <w:rPr>
          <w:rFonts w:ascii="Lato" w:hAnsi="Lato" w:cs="Lato"/>
        </w:rPr>
        <w:t xml:space="preserve">Rysunek </w:t>
      </w:r>
      <w:r w:rsidR="003560A3" w:rsidRPr="00A326DB">
        <w:rPr>
          <w:rFonts w:ascii="Lato" w:hAnsi="Lato" w:cs="Lato"/>
        </w:rPr>
        <w:fldChar w:fldCharType="begin"/>
      </w:r>
      <w:r w:rsidR="003560A3" w:rsidRPr="00A326DB">
        <w:rPr>
          <w:rFonts w:ascii="Lato" w:hAnsi="Lato" w:cs="Lato"/>
        </w:rPr>
        <w:instrText xml:space="preserve"> SEQ Rysunek \* ARABIC </w:instrText>
      </w:r>
      <w:r w:rsidR="003560A3" w:rsidRPr="00A326DB">
        <w:rPr>
          <w:rFonts w:ascii="Lato" w:hAnsi="Lato" w:cs="Lato"/>
        </w:rPr>
        <w:fldChar w:fldCharType="separate"/>
      </w:r>
      <w:r w:rsidR="00A326DB">
        <w:rPr>
          <w:rFonts w:ascii="Lato" w:hAnsi="Lato" w:cs="Lato"/>
          <w:noProof/>
        </w:rPr>
        <w:t>3</w:t>
      </w:r>
      <w:r w:rsidR="003560A3" w:rsidRPr="00A326DB">
        <w:rPr>
          <w:rFonts w:ascii="Lato" w:hAnsi="Lato" w:cs="Lato"/>
          <w:noProof/>
        </w:rPr>
        <w:fldChar w:fldCharType="end"/>
      </w:r>
      <w:r w:rsidRPr="00A326DB">
        <w:rPr>
          <w:rFonts w:ascii="Lato" w:hAnsi="Lato" w:cs="Lato"/>
        </w:rPr>
        <w:t xml:space="preserve"> Wyświetlenie opcji sieci</w:t>
      </w:r>
    </w:p>
    <w:tbl>
      <w:tblPr>
        <w:tblW w:w="72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28"/>
        <w:gridCol w:w="613"/>
        <w:gridCol w:w="819"/>
      </w:tblGrid>
      <w:tr w:rsidR="004E5E18" w:rsidRPr="00A326DB" w14:paraId="3A489E65" w14:textId="77777777" w:rsidTr="004E5E18">
        <w:trPr>
          <w:trHeight w:val="300"/>
          <w:jc w:val="center"/>
        </w:trPr>
        <w:tc>
          <w:tcPr>
            <w:tcW w:w="72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F6EF57" w14:textId="77777777" w:rsidR="004E5E18" w:rsidRPr="00A326DB" w:rsidRDefault="004E5E18" w:rsidP="00B95295">
            <w:pPr>
              <w:spacing w:after="0" w:line="240" w:lineRule="auto"/>
              <w:rPr>
                <w:rFonts w:ascii="Lato" w:eastAsia="Times New Roman" w:hAnsi="Lato" w:cs="Lato"/>
                <w:color w:val="000000"/>
                <w:lang w:eastAsia="pl-PL"/>
              </w:rPr>
            </w:pPr>
            <w:r w:rsidRPr="00A326DB">
              <w:rPr>
                <w:rFonts w:ascii="Lato" w:eastAsia="Times New Roman" w:hAnsi="Lato" w:cs="Lato"/>
                <w:color w:val="000000"/>
                <w:lang w:eastAsia="pl-PL"/>
              </w:rPr>
              <w:t>1. C:\Users\Sebastian\OneDrive - Politechnika Warszawska\Pulpit\4.net (297)</w:t>
            </w:r>
          </w:p>
        </w:tc>
      </w:tr>
      <w:tr w:rsidR="004E5E18" w:rsidRPr="00A326DB" w14:paraId="5EAB1252" w14:textId="77777777" w:rsidTr="004E5E18">
        <w:trPr>
          <w:trHeight w:val="300"/>
          <w:jc w:val="center"/>
        </w:trPr>
        <w:tc>
          <w:tcPr>
            <w:tcW w:w="5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F14E9A" w14:textId="77777777" w:rsidR="004E5E18" w:rsidRPr="00A326DB" w:rsidRDefault="004E5E18" w:rsidP="00B95295">
            <w:pPr>
              <w:spacing w:after="0" w:line="240" w:lineRule="auto"/>
              <w:jc w:val="center"/>
              <w:rPr>
                <w:rFonts w:ascii="Lato" w:eastAsia="Times New Roman" w:hAnsi="Lato" w:cs="Lato"/>
                <w:color w:val="000000"/>
                <w:lang w:eastAsia="pl-PL"/>
              </w:rPr>
            </w:pPr>
            <w:proofErr w:type="spellStart"/>
            <w:r w:rsidRPr="00A326DB">
              <w:rPr>
                <w:rFonts w:ascii="Lato" w:eastAsia="Times New Roman" w:hAnsi="Lato" w:cs="Lato"/>
                <w:color w:val="000000"/>
                <w:lang w:eastAsia="pl-PL"/>
              </w:rPr>
              <w:t>Number</w:t>
            </w:r>
            <w:proofErr w:type="spellEnd"/>
            <w:r w:rsidRPr="00A326DB">
              <w:rPr>
                <w:rFonts w:ascii="Lato" w:eastAsia="Times New Roman" w:hAnsi="Lato" w:cs="Lato"/>
                <w:color w:val="000000"/>
                <w:lang w:eastAsia="pl-PL"/>
              </w:rPr>
              <w:t xml:space="preserve"> of </w:t>
            </w:r>
            <w:proofErr w:type="spellStart"/>
            <w:r w:rsidRPr="00A326DB">
              <w:rPr>
                <w:rFonts w:ascii="Lato" w:eastAsia="Times New Roman" w:hAnsi="Lato" w:cs="Lato"/>
                <w:color w:val="000000"/>
                <w:lang w:eastAsia="pl-PL"/>
              </w:rPr>
              <w:t>vertices</w:t>
            </w:r>
            <w:proofErr w:type="spellEnd"/>
            <w:r w:rsidRPr="00A326DB">
              <w:rPr>
                <w:rFonts w:ascii="Lato" w:eastAsia="Times New Roman" w:hAnsi="Lato" w:cs="Lato"/>
                <w:color w:val="000000"/>
                <w:lang w:eastAsia="pl-PL"/>
              </w:rPr>
              <w:t xml:space="preserve"> (n): 297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612F7A" w14:textId="77777777" w:rsidR="004E5E18" w:rsidRPr="00A326DB" w:rsidRDefault="004E5E18" w:rsidP="00B95295">
            <w:pPr>
              <w:spacing w:after="0" w:line="240" w:lineRule="auto"/>
              <w:rPr>
                <w:rFonts w:ascii="Lato" w:eastAsia="Times New Roman" w:hAnsi="Lato" w:cs="Lato"/>
                <w:color w:val="000000"/>
                <w:lang w:eastAsia="pl-PL"/>
              </w:rPr>
            </w:pPr>
            <w:r w:rsidRPr="00A326DB">
              <w:rPr>
                <w:rFonts w:ascii="Lato" w:eastAsia="Times New Roman" w:hAnsi="Lato" w:cs="Lato"/>
                <w:color w:val="000000"/>
                <w:lang w:eastAsia="pl-PL"/>
              </w:rPr>
              <w:t> </w:t>
            </w:r>
          </w:p>
        </w:tc>
        <w:tc>
          <w:tcPr>
            <w:tcW w:w="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74ABD" w14:textId="77777777" w:rsidR="004E5E18" w:rsidRPr="00A326DB" w:rsidRDefault="004E5E18" w:rsidP="00B95295">
            <w:pPr>
              <w:spacing w:after="0" w:line="240" w:lineRule="auto"/>
              <w:rPr>
                <w:rFonts w:ascii="Lato" w:eastAsia="Times New Roman" w:hAnsi="Lato" w:cs="Lato"/>
                <w:color w:val="000000"/>
                <w:lang w:eastAsia="pl-PL"/>
              </w:rPr>
            </w:pPr>
            <w:r w:rsidRPr="00A326DB">
              <w:rPr>
                <w:rFonts w:ascii="Lato" w:eastAsia="Times New Roman" w:hAnsi="Lato" w:cs="Lato"/>
                <w:color w:val="000000"/>
                <w:lang w:eastAsia="pl-PL"/>
              </w:rPr>
              <w:t> </w:t>
            </w:r>
          </w:p>
        </w:tc>
      </w:tr>
      <w:tr w:rsidR="004E5E18" w:rsidRPr="00A326DB" w14:paraId="1EDB8D05" w14:textId="77777777" w:rsidTr="004E5E18">
        <w:trPr>
          <w:trHeight w:val="300"/>
          <w:jc w:val="center"/>
        </w:trPr>
        <w:tc>
          <w:tcPr>
            <w:tcW w:w="5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AAF93" w14:textId="77777777" w:rsidR="004E5E18" w:rsidRPr="00A326DB" w:rsidRDefault="004E5E18" w:rsidP="00B95295">
            <w:pPr>
              <w:spacing w:after="0" w:line="240" w:lineRule="auto"/>
              <w:jc w:val="center"/>
              <w:rPr>
                <w:rFonts w:ascii="Lato" w:eastAsia="Times New Roman" w:hAnsi="Lato" w:cs="Lato"/>
                <w:color w:val="000000"/>
                <w:lang w:eastAsia="pl-PL"/>
              </w:rPr>
            </w:pPr>
            <w:r w:rsidRPr="00A326DB">
              <w:rPr>
                <w:rFonts w:ascii="Lato" w:eastAsia="Times New Roman" w:hAnsi="Lato" w:cs="Lato"/>
                <w:color w:val="000000"/>
                <w:lang w:eastAsia="pl-PL"/>
              </w:rPr>
              <w:t>----------------------------------------------------------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E87CC" w14:textId="77777777" w:rsidR="004E5E18" w:rsidRPr="00A326DB" w:rsidRDefault="004E5E18" w:rsidP="00B95295">
            <w:pPr>
              <w:spacing w:after="0" w:line="240" w:lineRule="auto"/>
              <w:jc w:val="center"/>
              <w:rPr>
                <w:rFonts w:ascii="Lato" w:eastAsia="Times New Roman" w:hAnsi="Lato" w:cs="Lato"/>
                <w:color w:val="000000"/>
                <w:lang w:eastAsia="pl-PL"/>
              </w:rPr>
            </w:pPr>
            <w:proofErr w:type="spellStart"/>
            <w:r w:rsidRPr="00A326DB">
              <w:rPr>
                <w:rFonts w:ascii="Lato" w:eastAsia="Times New Roman" w:hAnsi="Lato" w:cs="Lato"/>
                <w:color w:val="000000"/>
                <w:lang w:eastAsia="pl-PL"/>
              </w:rPr>
              <w:t>Arcs</w:t>
            </w:r>
            <w:proofErr w:type="spellEnd"/>
          </w:p>
        </w:tc>
        <w:tc>
          <w:tcPr>
            <w:tcW w:w="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C7E70" w14:textId="77777777" w:rsidR="004E5E18" w:rsidRPr="00A326DB" w:rsidRDefault="004E5E18" w:rsidP="00B95295">
            <w:pPr>
              <w:spacing w:after="0" w:line="240" w:lineRule="auto"/>
              <w:jc w:val="center"/>
              <w:rPr>
                <w:rFonts w:ascii="Lato" w:eastAsia="Times New Roman" w:hAnsi="Lato" w:cs="Lato"/>
                <w:color w:val="000000"/>
                <w:lang w:eastAsia="pl-PL"/>
              </w:rPr>
            </w:pPr>
            <w:proofErr w:type="spellStart"/>
            <w:r w:rsidRPr="00A326DB">
              <w:rPr>
                <w:rFonts w:ascii="Lato" w:eastAsia="Times New Roman" w:hAnsi="Lato" w:cs="Lato"/>
                <w:color w:val="000000"/>
                <w:lang w:eastAsia="pl-PL"/>
              </w:rPr>
              <w:t>Edges</w:t>
            </w:r>
            <w:proofErr w:type="spellEnd"/>
          </w:p>
        </w:tc>
      </w:tr>
      <w:tr w:rsidR="004E5E18" w:rsidRPr="00A326DB" w14:paraId="37754B18" w14:textId="77777777" w:rsidTr="004E5E18">
        <w:trPr>
          <w:trHeight w:val="300"/>
          <w:jc w:val="center"/>
        </w:trPr>
        <w:tc>
          <w:tcPr>
            <w:tcW w:w="5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DB5E2" w14:textId="77777777" w:rsidR="004E5E18" w:rsidRPr="00A326DB" w:rsidRDefault="004E5E18" w:rsidP="00B95295">
            <w:pPr>
              <w:spacing w:after="0" w:line="240" w:lineRule="auto"/>
              <w:jc w:val="center"/>
              <w:rPr>
                <w:rFonts w:ascii="Lato" w:eastAsia="Times New Roman" w:hAnsi="Lato" w:cs="Lato"/>
                <w:color w:val="000000"/>
                <w:lang w:eastAsia="pl-PL"/>
              </w:rPr>
            </w:pPr>
            <w:r w:rsidRPr="00A326DB">
              <w:rPr>
                <w:rFonts w:ascii="Lato" w:eastAsia="Times New Roman" w:hAnsi="Lato" w:cs="Lato"/>
                <w:color w:val="000000"/>
                <w:lang w:eastAsia="pl-PL"/>
              </w:rPr>
              <w:t xml:space="preserve">Total </w:t>
            </w:r>
            <w:proofErr w:type="spellStart"/>
            <w:r w:rsidRPr="00A326DB">
              <w:rPr>
                <w:rFonts w:ascii="Lato" w:eastAsia="Times New Roman" w:hAnsi="Lato" w:cs="Lato"/>
                <w:color w:val="000000"/>
                <w:lang w:eastAsia="pl-PL"/>
              </w:rPr>
              <w:t>number</w:t>
            </w:r>
            <w:proofErr w:type="spellEnd"/>
            <w:r w:rsidRPr="00A326DB">
              <w:rPr>
                <w:rFonts w:ascii="Lato" w:eastAsia="Times New Roman" w:hAnsi="Lato" w:cs="Lato"/>
                <w:color w:val="000000"/>
                <w:lang w:eastAsia="pl-PL"/>
              </w:rPr>
              <w:t xml:space="preserve"> of lines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77A5D" w14:textId="77777777" w:rsidR="004E5E18" w:rsidRPr="00A326DB" w:rsidRDefault="004E5E18" w:rsidP="00B95295">
            <w:pPr>
              <w:spacing w:after="0" w:line="240" w:lineRule="auto"/>
              <w:jc w:val="center"/>
              <w:rPr>
                <w:rFonts w:ascii="Lato" w:eastAsia="Times New Roman" w:hAnsi="Lato" w:cs="Lato"/>
                <w:color w:val="000000"/>
                <w:lang w:eastAsia="pl-PL"/>
              </w:rPr>
            </w:pPr>
            <w:r w:rsidRPr="00A326DB">
              <w:rPr>
                <w:rFonts w:ascii="Lato" w:eastAsia="Times New Roman" w:hAnsi="Lato" w:cs="Lato"/>
                <w:color w:val="000000"/>
                <w:lang w:eastAsia="pl-PL"/>
              </w:rPr>
              <w:t>0</w:t>
            </w:r>
          </w:p>
        </w:tc>
        <w:tc>
          <w:tcPr>
            <w:tcW w:w="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E24C3" w14:textId="77777777" w:rsidR="004E5E18" w:rsidRPr="00A326DB" w:rsidRDefault="004E5E18" w:rsidP="00B95295">
            <w:pPr>
              <w:spacing w:after="0" w:line="240" w:lineRule="auto"/>
              <w:jc w:val="center"/>
              <w:rPr>
                <w:rFonts w:ascii="Lato" w:eastAsia="Times New Roman" w:hAnsi="Lato" w:cs="Lato"/>
                <w:color w:val="000000"/>
                <w:lang w:eastAsia="pl-PL"/>
              </w:rPr>
            </w:pPr>
            <w:r w:rsidRPr="00A326DB">
              <w:rPr>
                <w:rFonts w:ascii="Lato" w:eastAsia="Times New Roman" w:hAnsi="Lato" w:cs="Lato"/>
                <w:color w:val="000000"/>
                <w:lang w:eastAsia="pl-PL"/>
              </w:rPr>
              <w:t>2148</w:t>
            </w:r>
          </w:p>
        </w:tc>
      </w:tr>
      <w:tr w:rsidR="004E5E18" w:rsidRPr="00A326DB" w14:paraId="79E04839" w14:textId="77777777" w:rsidTr="004E5E18">
        <w:trPr>
          <w:trHeight w:val="300"/>
          <w:jc w:val="center"/>
        </w:trPr>
        <w:tc>
          <w:tcPr>
            <w:tcW w:w="72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CEB41B" w14:textId="77777777" w:rsidR="004E5E18" w:rsidRPr="00A326DB" w:rsidRDefault="004E5E18" w:rsidP="00B95295">
            <w:pPr>
              <w:spacing w:after="0" w:line="240" w:lineRule="auto"/>
              <w:jc w:val="center"/>
              <w:rPr>
                <w:rFonts w:ascii="Lato" w:eastAsia="Times New Roman" w:hAnsi="Lato" w:cs="Lato"/>
                <w:color w:val="000000"/>
                <w:lang w:eastAsia="pl-PL"/>
              </w:rPr>
            </w:pPr>
            <w:r w:rsidRPr="00A326DB">
              <w:rPr>
                <w:rFonts w:ascii="Lato" w:eastAsia="Times New Roman" w:hAnsi="Lato" w:cs="Lato"/>
                <w:color w:val="000000"/>
                <w:lang w:eastAsia="pl-PL"/>
              </w:rPr>
              <w:t>----------------------------------------------------------</w:t>
            </w:r>
          </w:p>
        </w:tc>
      </w:tr>
      <w:tr w:rsidR="004E5E18" w:rsidRPr="00A326DB" w14:paraId="6628A719" w14:textId="77777777" w:rsidTr="004E5E18">
        <w:trPr>
          <w:trHeight w:val="300"/>
          <w:jc w:val="center"/>
        </w:trPr>
        <w:tc>
          <w:tcPr>
            <w:tcW w:w="5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F996F" w14:textId="77777777" w:rsidR="004E5E18" w:rsidRPr="00A326DB" w:rsidRDefault="004E5E18" w:rsidP="00B95295">
            <w:pPr>
              <w:spacing w:after="0" w:line="240" w:lineRule="auto"/>
              <w:jc w:val="center"/>
              <w:rPr>
                <w:rFonts w:ascii="Lato" w:eastAsia="Times New Roman" w:hAnsi="Lato" w:cs="Lato"/>
                <w:color w:val="000000"/>
                <w:lang w:eastAsia="pl-PL"/>
              </w:rPr>
            </w:pPr>
            <w:proofErr w:type="spellStart"/>
            <w:r w:rsidRPr="00A326DB">
              <w:rPr>
                <w:rFonts w:ascii="Lato" w:eastAsia="Times New Roman" w:hAnsi="Lato" w:cs="Lato"/>
                <w:color w:val="000000"/>
                <w:lang w:eastAsia="pl-PL"/>
              </w:rPr>
              <w:t>Number</w:t>
            </w:r>
            <w:proofErr w:type="spellEnd"/>
            <w:r w:rsidRPr="00A326DB">
              <w:rPr>
                <w:rFonts w:ascii="Lato" w:eastAsia="Times New Roman" w:hAnsi="Lato" w:cs="Lato"/>
                <w:color w:val="000000"/>
                <w:lang w:eastAsia="pl-PL"/>
              </w:rPr>
              <w:t xml:space="preserve"> of </w:t>
            </w:r>
            <w:proofErr w:type="spellStart"/>
            <w:r w:rsidRPr="00A326DB">
              <w:rPr>
                <w:rFonts w:ascii="Lato" w:eastAsia="Times New Roman" w:hAnsi="Lato" w:cs="Lato"/>
                <w:color w:val="000000"/>
                <w:lang w:eastAsia="pl-PL"/>
              </w:rPr>
              <w:t>loops</w:t>
            </w:r>
            <w:proofErr w:type="spellEnd"/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E125D" w14:textId="77777777" w:rsidR="004E5E18" w:rsidRPr="00A326DB" w:rsidRDefault="004E5E18" w:rsidP="00B95295">
            <w:pPr>
              <w:spacing w:after="0" w:line="240" w:lineRule="auto"/>
              <w:jc w:val="center"/>
              <w:rPr>
                <w:rFonts w:ascii="Lato" w:eastAsia="Times New Roman" w:hAnsi="Lato" w:cs="Lato"/>
                <w:color w:val="000000"/>
                <w:lang w:eastAsia="pl-PL"/>
              </w:rPr>
            </w:pPr>
            <w:r w:rsidRPr="00A326DB">
              <w:rPr>
                <w:rFonts w:ascii="Lato" w:eastAsia="Times New Roman" w:hAnsi="Lato" w:cs="Lato"/>
                <w:color w:val="000000"/>
                <w:lang w:eastAsia="pl-PL"/>
              </w:rPr>
              <w:t>0</w:t>
            </w:r>
          </w:p>
        </w:tc>
        <w:tc>
          <w:tcPr>
            <w:tcW w:w="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347DD" w14:textId="77777777" w:rsidR="004E5E18" w:rsidRPr="00A326DB" w:rsidRDefault="004E5E18" w:rsidP="00B95295">
            <w:pPr>
              <w:spacing w:after="0" w:line="240" w:lineRule="auto"/>
              <w:jc w:val="center"/>
              <w:rPr>
                <w:rFonts w:ascii="Lato" w:eastAsia="Times New Roman" w:hAnsi="Lato" w:cs="Lato"/>
                <w:color w:val="000000"/>
                <w:lang w:eastAsia="pl-PL"/>
              </w:rPr>
            </w:pPr>
            <w:r w:rsidRPr="00A326DB">
              <w:rPr>
                <w:rFonts w:ascii="Lato" w:eastAsia="Times New Roman" w:hAnsi="Lato" w:cs="Lato"/>
                <w:color w:val="000000"/>
                <w:lang w:eastAsia="pl-PL"/>
              </w:rPr>
              <w:t>0</w:t>
            </w:r>
          </w:p>
        </w:tc>
      </w:tr>
      <w:tr w:rsidR="004E5E18" w:rsidRPr="00A326DB" w14:paraId="3322D7D2" w14:textId="77777777" w:rsidTr="004E5E18">
        <w:trPr>
          <w:trHeight w:val="300"/>
          <w:jc w:val="center"/>
        </w:trPr>
        <w:tc>
          <w:tcPr>
            <w:tcW w:w="5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F64AA" w14:textId="77777777" w:rsidR="004E5E18" w:rsidRPr="00A326DB" w:rsidRDefault="004E5E18" w:rsidP="00B95295">
            <w:pPr>
              <w:spacing w:after="0" w:line="240" w:lineRule="auto"/>
              <w:jc w:val="center"/>
              <w:rPr>
                <w:rFonts w:ascii="Lato" w:eastAsia="Times New Roman" w:hAnsi="Lato" w:cs="Lato"/>
                <w:color w:val="000000"/>
                <w:lang w:eastAsia="pl-PL"/>
              </w:rPr>
            </w:pPr>
            <w:proofErr w:type="spellStart"/>
            <w:r w:rsidRPr="00A326DB">
              <w:rPr>
                <w:rFonts w:ascii="Lato" w:eastAsia="Times New Roman" w:hAnsi="Lato" w:cs="Lato"/>
                <w:color w:val="000000"/>
                <w:lang w:eastAsia="pl-PL"/>
              </w:rPr>
              <w:t>Number</w:t>
            </w:r>
            <w:proofErr w:type="spellEnd"/>
            <w:r w:rsidRPr="00A326DB">
              <w:rPr>
                <w:rFonts w:ascii="Lato" w:eastAsia="Times New Roman" w:hAnsi="Lato" w:cs="Lato"/>
                <w:color w:val="000000"/>
                <w:lang w:eastAsia="pl-PL"/>
              </w:rPr>
              <w:t xml:space="preserve"> of </w:t>
            </w:r>
            <w:proofErr w:type="spellStart"/>
            <w:r w:rsidRPr="00A326DB">
              <w:rPr>
                <w:rFonts w:ascii="Lato" w:eastAsia="Times New Roman" w:hAnsi="Lato" w:cs="Lato"/>
                <w:color w:val="000000"/>
                <w:lang w:eastAsia="pl-PL"/>
              </w:rPr>
              <w:t>multiple</w:t>
            </w:r>
            <w:proofErr w:type="spellEnd"/>
            <w:r w:rsidRPr="00A326DB">
              <w:rPr>
                <w:rFonts w:ascii="Lato" w:eastAsia="Times New Roman" w:hAnsi="Lato" w:cs="Lato"/>
                <w:color w:val="000000"/>
                <w:lang w:eastAsia="pl-PL"/>
              </w:rPr>
              <w:t xml:space="preserve"> lines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5ADE4" w14:textId="77777777" w:rsidR="004E5E18" w:rsidRPr="00A326DB" w:rsidRDefault="004E5E18" w:rsidP="00B95295">
            <w:pPr>
              <w:spacing w:after="0" w:line="240" w:lineRule="auto"/>
              <w:jc w:val="center"/>
              <w:rPr>
                <w:rFonts w:ascii="Lato" w:eastAsia="Times New Roman" w:hAnsi="Lato" w:cs="Lato"/>
                <w:color w:val="000000"/>
                <w:lang w:eastAsia="pl-PL"/>
              </w:rPr>
            </w:pPr>
            <w:r w:rsidRPr="00A326DB">
              <w:rPr>
                <w:rFonts w:ascii="Lato" w:eastAsia="Times New Roman" w:hAnsi="Lato" w:cs="Lato"/>
                <w:color w:val="000000"/>
                <w:lang w:eastAsia="pl-PL"/>
              </w:rPr>
              <w:t>0</w:t>
            </w:r>
          </w:p>
        </w:tc>
        <w:tc>
          <w:tcPr>
            <w:tcW w:w="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CDF64" w14:textId="77777777" w:rsidR="004E5E18" w:rsidRPr="00A326DB" w:rsidRDefault="004E5E18" w:rsidP="00B95295">
            <w:pPr>
              <w:spacing w:after="0" w:line="240" w:lineRule="auto"/>
              <w:jc w:val="center"/>
              <w:rPr>
                <w:rFonts w:ascii="Lato" w:eastAsia="Times New Roman" w:hAnsi="Lato" w:cs="Lato"/>
                <w:color w:val="000000"/>
                <w:lang w:eastAsia="pl-PL"/>
              </w:rPr>
            </w:pPr>
            <w:r w:rsidRPr="00A326DB">
              <w:rPr>
                <w:rFonts w:ascii="Lato" w:eastAsia="Times New Roman" w:hAnsi="Lato" w:cs="Lato"/>
                <w:color w:val="000000"/>
                <w:lang w:eastAsia="pl-PL"/>
              </w:rPr>
              <w:t>0</w:t>
            </w:r>
          </w:p>
        </w:tc>
      </w:tr>
      <w:tr w:rsidR="004E5E18" w:rsidRPr="00A326DB" w14:paraId="30B8C32A" w14:textId="77777777" w:rsidTr="004E5E18">
        <w:trPr>
          <w:trHeight w:val="300"/>
          <w:jc w:val="center"/>
        </w:trPr>
        <w:tc>
          <w:tcPr>
            <w:tcW w:w="5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E5A9F" w14:textId="77777777" w:rsidR="004E5E18" w:rsidRPr="00A326DB" w:rsidRDefault="004E5E18" w:rsidP="00B95295">
            <w:pPr>
              <w:spacing w:after="0" w:line="240" w:lineRule="auto"/>
              <w:jc w:val="center"/>
              <w:rPr>
                <w:rFonts w:ascii="Lato" w:eastAsia="Times New Roman" w:hAnsi="Lato" w:cs="Lato"/>
                <w:color w:val="000000"/>
                <w:lang w:eastAsia="pl-PL"/>
              </w:rPr>
            </w:pPr>
            <w:r w:rsidRPr="00A326DB">
              <w:rPr>
                <w:rFonts w:ascii="Lato" w:eastAsia="Times New Roman" w:hAnsi="Lato" w:cs="Lato"/>
                <w:color w:val="000000"/>
                <w:lang w:eastAsia="pl-PL"/>
              </w:rPr>
              <w:t>----------------------------------------------------------</w:t>
            </w:r>
          </w:p>
        </w:tc>
        <w:tc>
          <w:tcPr>
            <w:tcW w:w="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75C9A" w14:textId="77777777" w:rsidR="004E5E18" w:rsidRPr="00A326DB" w:rsidRDefault="004E5E18" w:rsidP="00B95295">
            <w:pPr>
              <w:spacing w:after="0" w:line="240" w:lineRule="auto"/>
              <w:jc w:val="center"/>
              <w:rPr>
                <w:rFonts w:ascii="Lato" w:eastAsia="Times New Roman" w:hAnsi="Lato" w:cs="Lato"/>
                <w:color w:val="000000"/>
                <w:lang w:eastAsia="pl-PL"/>
              </w:rPr>
            </w:pPr>
          </w:p>
        </w:tc>
        <w:tc>
          <w:tcPr>
            <w:tcW w:w="8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86DCA" w14:textId="77777777" w:rsidR="004E5E18" w:rsidRPr="00A326DB" w:rsidRDefault="004E5E18" w:rsidP="00B95295">
            <w:pPr>
              <w:spacing w:after="0" w:line="240" w:lineRule="auto"/>
              <w:rPr>
                <w:rFonts w:ascii="Lato" w:eastAsia="Times New Roman" w:hAnsi="Lato" w:cs="Lato"/>
                <w:sz w:val="20"/>
                <w:szCs w:val="20"/>
                <w:lang w:eastAsia="pl-PL"/>
              </w:rPr>
            </w:pPr>
          </w:p>
        </w:tc>
      </w:tr>
      <w:tr w:rsidR="004E5E18" w:rsidRPr="00A326DB" w14:paraId="7C9C781A" w14:textId="77777777" w:rsidTr="004E5E18">
        <w:trPr>
          <w:trHeight w:val="300"/>
          <w:jc w:val="center"/>
        </w:trPr>
        <w:tc>
          <w:tcPr>
            <w:tcW w:w="5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3E17F" w14:textId="77777777" w:rsidR="004E5E18" w:rsidRPr="00A326DB" w:rsidRDefault="004E5E18" w:rsidP="00B95295">
            <w:pPr>
              <w:spacing w:after="0" w:line="240" w:lineRule="auto"/>
              <w:jc w:val="center"/>
              <w:rPr>
                <w:rFonts w:ascii="Lato" w:eastAsia="Times New Roman" w:hAnsi="Lato" w:cs="Lato"/>
                <w:color w:val="000000"/>
                <w:lang w:eastAsia="pl-PL"/>
              </w:rPr>
            </w:pPr>
            <w:r w:rsidRPr="00A326DB">
              <w:rPr>
                <w:rFonts w:ascii="Lato" w:eastAsia="Times New Roman" w:hAnsi="Lato" w:cs="Lato"/>
                <w:color w:val="000000"/>
                <w:lang w:eastAsia="pl-PL"/>
              </w:rPr>
              <w:t>Density1 [</w:t>
            </w:r>
            <w:proofErr w:type="spellStart"/>
            <w:r w:rsidRPr="00A326DB">
              <w:rPr>
                <w:rFonts w:ascii="Lato" w:eastAsia="Times New Roman" w:hAnsi="Lato" w:cs="Lato"/>
                <w:color w:val="000000"/>
                <w:lang w:eastAsia="pl-PL"/>
              </w:rPr>
              <w:t>loops</w:t>
            </w:r>
            <w:proofErr w:type="spellEnd"/>
            <w:r w:rsidRPr="00A326DB">
              <w:rPr>
                <w:rFonts w:ascii="Lato" w:eastAsia="Times New Roman" w:hAnsi="Lato" w:cs="Lato"/>
                <w:color w:val="000000"/>
                <w:lang w:eastAsia="pl-PL"/>
              </w:rPr>
              <w:t xml:space="preserve"> </w:t>
            </w:r>
            <w:proofErr w:type="spellStart"/>
            <w:r w:rsidRPr="00A326DB">
              <w:rPr>
                <w:rFonts w:ascii="Lato" w:eastAsia="Times New Roman" w:hAnsi="Lato" w:cs="Lato"/>
                <w:color w:val="000000"/>
                <w:lang w:eastAsia="pl-PL"/>
              </w:rPr>
              <w:t>allowed</w:t>
            </w:r>
            <w:proofErr w:type="spellEnd"/>
            <w:r w:rsidRPr="00A326DB">
              <w:rPr>
                <w:rFonts w:ascii="Lato" w:eastAsia="Times New Roman" w:hAnsi="Lato" w:cs="Lato"/>
                <w:color w:val="000000"/>
                <w:lang w:eastAsia="pl-PL"/>
              </w:rPr>
              <w:t>]    = 0.04870251</w:t>
            </w:r>
          </w:p>
        </w:tc>
        <w:tc>
          <w:tcPr>
            <w:tcW w:w="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EAAAA" w14:textId="77777777" w:rsidR="004E5E18" w:rsidRPr="00A326DB" w:rsidRDefault="004E5E18" w:rsidP="00B95295">
            <w:pPr>
              <w:spacing w:after="0" w:line="240" w:lineRule="auto"/>
              <w:jc w:val="center"/>
              <w:rPr>
                <w:rFonts w:ascii="Lato" w:eastAsia="Times New Roman" w:hAnsi="Lato" w:cs="Lato"/>
                <w:color w:val="000000"/>
                <w:lang w:eastAsia="pl-PL"/>
              </w:rPr>
            </w:pPr>
          </w:p>
        </w:tc>
        <w:tc>
          <w:tcPr>
            <w:tcW w:w="8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61A50" w14:textId="77777777" w:rsidR="004E5E18" w:rsidRPr="00A326DB" w:rsidRDefault="004E5E18" w:rsidP="00B95295">
            <w:pPr>
              <w:spacing w:after="0" w:line="240" w:lineRule="auto"/>
              <w:rPr>
                <w:rFonts w:ascii="Lato" w:eastAsia="Times New Roman" w:hAnsi="Lato" w:cs="Lato"/>
                <w:sz w:val="20"/>
                <w:szCs w:val="20"/>
                <w:lang w:eastAsia="pl-PL"/>
              </w:rPr>
            </w:pPr>
          </w:p>
        </w:tc>
      </w:tr>
      <w:tr w:rsidR="004E5E18" w:rsidRPr="00A326DB" w14:paraId="370580D9" w14:textId="77777777" w:rsidTr="004E5E18">
        <w:trPr>
          <w:trHeight w:val="300"/>
          <w:jc w:val="center"/>
        </w:trPr>
        <w:tc>
          <w:tcPr>
            <w:tcW w:w="5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88631" w14:textId="77777777" w:rsidR="004E5E18" w:rsidRPr="00A326DB" w:rsidRDefault="004E5E18" w:rsidP="00B95295">
            <w:pPr>
              <w:spacing w:after="0" w:line="240" w:lineRule="auto"/>
              <w:jc w:val="center"/>
              <w:rPr>
                <w:rFonts w:ascii="Lato" w:eastAsia="Times New Roman" w:hAnsi="Lato" w:cs="Lato"/>
                <w:color w:val="000000"/>
                <w:lang w:eastAsia="pl-PL"/>
              </w:rPr>
            </w:pPr>
            <w:r w:rsidRPr="00A326DB">
              <w:rPr>
                <w:rFonts w:ascii="Lato" w:eastAsia="Times New Roman" w:hAnsi="Lato" w:cs="Lato"/>
                <w:color w:val="000000"/>
                <w:lang w:eastAsia="pl-PL"/>
              </w:rPr>
              <w:t xml:space="preserve">Density2 [no </w:t>
            </w:r>
            <w:proofErr w:type="spellStart"/>
            <w:r w:rsidRPr="00A326DB">
              <w:rPr>
                <w:rFonts w:ascii="Lato" w:eastAsia="Times New Roman" w:hAnsi="Lato" w:cs="Lato"/>
                <w:color w:val="000000"/>
                <w:lang w:eastAsia="pl-PL"/>
              </w:rPr>
              <w:t>loops</w:t>
            </w:r>
            <w:proofErr w:type="spellEnd"/>
            <w:r w:rsidRPr="00A326DB">
              <w:rPr>
                <w:rFonts w:ascii="Lato" w:eastAsia="Times New Roman" w:hAnsi="Lato" w:cs="Lato"/>
                <w:color w:val="000000"/>
                <w:lang w:eastAsia="pl-PL"/>
              </w:rPr>
              <w:t xml:space="preserve"> </w:t>
            </w:r>
            <w:proofErr w:type="spellStart"/>
            <w:r w:rsidRPr="00A326DB">
              <w:rPr>
                <w:rFonts w:ascii="Lato" w:eastAsia="Times New Roman" w:hAnsi="Lato" w:cs="Lato"/>
                <w:color w:val="000000"/>
                <w:lang w:eastAsia="pl-PL"/>
              </w:rPr>
              <w:t>allowed</w:t>
            </w:r>
            <w:proofErr w:type="spellEnd"/>
            <w:r w:rsidRPr="00A326DB">
              <w:rPr>
                <w:rFonts w:ascii="Lato" w:eastAsia="Times New Roman" w:hAnsi="Lato" w:cs="Lato"/>
                <w:color w:val="000000"/>
                <w:lang w:eastAsia="pl-PL"/>
              </w:rPr>
              <w:t>] = 0.04886705</w:t>
            </w:r>
          </w:p>
        </w:tc>
        <w:tc>
          <w:tcPr>
            <w:tcW w:w="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00CC4F" w14:textId="77777777" w:rsidR="004E5E18" w:rsidRPr="00A326DB" w:rsidRDefault="004E5E18" w:rsidP="00B95295">
            <w:pPr>
              <w:spacing w:after="0" w:line="240" w:lineRule="auto"/>
              <w:jc w:val="center"/>
              <w:rPr>
                <w:rFonts w:ascii="Lato" w:eastAsia="Times New Roman" w:hAnsi="Lato" w:cs="Lato"/>
                <w:color w:val="000000"/>
                <w:lang w:eastAsia="pl-PL"/>
              </w:rPr>
            </w:pPr>
          </w:p>
        </w:tc>
        <w:tc>
          <w:tcPr>
            <w:tcW w:w="8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AAC99D" w14:textId="77777777" w:rsidR="004E5E18" w:rsidRPr="00A326DB" w:rsidRDefault="004E5E18" w:rsidP="00B95295">
            <w:pPr>
              <w:spacing w:after="0" w:line="240" w:lineRule="auto"/>
              <w:rPr>
                <w:rFonts w:ascii="Lato" w:eastAsia="Times New Roman" w:hAnsi="Lato" w:cs="Lato"/>
                <w:sz w:val="20"/>
                <w:szCs w:val="20"/>
                <w:lang w:eastAsia="pl-PL"/>
              </w:rPr>
            </w:pPr>
          </w:p>
        </w:tc>
      </w:tr>
      <w:tr w:rsidR="004E5E18" w:rsidRPr="00A326DB" w14:paraId="35E8776A" w14:textId="77777777" w:rsidTr="004E5E18">
        <w:trPr>
          <w:trHeight w:val="300"/>
          <w:jc w:val="center"/>
        </w:trPr>
        <w:tc>
          <w:tcPr>
            <w:tcW w:w="5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CE57D" w14:textId="77777777" w:rsidR="004E5E18" w:rsidRPr="00A326DB" w:rsidRDefault="004E5E18" w:rsidP="00B95295">
            <w:pPr>
              <w:spacing w:after="0" w:line="240" w:lineRule="auto"/>
              <w:jc w:val="center"/>
              <w:rPr>
                <w:rFonts w:ascii="Lato" w:eastAsia="Times New Roman" w:hAnsi="Lato" w:cs="Lato"/>
                <w:color w:val="000000"/>
                <w:lang w:eastAsia="pl-PL"/>
              </w:rPr>
            </w:pPr>
            <w:proofErr w:type="spellStart"/>
            <w:r w:rsidRPr="00A326DB">
              <w:rPr>
                <w:rFonts w:ascii="Lato" w:eastAsia="Times New Roman" w:hAnsi="Lato" w:cs="Lato"/>
                <w:color w:val="000000"/>
                <w:lang w:eastAsia="pl-PL"/>
              </w:rPr>
              <w:t>Average</w:t>
            </w:r>
            <w:proofErr w:type="spellEnd"/>
            <w:r w:rsidRPr="00A326DB">
              <w:rPr>
                <w:rFonts w:ascii="Lato" w:eastAsia="Times New Roman" w:hAnsi="Lato" w:cs="Lato"/>
                <w:color w:val="000000"/>
                <w:lang w:eastAsia="pl-PL"/>
              </w:rPr>
              <w:t xml:space="preserve"> </w:t>
            </w:r>
            <w:proofErr w:type="spellStart"/>
            <w:r w:rsidRPr="00A326DB">
              <w:rPr>
                <w:rFonts w:ascii="Lato" w:eastAsia="Times New Roman" w:hAnsi="Lato" w:cs="Lato"/>
                <w:color w:val="000000"/>
                <w:lang w:eastAsia="pl-PL"/>
              </w:rPr>
              <w:t>Degree</w:t>
            </w:r>
            <w:proofErr w:type="spellEnd"/>
            <w:r w:rsidRPr="00A326DB">
              <w:rPr>
                <w:rFonts w:ascii="Lato" w:eastAsia="Times New Roman" w:hAnsi="Lato" w:cs="Lato"/>
                <w:color w:val="000000"/>
                <w:lang w:eastAsia="pl-PL"/>
              </w:rPr>
              <w:t xml:space="preserve"> = 14.46464646</w:t>
            </w:r>
          </w:p>
        </w:tc>
        <w:tc>
          <w:tcPr>
            <w:tcW w:w="6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6CD262" w14:textId="77777777" w:rsidR="004E5E18" w:rsidRPr="00A326DB" w:rsidRDefault="004E5E18" w:rsidP="00B95295">
            <w:pPr>
              <w:spacing w:after="0" w:line="240" w:lineRule="auto"/>
              <w:jc w:val="center"/>
              <w:rPr>
                <w:rFonts w:ascii="Lato" w:eastAsia="Times New Roman" w:hAnsi="Lato" w:cs="Lato"/>
                <w:color w:val="000000"/>
                <w:lang w:eastAsia="pl-PL"/>
              </w:rPr>
            </w:pPr>
          </w:p>
        </w:tc>
        <w:tc>
          <w:tcPr>
            <w:tcW w:w="8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D001F9" w14:textId="77777777" w:rsidR="004E5E18" w:rsidRPr="00A326DB" w:rsidRDefault="004E5E18" w:rsidP="00D82734">
            <w:pPr>
              <w:keepNext/>
              <w:spacing w:after="0" w:line="240" w:lineRule="auto"/>
              <w:rPr>
                <w:rFonts w:ascii="Lato" w:eastAsia="Times New Roman" w:hAnsi="Lato" w:cs="Lato"/>
                <w:sz w:val="20"/>
                <w:szCs w:val="20"/>
                <w:lang w:eastAsia="pl-PL"/>
              </w:rPr>
            </w:pPr>
          </w:p>
        </w:tc>
      </w:tr>
    </w:tbl>
    <w:p w14:paraId="2B244C12" w14:textId="5DCE1C51" w:rsidR="00080E73" w:rsidRPr="00A326DB" w:rsidRDefault="00D82734" w:rsidP="00D82734">
      <w:pPr>
        <w:pStyle w:val="Caption"/>
        <w:jc w:val="center"/>
        <w:rPr>
          <w:rFonts w:ascii="Lato" w:hAnsi="Lato" w:cs="Lato"/>
        </w:rPr>
      </w:pPr>
      <w:r w:rsidRPr="00A326DB">
        <w:rPr>
          <w:rFonts w:ascii="Lato" w:hAnsi="Lato" w:cs="Lato"/>
        </w:rPr>
        <w:t xml:space="preserve">Tabela </w:t>
      </w:r>
      <w:r w:rsidR="003560A3" w:rsidRPr="00A326DB">
        <w:rPr>
          <w:rFonts w:ascii="Lato" w:hAnsi="Lato" w:cs="Lato"/>
        </w:rPr>
        <w:fldChar w:fldCharType="begin"/>
      </w:r>
      <w:r w:rsidR="003560A3" w:rsidRPr="00A326DB">
        <w:rPr>
          <w:rFonts w:ascii="Lato" w:hAnsi="Lato" w:cs="Lato"/>
        </w:rPr>
        <w:instrText xml:space="preserve"> SEQ Tabela \* ARABIC </w:instrText>
      </w:r>
      <w:r w:rsidR="003560A3" w:rsidRPr="00A326DB">
        <w:rPr>
          <w:rFonts w:ascii="Lato" w:hAnsi="Lato" w:cs="Lato"/>
        </w:rPr>
        <w:fldChar w:fldCharType="separate"/>
      </w:r>
      <w:r w:rsidRPr="00A326DB">
        <w:rPr>
          <w:rFonts w:ascii="Lato" w:hAnsi="Lato" w:cs="Lato"/>
          <w:noProof/>
        </w:rPr>
        <w:t>1</w:t>
      </w:r>
      <w:r w:rsidR="003560A3" w:rsidRPr="00A326DB">
        <w:rPr>
          <w:rFonts w:ascii="Lato" w:hAnsi="Lato" w:cs="Lato"/>
          <w:noProof/>
        </w:rPr>
        <w:fldChar w:fldCharType="end"/>
      </w:r>
      <w:r w:rsidRPr="00A326DB">
        <w:rPr>
          <w:rFonts w:ascii="Lato" w:hAnsi="Lato" w:cs="Lato"/>
        </w:rPr>
        <w:t xml:space="preserve"> Wynik działania funkcji</w:t>
      </w:r>
    </w:p>
    <w:p w14:paraId="12213744" w14:textId="77777777" w:rsidR="00A326DB" w:rsidRPr="00A326DB" w:rsidRDefault="00EC29BA" w:rsidP="00A326DB">
      <w:pPr>
        <w:spacing w:line="276" w:lineRule="auto"/>
        <w:rPr>
          <w:rFonts w:ascii="Lato" w:hAnsi="Lato" w:cs="Lato"/>
        </w:rPr>
      </w:pPr>
      <w:r w:rsidRPr="00A326DB">
        <w:rPr>
          <w:rFonts w:ascii="Lato" w:hAnsi="Lato" w:cs="Lato"/>
        </w:rPr>
        <w:lastRenderedPageBreak/>
        <w:t xml:space="preserve">Składowa spójna odpowiada pierwotnemu grafowi, a więc </w:t>
      </w:r>
      <w:r w:rsidR="00A326DB" w:rsidRPr="00A326DB">
        <w:rPr>
          <w:rFonts w:ascii="Lato" w:hAnsi="Lato" w:cs="Lato"/>
        </w:rPr>
        <w:t>graf możemy nazwać spójnym. Parametry są następujące:</w:t>
      </w:r>
      <w:r w:rsidR="00A326DB" w:rsidRPr="00A326DB">
        <w:rPr>
          <w:rFonts w:ascii="Lato" w:hAnsi="Lato" w:cs="Lato"/>
        </w:rPr>
        <w:br/>
        <w:t>Rząd sieci: 297 węzłów</w:t>
      </w:r>
    </w:p>
    <w:p w14:paraId="4721454A" w14:textId="26D9CC1F" w:rsidR="00620CB3" w:rsidRDefault="00A326DB" w:rsidP="00A326DB">
      <w:pPr>
        <w:rPr>
          <w:rFonts w:ascii="Lato" w:hAnsi="Lato" w:cs="Lato"/>
        </w:rPr>
      </w:pPr>
      <w:r w:rsidRPr="00A326DB">
        <w:rPr>
          <w:rFonts w:ascii="Lato" w:hAnsi="Lato" w:cs="Lato"/>
        </w:rPr>
        <w:t>Rozmiar sieci: 2148 krawędzi</w:t>
      </w:r>
    </w:p>
    <w:p w14:paraId="79531AA7" w14:textId="77777777" w:rsidR="00A326DB" w:rsidRDefault="00A326DB" w:rsidP="00A326DB">
      <w:pPr>
        <w:keepNext/>
      </w:pPr>
      <w:r>
        <w:rPr>
          <w:rFonts w:ascii="Lato" w:hAnsi="Lato" w:cs="Lato"/>
          <w:noProof/>
        </w:rPr>
        <w:drawing>
          <wp:inline distT="0" distB="0" distL="0" distR="0" wp14:anchorId="5720D3D8" wp14:editId="74D64C0A">
            <wp:extent cx="6645910" cy="3451225"/>
            <wp:effectExtent l="0" t="0" r="254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pojna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83BA" w14:textId="501E8DB0" w:rsidR="00A326DB" w:rsidRDefault="00A326DB" w:rsidP="00A326DB">
      <w:pPr>
        <w:pStyle w:val="Caption"/>
        <w:jc w:val="center"/>
        <w:rPr>
          <w:rFonts w:ascii="Lato" w:hAnsi="Lato" w:cs="Lato"/>
        </w:rPr>
      </w:pPr>
      <w:r>
        <w:t xml:space="preserve">Rysunek </w:t>
      </w:r>
      <w:r w:rsidR="00124E6A">
        <w:fldChar w:fldCharType="begin"/>
      </w:r>
      <w:r w:rsidR="00124E6A">
        <w:instrText xml:space="preserve"> SEQ Rysunek \* ARABIC </w:instrText>
      </w:r>
      <w:r w:rsidR="00124E6A">
        <w:fldChar w:fldCharType="separate"/>
      </w:r>
      <w:r>
        <w:rPr>
          <w:noProof/>
        </w:rPr>
        <w:t>4</w:t>
      </w:r>
      <w:r w:rsidR="00124E6A">
        <w:rPr>
          <w:noProof/>
        </w:rPr>
        <w:fldChar w:fldCharType="end"/>
      </w:r>
      <w:r>
        <w:t xml:space="preserve"> Graf spójny</w:t>
      </w:r>
    </w:p>
    <w:p w14:paraId="386AC810" w14:textId="464705A4" w:rsidR="0092272B" w:rsidRDefault="00FD6147" w:rsidP="00A326DB">
      <w:pPr>
        <w:rPr>
          <w:rFonts w:ascii="Lato" w:hAnsi="Lato" w:cs="Lato"/>
        </w:rPr>
      </w:pPr>
      <w:r>
        <w:rPr>
          <w:rFonts w:ascii="Lato" w:hAnsi="Lato" w:cs="Lato"/>
        </w:rPr>
        <w:t>Oznaczenia kolorów:</w:t>
      </w:r>
    </w:p>
    <w:p w14:paraId="42898392" w14:textId="3C2B024D" w:rsidR="00FD6147" w:rsidRDefault="00822BC8" w:rsidP="00822BC8">
      <w:pPr>
        <w:spacing w:after="100" w:afterAutospacing="1"/>
        <w:rPr>
          <w:rFonts w:ascii="Lato" w:hAnsi="Lato" w:cs="Lato"/>
        </w:rPr>
      </w:pPr>
      <w:r>
        <w:rPr>
          <w:rFonts w:ascii="Lato" w:hAnsi="Lato" w:cs="Lato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5AE44E8" wp14:editId="0B12E79B">
                <wp:simplePos x="0" y="0"/>
                <wp:positionH relativeFrom="column">
                  <wp:posOffset>0</wp:posOffset>
                </wp:positionH>
                <wp:positionV relativeFrom="paragraph">
                  <wp:posOffset>28575</wp:posOffset>
                </wp:positionV>
                <wp:extent cx="209550" cy="114300"/>
                <wp:effectExtent l="0" t="0" r="19050" b="19050"/>
                <wp:wrapSquare wrapText="bothSides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14300"/>
                        </a:xfrm>
                        <a:prstGeom prst="rect">
                          <a:avLst/>
                        </a:prstGeom>
                        <a:solidFill>
                          <a:srgbClr val="00FF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C2C893" id="Rectangle 5" o:spid="_x0000_s1026" style="position:absolute;margin-left:0;margin-top:2.25pt;width:16.5pt;height: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" fillcolor="aqua" strokecolor="#1f3763 [1604]" strokeweight="1pt">
                <w10:wrap type="square"/>
              </v:rect>
            </w:pict>
          </mc:Fallback>
        </mc:AlternateContent>
      </w:r>
      <w:r w:rsidR="000B629A">
        <w:rPr>
          <w:rFonts w:ascii="Lato" w:hAnsi="Lato" w:cs="Lato"/>
        </w:rPr>
        <w:tab/>
        <w:t>- węzeł początkowy</w:t>
      </w:r>
      <w:r>
        <w:rPr>
          <w:rFonts w:ascii="Lato" w:hAnsi="Lato" w:cs="Lato"/>
        </w:rPr>
        <w:t>,</w:t>
      </w:r>
    </w:p>
    <w:p w14:paraId="3F8F539F" w14:textId="07815956" w:rsidR="00822BC8" w:rsidRDefault="00B46168" w:rsidP="00822BC8">
      <w:pPr>
        <w:spacing w:after="100" w:afterAutospacing="1"/>
        <w:rPr>
          <w:rFonts w:ascii="Lato" w:hAnsi="Lato" w:cs="Lato"/>
        </w:rPr>
      </w:pPr>
      <w:r>
        <w:rPr>
          <w:rFonts w:ascii="Lato" w:hAnsi="Lato" w:cs="Lato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1C1F05" wp14:editId="66E6F27D">
                <wp:simplePos x="0" y="0"/>
                <wp:positionH relativeFrom="column">
                  <wp:posOffset>0</wp:posOffset>
                </wp:positionH>
                <wp:positionV relativeFrom="paragraph">
                  <wp:posOffset>43815</wp:posOffset>
                </wp:positionV>
                <wp:extent cx="209550" cy="114300"/>
                <wp:effectExtent l="0" t="0" r="19050" b="19050"/>
                <wp:wrapSquare wrapText="bothSides"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143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0997B9" id="Rectangle 7" o:spid="_x0000_s1026" style="position:absolute;margin-left:0;margin-top:3.45pt;width:16.5pt;height: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" fillcolor="yellow" strokecolor="#1f3763 [1604]" strokeweight="1pt">
                <w10:wrap type="square"/>
              </v:rect>
            </w:pict>
          </mc:Fallback>
        </mc:AlternateContent>
      </w:r>
      <w:r w:rsidR="00822BC8">
        <w:rPr>
          <w:rFonts w:ascii="Lato" w:hAnsi="Lato" w:cs="Lato"/>
        </w:rPr>
        <w:tab/>
        <w:t xml:space="preserve">- węzeł </w:t>
      </w:r>
      <w:r w:rsidR="00411449">
        <w:rPr>
          <w:rFonts w:ascii="Lato" w:hAnsi="Lato" w:cs="Lato"/>
        </w:rPr>
        <w:t xml:space="preserve">połączony bezpośrednio z </w:t>
      </w:r>
      <w:r>
        <w:rPr>
          <w:rFonts w:ascii="Lato" w:hAnsi="Lato" w:cs="Lato"/>
        </w:rPr>
        <w:t>początkow</w:t>
      </w:r>
      <w:r w:rsidR="00411449">
        <w:rPr>
          <w:rFonts w:ascii="Lato" w:hAnsi="Lato" w:cs="Lato"/>
        </w:rPr>
        <w:t>ym</w:t>
      </w:r>
      <w:r>
        <w:rPr>
          <w:rFonts w:ascii="Lato" w:hAnsi="Lato" w:cs="Lato"/>
        </w:rPr>
        <w:t>,</w:t>
      </w:r>
    </w:p>
    <w:p w14:paraId="08F022D1" w14:textId="6D57B4F4" w:rsidR="003C65B0" w:rsidRDefault="006238DE" w:rsidP="00822BC8">
      <w:pPr>
        <w:spacing w:after="100" w:afterAutospacing="1"/>
        <w:rPr>
          <w:rFonts w:ascii="Lato" w:hAnsi="Lato" w:cs="Lato"/>
        </w:rPr>
      </w:pPr>
      <w:r>
        <w:rPr>
          <w:rFonts w:ascii="Lato" w:hAnsi="Lato" w:cs="Lato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F65D47" wp14:editId="78CB6950">
                <wp:simplePos x="0" y="0"/>
                <wp:positionH relativeFrom="column">
                  <wp:posOffset>0</wp:posOffset>
                </wp:positionH>
                <wp:positionV relativeFrom="paragraph">
                  <wp:posOffset>46990</wp:posOffset>
                </wp:positionV>
                <wp:extent cx="209550" cy="114300"/>
                <wp:effectExtent l="0" t="0" r="19050" b="19050"/>
                <wp:wrapSquare wrapText="bothSides"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14300"/>
                        </a:xfrm>
                        <a:prstGeom prst="rect">
                          <a:avLst/>
                        </a:prstGeom>
                        <a:solidFill>
                          <a:srgbClr val="7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C1476C" id="Rectangle 8" o:spid="_x0000_s1026" style="position:absolute;margin-left:0;margin-top:3.7pt;width:16.5pt;height: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" fillcolor="#7fff00" strokecolor="#1f3763 [1604]" strokeweight="1pt">
                <w10:wrap type="square"/>
              </v:rect>
            </w:pict>
          </mc:Fallback>
        </mc:AlternateContent>
      </w:r>
      <w:r w:rsidR="003C65B0">
        <w:rPr>
          <w:rFonts w:ascii="Lato" w:hAnsi="Lato" w:cs="Lato"/>
        </w:rPr>
        <w:tab/>
        <w:t xml:space="preserve">- węzeł </w:t>
      </w:r>
      <w:r w:rsidR="00411449">
        <w:rPr>
          <w:rFonts w:ascii="Lato" w:hAnsi="Lato" w:cs="Lato"/>
        </w:rPr>
        <w:t>połączony przez żółty z początkowym</w:t>
      </w:r>
      <w:r w:rsidR="00137933">
        <w:rPr>
          <w:rFonts w:ascii="Lato" w:hAnsi="Lato" w:cs="Lato"/>
        </w:rPr>
        <w:t>,</w:t>
      </w:r>
    </w:p>
    <w:p w14:paraId="5B167AC6" w14:textId="330C6CA9" w:rsidR="00137933" w:rsidRDefault="00137933" w:rsidP="00137933">
      <w:pPr>
        <w:spacing w:after="100" w:afterAutospacing="1"/>
        <w:rPr>
          <w:rFonts w:ascii="Lato" w:hAnsi="Lato" w:cs="Lato"/>
        </w:rPr>
      </w:pPr>
      <w:r>
        <w:rPr>
          <w:rFonts w:ascii="Lato" w:hAnsi="Lato" w:cs="Lato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81A7FE3" wp14:editId="616F6D32">
                <wp:simplePos x="0" y="0"/>
                <wp:positionH relativeFrom="column">
                  <wp:posOffset>0</wp:posOffset>
                </wp:positionH>
                <wp:positionV relativeFrom="paragraph">
                  <wp:posOffset>37465</wp:posOffset>
                </wp:positionV>
                <wp:extent cx="209550" cy="114300"/>
                <wp:effectExtent l="0" t="0" r="19050" b="19050"/>
                <wp:wrapSquare wrapText="bothSides"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143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CC9641" id="Rectangle 9" o:spid="_x0000_s1026" style="position:absolute;margin-left:0;margin-top:2.95pt;width:16.5pt;height: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" fillcolor="red" strokecolor="#1f3763 [1604]" strokeweight="1pt">
                <w10:wrap type="square"/>
              </v:rect>
            </w:pict>
          </mc:Fallback>
        </mc:AlternateContent>
      </w:r>
      <w:r>
        <w:rPr>
          <w:rFonts w:ascii="Lato" w:hAnsi="Lato" w:cs="Lato"/>
        </w:rPr>
        <w:tab/>
        <w:t xml:space="preserve">- węzeł połączony przez </w:t>
      </w:r>
      <w:r w:rsidR="006574FB">
        <w:rPr>
          <w:rFonts w:ascii="Lato" w:hAnsi="Lato" w:cs="Lato"/>
        </w:rPr>
        <w:t>zielony</w:t>
      </w:r>
      <w:r>
        <w:rPr>
          <w:rFonts w:ascii="Lato" w:hAnsi="Lato" w:cs="Lato"/>
        </w:rPr>
        <w:t xml:space="preserve"> z początkowym,</w:t>
      </w:r>
    </w:p>
    <w:p w14:paraId="0870ECE7" w14:textId="6E8AA627" w:rsidR="00137933" w:rsidRDefault="00977629" w:rsidP="00137933">
      <w:pPr>
        <w:spacing w:after="100" w:afterAutospacing="1"/>
        <w:rPr>
          <w:rFonts w:ascii="Lato" w:hAnsi="Lato" w:cs="Lato"/>
        </w:rPr>
      </w:pPr>
      <w:r>
        <w:rPr>
          <w:rFonts w:ascii="Lato" w:hAnsi="Lato" w:cs="Lato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DBF261E" wp14:editId="186F8D3A">
                <wp:simplePos x="0" y="0"/>
                <wp:positionH relativeFrom="column">
                  <wp:posOffset>0</wp:posOffset>
                </wp:positionH>
                <wp:positionV relativeFrom="paragraph">
                  <wp:posOffset>41910</wp:posOffset>
                </wp:positionV>
                <wp:extent cx="209550" cy="114300"/>
                <wp:effectExtent l="0" t="0" r="19050" b="19050"/>
                <wp:wrapSquare wrapText="bothSides"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14300"/>
                        </a:xfrm>
                        <a:prstGeom prst="rect">
                          <a:avLst/>
                        </a:prstGeom>
                        <a:solidFill>
                          <a:srgbClr val="0000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79FF1C" id="Rectangle 10" o:spid="_x0000_s1026" style="position:absolute;margin-left:0;margin-top:3.3pt;width:16.5pt;height: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" fillcolor="blue" strokecolor="#1f3763 [1604]" strokeweight="1pt">
                <w10:wrap type="square"/>
              </v:rect>
            </w:pict>
          </mc:Fallback>
        </mc:AlternateContent>
      </w:r>
      <w:r w:rsidR="00137933">
        <w:rPr>
          <w:rFonts w:ascii="Lato" w:hAnsi="Lato" w:cs="Lato"/>
        </w:rPr>
        <w:tab/>
        <w:t xml:space="preserve">- węzeł połączony przez </w:t>
      </w:r>
      <w:r w:rsidR="006574FB">
        <w:rPr>
          <w:rFonts w:ascii="Lato" w:hAnsi="Lato" w:cs="Lato"/>
        </w:rPr>
        <w:t>czerwony</w:t>
      </w:r>
      <w:r w:rsidR="00137933">
        <w:rPr>
          <w:rFonts w:ascii="Lato" w:hAnsi="Lato" w:cs="Lato"/>
        </w:rPr>
        <w:t xml:space="preserve"> z początkowym</w:t>
      </w:r>
      <w:r w:rsidR="006574FB">
        <w:rPr>
          <w:rFonts w:ascii="Lato" w:hAnsi="Lato" w:cs="Lato"/>
        </w:rPr>
        <w:t>.</w:t>
      </w:r>
    </w:p>
    <w:p w14:paraId="58150A7F" w14:textId="7041150E" w:rsidR="006574FB" w:rsidRDefault="006574FB" w:rsidP="00137933">
      <w:pPr>
        <w:spacing w:after="100" w:afterAutospacing="1"/>
        <w:rPr>
          <w:rFonts w:ascii="Lato" w:hAnsi="Lato" w:cs="Lato"/>
        </w:rPr>
      </w:pPr>
      <w:r>
        <w:rPr>
          <w:rFonts w:ascii="Lato" w:hAnsi="Lato" w:cs="Lato"/>
        </w:rPr>
        <w:t>Oczywiście poszczególne węzły mogą być również połączone z początkowym przez</w:t>
      </w:r>
      <w:r w:rsidR="00D520C2">
        <w:rPr>
          <w:rFonts w:ascii="Lato" w:hAnsi="Lato" w:cs="Lato"/>
        </w:rPr>
        <w:t xml:space="preserve"> inne węzły, ale to miało tylko </w:t>
      </w:r>
      <w:r w:rsidR="00CD7430">
        <w:rPr>
          <w:rFonts w:ascii="Lato" w:hAnsi="Lato" w:cs="Lato"/>
        </w:rPr>
        <w:t>objaśnić „hierarchię”.</w:t>
      </w:r>
    </w:p>
    <w:p w14:paraId="0BD1B3EC" w14:textId="11AFDF70" w:rsidR="008270AB" w:rsidRPr="008270AB" w:rsidRDefault="008270AB" w:rsidP="00137933">
      <w:pPr>
        <w:spacing w:after="100" w:afterAutospacing="1"/>
        <w:rPr>
          <w:rFonts w:ascii="Lato" w:hAnsi="Lato" w:cs="Lato"/>
        </w:rPr>
      </w:pPr>
      <w:r w:rsidRPr="008270AB">
        <w:rPr>
          <w:rFonts w:ascii="Lato" w:hAnsi="Lato" w:cs="Lato"/>
        </w:rPr>
        <w:t>Poniższy opis otrzymano za p</w:t>
      </w:r>
      <w:r>
        <w:rPr>
          <w:rFonts w:ascii="Lato" w:hAnsi="Lato" w:cs="Lato"/>
        </w:rPr>
        <w:t xml:space="preserve">omocą </w:t>
      </w:r>
      <w:r w:rsidR="001662D4">
        <w:rPr>
          <w:rFonts w:ascii="Lato" w:hAnsi="Lato" w:cs="Lato"/>
        </w:rPr>
        <w:t>N</w:t>
      </w:r>
      <w:r>
        <w:rPr>
          <w:rFonts w:ascii="Lato" w:hAnsi="Lato" w:cs="Lato"/>
        </w:rPr>
        <w:t>etwork -&gt;</w:t>
      </w:r>
      <w:r w:rsidR="001662D4">
        <w:rPr>
          <w:rFonts w:ascii="Lato" w:hAnsi="Lato" w:cs="Lato"/>
        </w:rPr>
        <w:t xml:space="preserve"> </w:t>
      </w:r>
      <w:proofErr w:type="spellStart"/>
      <w:r w:rsidR="001662D4">
        <w:rPr>
          <w:rFonts w:ascii="Lato" w:hAnsi="Lato" w:cs="Lato"/>
        </w:rPr>
        <w:t>Create</w:t>
      </w:r>
      <w:proofErr w:type="spellEnd"/>
      <w:r w:rsidR="001662D4">
        <w:rPr>
          <w:rFonts w:ascii="Lato" w:hAnsi="Lato" w:cs="Lato"/>
        </w:rPr>
        <w:t xml:space="preserve"> </w:t>
      </w:r>
      <w:proofErr w:type="spellStart"/>
      <w:r w:rsidR="001662D4">
        <w:rPr>
          <w:rFonts w:ascii="Lato" w:hAnsi="Lato" w:cs="Lato"/>
        </w:rPr>
        <w:t>partition</w:t>
      </w:r>
      <w:proofErr w:type="spellEnd"/>
      <w:r w:rsidR="001662D4">
        <w:rPr>
          <w:rFonts w:ascii="Lato" w:hAnsi="Lato" w:cs="Lato"/>
        </w:rPr>
        <w:t xml:space="preserve"> -&gt; Components -&gt; </w:t>
      </w:r>
      <w:proofErr w:type="spellStart"/>
      <w:r w:rsidR="001662D4">
        <w:rPr>
          <w:rFonts w:ascii="Lato" w:hAnsi="Lato" w:cs="Lato"/>
        </w:rPr>
        <w:t>Strong</w:t>
      </w:r>
      <w:proofErr w:type="spellEnd"/>
    </w:p>
    <w:p w14:paraId="3270198A" w14:textId="4896828B" w:rsidR="009B4684" w:rsidRDefault="009B4684" w:rsidP="009B46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0000"/>
          <w:sz w:val="24"/>
          <w:szCs w:val="24"/>
          <w:lang w:val="en-US"/>
        </w:rPr>
      </w:pPr>
      <w:r>
        <w:rPr>
          <w:rFonts w:ascii="Courier New" w:hAnsi="Courier New" w:cs="Courier New"/>
          <w:b/>
          <w:bCs/>
          <w:color w:val="800000"/>
          <w:sz w:val="24"/>
          <w:szCs w:val="24"/>
          <w:lang w:val="en-US"/>
        </w:rPr>
        <w:t>========================================================================</w:t>
      </w:r>
    </w:p>
    <w:p w14:paraId="11909302" w14:textId="77777777" w:rsidR="009B4684" w:rsidRDefault="009B4684" w:rsidP="009B46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0000"/>
          <w:sz w:val="24"/>
          <w:szCs w:val="24"/>
          <w:lang w:val="en-US"/>
        </w:rPr>
      </w:pPr>
      <w:r>
        <w:rPr>
          <w:rFonts w:ascii="Courier New" w:hAnsi="Courier New" w:cs="Courier New"/>
          <w:b/>
          <w:bCs/>
          <w:color w:val="800000"/>
          <w:sz w:val="24"/>
          <w:szCs w:val="24"/>
          <w:lang w:val="en-US"/>
        </w:rPr>
        <w:t>Strong Components</w:t>
      </w:r>
    </w:p>
    <w:p w14:paraId="72647F54" w14:textId="60CBA36A" w:rsidR="009B4684" w:rsidRDefault="009B4684" w:rsidP="009B46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0000"/>
          <w:sz w:val="24"/>
          <w:szCs w:val="24"/>
          <w:lang w:val="en-US"/>
        </w:rPr>
      </w:pPr>
      <w:r>
        <w:rPr>
          <w:rFonts w:ascii="Courier New" w:hAnsi="Courier New" w:cs="Courier New"/>
          <w:b/>
          <w:bCs/>
          <w:color w:val="800000"/>
          <w:sz w:val="24"/>
          <w:szCs w:val="24"/>
          <w:lang w:val="en-US"/>
        </w:rPr>
        <w:t>========================================================================</w:t>
      </w:r>
    </w:p>
    <w:p w14:paraId="14759DEC" w14:textId="1655D252" w:rsidR="009B4684" w:rsidRDefault="009B4684" w:rsidP="009B46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0000"/>
          <w:sz w:val="24"/>
          <w:szCs w:val="24"/>
          <w:lang w:val="en-US"/>
        </w:rPr>
      </w:pPr>
      <w:r>
        <w:rPr>
          <w:rFonts w:ascii="Courier New" w:hAnsi="Courier New" w:cs="Courier New"/>
          <w:b/>
          <w:bCs/>
          <w:color w:val="800000"/>
          <w:sz w:val="24"/>
          <w:szCs w:val="24"/>
          <w:lang w:val="en-US"/>
        </w:rPr>
        <w:t>Working...</w:t>
      </w:r>
    </w:p>
    <w:p w14:paraId="7F38297E" w14:textId="757245C3" w:rsidR="009B4684" w:rsidRDefault="009B4684" w:rsidP="009B46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0000"/>
          <w:sz w:val="24"/>
          <w:szCs w:val="24"/>
          <w:lang w:val="en-US"/>
        </w:rPr>
      </w:pPr>
      <w:r>
        <w:rPr>
          <w:rFonts w:ascii="Courier New" w:hAnsi="Courier New" w:cs="Courier New"/>
          <w:b/>
          <w:bCs/>
          <w:color w:val="800000"/>
          <w:sz w:val="24"/>
          <w:szCs w:val="24"/>
          <w:lang w:val="en-US"/>
        </w:rPr>
        <w:t>Number of components: 1</w:t>
      </w:r>
    </w:p>
    <w:p w14:paraId="289CC0E9" w14:textId="3BEB4FF6" w:rsidR="009B4684" w:rsidRDefault="009B4684" w:rsidP="009B46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0000"/>
          <w:sz w:val="24"/>
          <w:szCs w:val="24"/>
          <w:lang w:val="en-US"/>
        </w:rPr>
      </w:pPr>
      <w:r>
        <w:rPr>
          <w:rFonts w:ascii="Courier New" w:hAnsi="Courier New" w:cs="Courier New"/>
          <w:b/>
          <w:bCs/>
          <w:color w:val="800000"/>
          <w:sz w:val="24"/>
          <w:szCs w:val="24"/>
          <w:lang w:val="en-US"/>
        </w:rPr>
        <w:t>Size of the largest component: 297 vertices (100.000%).</w:t>
      </w:r>
    </w:p>
    <w:p w14:paraId="5C188ACC" w14:textId="4D676F9A" w:rsidR="00F439F6" w:rsidRDefault="009B4684" w:rsidP="009B4684">
      <w:pPr>
        <w:spacing w:after="100" w:afterAutospacing="1"/>
        <w:rPr>
          <w:rFonts w:ascii="Lato" w:hAnsi="Lato" w:cs="Lato"/>
        </w:rPr>
      </w:pPr>
      <w:r w:rsidRPr="0036532C">
        <w:rPr>
          <w:rFonts w:ascii="Courier New" w:hAnsi="Courier New" w:cs="Courier New"/>
          <w:b/>
          <w:bCs/>
          <w:color w:val="800000"/>
          <w:sz w:val="24"/>
          <w:szCs w:val="24"/>
        </w:rPr>
        <w:t xml:space="preserve">Time </w:t>
      </w:r>
      <w:proofErr w:type="spellStart"/>
      <w:r w:rsidRPr="0036532C">
        <w:rPr>
          <w:rFonts w:ascii="Courier New" w:hAnsi="Courier New" w:cs="Courier New"/>
          <w:b/>
          <w:bCs/>
          <w:color w:val="800000"/>
          <w:sz w:val="24"/>
          <w:szCs w:val="24"/>
        </w:rPr>
        <w:t>spent</w:t>
      </w:r>
      <w:proofErr w:type="spellEnd"/>
      <w:r w:rsidRPr="0036532C">
        <w:rPr>
          <w:rFonts w:ascii="Courier New" w:hAnsi="Courier New" w:cs="Courier New"/>
          <w:b/>
          <w:bCs/>
          <w:color w:val="800000"/>
          <w:sz w:val="24"/>
          <w:szCs w:val="24"/>
        </w:rPr>
        <w:t>:  0:00:00</w:t>
      </w:r>
    </w:p>
    <w:p w14:paraId="4DD7C7DF" w14:textId="3D69333F" w:rsidR="000B629A" w:rsidRDefault="000B629A" w:rsidP="00A326DB">
      <w:pPr>
        <w:rPr>
          <w:rFonts w:ascii="Lato" w:hAnsi="Lato" w:cs="Lato"/>
        </w:rPr>
      </w:pPr>
    </w:p>
    <w:p w14:paraId="0AD43701" w14:textId="2B45734F" w:rsidR="0036532C" w:rsidRPr="0036532C" w:rsidRDefault="0036532C" w:rsidP="0003243D">
      <w:pPr>
        <w:pStyle w:val="ListParagraph"/>
        <w:numPr>
          <w:ilvl w:val="0"/>
          <w:numId w:val="4"/>
        </w:numPr>
        <w:ind w:left="567" w:hanging="567"/>
        <w:rPr>
          <w:rFonts w:ascii="Lato" w:hAnsi="Lato" w:cs="Lato"/>
        </w:rPr>
      </w:pPr>
      <w:r>
        <w:rPr>
          <w:rFonts w:ascii="Lato" w:hAnsi="Lato" w:cs="Lato"/>
          <w:color w:val="000000"/>
        </w:rPr>
        <w:t>W</w:t>
      </w:r>
      <w:r w:rsidRPr="0036532C">
        <w:rPr>
          <w:rFonts w:ascii="Lato" w:hAnsi="Lato" w:cs="Lato"/>
          <w:color w:val="000000"/>
        </w:rPr>
        <w:t>ykreśl największą składową spójną i skomentuj wynik (1)</w:t>
      </w:r>
    </w:p>
    <w:p w14:paraId="00583E0E" w14:textId="545160DF" w:rsidR="00661A4E" w:rsidRDefault="0036532C" w:rsidP="0036532C">
      <w:pPr>
        <w:rPr>
          <w:rFonts w:ascii="Lato" w:hAnsi="Lato" w:cs="Lato"/>
        </w:rPr>
      </w:pPr>
      <w:r>
        <w:rPr>
          <w:rFonts w:ascii="Lato" w:hAnsi="Lato" w:cs="Lato"/>
        </w:rPr>
        <w:t xml:space="preserve">Odpowiedź </w:t>
      </w:r>
      <w:r w:rsidRPr="0036532C">
        <w:rPr>
          <w:rFonts w:ascii="Lato" w:hAnsi="Lato" w:cs="Lato"/>
        </w:rPr>
        <w:t xml:space="preserve">zależy </w:t>
      </w:r>
      <w:r>
        <w:rPr>
          <w:rFonts w:ascii="Lato" w:hAnsi="Lato" w:cs="Lato"/>
        </w:rPr>
        <w:t xml:space="preserve">od tego </w:t>
      </w:r>
      <w:r w:rsidRPr="0036532C">
        <w:rPr>
          <w:rFonts w:ascii="Lato" w:hAnsi="Lato" w:cs="Lato"/>
        </w:rPr>
        <w:t>jak rozumiemy “wykreślić”</w:t>
      </w:r>
      <w:r w:rsidR="00661A4E">
        <w:rPr>
          <w:rFonts w:ascii="Lato" w:hAnsi="Lato" w:cs="Lato"/>
        </w:rPr>
        <w:t>.</w:t>
      </w:r>
      <w:r w:rsidRPr="0036532C">
        <w:rPr>
          <w:rFonts w:ascii="Lato" w:hAnsi="Lato" w:cs="Lato"/>
        </w:rPr>
        <w:t xml:space="preserve"> </w:t>
      </w:r>
    </w:p>
    <w:p w14:paraId="2448B9DA" w14:textId="2A9886D5" w:rsidR="00661A4E" w:rsidRDefault="002114FF" w:rsidP="0036532C">
      <w:pPr>
        <w:rPr>
          <w:rFonts w:ascii="Lato" w:hAnsi="Lato" w:cs="Lato"/>
        </w:rPr>
      </w:pPr>
      <w:r>
        <w:rPr>
          <w:rFonts w:ascii="Lato" w:hAnsi="Lato" w:cs="Lato"/>
        </w:rPr>
        <w:t>J</w:t>
      </w:r>
      <w:r w:rsidR="0036532C" w:rsidRPr="0036532C">
        <w:rPr>
          <w:rFonts w:ascii="Lato" w:hAnsi="Lato" w:cs="Lato"/>
        </w:rPr>
        <w:t xml:space="preserve">eśli przez usunięcie składowej spójnej, to </w:t>
      </w:r>
      <w:r w:rsidR="00661A4E">
        <w:rPr>
          <w:rFonts w:ascii="Lato" w:hAnsi="Lato" w:cs="Lato"/>
        </w:rPr>
        <w:t>sieć</w:t>
      </w:r>
      <w:r w:rsidR="0036532C" w:rsidRPr="0036532C">
        <w:rPr>
          <w:rFonts w:ascii="Lato" w:hAnsi="Lato" w:cs="Lato"/>
        </w:rPr>
        <w:t xml:space="preserve"> nie będzie miała wierzchołków, bo graf jest spójny, jeśli cały graf jest składową spójną. Wtedy zasadniczo usuwamy całość. </w:t>
      </w:r>
    </w:p>
    <w:p w14:paraId="07DFD2B4" w14:textId="11663322" w:rsidR="009C29F4" w:rsidRDefault="0036532C" w:rsidP="0036532C">
      <w:pPr>
        <w:rPr>
          <w:rFonts w:ascii="Lato" w:hAnsi="Lato" w:cs="Lato"/>
        </w:rPr>
      </w:pPr>
      <w:r w:rsidRPr="0036532C">
        <w:rPr>
          <w:rFonts w:ascii="Lato" w:hAnsi="Lato" w:cs="Lato"/>
        </w:rPr>
        <w:t xml:space="preserve">Jeśli przez “wyrysować/wykreślić/wyznaczyć”, to wtedy cały graf jest jednocześnie składową spójną i ma </w:t>
      </w:r>
      <w:r w:rsidR="002114FF">
        <w:rPr>
          <w:rFonts w:ascii="Lato" w:hAnsi="Lato" w:cs="Lato"/>
        </w:rPr>
        <w:t xml:space="preserve">297 </w:t>
      </w:r>
      <w:r w:rsidRPr="0036532C">
        <w:rPr>
          <w:rFonts w:ascii="Lato" w:hAnsi="Lato" w:cs="Lato"/>
        </w:rPr>
        <w:t>wierzchołków.</w:t>
      </w:r>
    </w:p>
    <w:p w14:paraId="18C45DC5" w14:textId="11BE3515" w:rsidR="0003243D" w:rsidRDefault="0003243D" w:rsidP="0036532C">
      <w:pPr>
        <w:rPr>
          <w:rFonts w:ascii="Lato" w:hAnsi="Lato" w:cs="Lato"/>
        </w:rPr>
      </w:pPr>
    </w:p>
    <w:p w14:paraId="490731DB" w14:textId="29248CDA" w:rsidR="00D13154" w:rsidRPr="00D47B29" w:rsidRDefault="00D13154" w:rsidP="00D47B29">
      <w:pPr>
        <w:pStyle w:val="ListParagraph"/>
        <w:numPr>
          <w:ilvl w:val="0"/>
          <w:numId w:val="4"/>
        </w:numPr>
        <w:ind w:left="567" w:hanging="567"/>
        <w:rPr>
          <w:rFonts w:ascii="Lato" w:hAnsi="Lato" w:cs="Lato"/>
        </w:rPr>
      </w:pPr>
      <w:r>
        <w:rPr>
          <w:rFonts w:ascii="Lato" w:hAnsi="Lato" w:cs="Lato"/>
          <w:color w:val="000000"/>
        </w:rPr>
        <w:t>P</w:t>
      </w:r>
      <w:r w:rsidRPr="00D13154">
        <w:rPr>
          <w:rFonts w:ascii="Lato" w:hAnsi="Lato" w:cs="Lato"/>
          <w:color w:val="000000"/>
        </w:rPr>
        <w:t>rzeprowadź grupowanie metodą Warda z metryką d1 (odległość dwóch węzłów to liczba sąsiadów połączonych tylko z jednym z nich) (1)</w:t>
      </w:r>
    </w:p>
    <w:p w14:paraId="7A3C4BFA" w14:textId="77777777" w:rsidR="00D47B29" w:rsidRPr="00D47B29" w:rsidRDefault="00D47B29" w:rsidP="00D47B29">
      <w:pPr>
        <w:rPr>
          <w:rFonts w:ascii="Lato" w:hAnsi="Lato" w:cs="Lato"/>
        </w:rPr>
      </w:pPr>
    </w:p>
    <w:sectPr w:rsidR="00D47B29" w:rsidRPr="00D47B29" w:rsidSect="004E5E18">
      <w:type w:val="continuous"/>
      <w:pgSz w:w="11906" w:h="16838"/>
      <w:pgMar w:top="720" w:right="720" w:bottom="720" w:left="720" w:header="708" w:footer="708" w:gutter="0"/>
      <w:cols w:space="709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22C8C0" w14:textId="77777777" w:rsidR="003560A3" w:rsidRDefault="003560A3" w:rsidP="00FC4BFD">
      <w:pPr>
        <w:spacing w:after="0" w:line="240" w:lineRule="auto"/>
      </w:pPr>
      <w:r>
        <w:separator/>
      </w:r>
    </w:p>
  </w:endnote>
  <w:endnote w:type="continuationSeparator" w:id="0">
    <w:p w14:paraId="45E52ACB" w14:textId="77777777" w:rsidR="003560A3" w:rsidRDefault="003560A3" w:rsidP="00FC4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04214942"/>
      <w:docPartObj>
        <w:docPartGallery w:val="Page Numbers (Bottom of Page)"/>
        <w:docPartUnique/>
      </w:docPartObj>
    </w:sdtPr>
    <w:sdtEndPr/>
    <w:sdtContent>
      <w:p w14:paraId="1D8AF318" w14:textId="77777777" w:rsidR="00FC4BFD" w:rsidRDefault="00FC4BF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9CA6D3" w14:textId="77777777" w:rsidR="00FC4BFD" w:rsidRDefault="00FC4B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76E7D3" w14:textId="77777777" w:rsidR="003560A3" w:rsidRDefault="003560A3" w:rsidP="00FC4BFD">
      <w:pPr>
        <w:spacing w:after="0" w:line="240" w:lineRule="auto"/>
      </w:pPr>
      <w:r>
        <w:separator/>
      </w:r>
    </w:p>
  </w:footnote>
  <w:footnote w:type="continuationSeparator" w:id="0">
    <w:p w14:paraId="41180BD0" w14:textId="77777777" w:rsidR="003560A3" w:rsidRDefault="003560A3" w:rsidP="00FC4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078087" w14:textId="16CE6191" w:rsidR="00FC4BFD" w:rsidRDefault="00FC4BFD" w:rsidP="008A5819">
    <w:pPr>
      <w:pStyle w:val="Header"/>
      <w:tabs>
        <w:tab w:val="clear" w:pos="9026"/>
        <w:tab w:val="left" w:pos="7088"/>
        <w:tab w:val="right" w:pos="10466"/>
      </w:tabs>
    </w:pPr>
    <w:r>
      <w:t>Wydział Elektroniki i Technik Informacyjnych</w:t>
    </w:r>
    <w:r w:rsidR="004C022E">
      <w:tab/>
    </w:r>
    <w:r w:rsidR="004C022E">
      <w:tab/>
    </w:r>
    <w:r w:rsidR="008A5819">
      <w:tab/>
    </w:r>
    <w:r w:rsidR="004C022E">
      <w:t>Techniki analizy sieci społecznych</w:t>
    </w:r>
  </w:p>
  <w:p w14:paraId="68307197" w14:textId="386AEAC6" w:rsidR="00FC4BFD" w:rsidRDefault="00FC4BFD" w:rsidP="00C936F9">
    <w:pPr>
      <w:pStyle w:val="Header"/>
      <w:pBdr>
        <w:bottom w:val="single" w:sz="4" w:space="1" w:color="auto"/>
      </w:pBdr>
    </w:pPr>
    <w:r>
      <w:t>Instytut Automatyki i Informatyki Stosowanej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7246EB"/>
    <w:multiLevelType w:val="hybridMultilevel"/>
    <w:tmpl w:val="0A941D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DC45D8"/>
    <w:multiLevelType w:val="hybridMultilevel"/>
    <w:tmpl w:val="59BCE0C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E75B05"/>
    <w:multiLevelType w:val="hybridMultilevel"/>
    <w:tmpl w:val="2372354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27260E"/>
    <w:multiLevelType w:val="hybridMultilevel"/>
    <w:tmpl w:val="5C5EEEE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8161D2"/>
    <w:multiLevelType w:val="hybridMultilevel"/>
    <w:tmpl w:val="F2065AE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BFD"/>
    <w:rsid w:val="000026BA"/>
    <w:rsid w:val="0003243D"/>
    <w:rsid w:val="00050489"/>
    <w:rsid w:val="00066FF2"/>
    <w:rsid w:val="00080E73"/>
    <w:rsid w:val="000A22AE"/>
    <w:rsid w:val="000B629A"/>
    <w:rsid w:val="000C41C1"/>
    <w:rsid w:val="00124E6A"/>
    <w:rsid w:val="00137933"/>
    <w:rsid w:val="001662D4"/>
    <w:rsid w:val="0018286C"/>
    <w:rsid w:val="002114FF"/>
    <w:rsid w:val="0026485A"/>
    <w:rsid w:val="00271177"/>
    <w:rsid w:val="002D1103"/>
    <w:rsid w:val="003041EC"/>
    <w:rsid w:val="003162AF"/>
    <w:rsid w:val="00316DE8"/>
    <w:rsid w:val="0034037F"/>
    <w:rsid w:val="003560A3"/>
    <w:rsid w:val="0036532C"/>
    <w:rsid w:val="003C65B0"/>
    <w:rsid w:val="003C6F4E"/>
    <w:rsid w:val="00411449"/>
    <w:rsid w:val="004835DC"/>
    <w:rsid w:val="004C022E"/>
    <w:rsid w:val="004C51BC"/>
    <w:rsid w:val="004C77E6"/>
    <w:rsid w:val="004E5E18"/>
    <w:rsid w:val="00507BF0"/>
    <w:rsid w:val="00620CB3"/>
    <w:rsid w:val="006238DE"/>
    <w:rsid w:val="00644794"/>
    <w:rsid w:val="006574FB"/>
    <w:rsid w:val="00661A4E"/>
    <w:rsid w:val="00662F12"/>
    <w:rsid w:val="00695E39"/>
    <w:rsid w:val="0076013A"/>
    <w:rsid w:val="007917E3"/>
    <w:rsid w:val="007F0F4C"/>
    <w:rsid w:val="007F6721"/>
    <w:rsid w:val="00822BC8"/>
    <w:rsid w:val="008270AB"/>
    <w:rsid w:val="008A5819"/>
    <w:rsid w:val="0092272B"/>
    <w:rsid w:val="00977629"/>
    <w:rsid w:val="009859B5"/>
    <w:rsid w:val="009A0B06"/>
    <w:rsid w:val="009B4684"/>
    <w:rsid w:val="009C29F4"/>
    <w:rsid w:val="00A02E2C"/>
    <w:rsid w:val="00A3000D"/>
    <w:rsid w:val="00A326DB"/>
    <w:rsid w:val="00AA1D34"/>
    <w:rsid w:val="00B46168"/>
    <w:rsid w:val="00B66002"/>
    <w:rsid w:val="00C936F9"/>
    <w:rsid w:val="00CD7430"/>
    <w:rsid w:val="00D13154"/>
    <w:rsid w:val="00D43529"/>
    <w:rsid w:val="00D47B29"/>
    <w:rsid w:val="00D520C2"/>
    <w:rsid w:val="00D60234"/>
    <w:rsid w:val="00D82734"/>
    <w:rsid w:val="00DC4562"/>
    <w:rsid w:val="00DE13F1"/>
    <w:rsid w:val="00EC29BA"/>
    <w:rsid w:val="00ED316F"/>
    <w:rsid w:val="00EE3A24"/>
    <w:rsid w:val="00F338F9"/>
    <w:rsid w:val="00F439F6"/>
    <w:rsid w:val="00F91C39"/>
    <w:rsid w:val="00FC4BFD"/>
    <w:rsid w:val="00FD6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40E310"/>
  <w15:chartTrackingRefBased/>
  <w15:docId w15:val="{BC50FAA6-1658-4317-B81D-9A2E2C02B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4B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4BFD"/>
  </w:style>
  <w:style w:type="paragraph" w:styleId="Footer">
    <w:name w:val="footer"/>
    <w:basedOn w:val="Normal"/>
    <w:link w:val="FooterChar"/>
    <w:uiPriority w:val="99"/>
    <w:unhideWhenUsed/>
    <w:rsid w:val="00FC4B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4BFD"/>
  </w:style>
  <w:style w:type="character" w:styleId="PlaceholderText">
    <w:name w:val="Placeholder Text"/>
    <w:basedOn w:val="DefaultParagraphFont"/>
    <w:uiPriority w:val="99"/>
    <w:semiHidden/>
    <w:rsid w:val="0034037F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4C77E6"/>
    <w:rPr>
      <w:color w:val="0000FF"/>
      <w:u w:val="single"/>
    </w:rPr>
  </w:style>
  <w:style w:type="character" w:customStyle="1" w:styleId="spelle">
    <w:name w:val="spelle"/>
    <w:basedOn w:val="DefaultParagraphFont"/>
    <w:rsid w:val="004C77E6"/>
  </w:style>
  <w:style w:type="paragraph" w:styleId="Caption">
    <w:name w:val="caption"/>
    <w:basedOn w:val="Normal"/>
    <w:next w:val="Normal"/>
    <w:uiPriority w:val="35"/>
    <w:unhideWhenUsed/>
    <w:qFormat/>
    <w:rsid w:val="00DC456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2D11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4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5" Type="http://schemas.openxmlformats.org/officeDocument/2006/relationships/styles" Target="styles.xml"/><Relationship Id="rId15" Type="http://schemas.openxmlformats.org/officeDocument/2006/relationships/image" Target="media/image4.jpeg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B562BDB6971C2649A2F65E791FDB8E0E" ma:contentTypeVersion="9" ma:contentTypeDescription="Utwórz nowy dokument." ma:contentTypeScope="" ma:versionID="26c1967362eacec55c3ec4e941992618">
  <xsd:schema xmlns:xsd="http://www.w3.org/2001/XMLSchema" xmlns:xs="http://www.w3.org/2001/XMLSchema" xmlns:p="http://schemas.microsoft.com/office/2006/metadata/properties" xmlns:ns3="087db2e8-f373-4ff0-9362-ccd40481612a" targetNamespace="http://schemas.microsoft.com/office/2006/metadata/properties" ma:root="true" ma:fieldsID="83dd0a681fb5ef0acb51da7f8405f399" ns3:_="">
    <xsd:import namespace="087db2e8-f373-4ff0-9362-ccd40481612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7db2e8-f373-4ff0-9362-ccd40481612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F10CD4C-2A42-472E-8CBD-24FB3050924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8737FBD-1B8C-4C29-9158-F08FC00F93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87db2e8-f373-4ff0-9362-ccd40481612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25A9248-0D79-4E99-8044-18CCBDA6C39D}">
  <ds:schemaRefs>
    <ds:schemaRef ds:uri="http://schemas.openxmlformats.org/package/2006/metadata/core-properties"/>
    <ds:schemaRef ds:uri="http://purl.org/dc/terms/"/>
    <ds:schemaRef ds:uri="http://schemas.microsoft.com/office/infopath/2007/PartnerControls"/>
    <ds:schemaRef ds:uri="http://schemas.microsoft.com/office/2006/documentManagement/types"/>
    <ds:schemaRef ds:uri="087db2e8-f373-4ff0-9362-ccd40481612a"/>
    <ds:schemaRef ds:uri="http://schemas.microsoft.com/office/2006/metadata/properties"/>
    <ds:schemaRef ds:uri="http://purl.org/dc/elements/1.1/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521</Words>
  <Characters>2975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Smoliński Sebastian (STUD)</dc:creator>
  <cp:keywords/>
  <dc:description/>
  <cp:lastModifiedBy>Smoliński Sebastian (STUD)</cp:lastModifiedBy>
  <cp:revision>2</cp:revision>
  <dcterms:created xsi:type="dcterms:W3CDTF">2020-11-04T20:14:00Z</dcterms:created>
  <dcterms:modified xsi:type="dcterms:W3CDTF">2020-11-04T20:14:00Z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0x010100B562BDB6971C2649A2F65E791FDB8E0E</vt:lpwstr>
  </property>
</Properties>
</file>