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CF72" w14:textId="77777777" w:rsidR="00256053" w:rsidRDefault="00256053" w:rsidP="00AF44A7">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7"/>
        <w:gridCol w:w="4493"/>
        <w:gridCol w:w="1070"/>
        <w:gridCol w:w="846"/>
        <w:gridCol w:w="873"/>
        <w:gridCol w:w="1199"/>
        <w:gridCol w:w="640"/>
      </w:tblGrid>
      <w:tr w:rsidR="003D74B4" w14:paraId="3323FB17" w14:textId="77777777" w:rsidTr="003D74B4">
        <w:tc>
          <w:tcPr>
            <w:tcW w:w="885" w:type="dxa"/>
            <w:shd w:val="clear" w:color="auto" w:fill="F3F3F3"/>
          </w:tcPr>
          <w:p w14:paraId="60461EBB" w14:textId="77777777" w:rsidR="003D74B4" w:rsidRDefault="003D74B4" w:rsidP="00AF44A7">
            <w:pPr>
              <w:pStyle w:val="StyleBoldBefore6ptAfter6pt"/>
              <w:spacing w:before="0" w:after="0"/>
            </w:pPr>
            <w:r>
              <w:t xml:space="preserve">US18740 </w:t>
            </w:r>
          </w:p>
        </w:tc>
        <w:tc>
          <w:tcPr>
            <w:tcW w:w="5063" w:type="dxa"/>
            <w:shd w:val="clear" w:color="auto" w:fill="F3F3F3"/>
          </w:tcPr>
          <w:p w14:paraId="7D15CF5C" w14:textId="77777777" w:rsidR="003D74B4" w:rsidRDefault="003D74B4" w:rsidP="003D74B4">
            <w:pPr>
              <w:jc w:val="center"/>
            </w:pPr>
            <w:r w:rsidRPr="00994C4A">
              <w:t xml:space="preserve">People credited with this unit standard </w:t>
            </w:r>
            <w:proofErr w:type="gramStart"/>
            <w:r w:rsidRPr="00994C4A">
              <w:t>are able to</w:t>
            </w:r>
            <w:proofErr w:type="gramEnd"/>
            <w:r w:rsidRPr="00994C4A">
              <w:t xml:space="preserve">: plan a simple computer program to meet </w:t>
            </w:r>
            <w:r>
              <w:t xml:space="preserve">the specifications of </w:t>
            </w:r>
            <w:r w:rsidRPr="00994C4A">
              <w:t xml:space="preserve">a set brief; create draft code; and evaluate the program against the brief for fitness </w:t>
            </w:r>
            <w:r>
              <w:t>for</w:t>
            </w:r>
            <w:r w:rsidRPr="00994C4A">
              <w:t xml:space="preserve"> purpose.</w:t>
            </w:r>
          </w:p>
        </w:tc>
        <w:tc>
          <w:tcPr>
            <w:tcW w:w="832" w:type="dxa"/>
            <w:shd w:val="clear" w:color="auto" w:fill="F3F3F3"/>
          </w:tcPr>
          <w:p w14:paraId="48C0FE0C" w14:textId="77777777" w:rsidR="003D74B4" w:rsidRDefault="003D74B4" w:rsidP="00E15076">
            <w:pPr>
              <w:pStyle w:val="StyleBoldBefore6ptAfter6pt"/>
              <w:spacing w:before="0" w:after="0"/>
            </w:pPr>
            <w:r>
              <w:t>version 6</w:t>
            </w:r>
          </w:p>
        </w:tc>
        <w:tc>
          <w:tcPr>
            <w:tcW w:w="849" w:type="dxa"/>
            <w:shd w:val="clear" w:color="auto" w:fill="F3F3F3"/>
            <w:tcMar>
              <w:top w:w="170" w:type="dxa"/>
              <w:bottom w:w="170" w:type="dxa"/>
            </w:tcMar>
          </w:tcPr>
          <w:p w14:paraId="2EDEF57E" w14:textId="77777777" w:rsidR="003D74B4" w:rsidRDefault="003D74B4" w:rsidP="00E15076">
            <w:pPr>
              <w:pStyle w:val="StyleBoldBefore6ptAfter6pt"/>
              <w:spacing w:before="0" w:after="0"/>
            </w:pPr>
            <w:r>
              <w:t>Level</w:t>
            </w:r>
          </w:p>
        </w:tc>
        <w:tc>
          <w:tcPr>
            <w:tcW w:w="974" w:type="dxa"/>
            <w:tcMar>
              <w:top w:w="170" w:type="dxa"/>
              <w:bottom w:w="170" w:type="dxa"/>
            </w:tcMar>
            <w:vAlign w:val="center"/>
          </w:tcPr>
          <w:p w14:paraId="3A7CA22A" w14:textId="77777777" w:rsidR="003D74B4" w:rsidRDefault="003D74B4" w:rsidP="00E15076">
            <w:pPr>
              <w:rPr>
                <w:b/>
              </w:rPr>
            </w:pPr>
            <w:r>
              <w:rPr>
                <w:b/>
              </w:rPr>
              <w:t>2</w:t>
            </w:r>
          </w:p>
        </w:tc>
        <w:tc>
          <w:tcPr>
            <w:tcW w:w="1263" w:type="dxa"/>
            <w:shd w:val="clear" w:color="auto" w:fill="F3F3F3"/>
            <w:tcMar>
              <w:top w:w="170" w:type="dxa"/>
              <w:bottom w:w="170" w:type="dxa"/>
            </w:tcMar>
          </w:tcPr>
          <w:p w14:paraId="5A65F25C" w14:textId="77777777" w:rsidR="003D74B4" w:rsidRDefault="003D74B4" w:rsidP="00E15076">
            <w:pPr>
              <w:rPr>
                <w:b/>
                <w:color w:val="000000"/>
              </w:rPr>
            </w:pPr>
            <w:r>
              <w:rPr>
                <w:b/>
              </w:rPr>
              <w:t>Credits</w:t>
            </w:r>
          </w:p>
        </w:tc>
        <w:tc>
          <w:tcPr>
            <w:tcW w:w="698" w:type="dxa"/>
            <w:tcMar>
              <w:top w:w="170" w:type="dxa"/>
              <w:bottom w:w="170" w:type="dxa"/>
            </w:tcMar>
            <w:vAlign w:val="center"/>
          </w:tcPr>
          <w:p w14:paraId="140F89BE" w14:textId="77777777" w:rsidR="003D74B4" w:rsidRDefault="003D74B4" w:rsidP="00E15076">
            <w:pPr>
              <w:rPr>
                <w:b/>
              </w:rPr>
            </w:pPr>
            <w:r>
              <w:rPr>
                <w:b/>
              </w:rPr>
              <w:t>3</w:t>
            </w:r>
          </w:p>
        </w:tc>
      </w:tr>
    </w:tbl>
    <w:p w14:paraId="06647C9F" w14:textId="3139E826" w:rsidR="00E32426" w:rsidRDefault="00E32426" w:rsidP="00E32426">
      <w:r w:rsidRPr="00284879">
        <w:rPr>
          <w:b/>
          <w:sz w:val="40"/>
        </w:rPr>
        <w:t>Assessment Task:</w:t>
      </w:r>
      <w:r>
        <w:rPr>
          <w:b/>
          <w:sz w:val="40"/>
        </w:rPr>
        <w:t xml:space="preserve"> 20</w:t>
      </w:r>
      <w:r w:rsidR="008323AC">
        <w:rPr>
          <w:b/>
          <w:sz w:val="40"/>
        </w:rPr>
        <w:t>22</w:t>
      </w:r>
    </w:p>
    <w:p w14:paraId="580D9C61" w14:textId="77777777" w:rsidR="00E32426" w:rsidRPr="003D74B4" w:rsidRDefault="00E32426" w:rsidP="003D74B4">
      <w:pPr>
        <w:spacing w:after="0"/>
        <w:rPr>
          <w:b/>
          <w:sz w:val="36"/>
          <w:szCs w:val="36"/>
        </w:rPr>
      </w:pPr>
      <w:r w:rsidRPr="003D74B4">
        <w:rPr>
          <w:b/>
          <w:sz w:val="36"/>
          <w:szCs w:val="36"/>
        </w:rPr>
        <w:t>Brief:</w:t>
      </w:r>
    </w:p>
    <w:p w14:paraId="1D350D0F" w14:textId="77777777" w:rsidR="00804CBF" w:rsidRDefault="00A2718D" w:rsidP="00543958">
      <w:pPr>
        <w:pStyle w:val="Title"/>
      </w:pPr>
      <w:r>
        <w:t>Making Dough</w:t>
      </w:r>
    </w:p>
    <w:p w14:paraId="1742A76F" w14:textId="77777777" w:rsidR="00A2718D" w:rsidRDefault="001A72C3" w:rsidP="00D00C28">
      <w:r>
        <w:t xml:space="preserve">Mr </w:t>
      </w:r>
      <w:r w:rsidR="00A2718D">
        <w:t xml:space="preserve">Knead is your local baker.  He recently bought out </w:t>
      </w:r>
      <w:proofErr w:type="gramStart"/>
      <w:r w:rsidR="00A2718D">
        <w:t>a number of</w:t>
      </w:r>
      <w:proofErr w:type="gramEnd"/>
      <w:r w:rsidR="00A2718D">
        <w:t xml:space="preserve"> smaller bakeries scattered around the </w:t>
      </w:r>
      <w:r w:rsidR="00AD7261">
        <w:t>city</w:t>
      </w:r>
      <w:r w:rsidR="00A2718D">
        <w:t>.  To determine each store’s success, he asks the manager to submit the store’s daily sales.  At the end of each week Mr Knead creates a summary showing the figures for each store.</w:t>
      </w:r>
    </w:p>
    <w:p w14:paraId="731DFC87" w14:textId="77777777" w:rsidR="00416B88" w:rsidRDefault="00A2718D" w:rsidP="00D00C28">
      <w:r>
        <w:t>This is a rather tedious task and Mr Knead has employed you to write a computer program to automate the process.  Your program needs to…</w:t>
      </w:r>
    </w:p>
    <w:p w14:paraId="606DB184" w14:textId="77777777" w:rsidR="00A2718D" w:rsidRDefault="00A2718D" w:rsidP="00A2718D">
      <w:pPr>
        <w:pStyle w:val="ListParagraph"/>
        <w:numPr>
          <w:ilvl w:val="0"/>
          <w:numId w:val="8"/>
        </w:numPr>
      </w:pPr>
      <w:r>
        <w:t>Record the Store’s name</w:t>
      </w:r>
    </w:p>
    <w:p w14:paraId="6B3FF323" w14:textId="77777777" w:rsidR="00A2718D" w:rsidRDefault="00A2718D" w:rsidP="00A2718D">
      <w:pPr>
        <w:pStyle w:val="ListParagraph"/>
        <w:numPr>
          <w:ilvl w:val="0"/>
          <w:numId w:val="8"/>
        </w:numPr>
      </w:pPr>
      <w:r>
        <w:t>Record the daily sales for the week</w:t>
      </w:r>
    </w:p>
    <w:p w14:paraId="0F5F6BEC" w14:textId="77777777" w:rsidR="00A2718D" w:rsidRDefault="00A2718D" w:rsidP="00A2718D">
      <w:pPr>
        <w:pStyle w:val="ListParagraph"/>
        <w:numPr>
          <w:ilvl w:val="0"/>
          <w:numId w:val="8"/>
        </w:numPr>
      </w:pPr>
      <w:r>
        <w:t>Find the lowest daily sales amount</w:t>
      </w:r>
    </w:p>
    <w:p w14:paraId="5ABBE6EB" w14:textId="77777777" w:rsidR="00A2718D" w:rsidRDefault="00A2718D" w:rsidP="00A2718D">
      <w:pPr>
        <w:pStyle w:val="ListParagraph"/>
        <w:numPr>
          <w:ilvl w:val="0"/>
          <w:numId w:val="8"/>
        </w:numPr>
      </w:pPr>
      <w:r>
        <w:t>Find the highest daily sales amount</w:t>
      </w:r>
    </w:p>
    <w:p w14:paraId="7596A953" w14:textId="77777777" w:rsidR="00A2718D" w:rsidRDefault="00A2718D" w:rsidP="00A2718D">
      <w:pPr>
        <w:pStyle w:val="ListParagraph"/>
        <w:numPr>
          <w:ilvl w:val="0"/>
          <w:numId w:val="8"/>
        </w:numPr>
      </w:pPr>
      <w:r>
        <w:t>Find the ‘average’ (lowest + highest)/2</w:t>
      </w:r>
    </w:p>
    <w:p w14:paraId="2FEABAD5" w14:textId="77777777" w:rsidR="00B44B14" w:rsidRDefault="00B44B14" w:rsidP="00A2718D">
      <w:pPr>
        <w:pStyle w:val="ListParagraph"/>
        <w:numPr>
          <w:ilvl w:val="0"/>
          <w:numId w:val="8"/>
        </w:numPr>
      </w:pPr>
      <w:r>
        <w:t xml:space="preserve">Report the GST component of </w:t>
      </w:r>
      <w:proofErr w:type="gramStart"/>
      <w:r>
        <w:t>sales .</w:t>
      </w:r>
      <w:proofErr w:type="gramEnd"/>
      <w:r>
        <w:t xml:space="preserve"> Note GST is currently 15%</w:t>
      </w:r>
    </w:p>
    <w:p w14:paraId="3DF8EC23" w14:textId="77777777" w:rsidR="005E0170" w:rsidRDefault="00A2718D" w:rsidP="005E0170">
      <w:pPr>
        <w:rPr>
          <w:lang w:val="en-GB"/>
        </w:rPr>
      </w:pPr>
      <w:r>
        <w:t xml:space="preserve">Mr Knead is hoping to add more stores to his rising empire.  Your program should loop until the user enters ‘xxx’ </w:t>
      </w:r>
      <w:r w:rsidR="00AD7261">
        <w:t xml:space="preserve">or ‘XXX’ </w:t>
      </w:r>
      <w:r>
        <w:t xml:space="preserve">for the store name.  Once that code has been entered, the program should </w:t>
      </w:r>
    </w:p>
    <w:p w14:paraId="4D43B2E6" w14:textId="26C60740" w:rsidR="00A2718D" w:rsidRDefault="005E0170" w:rsidP="005E0170">
      <w:pPr>
        <w:rPr>
          <w:lang w:val="en-GB"/>
        </w:rPr>
      </w:pPr>
      <w:r>
        <w:rPr>
          <w:lang w:val="en-GB"/>
        </w:rPr>
        <w:t>P</w:t>
      </w:r>
      <w:r w:rsidR="00A2718D">
        <w:rPr>
          <w:lang w:val="en-GB"/>
        </w:rPr>
        <w:t>rint</w:t>
      </w:r>
      <w:r>
        <w:rPr>
          <w:lang w:val="en-GB"/>
        </w:rPr>
        <w:t xml:space="preserve"> the stores</w:t>
      </w:r>
      <w:r w:rsidR="00A2718D">
        <w:rPr>
          <w:lang w:val="en-GB"/>
        </w:rPr>
        <w:t xml:space="preserve"> in alphabetical order</w:t>
      </w:r>
      <w:r>
        <w:rPr>
          <w:lang w:val="en-GB"/>
        </w:rPr>
        <w:t xml:space="preserve"> with their weekly sales</w:t>
      </w:r>
    </w:p>
    <w:p w14:paraId="74A69A91" w14:textId="77777777" w:rsidR="003D74B4" w:rsidRDefault="003D74B4" w:rsidP="003D74B4">
      <w:pPr>
        <w:pStyle w:val="NCEAbodytext"/>
        <w:spacing w:before="0" w:after="0"/>
        <w:rPr>
          <w:rFonts w:asciiTheme="minorHAnsi" w:hAnsiTheme="minorHAnsi"/>
          <w:lang w:val="en-GB"/>
        </w:rPr>
      </w:pPr>
    </w:p>
    <w:p w14:paraId="3684A0BE" w14:textId="77777777" w:rsidR="00062C0E" w:rsidRPr="003D74B4" w:rsidRDefault="00062C0E" w:rsidP="003D74B4">
      <w:pPr>
        <w:pStyle w:val="NCEAbodytext"/>
        <w:spacing w:before="0" w:after="0"/>
        <w:rPr>
          <w:rFonts w:asciiTheme="minorHAnsi" w:hAnsiTheme="minorHAnsi"/>
          <w:lang w:val="en-GB"/>
        </w:rPr>
      </w:pPr>
      <w:r>
        <w:t xml:space="preserve">Hints: </w:t>
      </w:r>
    </w:p>
    <w:p w14:paraId="19175A70" w14:textId="1610D940" w:rsidR="00062C0E" w:rsidRDefault="00062C0E" w:rsidP="00062C0E">
      <w:r>
        <w:t>Plan your work!</w:t>
      </w:r>
      <w:r w:rsidR="00CC4D8C">
        <w:t xml:space="preserve">  </w:t>
      </w:r>
    </w:p>
    <w:p w14:paraId="2FF5441E" w14:textId="77777777" w:rsidR="00A2718D" w:rsidRDefault="00CC4D8C" w:rsidP="00062C0E">
      <w:r>
        <w:t>Y</w:t>
      </w:r>
      <w:r w:rsidR="00A2718D">
        <w:t>ou should add to the test data as appropriate.</w:t>
      </w:r>
      <w:r w:rsidR="00AD7261">
        <w:t xml:space="preserve">  </w:t>
      </w:r>
      <w:r>
        <w:t>Testing for both edge values and unexpected values</w:t>
      </w:r>
      <w:r w:rsidR="00AD7261">
        <w:t>.</w:t>
      </w:r>
    </w:p>
    <w:p w14:paraId="6F430D09" w14:textId="77777777" w:rsidR="00A2718D" w:rsidRDefault="00A2718D" w:rsidP="00A2718D">
      <w:pPr>
        <w:pStyle w:val="ListParagraph"/>
        <w:numPr>
          <w:ilvl w:val="0"/>
          <w:numId w:val="10"/>
        </w:numPr>
      </w:pPr>
      <w:r>
        <w:t>Create a list to hold the summary data for all the stores</w:t>
      </w:r>
    </w:p>
    <w:p w14:paraId="7A57FFD0" w14:textId="77777777" w:rsidR="00A2718D" w:rsidRDefault="00A2718D" w:rsidP="00A2718D">
      <w:pPr>
        <w:pStyle w:val="ListParagraph"/>
        <w:numPr>
          <w:ilvl w:val="0"/>
          <w:numId w:val="10"/>
        </w:numPr>
      </w:pPr>
      <w:r>
        <w:t>Create a ‘temporary’ list to hold the data for each store.  This can be appended to the overall summary list</w:t>
      </w:r>
    </w:p>
    <w:p w14:paraId="1CFDBDFC" w14:textId="77777777" w:rsidR="00A2718D" w:rsidRPr="00013C87" w:rsidRDefault="00A2718D" w:rsidP="00A2718D">
      <w:pPr>
        <w:pStyle w:val="ListParagraph"/>
        <w:numPr>
          <w:ilvl w:val="0"/>
          <w:numId w:val="10"/>
        </w:numPr>
      </w:pPr>
      <w:r>
        <w:t>Use [</w:t>
      </w:r>
      <w:proofErr w:type="spellStart"/>
      <w:proofErr w:type="gramStart"/>
      <w:r>
        <w:t>start:end</w:t>
      </w:r>
      <w:proofErr w:type="spellEnd"/>
      <w:proofErr w:type="gramEnd"/>
      <w:r>
        <w:t>] notation to access part of a list</w:t>
      </w:r>
      <w:r w:rsidR="00013C87">
        <w:t xml:space="preserve"> </w:t>
      </w:r>
      <w:proofErr w:type="spellStart"/>
      <w:r w:rsidR="00013C87">
        <w:t>ie</w:t>
      </w:r>
      <w:proofErr w:type="spellEnd"/>
      <w:r w:rsidR="00013C87">
        <w:t xml:space="preserve">        </w:t>
      </w:r>
      <w:r w:rsidR="00013C87" w:rsidRPr="00013C87">
        <w:rPr>
          <w:rFonts w:ascii="Consolas" w:hAnsi="Consolas"/>
          <w:color w:val="333333"/>
          <w:shd w:val="clear" w:color="auto" w:fill="F9F9F9"/>
        </w:rPr>
        <w:t>print(a[</w:t>
      </w:r>
      <w:r w:rsidR="00013C87" w:rsidRPr="00013C87">
        <w:rPr>
          <w:rStyle w:val="hljs-number"/>
          <w:rFonts w:ascii="Consolas" w:hAnsi="Consolas"/>
          <w:color w:val="009999"/>
        </w:rPr>
        <w:t>2</w:t>
      </w:r>
      <w:r w:rsidR="00013C87" w:rsidRPr="00013C87">
        <w:rPr>
          <w:rFonts w:ascii="Consolas" w:hAnsi="Consolas"/>
          <w:color w:val="333333"/>
          <w:shd w:val="clear" w:color="auto" w:fill="F9F9F9"/>
        </w:rPr>
        <w:t>:</w:t>
      </w:r>
      <w:r w:rsidR="00013C87" w:rsidRPr="00013C87">
        <w:rPr>
          <w:rStyle w:val="hljs-number"/>
          <w:rFonts w:ascii="Consolas" w:hAnsi="Consolas"/>
          <w:color w:val="009999"/>
        </w:rPr>
        <w:t>5</w:t>
      </w:r>
      <w:r w:rsidR="00013C87" w:rsidRPr="00013C87">
        <w:rPr>
          <w:rFonts w:ascii="Consolas" w:hAnsi="Consolas"/>
          <w:color w:val="333333"/>
          <w:shd w:val="clear" w:color="auto" w:fill="F9F9F9"/>
        </w:rPr>
        <w:t xml:space="preserve">])    </w:t>
      </w:r>
      <w:r w:rsidR="00013C87" w:rsidRPr="00013C87">
        <w:rPr>
          <w:rStyle w:val="hljs-comment"/>
          <w:rFonts w:ascii="Consolas" w:hAnsi="Consolas"/>
          <w:i/>
          <w:iCs/>
          <w:color w:val="999988"/>
        </w:rPr>
        <w:t># prints [3, 4, 5]</w:t>
      </w:r>
    </w:p>
    <w:p w14:paraId="4D6E23EB" w14:textId="77777777" w:rsidR="00A2718D" w:rsidRDefault="00A2718D" w:rsidP="00A2718D">
      <w:pPr>
        <w:pStyle w:val="ListParagraph"/>
        <w:numPr>
          <w:ilvl w:val="0"/>
          <w:numId w:val="10"/>
        </w:numPr>
      </w:pPr>
      <w:r>
        <w:t>The methods below might be useful</w:t>
      </w:r>
    </w:p>
    <w:p w14:paraId="1564D121" w14:textId="77777777" w:rsidR="00A2718D" w:rsidRDefault="00A2718D" w:rsidP="00A2718D">
      <w:pPr>
        <w:pStyle w:val="ListParagraph"/>
        <w:numPr>
          <w:ilvl w:val="1"/>
          <w:numId w:val="10"/>
        </w:numPr>
      </w:pPr>
      <w:r>
        <w:t>round(</w:t>
      </w:r>
      <w:proofErr w:type="spellStart"/>
      <w:proofErr w:type="gramStart"/>
      <w:r>
        <w:t>item,decimal</w:t>
      </w:r>
      <w:proofErr w:type="gramEnd"/>
      <w:r>
        <w:t>_places</w:t>
      </w:r>
      <w:proofErr w:type="spellEnd"/>
      <w:r>
        <w:t>)</w:t>
      </w:r>
    </w:p>
    <w:p w14:paraId="57B7A1E6" w14:textId="77777777" w:rsidR="00A2718D" w:rsidRDefault="00A2718D" w:rsidP="00A2718D">
      <w:pPr>
        <w:pStyle w:val="ListParagraph"/>
        <w:numPr>
          <w:ilvl w:val="1"/>
          <w:numId w:val="10"/>
        </w:numPr>
      </w:pPr>
      <w:r>
        <w:t>min(</w:t>
      </w:r>
      <w:proofErr w:type="spellStart"/>
      <w:r>
        <w:t>list_or_part_of_list</w:t>
      </w:r>
      <w:proofErr w:type="spellEnd"/>
      <w:r>
        <w:t>)</w:t>
      </w:r>
    </w:p>
    <w:p w14:paraId="3ACAD643" w14:textId="77777777" w:rsidR="00A2718D" w:rsidRDefault="00A2718D" w:rsidP="00875EA7">
      <w:pPr>
        <w:pStyle w:val="ListParagraph"/>
        <w:numPr>
          <w:ilvl w:val="1"/>
          <w:numId w:val="10"/>
        </w:numPr>
      </w:pPr>
      <w:r>
        <w:t>max(</w:t>
      </w:r>
      <w:proofErr w:type="spellStart"/>
      <w:r>
        <w:t>list_or_part_of_list</w:t>
      </w:r>
      <w:proofErr w:type="spellEnd"/>
      <w:r>
        <w:t>)</w:t>
      </w:r>
    </w:p>
    <w:p w14:paraId="128A9CCA" w14:textId="77777777" w:rsidR="00A2718D" w:rsidRDefault="00A2718D" w:rsidP="00875EA7">
      <w:pPr>
        <w:pStyle w:val="ListParagraph"/>
        <w:numPr>
          <w:ilvl w:val="1"/>
          <w:numId w:val="10"/>
        </w:numPr>
      </w:pPr>
      <w:proofErr w:type="spellStart"/>
      <w:proofErr w:type="gramStart"/>
      <w:r>
        <w:t>list.sort</w:t>
      </w:r>
      <w:proofErr w:type="spellEnd"/>
      <w:proofErr w:type="gramEnd"/>
      <w:r>
        <w:t>()</w:t>
      </w:r>
    </w:p>
    <w:p w14:paraId="6AAD99B1" w14:textId="77777777" w:rsidR="00AD7261" w:rsidRDefault="00AD7261" w:rsidP="00256053">
      <w:pPr>
        <w:pStyle w:val="ListParagraph"/>
        <w:numPr>
          <w:ilvl w:val="0"/>
          <w:numId w:val="10"/>
        </w:numPr>
      </w:pPr>
      <w:r>
        <w:t>Use functions to check that inputs are valid and to avoid repeating code</w:t>
      </w:r>
      <w:r w:rsidR="00256053">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54"/>
        <w:gridCol w:w="15"/>
        <w:gridCol w:w="6377"/>
        <w:gridCol w:w="993"/>
        <w:gridCol w:w="1134"/>
      </w:tblGrid>
      <w:tr w:rsidR="00E32426" w:rsidRPr="00A61CB4" w14:paraId="6809C7E6" w14:textId="77777777" w:rsidTr="00256053">
        <w:trPr>
          <w:trHeight w:val="784"/>
        </w:trPr>
        <w:tc>
          <w:tcPr>
            <w:tcW w:w="10173" w:type="dxa"/>
            <w:gridSpan w:val="5"/>
            <w:shd w:val="clear" w:color="auto" w:fill="000000"/>
            <w:vAlign w:val="center"/>
          </w:tcPr>
          <w:p w14:paraId="20EE10DE" w14:textId="77777777" w:rsidR="00E32426" w:rsidRPr="00E32426" w:rsidRDefault="00E32426" w:rsidP="00E32426">
            <w:pPr>
              <w:pStyle w:val="ListParagraph"/>
              <w:keepNext/>
              <w:keepLines/>
              <w:numPr>
                <w:ilvl w:val="0"/>
                <w:numId w:val="10"/>
              </w:numPr>
              <w:pBdr>
                <w:top w:val="single" w:sz="4" w:space="1" w:color="auto"/>
              </w:pBdr>
              <w:jc w:val="center"/>
              <w:rPr>
                <w:rFonts w:ascii="Cambria" w:hAnsi="Cambria"/>
                <w:b/>
                <w:sz w:val="44"/>
              </w:rPr>
            </w:pPr>
            <w:r w:rsidRPr="00E32426">
              <w:rPr>
                <w:rFonts w:ascii="Cambria" w:hAnsi="Cambria"/>
                <w:b/>
                <w:sz w:val="44"/>
              </w:rPr>
              <w:lastRenderedPageBreak/>
              <w:t>Elements and performance criteria</w:t>
            </w:r>
          </w:p>
        </w:tc>
      </w:tr>
      <w:tr w:rsidR="00E32426" w:rsidRPr="00A61CB4" w14:paraId="36535122" w14:textId="77777777" w:rsidTr="00256053">
        <w:trPr>
          <w:trHeight w:val="420"/>
        </w:trPr>
        <w:tc>
          <w:tcPr>
            <w:tcW w:w="1654" w:type="dxa"/>
            <w:vMerge w:val="restart"/>
            <w:tcBorders>
              <w:right w:val="single" w:sz="4" w:space="0" w:color="auto"/>
            </w:tcBorders>
            <w:shd w:val="clear" w:color="auto" w:fill="BFBFBF"/>
            <w:vAlign w:val="center"/>
          </w:tcPr>
          <w:p w14:paraId="5A46A5AF" w14:textId="77777777" w:rsidR="00E32426" w:rsidRPr="00A61CB4" w:rsidRDefault="00E32426" w:rsidP="00E15076">
            <w:pPr>
              <w:keepNext/>
              <w:keepLines/>
              <w:jc w:val="center"/>
              <w:rPr>
                <w:rFonts w:ascii="Cambria" w:hAnsi="Cambria"/>
                <w:b/>
              </w:rPr>
            </w:pPr>
            <w:r w:rsidRPr="00A61CB4">
              <w:rPr>
                <w:rFonts w:ascii="Cambria" w:hAnsi="Cambria"/>
                <w:b/>
              </w:rPr>
              <w:t>Element 1</w:t>
            </w:r>
          </w:p>
          <w:p w14:paraId="634F1053" w14:textId="77777777" w:rsidR="00E32426" w:rsidRPr="00A61CB4" w:rsidRDefault="00E32426" w:rsidP="00E15076">
            <w:pPr>
              <w:keepNext/>
              <w:keepLines/>
              <w:jc w:val="center"/>
              <w:rPr>
                <w:rFonts w:ascii="Cambria" w:hAnsi="Cambria"/>
                <w:b/>
              </w:rPr>
            </w:pPr>
            <w:r w:rsidRPr="00A61CB4">
              <w:rPr>
                <w:rFonts w:ascii="Cambria" w:hAnsi="Cambria"/>
                <w:b/>
              </w:rPr>
              <w:t>Performance Criteria</w:t>
            </w:r>
          </w:p>
        </w:tc>
        <w:tc>
          <w:tcPr>
            <w:tcW w:w="6392" w:type="dxa"/>
            <w:gridSpan w:val="2"/>
            <w:vMerge w:val="restart"/>
            <w:tcBorders>
              <w:right w:val="single" w:sz="4" w:space="0" w:color="auto"/>
            </w:tcBorders>
            <w:shd w:val="clear" w:color="auto" w:fill="BFBFBF"/>
            <w:vAlign w:val="center"/>
          </w:tcPr>
          <w:p w14:paraId="6B32339D" w14:textId="77777777" w:rsidR="00E32426" w:rsidRPr="00994C4A" w:rsidRDefault="00E32426" w:rsidP="00D84A92">
            <w:pPr>
              <w:spacing w:after="0"/>
              <w:jc w:val="center"/>
            </w:pPr>
            <w:r w:rsidRPr="00D92B23">
              <w:rPr>
                <w:rFonts w:ascii="Cambria" w:hAnsi="Cambria"/>
              </w:rPr>
              <w:t>Plan a simple computer program to meet the specifications of a set brief.</w:t>
            </w:r>
          </w:p>
          <w:p w14:paraId="7FF30AB6" w14:textId="77777777" w:rsidR="00E32426" w:rsidRPr="001934A0" w:rsidRDefault="00E32426" w:rsidP="00D84A92">
            <w:pPr>
              <w:keepNext/>
              <w:keepLines/>
              <w:spacing w:after="0"/>
              <w:jc w:val="center"/>
              <w:rPr>
                <w:rFonts w:ascii="Cambria" w:hAnsi="Cambria"/>
              </w:rPr>
            </w:pPr>
          </w:p>
        </w:tc>
        <w:tc>
          <w:tcPr>
            <w:tcW w:w="993" w:type="dxa"/>
            <w:tcBorders>
              <w:left w:val="single" w:sz="4" w:space="0" w:color="auto"/>
            </w:tcBorders>
            <w:shd w:val="clear" w:color="auto" w:fill="BFBFBF"/>
            <w:vAlign w:val="center"/>
          </w:tcPr>
          <w:p w14:paraId="29EEF1E9" w14:textId="77777777" w:rsidR="00E32426" w:rsidRPr="001934A0" w:rsidRDefault="00E32426" w:rsidP="00D84A92">
            <w:pPr>
              <w:keepNext/>
              <w:keepLines/>
              <w:spacing w:after="0"/>
              <w:jc w:val="center"/>
              <w:rPr>
                <w:rFonts w:ascii="Cambria" w:hAnsi="Cambria"/>
              </w:rPr>
            </w:pPr>
            <w:r w:rsidRPr="001934A0">
              <w:rPr>
                <w:rFonts w:ascii="Cambria" w:hAnsi="Cambria"/>
              </w:rPr>
              <w:t>Student</w:t>
            </w:r>
          </w:p>
        </w:tc>
        <w:tc>
          <w:tcPr>
            <w:tcW w:w="1134" w:type="dxa"/>
            <w:tcBorders>
              <w:left w:val="single" w:sz="4" w:space="0" w:color="auto"/>
            </w:tcBorders>
            <w:shd w:val="clear" w:color="auto" w:fill="BFBFBF"/>
            <w:vAlign w:val="center"/>
          </w:tcPr>
          <w:p w14:paraId="4EC352FB" w14:textId="77777777" w:rsidR="00E32426" w:rsidRPr="001934A0" w:rsidRDefault="00E32426" w:rsidP="00D84A92">
            <w:pPr>
              <w:keepNext/>
              <w:keepLines/>
              <w:spacing w:after="0"/>
              <w:jc w:val="center"/>
              <w:rPr>
                <w:rFonts w:ascii="Cambria" w:hAnsi="Cambria"/>
              </w:rPr>
            </w:pPr>
            <w:r w:rsidRPr="001934A0">
              <w:rPr>
                <w:rFonts w:ascii="Cambria" w:hAnsi="Cambria"/>
              </w:rPr>
              <w:t>Teacher</w:t>
            </w:r>
          </w:p>
        </w:tc>
      </w:tr>
      <w:tr w:rsidR="00E32426" w:rsidRPr="00A61CB4" w14:paraId="5225C071" w14:textId="77777777" w:rsidTr="00256053">
        <w:trPr>
          <w:trHeight w:val="327"/>
        </w:trPr>
        <w:tc>
          <w:tcPr>
            <w:tcW w:w="1654" w:type="dxa"/>
            <w:vMerge/>
            <w:tcBorders>
              <w:right w:val="single" w:sz="4" w:space="0" w:color="auto"/>
            </w:tcBorders>
            <w:shd w:val="clear" w:color="auto" w:fill="BFBFBF"/>
            <w:vAlign w:val="center"/>
          </w:tcPr>
          <w:p w14:paraId="355C590C" w14:textId="77777777" w:rsidR="00E32426" w:rsidRPr="00A61CB4" w:rsidRDefault="00E32426" w:rsidP="00E15076">
            <w:pPr>
              <w:keepNext/>
              <w:keepLines/>
              <w:jc w:val="center"/>
              <w:rPr>
                <w:rFonts w:ascii="Cambria" w:hAnsi="Cambria"/>
                <w:b/>
              </w:rPr>
            </w:pPr>
          </w:p>
        </w:tc>
        <w:tc>
          <w:tcPr>
            <w:tcW w:w="6392" w:type="dxa"/>
            <w:gridSpan w:val="2"/>
            <w:vMerge/>
            <w:tcBorders>
              <w:right w:val="single" w:sz="4" w:space="0" w:color="auto"/>
            </w:tcBorders>
            <w:shd w:val="clear" w:color="auto" w:fill="BFBFBF"/>
            <w:vAlign w:val="center"/>
          </w:tcPr>
          <w:p w14:paraId="32D0F714" w14:textId="77777777" w:rsidR="00E32426" w:rsidRPr="00D92B23" w:rsidRDefault="00E32426" w:rsidP="00D84A92">
            <w:pPr>
              <w:spacing w:after="0"/>
              <w:jc w:val="center"/>
              <w:rPr>
                <w:rFonts w:ascii="Cambria" w:hAnsi="Cambria"/>
              </w:rPr>
            </w:pPr>
          </w:p>
        </w:tc>
        <w:tc>
          <w:tcPr>
            <w:tcW w:w="993" w:type="dxa"/>
            <w:tcBorders>
              <w:left w:val="single" w:sz="4" w:space="0" w:color="auto"/>
            </w:tcBorders>
            <w:shd w:val="clear" w:color="auto" w:fill="BFBFBF"/>
            <w:vAlign w:val="center"/>
          </w:tcPr>
          <w:p w14:paraId="15A38C51" w14:textId="77777777" w:rsidR="00E32426" w:rsidRPr="001934A0" w:rsidRDefault="00E32426" w:rsidP="00D84A92">
            <w:pPr>
              <w:keepNext/>
              <w:keepLines/>
              <w:spacing w:after="0"/>
              <w:jc w:val="center"/>
              <w:rPr>
                <w:rFonts w:ascii="Cambria" w:hAnsi="Cambria"/>
              </w:rPr>
            </w:pPr>
            <w:r>
              <w:rPr>
                <w:rFonts w:ascii="Cambria" w:hAnsi="Cambria"/>
              </w:rPr>
              <w:t>Date</w:t>
            </w:r>
          </w:p>
        </w:tc>
        <w:tc>
          <w:tcPr>
            <w:tcW w:w="1134" w:type="dxa"/>
            <w:tcBorders>
              <w:left w:val="single" w:sz="4" w:space="0" w:color="auto"/>
            </w:tcBorders>
            <w:shd w:val="clear" w:color="auto" w:fill="BFBFBF"/>
            <w:vAlign w:val="center"/>
          </w:tcPr>
          <w:p w14:paraId="3E4AAEEE" w14:textId="77777777" w:rsidR="00E32426" w:rsidRPr="001934A0" w:rsidRDefault="00E32426" w:rsidP="00D84A92">
            <w:pPr>
              <w:keepNext/>
              <w:keepLines/>
              <w:spacing w:after="0"/>
              <w:jc w:val="center"/>
              <w:rPr>
                <w:rFonts w:ascii="Cambria" w:hAnsi="Cambria"/>
              </w:rPr>
            </w:pPr>
            <w:r>
              <w:rPr>
                <w:rFonts w:ascii="Cambria" w:hAnsi="Cambria"/>
              </w:rPr>
              <w:t>Date</w:t>
            </w:r>
          </w:p>
        </w:tc>
      </w:tr>
      <w:tr w:rsidR="00E32426" w:rsidRPr="00A61CB4" w14:paraId="007C9901" w14:textId="77777777" w:rsidTr="00256053">
        <w:tc>
          <w:tcPr>
            <w:tcW w:w="1654" w:type="dxa"/>
            <w:tcBorders>
              <w:right w:val="single" w:sz="4" w:space="0" w:color="auto"/>
            </w:tcBorders>
            <w:vAlign w:val="center"/>
          </w:tcPr>
          <w:p w14:paraId="0D54A30B" w14:textId="77777777" w:rsidR="00E32426" w:rsidRPr="00A61CB4" w:rsidRDefault="00E32426" w:rsidP="00E15076">
            <w:pPr>
              <w:jc w:val="center"/>
              <w:rPr>
                <w:rFonts w:ascii="Cambria" w:hAnsi="Cambria" w:cs="Times New Roman"/>
              </w:rPr>
            </w:pPr>
            <w:r w:rsidRPr="00A61CB4">
              <w:rPr>
                <w:rFonts w:ascii="Cambria" w:hAnsi="Cambria" w:cs="Times New Roman"/>
              </w:rPr>
              <w:t>1.1 (a)</w:t>
            </w:r>
          </w:p>
        </w:tc>
        <w:tc>
          <w:tcPr>
            <w:tcW w:w="6392" w:type="dxa"/>
            <w:gridSpan w:val="2"/>
            <w:tcBorders>
              <w:left w:val="single" w:sz="4" w:space="0" w:color="auto"/>
            </w:tcBorders>
          </w:tcPr>
          <w:p w14:paraId="02FF975F" w14:textId="77777777" w:rsidR="00E32426" w:rsidRDefault="00E32426" w:rsidP="00D84A92">
            <w:pPr>
              <w:spacing w:after="0"/>
              <w:rPr>
                <w:rFonts w:ascii="Cambria" w:hAnsi="Cambria" w:cs="Times New Roman"/>
              </w:rPr>
            </w:pPr>
            <w:r w:rsidRPr="00D92B23">
              <w:rPr>
                <w:rFonts w:ascii="Cambria" w:hAnsi="Cambria" w:cs="Times New Roman"/>
              </w:rPr>
              <w:t>A plan is developed to meet the specifications of the given brief.</w:t>
            </w:r>
          </w:p>
          <w:p w14:paraId="225EB7BC" w14:textId="77777777" w:rsidR="00E32426" w:rsidRDefault="00E32426" w:rsidP="00D84A92">
            <w:pPr>
              <w:spacing w:after="0"/>
              <w:rPr>
                <w:rFonts w:ascii="Cambria" w:hAnsi="Cambria" w:cs="Times New Roman"/>
              </w:rPr>
            </w:pPr>
            <w:r>
              <w:rPr>
                <w:rFonts w:ascii="Cambria" w:hAnsi="Cambria" w:cs="Times New Roman"/>
              </w:rPr>
              <w:t xml:space="preserve">Must show: </w:t>
            </w:r>
          </w:p>
          <w:p w14:paraId="26BB5ED3" w14:textId="77777777" w:rsidR="00E32426" w:rsidRPr="00A61CB4" w:rsidRDefault="00E32426" w:rsidP="00D84A92">
            <w:pPr>
              <w:spacing w:after="0"/>
              <w:rPr>
                <w:rFonts w:ascii="Cambria" w:hAnsi="Cambria" w:cs="Times New Roman"/>
              </w:rPr>
            </w:pPr>
            <w:r w:rsidRPr="00D92B23">
              <w:rPr>
                <w:rFonts w:ascii="Cambria" w:hAnsi="Cambria" w:cs="Times New Roman"/>
              </w:rPr>
              <w:t>Milestones</w:t>
            </w:r>
            <w:r>
              <w:rPr>
                <w:rFonts w:ascii="Cambria" w:hAnsi="Cambria" w:cs="Times New Roman"/>
              </w:rPr>
              <w:t>/timeline (x3)</w:t>
            </w:r>
            <w:r w:rsidRPr="00D92B23">
              <w:rPr>
                <w:rFonts w:ascii="Cambria" w:hAnsi="Cambria" w:cs="Times New Roman"/>
              </w:rPr>
              <w:t>, resources</w:t>
            </w:r>
            <w:r>
              <w:rPr>
                <w:rFonts w:ascii="Cambria" w:hAnsi="Cambria" w:cs="Times New Roman"/>
              </w:rPr>
              <w:t xml:space="preserve"> (at least</w:t>
            </w:r>
            <w:proofErr w:type="gramStart"/>
            <w:r>
              <w:rPr>
                <w:rFonts w:ascii="Cambria" w:hAnsi="Cambria" w:cs="Times New Roman"/>
              </w:rPr>
              <w:t>2 )</w:t>
            </w:r>
            <w:proofErr w:type="gramEnd"/>
            <w:r w:rsidRPr="00D92B23">
              <w:rPr>
                <w:rFonts w:ascii="Cambria" w:hAnsi="Cambria" w:cs="Times New Roman"/>
              </w:rPr>
              <w:t>, stakeholder consultations</w:t>
            </w:r>
            <w:r>
              <w:rPr>
                <w:rFonts w:ascii="Cambria" w:hAnsi="Cambria" w:cs="Times New Roman"/>
              </w:rPr>
              <w:t xml:space="preserve"> (at least 3)</w:t>
            </w:r>
            <w:r w:rsidRPr="00D92B23">
              <w:rPr>
                <w:rFonts w:ascii="Cambria" w:hAnsi="Cambria" w:cs="Times New Roman"/>
              </w:rPr>
              <w:t>, testing procedures</w:t>
            </w:r>
          </w:p>
        </w:tc>
        <w:tc>
          <w:tcPr>
            <w:tcW w:w="993" w:type="dxa"/>
            <w:tcBorders>
              <w:left w:val="single" w:sz="4" w:space="0" w:color="auto"/>
            </w:tcBorders>
          </w:tcPr>
          <w:p w14:paraId="7D317F9E" w14:textId="0FC84E35" w:rsidR="00E32426" w:rsidRPr="00A61CB4" w:rsidRDefault="00E32426" w:rsidP="00D84A92">
            <w:pPr>
              <w:spacing w:after="0"/>
              <w:rPr>
                <w:rFonts w:ascii="Cambria" w:hAnsi="Cambria" w:cs="Times New Roman"/>
              </w:rPr>
            </w:pPr>
          </w:p>
        </w:tc>
        <w:tc>
          <w:tcPr>
            <w:tcW w:w="1134" w:type="dxa"/>
            <w:tcBorders>
              <w:left w:val="single" w:sz="4" w:space="0" w:color="auto"/>
            </w:tcBorders>
          </w:tcPr>
          <w:p w14:paraId="6EF9CEBA" w14:textId="77777777" w:rsidR="00E32426" w:rsidRPr="00A61CB4" w:rsidRDefault="00E32426" w:rsidP="00D84A92">
            <w:pPr>
              <w:spacing w:after="0"/>
              <w:rPr>
                <w:rFonts w:ascii="Cambria" w:hAnsi="Cambria" w:cs="Times New Roman"/>
              </w:rPr>
            </w:pPr>
          </w:p>
        </w:tc>
      </w:tr>
      <w:tr w:rsidR="00E32426" w:rsidRPr="00A61CB4" w14:paraId="26831D31" w14:textId="77777777" w:rsidTr="00256053">
        <w:tc>
          <w:tcPr>
            <w:tcW w:w="1654" w:type="dxa"/>
            <w:tcBorders>
              <w:right w:val="single" w:sz="4" w:space="0" w:color="auto"/>
            </w:tcBorders>
            <w:vAlign w:val="center"/>
          </w:tcPr>
          <w:p w14:paraId="47067056" w14:textId="77777777" w:rsidR="00E32426" w:rsidRPr="00A61CB4" w:rsidRDefault="00E32426" w:rsidP="00E15076">
            <w:pPr>
              <w:jc w:val="center"/>
              <w:rPr>
                <w:rFonts w:ascii="Cambria" w:hAnsi="Cambria"/>
              </w:rPr>
            </w:pPr>
            <w:r>
              <w:rPr>
                <w:rFonts w:ascii="Cambria" w:hAnsi="Cambria"/>
              </w:rPr>
              <w:t>1.2 (a</w:t>
            </w:r>
            <w:r w:rsidRPr="00A61CB4">
              <w:rPr>
                <w:rFonts w:ascii="Cambria" w:hAnsi="Cambria"/>
              </w:rPr>
              <w:t>)</w:t>
            </w:r>
          </w:p>
        </w:tc>
        <w:tc>
          <w:tcPr>
            <w:tcW w:w="6392" w:type="dxa"/>
            <w:gridSpan w:val="2"/>
            <w:tcBorders>
              <w:left w:val="single" w:sz="4" w:space="0" w:color="auto"/>
            </w:tcBorders>
            <w:shd w:val="clear" w:color="auto" w:fill="auto"/>
          </w:tcPr>
          <w:p w14:paraId="5D107D31" w14:textId="77777777" w:rsidR="00E32426" w:rsidRDefault="00E32426" w:rsidP="00D84A92">
            <w:pPr>
              <w:spacing w:after="0"/>
              <w:rPr>
                <w:rFonts w:ascii="Cambria" w:hAnsi="Cambria" w:cs="Times New Roman"/>
              </w:rPr>
            </w:pPr>
            <w:r w:rsidRPr="00366910">
              <w:rPr>
                <w:rFonts w:ascii="Cambria" w:hAnsi="Cambria" w:cs="Times New Roman"/>
              </w:rPr>
              <w:t>The plan outlines a logical design or model to be used</w:t>
            </w:r>
            <w:r>
              <w:rPr>
                <w:rFonts w:ascii="Cambria" w:hAnsi="Cambria" w:cs="Times New Roman"/>
              </w:rPr>
              <w:t xml:space="preserve"> as a basis to code the program:</w:t>
            </w:r>
          </w:p>
          <w:p w14:paraId="5C9F9FF5" w14:textId="77777777" w:rsidR="00E32426" w:rsidRPr="00A61CB4" w:rsidRDefault="00E32426" w:rsidP="00D84A92">
            <w:pPr>
              <w:spacing w:after="0"/>
              <w:rPr>
                <w:rFonts w:ascii="Cambria" w:hAnsi="Cambria" w:cs="Times New Roman"/>
              </w:rPr>
            </w:pPr>
            <w:proofErr w:type="gramStart"/>
            <w:r>
              <w:rPr>
                <w:rFonts w:ascii="Cambria" w:hAnsi="Cambria" w:cs="Times New Roman"/>
              </w:rPr>
              <w:t>Including  suitable</w:t>
            </w:r>
            <w:proofErr w:type="gramEnd"/>
            <w:r>
              <w:rPr>
                <w:rFonts w:ascii="Cambria" w:hAnsi="Cambria" w:cs="Times New Roman"/>
              </w:rPr>
              <w:t xml:space="preserve"> flow chart</w:t>
            </w:r>
          </w:p>
          <w:p w14:paraId="72C86E11" w14:textId="77777777" w:rsidR="00E32426" w:rsidRPr="00366910" w:rsidRDefault="00E32426" w:rsidP="00D84A92">
            <w:pPr>
              <w:spacing w:after="0"/>
              <w:rPr>
                <w:rFonts w:ascii="Cambria" w:hAnsi="Cambria" w:cs="Times New Roman"/>
              </w:rPr>
            </w:pPr>
            <w:r>
              <w:rPr>
                <w:rFonts w:ascii="Cambria" w:hAnsi="Cambria" w:cs="Times New Roman"/>
              </w:rPr>
              <w:t xml:space="preserve">a. </w:t>
            </w:r>
            <w:r w:rsidRPr="00366910">
              <w:rPr>
                <w:rFonts w:ascii="Cambria" w:hAnsi="Cambria" w:cs="Times New Roman"/>
              </w:rPr>
              <w:t>Clearly outline the purpose of the program</w:t>
            </w:r>
          </w:p>
          <w:p w14:paraId="0E3369E1" w14:textId="77777777" w:rsidR="00E32426" w:rsidRPr="00A61CB4" w:rsidRDefault="00E32426" w:rsidP="00D84A92">
            <w:pPr>
              <w:spacing w:after="0"/>
              <w:rPr>
                <w:rFonts w:ascii="Cambria" w:hAnsi="Cambria" w:cs="Times New Roman"/>
              </w:rPr>
            </w:pPr>
            <w:r>
              <w:rPr>
                <w:rFonts w:ascii="Cambria" w:hAnsi="Cambria" w:cs="Times New Roman"/>
              </w:rPr>
              <w:t xml:space="preserve">b. </w:t>
            </w:r>
            <w:r w:rsidRPr="00366910">
              <w:rPr>
                <w:rFonts w:ascii="Cambria" w:hAnsi="Cambria" w:cs="Times New Roman"/>
              </w:rPr>
              <w:t>Specify the computer language to be used</w:t>
            </w:r>
          </w:p>
        </w:tc>
        <w:tc>
          <w:tcPr>
            <w:tcW w:w="993" w:type="dxa"/>
            <w:tcBorders>
              <w:left w:val="single" w:sz="4" w:space="0" w:color="auto"/>
            </w:tcBorders>
          </w:tcPr>
          <w:p w14:paraId="65719F33" w14:textId="126CFD0C" w:rsidR="00E32426" w:rsidRPr="00A61CB4" w:rsidRDefault="00E32426" w:rsidP="00D84A92">
            <w:pPr>
              <w:spacing w:after="0"/>
              <w:rPr>
                <w:rFonts w:ascii="Cambria" w:hAnsi="Cambria" w:cs="Times New Roman"/>
              </w:rPr>
            </w:pPr>
          </w:p>
        </w:tc>
        <w:tc>
          <w:tcPr>
            <w:tcW w:w="1134" w:type="dxa"/>
            <w:tcBorders>
              <w:left w:val="single" w:sz="4" w:space="0" w:color="auto"/>
            </w:tcBorders>
          </w:tcPr>
          <w:p w14:paraId="52F545C9" w14:textId="77777777" w:rsidR="00E32426" w:rsidRPr="00A61CB4" w:rsidRDefault="00E32426" w:rsidP="00D84A92">
            <w:pPr>
              <w:spacing w:after="0"/>
              <w:rPr>
                <w:rFonts w:ascii="Cambria" w:hAnsi="Cambria" w:cs="Times New Roman"/>
              </w:rPr>
            </w:pPr>
          </w:p>
        </w:tc>
      </w:tr>
      <w:tr w:rsidR="00E32426" w:rsidRPr="00A61CB4" w14:paraId="4681138A" w14:textId="77777777" w:rsidTr="00256053">
        <w:tc>
          <w:tcPr>
            <w:tcW w:w="1654" w:type="dxa"/>
            <w:tcBorders>
              <w:right w:val="single" w:sz="4" w:space="0" w:color="auto"/>
            </w:tcBorders>
            <w:vAlign w:val="center"/>
          </w:tcPr>
          <w:p w14:paraId="0F03AD3B" w14:textId="77777777" w:rsidR="00E32426" w:rsidRPr="00A61CB4" w:rsidRDefault="00E32426" w:rsidP="00E15076">
            <w:pPr>
              <w:jc w:val="center"/>
              <w:rPr>
                <w:rFonts w:ascii="Cambria" w:hAnsi="Cambria"/>
              </w:rPr>
            </w:pPr>
            <w:r>
              <w:rPr>
                <w:rFonts w:ascii="Cambria" w:hAnsi="Cambria"/>
              </w:rPr>
              <w:t>1.2 (b</w:t>
            </w:r>
            <w:r w:rsidRPr="00A61CB4">
              <w:rPr>
                <w:rFonts w:ascii="Cambria" w:hAnsi="Cambria"/>
              </w:rPr>
              <w:t>)</w:t>
            </w:r>
          </w:p>
        </w:tc>
        <w:tc>
          <w:tcPr>
            <w:tcW w:w="6392" w:type="dxa"/>
            <w:gridSpan w:val="2"/>
            <w:tcBorders>
              <w:left w:val="single" w:sz="4" w:space="0" w:color="auto"/>
            </w:tcBorders>
            <w:shd w:val="clear" w:color="auto" w:fill="auto"/>
          </w:tcPr>
          <w:p w14:paraId="1B196E67" w14:textId="77777777" w:rsidR="00E32426" w:rsidRPr="00A61CB4" w:rsidRDefault="00E32426" w:rsidP="00D84A92">
            <w:pPr>
              <w:spacing w:after="0"/>
              <w:rPr>
                <w:rFonts w:ascii="Cambria" w:hAnsi="Cambria" w:cs="Times New Roman"/>
              </w:rPr>
            </w:pPr>
            <w:r>
              <w:rPr>
                <w:rFonts w:ascii="Cambria" w:hAnsi="Cambria" w:cs="Times New Roman"/>
              </w:rPr>
              <w:t xml:space="preserve">c. </w:t>
            </w:r>
            <w:r w:rsidRPr="00366910">
              <w:rPr>
                <w:rFonts w:ascii="Cambria" w:hAnsi="Cambria" w:cs="Times New Roman"/>
              </w:rPr>
              <w:t>Clearly explain the input and output requirements</w:t>
            </w:r>
          </w:p>
        </w:tc>
        <w:tc>
          <w:tcPr>
            <w:tcW w:w="993" w:type="dxa"/>
            <w:tcBorders>
              <w:left w:val="single" w:sz="4" w:space="0" w:color="auto"/>
            </w:tcBorders>
          </w:tcPr>
          <w:p w14:paraId="39AD2136" w14:textId="7A34699E" w:rsidR="00E32426" w:rsidRPr="00A61CB4" w:rsidRDefault="00E32426" w:rsidP="00D84A92">
            <w:pPr>
              <w:spacing w:after="0"/>
              <w:rPr>
                <w:rFonts w:ascii="Cambria" w:hAnsi="Cambria" w:cs="Times New Roman"/>
              </w:rPr>
            </w:pPr>
          </w:p>
        </w:tc>
        <w:tc>
          <w:tcPr>
            <w:tcW w:w="1134" w:type="dxa"/>
            <w:tcBorders>
              <w:left w:val="single" w:sz="4" w:space="0" w:color="auto"/>
            </w:tcBorders>
          </w:tcPr>
          <w:p w14:paraId="41DFEC82" w14:textId="77777777" w:rsidR="00E32426" w:rsidRPr="00A61CB4" w:rsidRDefault="00E32426" w:rsidP="00D84A92">
            <w:pPr>
              <w:spacing w:after="0"/>
              <w:rPr>
                <w:rFonts w:ascii="Cambria" w:hAnsi="Cambria" w:cs="Times New Roman"/>
              </w:rPr>
            </w:pPr>
          </w:p>
        </w:tc>
      </w:tr>
      <w:tr w:rsidR="00E32426" w:rsidRPr="00A61CB4" w14:paraId="2B1DDDA8" w14:textId="77777777" w:rsidTr="00256053">
        <w:tc>
          <w:tcPr>
            <w:tcW w:w="1654" w:type="dxa"/>
            <w:tcBorders>
              <w:right w:val="single" w:sz="4" w:space="0" w:color="auto"/>
            </w:tcBorders>
            <w:vAlign w:val="center"/>
          </w:tcPr>
          <w:p w14:paraId="60D76694" w14:textId="77777777" w:rsidR="00E32426" w:rsidRPr="00A61CB4" w:rsidRDefault="00E32426" w:rsidP="00E15076">
            <w:pPr>
              <w:jc w:val="center"/>
              <w:rPr>
                <w:rFonts w:ascii="Cambria" w:hAnsi="Cambria"/>
              </w:rPr>
            </w:pPr>
            <w:r>
              <w:rPr>
                <w:rFonts w:ascii="Cambria" w:hAnsi="Cambria"/>
              </w:rPr>
              <w:t>1.2 (c</w:t>
            </w:r>
            <w:r w:rsidRPr="00A61CB4">
              <w:rPr>
                <w:rFonts w:ascii="Cambria" w:hAnsi="Cambria"/>
              </w:rPr>
              <w:t>)</w:t>
            </w:r>
          </w:p>
        </w:tc>
        <w:tc>
          <w:tcPr>
            <w:tcW w:w="6392" w:type="dxa"/>
            <w:gridSpan w:val="2"/>
            <w:tcBorders>
              <w:left w:val="single" w:sz="4" w:space="0" w:color="auto"/>
            </w:tcBorders>
          </w:tcPr>
          <w:p w14:paraId="4287269D" w14:textId="77777777" w:rsidR="00E32426" w:rsidRPr="00A61CB4" w:rsidRDefault="00E32426" w:rsidP="00D84A92">
            <w:pPr>
              <w:spacing w:after="0"/>
              <w:rPr>
                <w:rFonts w:ascii="Cambria" w:hAnsi="Cambria" w:cs="Times New Roman"/>
              </w:rPr>
            </w:pPr>
            <w:r>
              <w:rPr>
                <w:rFonts w:ascii="Cambria" w:hAnsi="Cambria" w:cs="Times New Roman"/>
              </w:rPr>
              <w:t xml:space="preserve">d. </w:t>
            </w:r>
            <w:r w:rsidRPr="00366910">
              <w:rPr>
                <w:rFonts w:ascii="Cambria" w:hAnsi="Cambria" w:cs="Times New Roman"/>
              </w:rPr>
              <w:t xml:space="preserve">Clearly </w:t>
            </w:r>
            <w:r>
              <w:rPr>
                <w:rFonts w:ascii="Cambria" w:hAnsi="Cambria" w:cs="Times New Roman"/>
              </w:rPr>
              <w:t>outline the</w:t>
            </w:r>
            <w:r w:rsidRPr="00366910">
              <w:rPr>
                <w:rFonts w:ascii="Cambria" w:hAnsi="Cambria" w:cs="Times New Roman"/>
              </w:rPr>
              <w:t xml:space="preserve"> proposed testing procedures</w:t>
            </w:r>
          </w:p>
        </w:tc>
        <w:tc>
          <w:tcPr>
            <w:tcW w:w="993" w:type="dxa"/>
            <w:tcBorders>
              <w:left w:val="single" w:sz="4" w:space="0" w:color="auto"/>
            </w:tcBorders>
          </w:tcPr>
          <w:p w14:paraId="55E12F9F" w14:textId="47C4DA0E" w:rsidR="00E32426" w:rsidRPr="00A61CB4" w:rsidRDefault="00E32426" w:rsidP="00D84A92">
            <w:pPr>
              <w:spacing w:after="0"/>
              <w:rPr>
                <w:rFonts w:ascii="Cambria" w:hAnsi="Cambria" w:cs="Times New Roman"/>
              </w:rPr>
            </w:pPr>
          </w:p>
        </w:tc>
        <w:tc>
          <w:tcPr>
            <w:tcW w:w="1134" w:type="dxa"/>
            <w:tcBorders>
              <w:left w:val="single" w:sz="4" w:space="0" w:color="auto"/>
            </w:tcBorders>
          </w:tcPr>
          <w:p w14:paraId="3AECD7C1" w14:textId="77777777" w:rsidR="00E32426" w:rsidRPr="00A61CB4" w:rsidRDefault="00E32426" w:rsidP="00D84A92">
            <w:pPr>
              <w:spacing w:after="0"/>
              <w:rPr>
                <w:rFonts w:ascii="Cambria" w:hAnsi="Cambria" w:cs="Times New Roman"/>
              </w:rPr>
            </w:pPr>
          </w:p>
        </w:tc>
      </w:tr>
      <w:tr w:rsidR="00E32426" w:rsidRPr="00A61CB4" w14:paraId="431D34CE" w14:textId="77777777" w:rsidTr="00256053">
        <w:trPr>
          <w:trHeight w:val="420"/>
        </w:trPr>
        <w:tc>
          <w:tcPr>
            <w:tcW w:w="1669" w:type="dxa"/>
            <w:gridSpan w:val="2"/>
            <w:vMerge w:val="restart"/>
            <w:shd w:val="clear" w:color="auto" w:fill="BFBFBF"/>
            <w:vAlign w:val="center"/>
          </w:tcPr>
          <w:p w14:paraId="33CD4801" w14:textId="77777777" w:rsidR="00E32426" w:rsidRPr="00A61CB4" w:rsidRDefault="00E32426" w:rsidP="00D84A92">
            <w:pPr>
              <w:keepNext/>
              <w:keepLines/>
              <w:spacing w:after="0"/>
              <w:jc w:val="center"/>
              <w:rPr>
                <w:rFonts w:ascii="Cambria" w:hAnsi="Cambria"/>
                <w:b/>
              </w:rPr>
            </w:pPr>
            <w:r w:rsidRPr="00A61CB4">
              <w:rPr>
                <w:rFonts w:ascii="Cambria" w:hAnsi="Cambria"/>
                <w:b/>
              </w:rPr>
              <w:t>Element 2</w:t>
            </w:r>
          </w:p>
          <w:p w14:paraId="65501D43" w14:textId="77777777" w:rsidR="00E32426" w:rsidRPr="00A61CB4" w:rsidRDefault="00E32426" w:rsidP="00D84A92">
            <w:pPr>
              <w:keepNext/>
              <w:keepLines/>
              <w:spacing w:after="0"/>
              <w:jc w:val="center"/>
              <w:rPr>
                <w:rFonts w:ascii="Cambria" w:hAnsi="Cambria"/>
                <w:b/>
              </w:rPr>
            </w:pPr>
            <w:r w:rsidRPr="00A61CB4">
              <w:rPr>
                <w:rFonts w:ascii="Cambria" w:hAnsi="Cambria"/>
                <w:b/>
              </w:rPr>
              <w:t>Performance Criteria</w:t>
            </w:r>
          </w:p>
        </w:tc>
        <w:tc>
          <w:tcPr>
            <w:tcW w:w="6377" w:type="dxa"/>
            <w:vMerge w:val="restart"/>
            <w:tcBorders>
              <w:right w:val="single" w:sz="4" w:space="0" w:color="auto"/>
            </w:tcBorders>
            <w:shd w:val="clear" w:color="auto" w:fill="BFBFBF"/>
            <w:vAlign w:val="center"/>
          </w:tcPr>
          <w:p w14:paraId="4D7F7772" w14:textId="77777777" w:rsidR="00E32426" w:rsidRPr="00D92B23" w:rsidRDefault="00E32426" w:rsidP="00D84A92">
            <w:pPr>
              <w:spacing w:after="0"/>
              <w:jc w:val="center"/>
              <w:rPr>
                <w:rFonts w:ascii="Cambria" w:hAnsi="Cambria"/>
              </w:rPr>
            </w:pPr>
            <w:r w:rsidRPr="00D92B23">
              <w:rPr>
                <w:rFonts w:ascii="Cambria" w:hAnsi="Cambria"/>
              </w:rPr>
              <w:t>Create draft code.</w:t>
            </w:r>
          </w:p>
          <w:p w14:paraId="2E161DAB" w14:textId="77777777" w:rsidR="00E32426" w:rsidRPr="00A61CB4" w:rsidRDefault="00E32426" w:rsidP="00D84A92">
            <w:pPr>
              <w:spacing w:after="0"/>
              <w:jc w:val="center"/>
              <w:rPr>
                <w:rFonts w:ascii="Cambria" w:hAnsi="Cambria"/>
              </w:rPr>
            </w:pPr>
          </w:p>
        </w:tc>
        <w:tc>
          <w:tcPr>
            <w:tcW w:w="993" w:type="dxa"/>
            <w:tcBorders>
              <w:left w:val="single" w:sz="4" w:space="0" w:color="auto"/>
            </w:tcBorders>
            <w:shd w:val="clear" w:color="auto" w:fill="BFBFBF"/>
            <w:vAlign w:val="center"/>
          </w:tcPr>
          <w:p w14:paraId="217CE704" w14:textId="77777777" w:rsidR="00E32426" w:rsidRPr="00A61CB4" w:rsidRDefault="00E32426" w:rsidP="00D84A92">
            <w:pPr>
              <w:keepNext/>
              <w:keepLines/>
              <w:spacing w:after="0"/>
              <w:jc w:val="center"/>
              <w:rPr>
                <w:rFonts w:ascii="Cambria" w:hAnsi="Cambria"/>
              </w:rPr>
            </w:pPr>
            <w:r w:rsidRPr="00A61CB4">
              <w:rPr>
                <w:rFonts w:ascii="Cambria" w:hAnsi="Cambria"/>
              </w:rPr>
              <w:t>Student</w:t>
            </w:r>
          </w:p>
        </w:tc>
        <w:tc>
          <w:tcPr>
            <w:tcW w:w="1134" w:type="dxa"/>
            <w:tcBorders>
              <w:left w:val="single" w:sz="4" w:space="0" w:color="auto"/>
            </w:tcBorders>
            <w:shd w:val="clear" w:color="auto" w:fill="BFBFBF"/>
            <w:vAlign w:val="center"/>
          </w:tcPr>
          <w:p w14:paraId="4FB73947" w14:textId="77777777" w:rsidR="00E32426" w:rsidRPr="00A61CB4" w:rsidRDefault="00E32426" w:rsidP="00D84A92">
            <w:pPr>
              <w:keepNext/>
              <w:keepLines/>
              <w:spacing w:after="0"/>
              <w:jc w:val="center"/>
              <w:rPr>
                <w:rFonts w:ascii="Cambria" w:hAnsi="Cambria"/>
              </w:rPr>
            </w:pPr>
            <w:r w:rsidRPr="00A61CB4">
              <w:rPr>
                <w:rFonts w:ascii="Cambria" w:hAnsi="Cambria"/>
              </w:rPr>
              <w:t>Teacher</w:t>
            </w:r>
          </w:p>
        </w:tc>
      </w:tr>
      <w:tr w:rsidR="00E32426" w:rsidRPr="00A61CB4" w14:paraId="30446145" w14:textId="77777777" w:rsidTr="00256053">
        <w:trPr>
          <w:trHeight w:val="420"/>
        </w:trPr>
        <w:tc>
          <w:tcPr>
            <w:tcW w:w="1669" w:type="dxa"/>
            <w:gridSpan w:val="2"/>
            <w:vMerge/>
            <w:shd w:val="clear" w:color="auto" w:fill="BFBFBF"/>
            <w:vAlign w:val="center"/>
          </w:tcPr>
          <w:p w14:paraId="527F9EC6" w14:textId="77777777" w:rsidR="00E32426" w:rsidRPr="00A61CB4" w:rsidRDefault="00E32426" w:rsidP="00D84A92">
            <w:pPr>
              <w:keepNext/>
              <w:keepLines/>
              <w:spacing w:after="0"/>
              <w:jc w:val="center"/>
              <w:rPr>
                <w:rFonts w:ascii="Cambria" w:hAnsi="Cambria"/>
                <w:b/>
              </w:rPr>
            </w:pPr>
          </w:p>
        </w:tc>
        <w:tc>
          <w:tcPr>
            <w:tcW w:w="6377" w:type="dxa"/>
            <w:vMerge/>
            <w:tcBorders>
              <w:right w:val="single" w:sz="4" w:space="0" w:color="auto"/>
            </w:tcBorders>
            <w:shd w:val="clear" w:color="auto" w:fill="BFBFBF"/>
            <w:vAlign w:val="center"/>
          </w:tcPr>
          <w:p w14:paraId="04FAE6E7" w14:textId="77777777" w:rsidR="00E32426" w:rsidRPr="00D92B23" w:rsidRDefault="00E32426" w:rsidP="00D84A92">
            <w:pPr>
              <w:spacing w:after="0"/>
              <w:jc w:val="center"/>
              <w:rPr>
                <w:rFonts w:ascii="Cambria" w:hAnsi="Cambria"/>
              </w:rPr>
            </w:pPr>
          </w:p>
        </w:tc>
        <w:tc>
          <w:tcPr>
            <w:tcW w:w="993" w:type="dxa"/>
            <w:tcBorders>
              <w:left w:val="single" w:sz="4" w:space="0" w:color="auto"/>
            </w:tcBorders>
            <w:shd w:val="clear" w:color="auto" w:fill="BFBFBF"/>
            <w:vAlign w:val="center"/>
          </w:tcPr>
          <w:p w14:paraId="2878DEA5" w14:textId="77777777" w:rsidR="00E32426" w:rsidRPr="00A61CB4" w:rsidRDefault="00E32426" w:rsidP="00D84A92">
            <w:pPr>
              <w:keepNext/>
              <w:keepLines/>
              <w:spacing w:after="0"/>
              <w:jc w:val="center"/>
              <w:rPr>
                <w:rFonts w:ascii="Cambria" w:hAnsi="Cambria"/>
              </w:rPr>
            </w:pPr>
            <w:r>
              <w:rPr>
                <w:rFonts w:ascii="Cambria" w:hAnsi="Cambria"/>
              </w:rPr>
              <w:t>Date</w:t>
            </w:r>
          </w:p>
        </w:tc>
        <w:tc>
          <w:tcPr>
            <w:tcW w:w="1134" w:type="dxa"/>
            <w:tcBorders>
              <w:left w:val="single" w:sz="4" w:space="0" w:color="auto"/>
            </w:tcBorders>
            <w:shd w:val="clear" w:color="auto" w:fill="BFBFBF"/>
            <w:vAlign w:val="center"/>
          </w:tcPr>
          <w:p w14:paraId="400238A8" w14:textId="77777777" w:rsidR="00E32426" w:rsidRPr="00A61CB4" w:rsidRDefault="00E32426" w:rsidP="00D84A92">
            <w:pPr>
              <w:keepNext/>
              <w:keepLines/>
              <w:spacing w:after="0"/>
              <w:jc w:val="center"/>
              <w:rPr>
                <w:rFonts w:ascii="Cambria" w:hAnsi="Cambria"/>
              </w:rPr>
            </w:pPr>
            <w:r>
              <w:rPr>
                <w:rFonts w:ascii="Cambria" w:hAnsi="Cambria"/>
              </w:rPr>
              <w:t>Date</w:t>
            </w:r>
          </w:p>
        </w:tc>
      </w:tr>
      <w:tr w:rsidR="00E32426" w:rsidRPr="00A61CB4" w14:paraId="7148643C" w14:textId="77777777" w:rsidTr="00256053">
        <w:tc>
          <w:tcPr>
            <w:tcW w:w="1669" w:type="dxa"/>
            <w:gridSpan w:val="2"/>
            <w:vAlign w:val="center"/>
          </w:tcPr>
          <w:p w14:paraId="4A545E8B" w14:textId="77777777" w:rsidR="00E32426" w:rsidRPr="00A61CB4" w:rsidRDefault="00E32426" w:rsidP="00D84A92">
            <w:pPr>
              <w:spacing w:after="0"/>
              <w:jc w:val="center"/>
              <w:rPr>
                <w:rFonts w:ascii="Cambria" w:hAnsi="Cambria" w:cs="Times New Roman"/>
              </w:rPr>
            </w:pPr>
            <w:r w:rsidRPr="00A61CB4">
              <w:rPr>
                <w:rFonts w:ascii="Cambria" w:hAnsi="Cambria" w:cs="Times New Roman"/>
              </w:rPr>
              <w:t>2.1 (a)</w:t>
            </w:r>
          </w:p>
        </w:tc>
        <w:tc>
          <w:tcPr>
            <w:tcW w:w="6377" w:type="dxa"/>
            <w:tcBorders>
              <w:right w:val="single" w:sz="4" w:space="0" w:color="auto"/>
            </w:tcBorders>
          </w:tcPr>
          <w:p w14:paraId="21BBE978" w14:textId="77777777" w:rsidR="00E32426" w:rsidRPr="0083234F" w:rsidRDefault="00E32426" w:rsidP="00D84A92">
            <w:pPr>
              <w:spacing w:after="0"/>
              <w:rPr>
                <w:rFonts w:ascii="Cambria" w:hAnsi="Cambria" w:cs="Times New Roman"/>
              </w:rPr>
            </w:pPr>
            <w:r w:rsidRPr="0083234F">
              <w:rPr>
                <w:rFonts w:ascii="Cambria" w:hAnsi="Cambria" w:cs="Times New Roman"/>
              </w:rPr>
              <w:t xml:space="preserve">The code is created in </w:t>
            </w:r>
            <w:r w:rsidRPr="0083234F">
              <w:rPr>
                <w:rFonts w:ascii="Cambria" w:hAnsi="Cambria" w:cs="Times New Roman"/>
                <w:b/>
              </w:rPr>
              <w:t>accordance with the plan.</w:t>
            </w:r>
          </w:p>
          <w:p w14:paraId="40F85472" w14:textId="77777777" w:rsidR="00E32426" w:rsidRPr="0083234F" w:rsidRDefault="00E32426" w:rsidP="00D84A92">
            <w:pPr>
              <w:spacing w:after="0"/>
              <w:rPr>
                <w:rFonts w:ascii="Cambria" w:hAnsi="Cambria" w:cs="Times New Roman"/>
                <w:i/>
              </w:rPr>
            </w:pPr>
            <w:r w:rsidRPr="0083234F">
              <w:rPr>
                <w:rFonts w:ascii="Cambria" w:hAnsi="Cambria" w:cs="Times New Roman"/>
                <w:i/>
              </w:rPr>
              <w:t xml:space="preserve">May include but is not limited to – sequence, selection, repetition, conditional execution, variables, labels, </w:t>
            </w:r>
            <w:proofErr w:type="gramStart"/>
            <w:r w:rsidRPr="0083234F">
              <w:rPr>
                <w:rFonts w:ascii="Cambria" w:hAnsi="Cambria" w:cs="Times New Roman"/>
                <w:i/>
              </w:rPr>
              <w:t>procedures</w:t>
            </w:r>
            <w:proofErr w:type="gramEnd"/>
            <w:r w:rsidRPr="0083234F">
              <w:rPr>
                <w:rFonts w:ascii="Cambria" w:hAnsi="Cambria" w:cs="Times New Roman"/>
                <w:i/>
              </w:rPr>
              <w:t xml:space="preserve"> and functions.</w:t>
            </w:r>
          </w:p>
          <w:p w14:paraId="11CC6791" w14:textId="77777777" w:rsidR="00E32426" w:rsidRPr="00A61CB4" w:rsidRDefault="00E32426" w:rsidP="00D84A92">
            <w:pPr>
              <w:spacing w:after="0"/>
              <w:rPr>
                <w:rFonts w:ascii="Cambria" w:hAnsi="Cambria" w:cs="Times New Roman"/>
              </w:rPr>
            </w:pPr>
            <w:r w:rsidRPr="0083234F">
              <w:rPr>
                <w:rFonts w:ascii="Cambria" w:hAnsi="Cambria" w:cs="Times New Roman"/>
                <w:i/>
              </w:rPr>
              <w:t>A minimum of four structural elements are required.</w:t>
            </w:r>
          </w:p>
        </w:tc>
        <w:tc>
          <w:tcPr>
            <w:tcW w:w="993" w:type="dxa"/>
            <w:tcBorders>
              <w:left w:val="single" w:sz="4" w:space="0" w:color="auto"/>
            </w:tcBorders>
          </w:tcPr>
          <w:p w14:paraId="69ADEA75" w14:textId="65EE32DC" w:rsidR="00E32426" w:rsidRPr="00A61CB4" w:rsidRDefault="00E32426" w:rsidP="00D84A92">
            <w:pPr>
              <w:spacing w:after="0"/>
              <w:rPr>
                <w:rFonts w:ascii="Cambria" w:hAnsi="Cambria" w:cs="Times New Roman"/>
              </w:rPr>
            </w:pPr>
          </w:p>
        </w:tc>
        <w:tc>
          <w:tcPr>
            <w:tcW w:w="1134" w:type="dxa"/>
            <w:tcBorders>
              <w:left w:val="single" w:sz="4" w:space="0" w:color="auto"/>
            </w:tcBorders>
          </w:tcPr>
          <w:p w14:paraId="500880F7" w14:textId="77777777" w:rsidR="00E32426" w:rsidRPr="00A61CB4" w:rsidRDefault="00E32426" w:rsidP="00D84A92">
            <w:pPr>
              <w:spacing w:after="0"/>
              <w:rPr>
                <w:rFonts w:ascii="Cambria" w:hAnsi="Cambria" w:cs="Times New Roman"/>
              </w:rPr>
            </w:pPr>
          </w:p>
        </w:tc>
      </w:tr>
      <w:tr w:rsidR="00E32426" w:rsidRPr="00A61CB4" w14:paraId="6CD4EED5" w14:textId="77777777" w:rsidTr="00256053">
        <w:tc>
          <w:tcPr>
            <w:tcW w:w="1669" w:type="dxa"/>
            <w:gridSpan w:val="2"/>
            <w:vAlign w:val="center"/>
          </w:tcPr>
          <w:p w14:paraId="013A5034" w14:textId="77777777" w:rsidR="00E32426" w:rsidRPr="00A61CB4" w:rsidRDefault="00E32426" w:rsidP="00D84A92">
            <w:pPr>
              <w:spacing w:after="0"/>
              <w:jc w:val="center"/>
              <w:rPr>
                <w:rFonts w:ascii="Cambria" w:hAnsi="Cambria" w:cs="Times New Roman"/>
              </w:rPr>
            </w:pPr>
            <w:r>
              <w:rPr>
                <w:rFonts w:ascii="Cambria" w:hAnsi="Cambria" w:cs="Times New Roman"/>
              </w:rPr>
              <w:t>2.1 (b)</w:t>
            </w:r>
          </w:p>
        </w:tc>
        <w:tc>
          <w:tcPr>
            <w:tcW w:w="6377" w:type="dxa"/>
            <w:tcBorders>
              <w:right w:val="single" w:sz="4" w:space="0" w:color="auto"/>
            </w:tcBorders>
          </w:tcPr>
          <w:p w14:paraId="35239EDA" w14:textId="77777777" w:rsidR="00E32426" w:rsidRDefault="00E32426" w:rsidP="00D84A92">
            <w:pPr>
              <w:spacing w:after="0"/>
              <w:rPr>
                <w:rFonts w:ascii="Cambria" w:hAnsi="Cambria" w:cs="Times New Roman"/>
              </w:rPr>
            </w:pPr>
            <w:r>
              <w:rPr>
                <w:rFonts w:ascii="Cambria" w:hAnsi="Cambria" w:cs="Times New Roman"/>
              </w:rPr>
              <w:t>Clear evidence of testing procedure followed.</w:t>
            </w:r>
          </w:p>
          <w:p w14:paraId="3291E15F" w14:textId="77777777" w:rsidR="00E32426" w:rsidRPr="0083234F" w:rsidRDefault="00E32426" w:rsidP="00D84A92">
            <w:pPr>
              <w:spacing w:after="0"/>
              <w:rPr>
                <w:rFonts w:ascii="Cambria" w:hAnsi="Cambria" w:cs="Times New Roman"/>
              </w:rPr>
            </w:pPr>
            <w:r>
              <w:rPr>
                <w:rFonts w:ascii="Cambria" w:hAnsi="Cambria" w:cs="Times New Roman"/>
              </w:rPr>
              <w:t>(Print-Screens are required as evidence)</w:t>
            </w:r>
          </w:p>
        </w:tc>
        <w:tc>
          <w:tcPr>
            <w:tcW w:w="993" w:type="dxa"/>
            <w:tcBorders>
              <w:left w:val="single" w:sz="4" w:space="0" w:color="auto"/>
            </w:tcBorders>
          </w:tcPr>
          <w:p w14:paraId="217FC621" w14:textId="7E2211B6" w:rsidR="00E32426" w:rsidRPr="00A61CB4" w:rsidRDefault="00E32426" w:rsidP="00D84A92">
            <w:pPr>
              <w:spacing w:after="0"/>
              <w:rPr>
                <w:rFonts w:ascii="Cambria" w:hAnsi="Cambria" w:cs="Times New Roman"/>
              </w:rPr>
            </w:pPr>
          </w:p>
        </w:tc>
        <w:tc>
          <w:tcPr>
            <w:tcW w:w="1134" w:type="dxa"/>
            <w:tcBorders>
              <w:left w:val="single" w:sz="4" w:space="0" w:color="auto"/>
            </w:tcBorders>
          </w:tcPr>
          <w:p w14:paraId="3DE09C32" w14:textId="77777777" w:rsidR="00E32426" w:rsidRPr="00A61CB4" w:rsidRDefault="00E32426" w:rsidP="00D84A92">
            <w:pPr>
              <w:spacing w:after="0"/>
              <w:rPr>
                <w:rFonts w:ascii="Cambria" w:hAnsi="Cambria" w:cs="Times New Roman"/>
              </w:rPr>
            </w:pPr>
          </w:p>
        </w:tc>
      </w:tr>
      <w:tr w:rsidR="00E32426" w:rsidRPr="00A61CB4" w14:paraId="2C3F9CF4" w14:textId="77777777" w:rsidTr="00256053">
        <w:tc>
          <w:tcPr>
            <w:tcW w:w="1669" w:type="dxa"/>
            <w:gridSpan w:val="2"/>
            <w:vAlign w:val="center"/>
          </w:tcPr>
          <w:p w14:paraId="3FDB609C" w14:textId="77777777" w:rsidR="00E32426" w:rsidRPr="00A61CB4" w:rsidRDefault="00E32426" w:rsidP="00D84A92">
            <w:pPr>
              <w:spacing w:after="0"/>
              <w:jc w:val="center"/>
              <w:rPr>
                <w:rFonts w:ascii="Cambria" w:hAnsi="Cambria"/>
              </w:rPr>
            </w:pPr>
            <w:r>
              <w:rPr>
                <w:rFonts w:ascii="Cambria" w:hAnsi="Cambria"/>
              </w:rPr>
              <w:t xml:space="preserve">2.2 </w:t>
            </w:r>
          </w:p>
        </w:tc>
        <w:tc>
          <w:tcPr>
            <w:tcW w:w="6377" w:type="dxa"/>
            <w:tcBorders>
              <w:right w:val="single" w:sz="4" w:space="0" w:color="auto"/>
            </w:tcBorders>
          </w:tcPr>
          <w:p w14:paraId="5E1604A1" w14:textId="77777777" w:rsidR="00E32426" w:rsidRPr="00A61CB4" w:rsidRDefault="00E32426" w:rsidP="00D84A92">
            <w:pPr>
              <w:spacing w:after="0"/>
              <w:rPr>
                <w:rFonts w:ascii="Cambria" w:hAnsi="Cambria" w:cs="Times New Roman"/>
              </w:rPr>
            </w:pPr>
            <w:r w:rsidRPr="0083234F">
              <w:rPr>
                <w:rFonts w:ascii="Cambria" w:hAnsi="Cambria" w:cs="Times New Roman"/>
              </w:rPr>
              <w:t>Internal names are applied to all user-defined elements of the program code to facilitate understanding of the program.</w:t>
            </w:r>
          </w:p>
        </w:tc>
        <w:tc>
          <w:tcPr>
            <w:tcW w:w="993" w:type="dxa"/>
            <w:tcBorders>
              <w:left w:val="single" w:sz="4" w:space="0" w:color="auto"/>
            </w:tcBorders>
          </w:tcPr>
          <w:p w14:paraId="0DBC8B07" w14:textId="7C0E739E" w:rsidR="00E32426" w:rsidRPr="00A61CB4" w:rsidRDefault="00E32426" w:rsidP="00D84A92">
            <w:pPr>
              <w:spacing w:after="0"/>
              <w:rPr>
                <w:rFonts w:ascii="Cambria" w:hAnsi="Cambria" w:cs="Times New Roman"/>
              </w:rPr>
            </w:pPr>
          </w:p>
        </w:tc>
        <w:tc>
          <w:tcPr>
            <w:tcW w:w="1134" w:type="dxa"/>
            <w:tcBorders>
              <w:left w:val="single" w:sz="4" w:space="0" w:color="auto"/>
            </w:tcBorders>
          </w:tcPr>
          <w:p w14:paraId="152E4CA9" w14:textId="77777777" w:rsidR="00E32426" w:rsidRPr="00A61CB4" w:rsidRDefault="00E32426" w:rsidP="00D84A92">
            <w:pPr>
              <w:spacing w:after="0"/>
              <w:rPr>
                <w:rFonts w:ascii="Cambria" w:hAnsi="Cambria" w:cs="Times New Roman"/>
              </w:rPr>
            </w:pPr>
          </w:p>
        </w:tc>
      </w:tr>
      <w:tr w:rsidR="00E32426" w:rsidRPr="00A61CB4" w14:paraId="08D2D3D4" w14:textId="77777777" w:rsidTr="00256053">
        <w:tc>
          <w:tcPr>
            <w:tcW w:w="1669" w:type="dxa"/>
            <w:gridSpan w:val="2"/>
            <w:vAlign w:val="center"/>
          </w:tcPr>
          <w:p w14:paraId="1F7500E7" w14:textId="77777777" w:rsidR="00E32426" w:rsidRPr="00A61CB4" w:rsidRDefault="00E32426" w:rsidP="00D84A92">
            <w:pPr>
              <w:spacing w:after="0"/>
              <w:jc w:val="center"/>
              <w:rPr>
                <w:rFonts w:ascii="Cambria" w:hAnsi="Cambria" w:cs="Times New Roman"/>
              </w:rPr>
            </w:pPr>
            <w:r>
              <w:rPr>
                <w:rFonts w:ascii="Cambria" w:hAnsi="Cambria" w:cs="Times New Roman"/>
              </w:rPr>
              <w:t>2.3 (a)</w:t>
            </w:r>
          </w:p>
        </w:tc>
        <w:tc>
          <w:tcPr>
            <w:tcW w:w="6377" w:type="dxa"/>
            <w:tcBorders>
              <w:right w:val="single" w:sz="4" w:space="0" w:color="auto"/>
            </w:tcBorders>
          </w:tcPr>
          <w:p w14:paraId="66B06399" w14:textId="77777777" w:rsidR="00E32426" w:rsidRPr="0083234F" w:rsidRDefault="00E32426" w:rsidP="00D84A92">
            <w:pPr>
              <w:spacing w:after="0"/>
              <w:rPr>
                <w:rFonts w:ascii="Cambria" w:hAnsi="Cambria" w:cs="Times New Roman"/>
              </w:rPr>
            </w:pPr>
            <w:r w:rsidRPr="0083234F">
              <w:rPr>
                <w:rFonts w:ascii="Cambria" w:hAnsi="Cambria" w:cs="Times New Roman"/>
              </w:rPr>
              <w:t>The draft code is internally documented according to the requirements of the brief.</w:t>
            </w:r>
          </w:p>
          <w:p w14:paraId="17E9E1F1" w14:textId="77777777" w:rsidR="00E32426" w:rsidRDefault="00E32426" w:rsidP="00D84A92">
            <w:pPr>
              <w:spacing w:after="0"/>
              <w:rPr>
                <w:rFonts w:ascii="Cambria" w:hAnsi="Cambria" w:cs="Times New Roman"/>
              </w:rPr>
            </w:pPr>
            <w:r>
              <w:rPr>
                <w:rFonts w:ascii="Cambria" w:hAnsi="Cambria" w:cs="Times New Roman"/>
              </w:rPr>
              <w:t>E</w:t>
            </w:r>
            <w:r w:rsidRPr="0083234F">
              <w:rPr>
                <w:rFonts w:ascii="Cambria" w:hAnsi="Cambria" w:cs="Times New Roman"/>
              </w:rPr>
              <w:t>ach section of code must contain sufficient comments to explain its purpose.</w:t>
            </w:r>
          </w:p>
        </w:tc>
        <w:tc>
          <w:tcPr>
            <w:tcW w:w="993" w:type="dxa"/>
            <w:tcBorders>
              <w:left w:val="single" w:sz="4" w:space="0" w:color="auto"/>
            </w:tcBorders>
          </w:tcPr>
          <w:p w14:paraId="028D899C" w14:textId="54D4CF77" w:rsidR="00E32426" w:rsidRPr="00A61CB4" w:rsidRDefault="00E32426" w:rsidP="00D84A92">
            <w:pPr>
              <w:spacing w:after="0"/>
              <w:rPr>
                <w:rFonts w:ascii="Cambria" w:hAnsi="Cambria" w:cs="Times New Roman"/>
              </w:rPr>
            </w:pPr>
          </w:p>
        </w:tc>
        <w:tc>
          <w:tcPr>
            <w:tcW w:w="1134" w:type="dxa"/>
            <w:tcBorders>
              <w:left w:val="single" w:sz="4" w:space="0" w:color="auto"/>
            </w:tcBorders>
          </w:tcPr>
          <w:p w14:paraId="0AE4DBD9" w14:textId="77777777" w:rsidR="00E32426" w:rsidRPr="00A61CB4" w:rsidRDefault="00E32426" w:rsidP="00D84A92">
            <w:pPr>
              <w:spacing w:after="0"/>
              <w:rPr>
                <w:rFonts w:ascii="Cambria" w:hAnsi="Cambria" w:cs="Times New Roman"/>
              </w:rPr>
            </w:pPr>
          </w:p>
        </w:tc>
      </w:tr>
    </w:tbl>
    <w:p w14:paraId="1B1514C5" w14:textId="77777777" w:rsidR="00E32426" w:rsidRDefault="00E32426" w:rsidP="00D84A92">
      <w:pPr>
        <w:rPr>
          <w:b/>
          <w:sz w:val="4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9"/>
        <w:gridCol w:w="6377"/>
        <w:gridCol w:w="993"/>
        <w:gridCol w:w="1134"/>
      </w:tblGrid>
      <w:tr w:rsidR="00E32426" w:rsidRPr="00A61CB4" w14:paraId="7F8E5935" w14:textId="77777777" w:rsidTr="00D84A92">
        <w:trPr>
          <w:trHeight w:val="532"/>
        </w:trPr>
        <w:tc>
          <w:tcPr>
            <w:tcW w:w="10173" w:type="dxa"/>
            <w:gridSpan w:val="4"/>
            <w:shd w:val="clear" w:color="auto" w:fill="000000"/>
            <w:vAlign w:val="center"/>
          </w:tcPr>
          <w:p w14:paraId="12CA8CF5" w14:textId="77777777" w:rsidR="00E32426" w:rsidRPr="00A61CB4" w:rsidRDefault="00E32426" w:rsidP="00E15076">
            <w:pPr>
              <w:tabs>
                <w:tab w:val="left" w:pos="1134"/>
              </w:tabs>
              <w:ind w:left="1134" w:hanging="1134"/>
              <w:jc w:val="center"/>
              <w:rPr>
                <w:rFonts w:ascii="Cambria" w:hAnsi="Cambria"/>
              </w:rPr>
            </w:pPr>
            <w:r w:rsidRPr="00A61CB4">
              <w:rPr>
                <w:rFonts w:ascii="Cambria" w:hAnsi="Cambria"/>
                <w:b/>
                <w:sz w:val="44"/>
              </w:rPr>
              <w:t>Elements and performance criteria</w:t>
            </w:r>
          </w:p>
        </w:tc>
      </w:tr>
      <w:tr w:rsidR="00E32426" w:rsidRPr="00A61CB4" w14:paraId="762AC945" w14:textId="77777777" w:rsidTr="00D84A92">
        <w:trPr>
          <w:trHeight w:val="420"/>
        </w:trPr>
        <w:tc>
          <w:tcPr>
            <w:tcW w:w="1669" w:type="dxa"/>
            <w:vMerge w:val="restart"/>
            <w:shd w:val="clear" w:color="auto" w:fill="BFBFBF"/>
            <w:vAlign w:val="center"/>
          </w:tcPr>
          <w:p w14:paraId="13014E07" w14:textId="77777777" w:rsidR="00E32426" w:rsidRPr="00A61CB4" w:rsidRDefault="00E32426" w:rsidP="00E15076">
            <w:pPr>
              <w:keepNext/>
              <w:keepLines/>
              <w:jc w:val="center"/>
              <w:rPr>
                <w:rFonts w:ascii="Cambria" w:hAnsi="Cambria"/>
                <w:b/>
              </w:rPr>
            </w:pPr>
            <w:r>
              <w:rPr>
                <w:rFonts w:ascii="Cambria" w:hAnsi="Cambria"/>
                <w:b/>
              </w:rPr>
              <w:t>Element 3</w:t>
            </w:r>
          </w:p>
          <w:p w14:paraId="341B1B1D" w14:textId="77777777" w:rsidR="00E32426" w:rsidRPr="00A61CB4" w:rsidRDefault="00E32426" w:rsidP="00E15076">
            <w:pPr>
              <w:keepNext/>
              <w:keepLines/>
              <w:jc w:val="center"/>
              <w:rPr>
                <w:rFonts w:ascii="Cambria" w:hAnsi="Cambria"/>
                <w:b/>
              </w:rPr>
            </w:pPr>
            <w:r w:rsidRPr="00A61CB4">
              <w:rPr>
                <w:rFonts w:ascii="Cambria" w:hAnsi="Cambria"/>
                <w:b/>
              </w:rPr>
              <w:t>Performance Criteria</w:t>
            </w:r>
          </w:p>
        </w:tc>
        <w:tc>
          <w:tcPr>
            <w:tcW w:w="6377" w:type="dxa"/>
            <w:vMerge w:val="restart"/>
            <w:tcBorders>
              <w:right w:val="single" w:sz="4" w:space="0" w:color="auto"/>
            </w:tcBorders>
            <w:shd w:val="clear" w:color="auto" w:fill="BFBFBF"/>
            <w:vAlign w:val="center"/>
          </w:tcPr>
          <w:p w14:paraId="0EEC06B3" w14:textId="77777777" w:rsidR="00E32426" w:rsidRPr="00D92B23" w:rsidRDefault="00E32426" w:rsidP="00D84A92">
            <w:pPr>
              <w:spacing w:after="0"/>
              <w:jc w:val="center"/>
              <w:rPr>
                <w:rFonts w:ascii="Cambria" w:hAnsi="Cambria"/>
              </w:rPr>
            </w:pPr>
            <w:r w:rsidRPr="00D92B23">
              <w:rPr>
                <w:rFonts w:ascii="Cambria" w:hAnsi="Cambria"/>
              </w:rPr>
              <w:t>Evaluate the program against the brief for fitness for purpose.</w:t>
            </w:r>
          </w:p>
          <w:p w14:paraId="0FC9A85E" w14:textId="77777777" w:rsidR="00E32426" w:rsidRPr="00A61CB4" w:rsidRDefault="00E32426" w:rsidP="00D84A92">
            <w:pPr>
              <w:spacing w:after="0"/>
              <w:jc w:val="center"/>
              <w:rPr>
                <w:rFonts w:ascii="Cambria" w:hAnsi="Cambria"/>
              </w:rPr>
            </w:pPr>
          </w:p>
        </w:tc>
        <w:tc>
          <w:tcPr>
            <w:tcW w:w="993" w:type="dxa"/>
            <w:tcBorders>
              <w:left w:val="single" w:sz="4" w:space="0" w:color="auto"/>
            </w:tcBorders>
            <w:shd w:val="clear" w:color="auto" w:fill="BFBFBF"/>
            <w:vAlign w:val="center"/>
          </w:tcPr>
          <w:p w14:paraId="464CDF7C" w14:textId="77777777" w:rsidR="00E32426" w:rsidRPr="00A61CB4" w:rsidRDefault="00E32426" w:rsidP="00E15076">
            <w:pPr>
              <w:keepNext/>
              <w:keepLines/>
              <w:jc w:val="center"/>
              <w:rPr>
                <w:rFonts w:ascii="Cambria" w:hAnsi="Cambria"/>
              </w:rPr>
            </w:pPr>
            <w:r w:rsidRPr="00A61CB4">
              <w:rPr>
                <w:rFonts w:ascii="Cambria" w:hAnsi="Cambria"/>
              </w:rPr>
              <w:t>Student</w:t>
            </w:r>
          </w:p>
        </w:tc>
        <w:tc>
          <w:tcPr>
            <w:tcW w:w="1134" w:type="dxa"/>
            <w:tcBorders>
              <w:left w:val="single" w:sz="4" w:space="0" w:color="auto"/>
            </w:tcBorders>
            <w:shd w:val="clear" w:color="auto" w:fill="BFBFBF"/>
            <w:vAlign w:val="center"/>
          </w:tcPr>
          <w:p w14:paraId="0E2680E0" w14:textId="77777777" w:rsidR="00E32426" w:rsidRPr="00A61CB4" w:rsidRDefault="00E32426" w:rsidP="00E15076">
            <w:pPr>
              <w:keepNext/>
              <w:keepLines/>
              <w:jc w:val="center"/>
              <w:rPr>
                <w:rFonts w:ascii="Cambria" w:hAnsi="Cambria"/>
              </w:rPr>
            </w:pPr>
            <w:r w:rsidRPr="00A61CB4">
              <w:rPr>
                <w:rFonts w:ascii="Cambria" w:hAnsi="Cambria"/>
              </w:rPr>
              <w:t>Teacher</w:t>
            </w:r>
          </w:p>
        </w:tc>
      </w:tr>
      <w:tr w:rsidR="00E32426" w:rsidRPr="00A61CB4" w14:paraId="048E0683" w14:textId="77777777" w:rsidTr="00D84A92">
        <w:trPr>
          <w:trHeight w:val="420"/>
        </w:trPr>
        <w:tc>
          <w:tcPr>
            <w:tcW w:w="1669" w:type="dxa"/>
            <w:vMerge/>
            <w:shd w:val="clear" w:color="auto" w:fill="BFBFBF"/>
            <w:vAlign w:val="center"/>
          </w:tcPr>
          <w:p w14:paraId="6278493C" w14:textId="77777777" w:rsidR="00E32426" w:rsidRDefault="00E32426" w:rsidP="00E15076">
            <w:pPr>
              <w:keepNext/>
              <w:keepLines/>
              <w:jc w:val="center"/>
              <w:rPr>
                <w:rFonts w:ascii="Cambria" w:hAnsi="Cambria"/>
                <w:b/>
              </w:rPr>
            </w:pPr>
          </w:p>
        </w:tc>
        <w:tc>
          <w:tcPr>
            <w:tcW w:w="6377" w:type="dxa"/>
            <w:vMerge/>
            <w:tcBorders>
              <w:right w:val="single" w:sz="4" w:space="0" w:color="auto"/>
            </w:tcBorders>
            <w:shd w:val="clear" w:color="auto" w:fill="BFBFBF"/>
            <w:vAlign w:val="center"/>
          </w:tcPr>
          <w:p w14:paraId="3B9E75AA" w14:textId="77777777" w:rsidR="00E32426" w:rsidRPr="00D92B23" w:rsidRDefault="00E32426" w:rsidP="00D84A92">
            <w:pPr>
              <w:spacing w:after="0"/>
              <w:jc w:val="center"/>
              <w:rPr>
                <w:rFonts w:ascii="Cambria" w:hAnsi="Cambria"/>
              </w:rPr>
            </w:pPr>
          </w:p>
        </w:tc>
        <w:tc>
          <w:tcPr>
            <w:tcW w:w="993" w:type="dxa"/>
            <w:tcBorders>
              <w:left w:val="single" w:sz="4" w:space="0" w:color="auto"/>
            </w:tcBorders>
            <w:shd w:val="clear" w:color="auto" w:fill="BFBFBF"/>
            <w:vAlign w:val="center"/>
          </w:tcPr>
          <w:p w14:paraId="4914BFB1" w14:textId="77777777" w:rsidR="00E32426" w:rsidRPr="00A61CB4" w:rsidRDefault="00E32426" w:rsidP="00E15076">
            <w:pPr>
              <w:keepNext/>
              <w:keepLines/>
              <w:jc w:val="center"/>
              <w:rPr>
                <w:rFonts w:ascii="Cambria" w:hAnsi="Cambria"/>
              </w:rPr>
            </w:pPr>
            <w:r>
              <w:rPr>
                <w:rFonts w:ascii="Cambria" w:hAnsi="Cambria"/>
              </w:rPr>
              <w:t>Date</w:t>
            </w:r>
          </w:p>
        </w:tc>
        <w:tc>
          <w:tcPr>
            <w:tcW w:w="1134" w:type="dxa"/>
            <w:tcBorders>
              <w:left w:val="single" w:sz="4" w:space="0" w:color="auto"/>
            </w:tcBorders>
            <w:shd w:val="clear" w:color="auto" w:fill="BFBFBF"/>
            <w:vAlign w:val="center"/>
          </w:tcPr>
          <w:p w14:paraId="3C0AC756" w14:textId="77777777" w:rsidR="00E32426" w:rsidRPr="00A61CB4" w:rsidRDefault="00E32426" w:rsidP="00E15076">
            <w:pPr>
              <w:keepNext/>
              <w:keepLines/>
              <w:jc w:val="center"/>
              <w:rPr>
                <w:rFonts w:ascii="Cambria" w:hAnsi="Cambria"/>
              </w:rPr>
            </w:pPr>
            <w:r>
              <w:rPr>
                <w:rFonts w:ascii="Cambria" w:hAnsi="Cambria"/>
              </w:rPr>
              <w:t>Date</w:t>
            </w:r>
          </w:p>
        </w:tc>
      </w:tr>
      <w:tr w:rsidR="00E32426" w:rsidRPr="00A61CB4" w14:paraId="5A781F20" w14:textId="77777777" w:rsidTr="00D84A92">
        <w:tc>
          <w:tcPr>
            <w:tcW w:w="1669" w:type="dxa"/>
            <w:vAlign w:val="center"/>
          </w:tcPr>
          <w:p w14:paraId="579C8204" w14:textId="77777777" w:rsidR="00E32426" w:rsidRPr="00A61CB4" w:rsidRDefault="00E32426" w:rsidP="00E15076">
            <w:pPr>
              <w:jc w:val="center"/>
              <w:rPr>
                <w:rFonts w:ascii="Cambria" w:hAnsi="Cambria" w:cs="Times New Roman"/>
              </w:rPr>
            </w:pPr>
            <w:r>
              <w:rPr>
                <w:rFonts w:ascii="Cambria" w:hAnsi="Cambria" w:cs="Times New Roman"/>
              </w:rPr>
              <w:t>3</w:t>
            </w:r>
            <w:r w:rsidRPr="00A61CB4">
              <w:rPr>
                <w:rFonts w:ascii="Cambria" w:hAnsi="Cambria" w:cs="Times New Roman"/>
              </w:rPr>
              <w:t>.1 (a)</w:t>
            </w:r>
          </w:p>
        </w:tc>
        <w:tc>
          <w:tcPr>
            <w:tcW w:w="6377" w:type="dxa"/>
            <w:tcBorders>
              <w:right w:val="single" w:sz="4" w:space="0" w:color="auto"/>
            </w:tcBorders>
          </w:tcPr>
          <w:p w14:paraId="2A34B6A9" w14:textId="77777777" w:rsidR="00E32426" w:rsidRDefault="00E32426" w:rsidP="00D84A92">
            <w:pPr>
              <w:spacing w:after="0"/>
              <w:rPr>
                <w:rFonts w:ascii="Cambria" w:hAnsi="Cambria" w:cs="Times New Roman"/>
              </w:rPr>
            </w:pPr>
            <w:r w:rsidRPr="00192635">
              <w:rPr>
                <w:rFonts w:ascii="Cambria" w:hAnsi="Cambria" w:cs="Times New Roman"/>
              </w:rPr>
              <w:t>The program is tested for compliance with the brief and modified as required.</w:t>
            </w:r>
          </w:p>
          <w:p w14:paraId="435037C1" w14:textId="77777777" w:rsidR="00E32426" w:rsidRPr="00A61CB4" w:rsidRDefault="00E32426" w:rsidP="00D84A92">
            <w:pPr>
              <w:spacing w:after="0"/>
              <w:rPr>
                <w:rFonts w:ascii="Cambria" w:hAnsi="Cambria" w:cs="Times New Roman"/>
              </w:rPr>
            </w:pPr>
            <w:r>
              <w:rPr>
                <w:rFonts w:ascii="Cambria" w:hAnsi="Cambria" w:cs="Times New Roman"/>
              </w:rPr>
              <w:t>(Print-Screens will count as evidence)</w:t>
            </w:r>
          </w:p>
        </w:tc>
        <w:tc>
          <w:tcPr>
            <w:tcW w:w="993" w:type="dxa"/>
            <w:tcBorders>
              <w:left w:val="single" w:sz="4" w:space="0" w:color="auto"/>
            </w:tcBorders>
          </w:tcPr>
          <w:p w14:paraId="7777B017" w14:textId="0327EFB6" w:rsidR="00E32426" w:rsidRPr="00A61CB4" w:rsidRDefault="00E32426" w:rsidP="00E15076">
            <w:pPr>
              <w:rPr>
                <w:rFonts w:ascii="Cambria" w:hAnsi="Cambria" w:cs="Times New Roman"/>
              </w:rPr>
            </w:pPr>
          </w:p>
        </w:tc>
        <w:tc>
          <w:tcPr>
            <w:tcW w:w="1134" w:type="dxa"/>
            <w:tcBorders>
              <w:left w:val="single" w:sz="4" w:space="0" w:color="auto"/>
            </w:tcBorders>
          </w:tcPr>
          <w:p w14:paraId="45AB5F69" w14:textId="77777777" w:rsidR="00E32426" w:rsidRPr="00A61CB4" w:rsidRDefault="00E32426" w:rsidP="00E15076">
            <w:pPr>
              <w:rPr>
                <w:rFonts w:ascii="Cambria" w:hAnsi="Cambria" w:cs="Times New Roman"/>
              </w:rPr>
            </w:pPr>
          </w:p>
        </w:tc>
      </w:tr>
      <w:tr w:rsidR="00E32426" w:rsidRPr="00A61CB4" w14:paraId="78F3545E" w14:textId="77777777" w:rsidTr="00D84A92">
        <w:tc>
          <w:tcPr>
            <w:tcW w:w="1669" w:type="dxa"/>
            <w:vAlign w:val="center"/>
          </w:tcPr>
          <w:p w14:paraId="4D4F029D" w14:textId="77777777" w:rsidR="00E32426" w:rsidRPr="00A61CB4" w:rsidRDefault="00E32426" w:rsidP="00E15076">
            <w:pPr>
              <w:jc w:val="center"/>
              <w:rPr>
                <w:rFonts w:ascii="Cambria" w:hAnsi="Cambria"/>
              </w:rPr>
            </w:pPr>
            <w:r>
              <w:rPr>
                <w:rFonts w:ascii="Cambria" w:hAnsi="Cambria"/>
              </w:rPr>
              <w:t>3.2</w:t>
            </w:r>
            <w:r w:rsidRPr="00A61CB4">
              <w:rPr>
                <w:rFonts w:ascii="Cambria" w:hAnsi="Cambria"/>
              </w:rPr>
              <w:t xml:space="preserve"> (b)</w:t>
            </w:r>
          </w:p>
        </w:tc>
        <w:tc>
          <w:tcPr>
            <w:tcW w:w="6377" w:type="dxa"/>
            <w:tcBorders>
              <w:right w:val="single" w:sz="4" w:space="0" w:color="auto"/>
            </w:tcBorders>
          </w:tcPr>
          <w:p w14:paraId="6B2421C4" w14:textId="77777777" w:rsidR="00E32426" w:rsidRPr="00A61CB4" w:rsidRDefault="00E32426" w:rsidP="00D84A92">
            <w:pPr>
              <w:spacing w:after="0"/>
              <w:rPr>
                <w:rFonts w:ascii="Cambria" w:hAnsi="Cambria" w:cs="Times New Roman"/>
              </w:rPr>
            </w:pPr>
            <w:r w:rsidRPr="00192635">
              <w:rPr>
                <w:rFonts w:ascii="Cambria" w:hAnsi="Cambria" w:cs="Times New Roman"/>
              </w:rPr>
              <w:t>The evaluation verifies that the operation of the program realises the specifications set out in the brief.</w:t>
            </w:r>
          </w:p>
        </w:tc>
        <w:tc>
          <w:tcPr>
            <w:tcW w:w="993" w:type="dxa"/>
            <w:tcBorders>
              <w:left w:val="single" w:sz="4" w:space="0" w:color="auto"/>
            </w:tcBorders>
          </w:tcPr>
          <w:p w14:paraId="64304926" w14:textId="77777777" w:rsidR="00E32426" w:rsidRPr="00A61CB4" w:rsidRDefault="00E32426" w:rsidP="00E15076">
            <w:pPr>
              <w:rPr>
                <w:rFonts w:ascii="Cambria" w:hAnsi="Cambria" w:cs="Times New Roman"/>
              </w:rPr>
            </w:pPr>
          </w:p>
        </w:tc>
        <w:tc>
          <w:tcPr>
            <w:tcW w:w="1134" w:type="dxa"/>
            <w:tcBorders>
              <w:left w:val="single" w:sz="4" w:space="0" w:color="auto"/>
            </w:tcBorders>
          </w:tcPr>
          <w:p w14:paraId="2B7314D7" w14:textId="77777777" w:rsidR="00E32426" w:rsidRPr="00A61CB4" w:rsidRDefault="00E32426" w:rsidP="00E15076">
            <w:pPr>
              <w:rPr>
                <w:rFonts w:ascii="Cambria" w:hAnsi="Cambria" w:cs="Times New Roman"/>
              </w:rPr>
            </w:pPr>
          </w:p>
        </w:tc>
      </w:tr>
    </w:tbl>
    <w:p w14:paraId="29F8994E" w14:textId="77777777" w:rsidR="00AF44A7" w:rsidRDefault="00AF44A7" w:rsidP="00AF44A7">
      <w:pPr>
        <w:ind w:left="-142"/>
        <w:rPr>
          <w:b/>
          <w:sz w:val="32"/>
          <w:szCs w:val="32"/>
        </w:rPr>
      </w:pPr>
      <w:r>
        <w:rPr>
          <w:b/>
          <w:sz w:val="32"/>
          <w:szCs w:val="32"/>
        </w:rPr>
        <w:br w:type="page"/>
      </w:r>
    </w:p>
    <w:p w14:paraId="411E0241" w14:textId="77777777" w:rsidR="00E32426" w:rsidRDefault="00E32426" w:rsidP="00E32426">
      <w:pPr>
        <w:ind w:left="-142"/>
        <w:rPr>
          <w:b/>
          <w:sz w:val="32"/>
          <w:szCs w:val="32"/>
        </w:rPr>
      </w:pPr>
      <w:r w:rsidRPr="0009182F">
        <w:rPr>
          <w:b/>
          <w:sz w:val="32"/>
          <w:szCs w:val="32"/>
        </w:rPr>
        <w:lastRenderedPageBreak/>
        <w:t>Student Notes:</w:t>
      </w:r>
    </w:p>
    <w:p w14:paraId="374944F1" w14:textId="77777777" w:rsidR="00E32426" w:rsidRPr="00256053" w:rsidRDefault="00E32426" w:rsidP="00256053">
      <w:pPr>
        <w:pStyle w:val="ListParagraph"/>
        <w:numPr>
          <w:ilvl w:val="0"/>
          <w:numId w:val="11"/>
        </w:numPr>
        <w:spacing w:after="0" w:line="240" w:lineRule="auto"/>
        <w:rPr>
          <w:color w:val="FF0000"/>
        </w:rPr>
      </w:pPr>
      <w:r w:rsidRPr="00256053">
        <w:rPr>
          <w:color w:val="FF0000"/>
        </w:rPr>
        <w:t xml:space="preserve">It is your responsibility to ensure that you submit all required evidence for this Unit Standard.  </w:t>
      </w:r>
    </w:p>
    <w:p w14:paraId="10E6966A" w14:textId="77777777" w:rsidR="00E32426" w:rsidRDefault="00E32426" w:rsidP="00256053">
      <w:pPr>
        <w:pStyle w:val="ListParagraph"/>
        <w:numPr>
          <w:ilvl w:val="0"/>
          <w:numId w:val="11"/>
        </w:numPr>
        <w:spacing w:after="0" w:line="240" w:lineRule="auto"/>
      </w:pPr>
      <w:r>
        <w:t>You need to have your name as a header on all documents and a footer with page numbering</w:t>
      </w:r>
    </w:p>
    <w:p w14:paraId="79251135" w14:textId="77777777" w:rsidR="00E32426" w:rsidRDefault="00E32426" w:rsidP="00256053">
      <w:pPr>
        <w:pStyle w:val="ListParagraph"/>
        <w:numPr>
          <w:ilvl w:val="0"/>
          <w:numId w:val="11"/>
        </w:numPr>
        <w:spacing w:after="0" w:line="240" w:lineRule="auto"/>
      </w:pPr>
      <w:r>
        <w:t>As you work through this assessment fill in date and tick off work that you have completed in the student column.</w:t>
      </w:r>
    </w:p>
    <w:p w14:paraId="1E122102" w14:textId="77777777" w:rsidR="00E32426" w:rsidRDefault="00E32426" w:rsidP="00256053">
      <w:pPr>
        <w:pStyle w:val="ListParagraph"/>
        <w:numPr>
          <w:ilvl w:val="0"/>
          <w:numId w:val="11"/>
        </w:numPr>
        <w:spacing w:after="0" w:line="240" w:lineRule="auto"/>
      </w:pPr>
      <w:r>
        <w:t>If you are sure that you have clearly met the Performance Criteria have your teacher provisionally mark off the Teacher column. Do this at each stage – not as a big chunk at the end. Make sure you are working correctly as you go.</w:t>
      </w:r>
    </w:p>
    <w:p w14:paraId="3888FBDB" w14:textId="77777777" w:rsidR="00E32426" w:rsidRDefault="00E32426" w:rsidP="00256053">
      <w:pPr>
        <w:pStyle w:val="ListParagraph"/>
        <w:numPr>
          <w:ilvl w:val="0"/>
          <w:numId w:val="11"/>
        </w:numPr>
        <w:spacing w:after="0" w:line="240" w:lineRule="auto"/>
      </w:pPr>
      <w:r>
        <w:t xml:space="preserve">The </w:t>
      </w:r>
      <w:proofErr w:type="gramStart"/>
      <w:r>
        <w:t>teachers</w:t>
      </w:r>
      <w:proofErr w:type="gramEnd"/>
      <w:r>
        <w:t xml:space="preserve"> mark is a general indication only. The final mark will be decided after formal submission.</w:t>
      </w:r>
    </w:p>
    <w:p w14:paraId="7A32C7E3" w14:textId="77777777" w:rsidR="00E32426" w:rsidRDefault="00E32426" w:rsidP="00256053">
      <w:pPr>
        <w:pStyle w:val="ListParagraph"/>
        <w:numPr>
          <w:ilvl w:val="0"/>
          <w:numId w:val="11"/>
        </w:numPr>
        <w:spacing w:after="0" w:line="240" w:lineRule="auto"/>
      </w:pPr>
      <w:r>
        <w:t xml:space="preserve">Final code (suitably </w:t>
      </w:r>
      <w:proofErr w:type="gramStart"/>
      <w:r>
        <w:t>labelled )</w:t>
      </w:r>
      <w:proofErr w:type="gramEnd"/>
      <w:r>
        <w:t xml:space="preserve"> must be available to the assessor in your H drive then </w:t>
      </w:r>
      <w:proofErr w:type="spellStart"/>
      <w:r>
        <w:t>stuwriteonly</w:t>
      </w:r>
      <w:proofErr w:type="spellEnd"/>
    </w:p>
    <w:p w14:paraId="092B4CAC" w14:textId="77777777" w:rsidR="00256053" w:rsidRDefault="00256053" w:rsidP="00256053">
      <w:pPr>
        <w:pStyle w:val="ListParagraph"/>
        <w:spacing w:after="0" w:line="240" w:lineRule="auto"/>
        <w:ind w:left="0"/>
        <w:rPr>
          <w:b/>
          <w:sz w:val="28"/>
          <w:szCs w:val="28"/>
        </w:rPr>
      </w:pPr>
    </w:p>
    <w:p w14:paraId="5D292A0A" w14:textId="26035D0B" w:rsidR="00E32426" w:rsidRPr="00AF44A7" w:rsidRDefault="00E32426" w:rsidP="00256053">
      <w:pPr>
        <w:pStyle w:val="ListParagraph"/>
        <w:spacing w:after="0" w:line="240" w:lineRule="auto"/>
        <w:ind w:left="0"/>
        <w:jc w:val="center"/>
        <w:rPr>
          <w:b/>
          <w:sz w:val="44"/>
          <w:szCs w:val="44"/>
        </w:rPr>
      </w:pPr>
      <w:r w:rsidRPr="00AF44A7">
        <w:rPr>
          <w:b/>
          <w:sz w:val="44"/>
          <w:szCs w:val="44"/>
        </w:rPr>
        <w:t xml:space="preserve">This assignment is issued on, Wednesday </w:t>
      </w:r>
      <w:r w:rsidR="007C7F7F">
        <w:rPr>
          <w:b/>
          <w:sz w:val="44"/>
          <w:szCs w:val="44"/>
        </w:rPr>
        <w:t>6th</w:t>
      </w:r>
      <w:r w:rsidRPr="00AF44A7">
        <w:rPr>
          <w:b/>
          <w:sz w:val="44"/>
          <w:szCs w:val="44"/>
        </w:rPr>
        <w:t xml:space="preserve"> April 20</w:t>
      </w:r>
      <w:r w:rsidR="007C7F7F">
        <w:rPr>
          <w:b/>
          <w:sz w:val="44"/>
          <w:szCs w:val="44"/>
        </w:rPr>
        <w:t>22</w:t>
      </w:r>
    </w:p>
    <w:p w14:paraId="0F3EAD62" w14:textId="717AF7CE" w:rsidR="00E32426" w:rsidRDefault="00E32426" w:rsidP="00256053">
      <w:pPr>
        <w:pStyle w:val="ListParagraph"/>
        <w:spacing w:after="0" w:line="240" w:lineRule="auto"/>
        <w:ind w:left="0"/>
        <w:jc w:val="center"/>
        <w:rPr>
          <w:b/>
          <w:sz w:val="44"/>
          <w:szCs w:val="44"/>
        </w:rPr>
      </w:pPr>
      <w:r w:rsidRPr="00AF44A7">
        <w:rPr>
          <w:b/>
          <w:sz w:val="44"/>
          <w:szCs w:val="44"/>
        </w:rPr>
        <w:t xml:space="preserve">Due Date for submission is </w:t>
      </w:r>
      <w:r w:rsidR="007C7F7F">
        <w:rPr>
          <w:b/>
          <w:sz w:val="44"/>
          <w:szCs w:val="44"/>
        </w:rPr>
        <w:t>Tuesday</w:t>
      </w:r>
      <w:r w:rsidRPr="00AF44A7">
        <w:rPr>
          <w:b/>
          <w:sz w:val="44"/>
          <w:szCs w:val="44"/>
        </w:rPr>
        <w:t xml:space="preserve"> </w:t>
      </w:r>
      <w:r w:rsidR="007C7F7F">
        <w:rPr>
          <w:b/>
          <w:sz w:val="44"/>
          <w:szCs w:val="44"/>
        </w:rPr>
        <w:t>24th</w:t>
      </w:r>
      <w:r w:rsidRPr="00AF44A7">
        <w:rPr>
          <w:b/>
          <w:sz w:val="44"/>
          <w:szCs w:val="44"/>
        </w:rPr>
        <w:t xml:space="preserve"> May </w:t>
      </w:r>
      <w:proofErr w:type="gramStart"/>
      <w:r w:rsidRPr="00AF44A7">
        <w:rPr>
          <w:b/>
          <w:sz w:val="44"/>
          <w:szCs w:val="44"/>
        </w:rPr>
        <w:t>by  8</w:t>
      </w:r>
      <w:proofErr w:type="gramEnd"/>
      <w:r w:rsidRPr="00AF44A7">
        <w:rPr>
          <w:b/>
          <w:sz w:val="44"/>
          <w:szCs w:val="44"/>
        </w:rPr>
        <w:t>.30am</w:t>
      </w:r>
    </w:p>
    <w:p w14:paraId="728E43B8" w14:textId="77777777" w:rsidR="00AF44A7" w:rsidRDefault="00AF44A7" w:rsidP="00256053">
      <w:pPr>
        <w:pStyle w:val="ListParagraph"/>
        <w:spacing w:after="0" w:line="240" w:lineRule="auto"/>
        <w:ind w:left="0"/>
        <w:jc w:val="center"/>
        <w:rPr>
          <w:b/>
          <w:sz w:val="44"/>
          <w:szCs w:val="44"/>
        </w:rPr>
      </w:pPr>
    </w:p>
    <w:p w14:paraId="56C8CFBF" w14:textId="77777777" w:rsidR="00AF44A7" w:rsidRDefault="00AF44A7" w:rsidP="00256053">
      <w:pPr>
        <w:pStyle w:val="ListParagraph"/>
        <w:spacing w:after="0" w:line="240" w:lineRule="auto"/>
        <w:ind w:left="0"/>
        <w:jc w:val="center"/>
        <w:rPr>
          <w:b/>
          <w:sz w:val="44"/>
          <w:szCs w:val="44"/>
        </w:rPr>
      </w:pPr>
      <w:r>
        <w:rPr>
          <w:b/>
          <w:sz w:val="44"/>
          <w:szCs w:val="44"/>
        </w:rPr>
        <w:t>There are no late submissions</w:t>
      </w:r>
    </w:p>
    <w:p w14:paraId="76C7FCAC" w14:textId="77777777" w:rsidR="00256053" w:rsidRPr="00AF44A7" w:rsidRDefault="00256053" w:rsidP="00256053">
      <w:pPr>
        <w:pStyle w:val="ListParagraph"/>
        <w:spacing w:after="0" w:line="240" w:lineRule="auto"/>
        <w:ind w:left="0"/>
        <w:rPr>
          <w:sz w:val="28"/>
          <w:szCs w:val="28"/>
        </w:rPr>
      </w:pPr>
    </w:p>
    <w:p w14:paraId="713536D0" w14:textId="77777777" w:rsidR="00E32426" w:rsidRDefault="00E32426" w:rsidP="00256053">
      <w:pPr>
        <w:pStyle w:val="ListParagraph"/>
        <w:spacing w:after="0" w:line="240" w:lineRule="auto"/>
        <w:ind w:left="0"/>
      </w:pPr>
      <w:r>
        <w:t>On Monday the 13</w:t>
      </w:r>
      <w:r w:rsidRPr="00E32426">
        <w:rPr>
          <w:vertAlign w:val="superscript"/>
        </w:rPr>
        <w:t>th</w:t>
      </w:r>
      <w:r>
        <w:t xml:space="preserve"> of May you will be given a set of test data to enter </w:t>
      </w:r>
      <w:proofErr w:type="gramStart"/>
      <w:r>
        <w:t>The</w:t>
      </w:r>
      <w:proofErr w:type="gramEnd"/>
      <w:r>
        <w:t xml:space="preserve"> results of this will be copied to the last page of your report as </w:t>
      </w:r>
      <w:r w:rsidRPr="00E32426">
        <w:rPr>
          <w:b/>
        </w:rPr>
        <w:t>Teacher Testing</w:t>
      </w:r>
      <w:r>
        <w:t xml:space="preserve"> </w:t>
      </w:r>
    </w:p>
    <w:p w14:paraId="2184ABCC" w14:textId="77777777" w:rsidR="00E32426" w:rsidRDefault="00E32426" w:rsidP="00256053">
      <w:pPr>
        <w:pStyle w:val="ListParagraph"/>
        <w:spacing w:after="0" w:line="240" w:lineRule="auto"/>
        <w:ind w:left="0"/>
      </w:pPr>
    </w:p>
    <w:p w14:paraId="79BF69AD" w14:textId="25D75C36" w:rsidR="00E32426" w:rsidRDefault="00E32426" w:rsidP="00256053">
      <w:pPr>
        <w:pStyle w:val="ListParagraph"/>
        <w:spacing w:after="0" w:line="240" w:lineRule="auto"/>
        <w:ind w:left="0"/>
      </w:pPr>
      <w:r>
        <w:t xml:space="preserve">You will be given 3 class periods for </w:t>
      </w:r>
      <w:r w:rsidR="007C7F7F">
        <w:t>4</w:t>
      </w:r>
      <w:r>
        <w:t xml:space="preserve"> weeks to work on this project</w:t>
      </w:r>
    </w:p>
    <w:p w14:paraId="3F46175F" w14:textId="77777777" w:rsidR="00E32426" w:rsidRDefault="00E32426" w:rsidP="00256053">
      <w:pPr>
        <w:pStyle w:val="ListParagraph"/>
        <w:spacing w:after="0" w:line="240" w:lineRule="auto"/>
        <w:ind w:left="0"/>
      </w:pPr>
    </w:p>
    <w:p w14:paraId="7EFB655C" w14:textId="77777777" w:rsidR="00E32426" w:rsidRDefault="00E32426" w:rsidP="00256053">
      <w:pPr>
        <w:pStyle w:val="ListParagraph"/>
        <w:spacing w:after="0" w:line="240" w:lineRule="auto"/>
        <w:ind w:left="0"/>
      </w:pPr>
      <w:r>
        <w:t xml:space="preserve">There needs to be at least </w:t>
      </w:r>
      <w:r w:rsidRPr="00366BF4">
        <w:rPr>
          <w:b/>
        </w:rPr>
        <w:t xml:space="preserve">three </w:t>
      </w:r>
      <w:r>
        <w:t>stakeholder consultations (The stakeholder in this case will be your teacher and another student who will be expected to provide written feedback about your program which you will include in your write up) over the period of your assignment.</w:t>
      </w:r>
    </w:p>
    <w:p w14:paraId="0D6C7010" w14:textId="77777777" w:rsidR="00E32426" w:rsidRDefault="00E32426" w:rsidP="00256053">
      <w:pPr>
        <w:pStyle w:val="ListParagraph"/>
        <w:spacing w:after="0" w:line="240" w:lineRule="auto"/>
        <w:ind w:left="0"/>
      </w:pPr>
    </w:p>
    <w:p w14:paraId="1413D02F" w14:textId="77777777" w:rsidR="00E32426" w:rsidRPr="00AF44A7" w:rsidRDefault="00E32426" w:rsidP="00AF44A7">
      <w:pPr>
        <w:pStyle w:val="ListParagraph"/>
        <w:spacing w:after="0" w:line="240" w:lineRule="auto"/>
        <w:ind w:left="0"/>
      </w:pPr>
      <w:r>
        <w:t>Consult with your teacher to schedule in stakeholder consultations in your study periods if possible, or during lunch</w:t>
      </w:r>
      <w:r w:rsidRPr="00AF44A7">
        <w:t xml:space="preserve">. </w:t>
      </w:r>
    </w:p>
    <w:p w14:paraId="572661A8" w14:textId="77777777" w:rsidR="00E32426" w:rsidRDefault="00E32426" w:rsidP="00E32426">
      <w:pPr>
        <w:pStyle w:val="ListParagraph"/>
        <w:ind w:left="0"/>
        <w:rPr>
          <w:sz w:val="40"/>
          <w:szCs w:val="40"/>
        </w:rPr>
      </w:pPr>
    </w:p>
    <w:p w14:paraId="767D47EA" w14:textId="77777777" w:rsidR="00E32426" w:rsidRPr="00C017FC" w:rsidRDefault="00E32426" w:rsidP="00E32426">
      <w:pPr>
        <w:pStyle w:val="ListParagraph"/>
        <w:ind w:left="0"/>
        <w:rPr>
          <w:sz w:val="40"/>
          <w:szCs w:val="40"/>
        </w:rPr>
      </w:pPr>
      <w:r w:rsidRPr="00C017FC">
        <w:rPr>
          <w:sz w:val="40"/>
          <w:szCs w:val="40"/>
        </w:rPr>
        <w:t>Remember 30 students within a 50 min period only provides 100 seconds of time per student in class (not accounting for any travel time between workstations)</w:t>
      </w:r>
    </w:p>
    <w:p w14:paraId="3F3CCCB3" w14:textId="77777777" w:rsidR="00E32426" w:rsidRDefault="00E32426" w:rsidP="00E32426">
      <w:pPr>
        <w:pStyle w:val="ListParagraph"/>
        <w:ind w:left="0"/>
      </w:pPr>
    </w:p>
    <w:p w14:paraId="1A85D010" w14:textId="77777777" w:rsidR="00AD7261" w:rsidRDefault="00AD7261">
      <w:pPr>
        <w:rPr>
          <w:rFonts w:asciiTheme="majorHAnsi" w:eastAsiaTheme="majorEastAsia" w:hAnsiTheme="majorHAnsi" w:cstheme="majorBidi"/>
          <w:b/>
          <w:bCs/>
          <w:color w:val="365F91" w:themeColor="accent1" w:themeShade="BF"/>
          <w:sz w:val="28"/>
          <w:szCs w:val="28"/>
        </w:rPr>
      </w:pPr>
      <w:r>
        <w:br w:type="page"/>
      </w:r>
    </w:p>
    <w:p w14:paraId="1A8BB1E8" w14:textId="77777777" w:rsidR="00976778" w:rsidRDefault="00A2718D" w:rsidP="00A2718D">
      <w:pPr>
        <w:pStyle w:val="Heading1"/>
      </w:pPr>
      <w:r>
        <w:lastRenderedPageBreak/>
        <w:t>Test Data</w:t>
      </w:r>
    </w:p>
    <w:p w14:paraId="7C34DEAE" w14:textId="77777777" w:rsidR="00976778" w:rsidRDefault="00AD7261" w:rsidP="00976778">
      <w:r>
        <w:rPr>
          <w:noProof/>
          <w:lang w:eastAsia="en-NZ"/>
        </w:rPr>
        <w:drawing>
          <wp:inline distT="0" distB="0" distL="0" distR="0" wp14:anchorId="5E24AE75" wp14:editId="40459785">
            <wp:extent cx="6551152" cy="3482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1152" cy="3482340"/>
                    </a:xfrm>
                    <a:prstGeom prst="rect">
                      <a:avLst/>
                    </a:prstGeom>
                    <a:noFill/>
                    <a:ln>
                      <a:noFill/>
                    </a:ln>
                  </pic:spPr>
                </pic:pic>
              </a:graphicData>
            </a:graphic>
          </wp:inline>
        </w:drawing>
      </w:r>
    </w:p>
    <w:p w14:paraId="134FAB68" w14:textId="77777777" w:rsidR="00FA6356" w:rsidRDefault="00FA6356" w:rsidP="0097677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0"/>
        <w:gridCol w:w="2637"/>
        <w:gridCol w:w="2936"/>
        <w:gridCol w:w="3255"/>
      </w:tblGrid>
      <w:tr w:rsidR="00FA6356" w:rsidRPr="008C1B81" w14:paraId="343A686A" w14:textId="77777777" w:rsidTr="00FA6356">
        <w:tc>
          <w:tcPr>
            <w:tcW w:w="1520" w:type="dxa"/>
            <w:tcBorders>
              <w:bottom w:val="nil"/>
            </w:tcBorders>
            <w:shd w:val="solid" w:color="auto" w:fill="auto"/>
            <w:vAlign w:val="center"/>
          </w:tcPr>
          <w:p w14:paraId="726F615C" w14:textId="77777777" w:rsidR="00FA6356" w:rsidRPr="008C1B81" w:rsidRDefault="00FA6356" w:rsidP="00E15076">
            <w:pPr>
              <w:spacing w:before="120" w:after="120"/>
              <w:rPr>
                <w:rFonts w:ascii="Trebuchet MS" w:hAnsi="Trebuchet MS"/>
                <w:b/>
                <w:color w:val="FFFFFF"/>
              </w:rPr>
            </w:pPr>
            <w:r w:rsidRPr="008C1B81">
              <w:rPr>
                <w:rFonts w:ascii="Trebuchet MS" w:hAnsi="Trebuchet MS"/>
                <w:b/>
                <w:color w:val="FFFFFF"/>
              </w:rPr>
              <w:lastRenderedPageBreak/>
              <w:t>Name</w:t>
            </w:r>
          </w:p>
        </w:tc>
        <w:tc>
          <w:tcPr>
            <w:tcW w:w="2699" w:type="dxa"/>
            <w:shd w:val="clear" w:color="auto" w:fill="auto"/>
            <w:vAlign w:val="center"/>
          </w:tcPr>
          <w:p w14:paraId="35F7098C" w14:textId="77777777" w:rsidR="00FA6356" w:rsidRPr="008C1B81" w:rsidRDefault="00FA6356" w:rsidP="00E15076">
            <w:pPr>
              <w:spacing w:before="120" w:after="120"/>
              <w:rPr>
                <w:rFonts w:ascii="Trebuchet MS" w:hAnsi="Trebuchet MS"/>
              </w:rPr>
            </w:pPr>
          </w:p>
        </w:tc>
        <w:tc>
          <w:tcPr>
            <w:tcW w:w="3004" w:type="dxa"/>
            <w:tcBorders>
              <w:bottom w:val="nil"/>
            </w:tcBorders>
            <w:shd w:val="solid" w:color="auto" w:fill="auto"/>
            <w:vAlign w:val="center"/>
          </w:tcPr>
          <w:p w14:paraId="613614E7" w14:textId="77777777" w:rsidR="00FA6356" w:rsidRPr="008C1B81" w:rsidRDefault="00FA6356" w:rsidP="00E15076">
            <w:pPr>
              <w:spacing w:before="120" w:after="120"/>
              <w:rPr>
                <w:rFonts w:ascii="Trebuchet MS" w:hAnsi="Trebuchet MS"/>
                <w:b/>
                <w:color w:val="FFFFFF"/>
              </w:rPr>
            </w:pPr>
            <w:r w:rsidRPr="008C1B81">
              <w:rPr>
                <w:rFonts w:ascii="Trebuchet MS" w:hAnsi="Trebuchet MS"/>
                <w:b/>
                <w:color w:val="FFFFFF"/>
              </w:rPr>
              <w:t>US 18740</w:t>
            </w:r>
          </w:p>
        </w:tc>
        <w:tc>
          <w:tcPr>
            <w:tcW w:w="3341" w:type="dxa"/>
            <w:shd w:val="clear" w:color="auto" w:fill="auto"/>
            <w:vAlign w:val="center"/>
          </w:tcPr>
          <w:p w14:paraId="72CCC1F9" w14:textId="77777777" w:rsidR="00FA6356" w:rsidRPr="008C1B81" w:rsidRDefault="00FA6356" w:rsidP="00E15076">
            <w:pPr>
              <w:spacing w:before="120" w:after="120"/>
              <w:rPr>
                <w:rFonts w:ascii="Trebuchet MS" w:hAnsi="Trebuchet MS"/>
              </w:rPr>
            </w:pPr>
            <w:r w:rsidRPr="008C1B81">
              <w:rPr>
                <w:rFonts w:ascii="Trebuchet MS" w:hAnsi="Trebuchet MS"/>
              </w:rPr>
              <w:t>Achieved / Not Achieved</w:t>
            </w:r>
          </w:p>
        </w:tc>
      </w:tr>
      <w:tr w:rsidR="00FA6356" w:rsidRPr="008C1B81" w14:paraId="4C870240" w14:textId="77777777" w:rsidTr="00FA6356">
        <w:trPr>
          <w:trHeight w:val="570"/>
        </w:trPr>
        <w:tc>
          <w:tcPr>
            <w:tcW w:w="1520" w:type="dxa"/>
            <w:tcBorders>
              <w:top w:val="nil"/>
              <w:bottom w:val="nil"/>
            </w:tcBorders>
            <w:shd w:val="solid" w:color="auto" w:fill="auto"/>
            <w:vAlign w:val="center"/>
          </w:tcPr>
          <w:p w14:paraId="3FC48732" w14:textId="77777777" w:rsidR="00FA6356" w:rsidRPr="008C1B81" w:rsidRDefault="00FA6356" w:rsidP="00E15076">
            <w:pPr>
              <w:spacing w:before="120" w:after="120"/>
              <w:rPr>
                <w:rFonts w:ascii="Trebuchet MS" w:hAnsi="Trebuchet MS"/>
                <w:b/>
                <w:color w:val="FFFFFF"/>
              </w:rPr>
            </w:pPr>
            <w:r w:rsidRPr="008C1B81">
              <w:rPr>
                <w:rFonts w:ascii="Trebuchet MS" w:hAnsi="Trebuchet MS"/>
                <w:b/>
                <w:color w:val="FFFFFF"/>
              </w:rPr>
              <w:t>Date</w:t>
            </w:r>
          </w:p>
        </w:tc>
        <w:tc>
          <w:tcPr>
            <w:tcW w:w="2699" w:type="dxa"/>
            <w:shd w:val="clear" w:color="auto" w:fill="auto"/>
            <w:vAlign w:val="center"/>
          </w:tcPr>
          <w:p w14:paraId="71835716" w14:textId="77777777" w:rsidR="00FA6356" w:rsidRPr="008C1B81" w:rsidRDefault="00FA6356" w:rsidP="00E15076">
            <w:pPr>
              <w:spacing w:before="120" w:after="120"/>
              <w:rPr>
                <w:rFonts w:ascii="Trebuchet MS" w:hAnsi="Trebuchet MS"/>
              </w:rPr>
            </w:pPr>
          </w:p>
        </w:tc>
        <w:tc>
          <w:tcPr>
            <w:tcW w:w="3004" w:type="dxa"/>
            <w:tcBorders>
              <w:top w:val="nil"/>
              <w:bottom w:val="nil"/>
            </w:tcBorders>
            <w:shd w:val="solid" w:color="auto" w:fill="auto"/>
            <w:vAlign w:val="center"/>
          </w:tcPr>
          <w:p w14:paraId="56B0E399" w14:textId="77777777" w:rsidR="00FA6356" w:rsidRPr="008C1B81" w:rsidRDefault="00FA6356" w:rsidP="00E15076">
            <w:pPr>
              <w:spacing w:before="120" w:after="120"/>
              <w:rPr>
                <w:rFonts w:ascii="Trebuchet MS" w:hAnsi="Trebuchet MS"/>
                <w:b/>
                <w:color w:val="FFFFFF"/>
              </w:rPr>
            </w:pPr>
            <w:r w:rsidRPr="008C1B81">
              <w:rPr>
                <w:rFonts w:ascii="Trebuchet MS" w:hAnsi="Trebuchet MS"/>
                <w:b/>
                <w:color w:val="FFFFFF"/>
              </w:rPr>
              <w:t>Further evidence required</w:t>
            </w:r>
          </w:p>
        </w:tc>
        <w:tc>
          <w:tcPr>
            <w:tcW w:w="3341" w:type="dxa"/>
            <w:shd w:val="clear" w:color="auto" w:fill="auto"/>
            <w:vAlign w:val="center"/>
          </w:tcPr>
          <w:p w14:paraId="5B18411E" w14:textId="77777777" w:rsidR="00FA6356" w:rsidRPr="008C1B81" w:rsidRDefault="00FA6356" w:rsidP="00E15076">
            <w:pPr>
              <w:spacing w:before="120" w:after="120"/>
              <w:rPr>
                <w:rFonts w:ascii="Trebuchet MS" w:hAnsi="Trebuchet MS"/>
              </w:rPr>
            </w:pPr>
          </w:p>
        </w:tc>
      </w:tr>
      <w:tr w:rsidR="00FA6356" w:rsidRPr="008C1B81" w14:paraId="10EFE65B" w14:textId="77777777" w:rsidTr="00FA6356">
        <w:tc>
          <w:tcPr>
            <w:tcW w:w="1520" w:type="dxa"/>
            <w:tcBorders>
              <w:top w:val="nil"/>
            </w:tcBorders>
            <w:shd w:val="solid" w:color="auto" w:fill="auto"/>
            <w:vAlign w:val="center"/>
          </w:tcPr>
          <w:p w14:paraId="726E2FBB" w14:textId="77777777" w:rsidR="00FA6356" w:rsidRPr="008C1B81" w:rsidRDefault="00FA6356" w:rsidP="00E15076">
            <w:pPr>
              <w:spacing w:before="120" w:after="120"/>
              <w:rPr>
                <w:rFonts w:ascii="Trebuchet MS" w:hAnsi="Trebuchet MS"/>
                <w:b/>
                <w:color w:val="FFFFFF"/>
              </w:rPr>
            </w:pPr>
            <w:r w:rsidRPr="008C1B81">
              <w:rPr>
                <w:rFonts w:ascii="Trebuchet MS" w:hAnsi="Trebuchet MS"/>
                <w:b/>
                <w:color w:val="FFFFFF"/>
              </w:rPr>
              <w:t>Conditions</w:t>
            </w:r>
          </w:p>
        </w:tc>
        <w:tc>
          <w:tcPr>
            <w:tcW w:w="2699" w:type="dxa"/>
            <w:shd w:val="clear" w:color="auto" w:fill="auto"/>
            <w:vAlign w:val="center"/>
          </w:tcPr>
          <w:p w14:paraId="082A1B03" w14:textId="77777777" w:rsidR="00FA6356" w:rsidRPr="008C1B81" w:rsidRDefault="00FA6356" w:rsidP="00E15076">
            <w:pPr>
              <w:spacing w:before="120" w:after="120"/>
              <w:rPr>
                <w:rFonts w:ascii="Trebuchet MS" w:hAnsi="Trebuchet MS"/>
              </w:rPr>
            </w:pPr>
            <w:r w:rsidRPr="008C1B81">
              <w:rPr>
                <w:rFonts w:ascii="Trebuchet MS" w:hAnsi="Trebuchet MS"/>
              </w:rPr>
              <w:t xml:space="preserve">Open book assessment over </w:t>
            </w:r>
            <w:r>
              <w:rPr>
                <w:rFonts w:ascii="Trebuchet MS" w:hAnsi="Trebuchet MS"/>
              </w:rPr>
              <w:t>6</w:t>
            </w:r>
            <w:r w:rsidRPr="008C1B81">
              <w:rPr>
                <w:rFonts w:ascii="Trebuchet MS" w:hAnsi="Trebuchet MS"/>
              </w:rPr>
              <w:t xml:space="preserve"> periods</w:t>
            </w:r>
          </w:p>
        </w:tc>
        <w:tc>
          <w:tcPr>
            <w:tcW w:w="3004" w:type="dxa"/>
            <w:tcBorders>
              <w:top w:val="nil"/>
              <w:bottom w:val="single" w:sz="4" w:space="0" w:color="auto"/>
            </w:tcBorders>
            <w:shd w:val="solid" w:color="auto" w:fill="auto"/>
            <w:vAlign w:val="center"/>
          </w:tcPr>
          <w:p w14:paraId="525B0227" w14:textId="77777777" w:rsidR="00FA6356" w:rsidRPr="008C1B81" w:rsidRDefault="00FA6356" w:rsidP="00E15076">
            <w:pPr>
              <w:spacing w:before="120" w:after="120"/>
              <w:rPr>
                <w:rFonts w:ascii="Trebuchet MS" w:hAnsi="Trebuchet MS"/>
                <w:b/>
                <w:color w:val="FFFFFF"/>
              </w:rPr>
            </w:pPr>
            <w:r w:rsidRPr="008C1B81">
              <w:rPr>
                <w:rFonts w:ascii="Trebuchet MS" w:hAnsi="Trebuchet MS"/>
                <w:b/>
                <w:color w:val="FFFFFF"/>
              </w:rPr>
              <w:t>Authenticity</w:t>
            </w:r>
          </w:p>
        </w:tc>
        <w:tc>
          <w:tcPr>
            <w:tcW w:w="3341" w:type="dxa"/>
            <w:shd w:val="clear" w:color="auto" w:fill="auto"/>
            <w:vAlign w:val="center"/>
          </w:tcPr>
          <w:p w14:paraId="086E77A0" w14:textId="77777777" w:rsidR="00FA6356" w:rsidRPr="008C1B81" w:rsidRDefault="00FA6356" w:rsidP="00E15076">
            <w:pPr>
              <w:rPr>
                <w:rFonts w:ascii="Trebuchet MS" w:hAnsi="Trebuchet MS"/>
              </w:rPr>
            </w:pPr>
            <w:r w:rsidRPr="008C1B81">
              <w:rPr>
                <w:rFonts w:ascii="Trebuchet MS" w:hAnsi="Trebuchet MS"/>
              </w:rPr>
              <w:t>All work is observed to be students own.  Examination conditions apply.</w:t>
            </w:r>
          </w:p>
        </w:tc>
      </w:tr>
    </w:tbl>
    <w:p w14:paraId="5E64F17F" w14:textId="77777777" w:rsidR="00FA6356" w:rsidRDefault="00FA6356" w:rsidP="00FA6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6"/>
        <w:gridCol w:w="1962"/>
        <w:gridCol w:w="531"/>
        <w:gridCol w:w="2679"/>
        <w:gridCol w:w="1362"/>
        <w:gridCol w:w="648"/>
      </w:tblGrid>
      <w:tr w:rsidR="00FA6356" w:rsidRPr="008C1B81" w14:paraId="042DED5C" w14:textId="77777777" w:rsidTr="00FA6356">
        <w:tc>
          <w:tcPr>
            <w:tcW w:w="5211" w:type="dxa"/>
            <w:gridSpan w:val="2"/>
            <w:tcBorders>
              <w:top w:val="single" w:sz="4" w:space="0" w:color="FFFFFF"/>
              <w:left w:val="single" w:sz="4" w:space="0" w:color="FFFFFF"/>
              <w:bottom w:val="single" w:sz="4" w:space="0" w:color="FFFFFF"/>
              <w:right w:val="single" w:sz="4" w:space="0" w:color="FFFFFF"/>
            </w:tcBorders>
            <w:shd w:val="clear" w:color="auto" w:fill="000000"/>
          </w:tcPr>
          <w:p w14:paraId="61917711" w14:textId="77777777" w:rsidR="00FA6356" w:rsidRPr="008C1B81" w:rsidRDefault="00FA6356" w:rsidP="00E15076">
            <w:pPr>
              <w:spacing w:before="120" w:after="120"/>
              <w:jc w:val="center"/>
              <w:rPr>
                <w:rFonts w:ascii="Trebuchet MS" w:hAnsi="Trebuchet MS"/>
                <w:b/>
                <w:color w:val="FFFFFF"/>
              </w:rPr>
            </w:pPr>
            <w:r w:rsidRPr="008C1B81">
              <w:rPr>
                <w:rFonts w:ascii="Trebuchet MS" w:hAnsi="Trebuchet MS"/>
                <w:b/>
                <w:color w:val="FFFFFF"/>
              </w:rPr>
              <w:t>EVIDENCE</w:t>
            </w:r>
          </w:p>
        </w:tc>
        <w:tc>
          <w:tcPr>
            <w:tcW w:w="5353" w:type="dxa"/>
            <w:gridSpan w:val="4"/>
            <w:tcBorders>
              <w:top w:val="single" w:sz="4" w:space="0" w:color="FFFFFF"/>
              <w:left w:val="single" w:sz="4" w:space="0" w:color="FFFFFF"/>
              <w:bottom w:val="single" w:sz="4" w:space="0" w:color="FFFFFF"/>
              <w:right w:val="single" w:sz="4" w:space="0" w:color="FFFFFF"/>
            </w:tcBorders>
            <w:shd w:val="clear" w:color="auto" w:fill="000000"/>
          </w:tcPr>
          <w:p w14:paraId="2491B087" w14:textId="77777777" w:rsidR="00FA6356" w:rsidRPr="008C1B81" w:rsidRDefault="00FA6356" w:rsidP="00E15076">
            <w:pPr>
              <w:spacing w:before="120" w:after="120"/>
              <w:jc w:val="center"/>
              <w:rPr>
                <w:rFonts w:ascii="Trebuchet MS" w:hAnsi="Trebuchet MS"/>
                <w:b/>
                <w:color w:val="FFFFFF"/>
              </w:rPr>
            </w:pPr>
            <w:r w:rsidRPr="008C1B81">
              <w:rPr>
                <w:rFonts w:ascii="Trebuchet MS" w:hAnsi="Trebuchet MS"/>
                <w:b/>
                <w:color w:val="FFFFFF"/>
              </w:rPr>
              <w:t>JUDGEMENT</w:t>
            </w:r>
          </w:p>
        </w:tc>
      </w:tr>
      <w:tr w:rsidR="00FA6356" w:rsidRPr="008C1B81" w14:paraId="63D15AA6" w14:textId="77777777" w:rsidTr="00FA6356">
        <w:tc>
          <w:tcPr>
            <w:tcW w:w="10564" w:type="dxa"/>
            <w:gridSpan w:val="6"/>
            <w:tcBorders>
              <w:top w:val="single" w:sz="4" w:space="0" w:color="FFFFFF"/>
            </w:tcBorders>
            <w:shd w:val="clear" w:color="auto" w:fill="auto"/>
          </w:tcPr>
          <w:p w14:paraId="70F78C61" w14:textId="77777777" w:rsidR="00FA6356" w:rsidRPr="008C1B81" w:rsidRDefault="00FA6356" w:rsidP="00E15076">
            <w:pPr>
              <w:spacing w:before="120" w:after="120"/>
              <w:rPr>
                <w:rFonts w:ascii="Trebuchet MS" w:hAnsi="Trebuchet MS"/>
                <w:b/>
              </w:rPr>
            </w:pPr>
            <w:r w:rsidRPr="008C1B81">
              <w:rPr>
                <w:rFonts w:ascii="Trebuchet MS" w:hAnsi="Trebuchet MS"/>
                <w:b/>
              </w:rPr>
              <w:t>ELEMENT 1 – Plan a computer program.</w:t>
            </w:r>
          </w:p>
        </w:tc>
      </w:tr>
      <w:tr w:rsidR="00FA6356" w:rsidRPr="008C1B81" w14:paraId="4A0806FD" w14:textId="77777777" w:rsidTr="00FA6356">
        <w:trPr>
          <w:trHeight w:val="1641"/>
        </w:trPr>
        <w:tc>
          <w:tcPr>
            <w:tcW w:w="3227" w:type="dxa"/>
            <w:shd w:val="clear" w:color="auto" w:fill="auto"/>
            <w:vAlign w:val="center"/>
          </w:tcPr>
          <w:p w14:paraId="718F846B" w14:textId="77777777" w:rsidR="00FA6356" w:rsidRPr="008C1B81" w:rsidRDefault="00FA6356" w:rsidP="00E15076">
            <w:pPr>
              <w:spacing w:before="120" w:after="120"/>
              <w:ind w:left="540" w:hanging="540"/>
              <w:rPr>
                <w:rFonts w:ascii="Trebuchet MS" w:hAnsi="Trebuchet MS"/>
              </w:rPr>
            </w:pPr>
            <w:r w:rsidRPr="008C1B81">
              <w:rPr>
                <w:rFonts w:ascii="Trebuchet MS" w:hAnsi="Trebuchet MS"/>
              </w:rPr>
              <w:t>1.1   A plan is developed to meet the specifications of the given brief.</w:t>
            </w:r>
          </w:p>
          <w:p w14:paraId="29D7EF37" w14:textId="77777777" w:rsidR="00FA6356" w:rsidRPr="008C1B81" w:rsidRDefault="00FA6356" w:rsidP="00E15076">
            <w:pPr>
              <w:spacing w:before="120" w:after="120"/>
              <w:ind w:left="540" w:hanging="540"/>
              <w:rPr>
                <w:rFonts w:ascii="Trebuchet MS" w:hAnsi="Trebuchet MS"/>
              </w:rPr>
            </w:pPr>
            <w:r w:rsidRPr="008C1B81">
              <w:rPr>
                <w:rFonts w:ascii="Trebuchet MS" w:hAnsi="Trebuchet MS"/>
              </w:rPr>
              <w:t>Range milestones, resources, stakeholder consultations, testing procedures.</w:t>
            </w:r>
          </w:p>
        </w:tc>
        <w:tc>
          <w:tcPr>
            <w:tcW w:w="2551" w:type="dxa"/>
            <w:gridSpan w:val="2"/>
            <w:shd w:val="clear" w:color="auto" w:fill="auto"/>
          </w:tcPr>
          <w:p w14:paraId="5C00CBA6" w14:textId="77777777" w:rsidR="00FA6356" w:rsidRPr="008C1B81" w:rsidRDefault="00FA6356" w:rsidP="00E15076">
            <w:pPr>
              <w:pStyle w:val="TableType"/>
              <w:rPr>
                <w:rFonts w:ascii="Trebuchet MS" w:hAnsi="Trebuchet MS" w:cs="Times New Roman"/>
                <w:sz w:val="24"/>
                <w:szCs w:val="24"/>
                <w:lang w:val="en-GB" w:eastAsia="en-GB"/>
              </w:rPr>
            </w:pPr>
            <w:r w:rsidRPr="008C1B81">
              <w:rPr>
                <w:rFonts w:ascii="Trebuchet MS" w:hAnsi="Trebuchet MS" w:cs="Times New Roman"/>
                <w:sz w:val="24"/>
                <w:szCs w:val="24"/>
                <w:lang w:val="en-GB" w:eastAsia="en-GB"/>
              </w:rPr>
              <w:t xml:space="preserve">A plan is produced. </w:t>
            </w:r>
          </w:p>
          <w:p w14:paraId="259181C3" w14:textId="77777777" w:rsidR="00FA6356" w:rsidRPr="008C1B81" w:rsidRDefault="00FA6356" w:rsidP="00E15076">
            <w:pPr>
              <w:pStyle w:val="TableType"/>
              <w:rPr>
                <w:rFonts w:ascii="Trebuchet MS" w:hAnsi="Trebuchet MS" w:cs="Times New Roman"/>
                <w:sz w:val="24"/>
                <w:szCs w:val="24"/>
                <w:lang w:val="en-GB" w:eastAsia="en-GB"/>
              </w:rPr>
            </w:pPr>
            <w:r w:rsidRPr="008C1B81">
              <w:rPr>
                <w:rFonts w:ascii="Trebuchet MS" w:hAnsi="Trebuchet MS" w:cs="Times New Roman"/>
                <w:sz w:val="24"/>
                <w:szCs w:val="24"/>
                <w:lang w:val="en-GB" w:eastAsia="en-GB"/>
              </w:rPr>
              <w:t>The plan may be presented as a flow chart. Input and output requirements must also be shown.</w:t>
            </w:r>
          </w:p>
          <w:p w14:paraId="5A2BE33D" w14:textId="77777777" w:rsidR="00FA6356" w:rsidRPr="008C1B81" w:rsidRDefault="00FA6356" w:rsidP="00E15076">
            <w:pPr>
              <w:pStyle w:val="TableType"/>
              <w:rPr>
                <w:rFonts w:ascii="Trebuchet MS" w:hAnsi="Trebuchet MS" w:cs="Times New Roman"/>
                <w:sz w:val="24"/>
                <w:szCs w:val="24"/>
                <w:lang w:val="en-GB" w:eastAsia="en-GB"/>
              </w:rPr>
            </w:pPr>
            <w:r w:rsidRPr="008C1B81">
              <w:rPr>
                <w:rFonts w:ascii="Trebuchet MS" w:hAnsi="Trebuchet MS" w:cs="Times New Roman"/>
                <w:sz w:val="24"/>
                <w:szCs w:val="24"/>
                <w:lang w:val="en-GB" w:eastAsia="en-GB"/>
              </w:rPr>
              <w:t>Milestones &amp; Resources to be used must be listed.</w:t>
            </w:r>
          </w:p>
          <w:p w14:paraId="60B98D59" w14:textId="77777777" w:rsidR="00FA6356" w:rsidRPr="008C1B81" w:rsidRDefault="00FA6356" w:rsidP="00E15076">
            <w:pPr>
              <w:pStyle w:val="TableType"/>
              <w:rPr>
                <w:rFonts w:ascii="Trebuchet MS" w:hAnsi="Trebuchet MS" w:cs="Times New Roman"/>
                <w:sz w:val="24"/>
                <w:szCs w:val="24"/>
                <w:lang w:val="en-GB" w:eastAsia="en-GB"/>
              </w:rPr>
            </w:pPr>
            <w:r w:rsidRPr="008C1B81">
              <w:rPr>
                <w:rFonts w:ascii="Trebuchet MS" w:hAnsi="Trebuchet MS" w:cs="Times New Roman"/>
                <w:sz w:val="24"/>
                <w:szCs w:val="24"/>
                <w:lang w:val="en-GB" w:eastAsia="en-GB"/>
              </w:rPr>
              <w:t>Stakeholder consultations &amp; testing procedures are listed.</w:t>
            </w:r>
          </w:p>
        </w:tc>
        <w:tc>
          <w:tcPr>
            <w:tcW w:w="2753" w:type="dxa"/>
            <w:shd w:val="clear" w:color="auto" w:fill="auto"/>
            <w:vAlign w:val="center"/>
          </w:tcPr>
          <w:p w14:paraId="497088A4" w14:textId="77777777" w:rsidR="00FA6356" w:rsidRPr="008C1B81" w:rsidRDefault="00FA6356" w:rsidP="00E15076">
            <w:pPr>
              <w:spacing w:before="120" w:after="120"/>
              <w:rPr>
                <w:rFonts w:ascii="Trebuchet MS" w:hAnsi="Trebuchet MS"/>
              </w:rPr>
            </w:pPr>
            <w:r w:rsidRPr="008C1B81">
              <w:rPr>
                <w:rFonts w:ascii="Trebuchet MS" w:hAnsi="Trebuchet MS"/>
              </w:rPr>
              <w:t>Plan must demonstrate understanding of the brief and offer a solution to the problem.</w:t>
            </w:r>
          </w:p>
          <w:p w14:paraId="7D36D856" w14:textId="77777777" w:rsidR="00FA6356" w:rsidRPr="008C1B81" w:rsidRDefault="00FA6356" w:rsidP="00E15076">
            <w:pPr>
              <w:spacing w:before="120" w:after="120"/>
              <w:rPr>
                <w:rFonts w:ascii="Trebuchet MS" w:hAnsi="Trebuchet MS"/>
              </w:rPr>
            </w:pPr>
            <w:r w:rsidRPr="008C1B81">
              <w:rPr>
                <w:rFonts w:ascii="Trebuchet MS" w:hAnsi="Trebuchet MS"/>
              </w:rPr>
              <w:t>Milestones &amp; resources used listed.</w:t>
            </w:r>
          </w:p>
          <w:p w14:paraId="3C165680" w14:textId="77777777" w:rsidR="00FA6356" w:rsidRPr="008C1B81" w:rsidRDefault="00FA6356" w:rsidP="00E15076">
            <w:pPr>
              <w:spacing w:before="120" w:after="120"/>
              <w:rPr>
                <w:rFonts w:ascii="Trebuchet MS" w:hAnsi="Trebuchet MS"/>
                <w:i/>
              </w:rPr>
            </w:pPr>
            <w:r w:rsidRPr="008C1B81">
              <w:rPr>
                <w:rFonts w:ascii="Trebuchet MS" w:hAnsi="Trebuchet MS"/>
              </w:rPr>
              <w:t>Testing procedures described.</w:t>
            </w:r>
          </w:p>
        </w:tc>
        <w:tc>
          <w:tcPr>
            <w:tcW w:w="1375" w:type="dxa"/>
            <w:shd w:val="clear" w:color="auto" w:fill="auto"/>
            <w:vAlign w:val="center"/>
          </w:tcPr>
          <w:p w14:paraId="40013EB2" w14:textId="77777777" w:rsidR="00FA6356" w:rsidRPr="008C1B81" w:rsidRDefault="00FA6356" w:rsidP="00E15076">
            <w:pPr>
              <w:spacing w:before="120" w:after="120"/>
              <w:rPr>
                <w:rFonts w:ascii="Trebuchet MS" w:hAnsi="Trebuchet MS"/>
              </w:rPr>
            </w:pPr>
            <w:r w:rsidRPr="008C1B81">
              <w:rPr>
                <w:rFonts w:ascii="Trebuchet MS" w:hAnsi="Trebuchet MS"/>
              </w:rPr>
              <w:t>1.1 Theory - Written</w:t>
            </w:r>
          </w:p>
        </w:tc>
        <w:tc>
          <w:tcPr>
            <w:tcW w:w="658" w:type="dxa"/>
            <w:shd w:val="clear" w:color="auto" w:fill="auto"/>
          </w:tcPr>
          <w:p w14:paraId="0ACF1679" w14:textId="77777777" w:rsidR="00FA6356" w:rsidRPr="008C1B81" w:rsidRDefault="00FA6356" w:rsidP="00E15076">
            <w:pPr>
              <w:spacing w:before="120" w:after="120"/>
              <w:jc w:val="center"/>
              <w:rPr>
                <w:rFonts w:ascii="Trebuchet MS" w:hAnsi="Trebuchet MS"/>
                <w:sz w:val="32"/>
                <w:szCs w:val="32"/>
              </w:rPr>
            </w:pPr>
          </w:p>
          <w:p w14:paraId="459DD156" w14:textId="77777777" w:rsidR="00FA6356" w:rsidRPr="008C1B81" w:rsidRDefault="00FA6356" w:rsidP="00E15076">
            <w:pPr>
              <w:spacing w:before="120" w:after="120"/>
              <w:jc w:val="center"/>
              <w:rPr>
                <w:rFonts w:ascii="Trebuchet MS" w:hAnsi="Trebuchet MS"/>
                <w:sz w:val="20"/>
                <w:szCs w:val="20"/>
              </w:rPr>
            </w:pPr>
          </w:p>
          <w:p w14:paraId="52749E9E"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p w14:paraId="5EF5ED16"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p w14:paraId="1B954F18"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tc>
      </w:tr>
      <w:tr w:rsidR="00FA6356" w:rsidRPr="008C1B81" w14:paraId="2D250A36" w14:textId="77777777" w:rsidTr="00FA6356">
        <w:tc>
          <w:tcPr>
            <w:tcW w:w="3227" w:type="dxa"/>
            <w:shd w:val="clear" w:color="auto" w:fill="auto"/>
          </w:tcPr>
          <w:p w14:paraId="3100E563" w14:textId="77777777" w:rsidR="00FA6356" w:rsidRPr="008C1B81" w:rsidRDefault="00FA6356" w:rsidP="00E15076">
            <w:pPr>
              <w:spacing w:before="120" w:after="120"/>
              <w:ind w:left="540" w:hanging="540"/>
              <w:rPr>
                <w:rFonts w:ascii="Trebuchet MS" w:hAnsi="Trebuchet MS"/>
              </w:rPr>
            </w:pPr>
            <w:proofErr w:type="gramStart"/>
            <w:r w:rsidRPr="008C1B81">
              <w:rPr>
                <w:rFonts w:ascii="Trebuchet MS" w:hAnsi="Trebuchet MS"/>
              </w:rPr>
              <w:t>1.2  The</w:t>
            </w:r>
            <w:proofErr w:type="gramEnd"/>
            <w:r w:rsidRPr="008C1B81">
              <w:rPr>
                <w:rFonts w:ascii="Trebuchet MS" w:hAnsi="Trebuchet MS"/>
              </w:rPr>
              <w:t xml:space="preserve"> plan outlines a logical design or model to be used as a basis to code the program.</w:t>
            </w:r>
          </w:p>
          <w:p w14:paraId="0A6CD9C4" w14:textId="77777777" w:rsidR="00FA6356" w:rsidRPr="008C1B81" w:rsidRDefault="00FA6356" w:rsidP="00E15076">
            <w:pPr>
              <w:spacing w:before="120" w:after="120"/>
              <w:ind w:left="540" w:hanging="540"/>
              <w:rPr>
                <w:rFonts w:ascii="Trebuchet MS" w:hAnsi="Trebuchet MS"/>
              </w:rPr>
            </w:pPr>
            <w:r w:rsidRPr="008C1B81">
              <w:rPr>
                <w:rFonts w:ascii="Trebuchet MS" w:hAnsi="Trebuchet MS"/>
              </w:rPr>
              <w:t xml:space="preserve">Range the design or model includes but is not limited to – purpose, </w:t>
            </w:r>
            <w:proofErr w:type="gramStart"/>
            <w:r w:rsidRPr="008C1B81">
              <w:rPr>
                <w:rFonts w:ascii="Trebuchet MS" w:hAnsi="Trebuchet MS"/>
              </w:rPr>
              <w:t>structure</w:t>
            </w:r>
            <w:proofErr w:type="gramEnd"/>
            <w:r w:rsidRPr="008C1B81">
              <w:rPr>
                <w:rFonts w:ascii="Trebuchet MS" w:hAnsi="Trebuchet MS"/>
              </w:rPr>
              <w:t xml:space="preserve"> and specifications of the program.  Specifications may include but are not limited to – computer language to be used, input and output requirements, outline of the proposed testing procedures.</w:t>
            </w:r>
          </w:p>
        </w:tc>
        <w:tc>
          <w:tcPr>
            <w:tcW w:w="2551" w:type="dxa"/>
            <w:gridSpan w:val="2"/>
            <w:shd w:val="clear" w:color="auto" w:fill="auto"/>
          </w:tcPr>
          <w:p w14:paraId="0CEADCAB" w14:textId="77777777" w:rsidR="00FA6356" w:rsidRPr="008C1B81" w:rsidRDefault="00FA6356" w:rsidP="00E15076">
            <w:pPr>
              <w:spacing w:before="120" w:after="120"/>
              <w:rPr>
                <w:rFonts w:ascii="Trebuchet MS" w:hAnsi="Trebuchet MS"/>
              </w:rPr>
            </w:pPr>
            <w:r w:rsidRPr="008C1B81">
              <w:rPr>
                <w:rFonts w:ascii="Trebuchet MS" w:hAnsi="Trebuchet MS"/>
              </w:rPr>
              <w:t>Purpose of the program is clearly stated.</w:t>
            </w:r>
          </w:p>
          <w:p w14:paraId="292042E5" w14:textId="77777777" w:rsidR="00FA6356" w:rsidRPr="008C1B81" w:rsidRDefault="00FA6356" w:rsidP="00E15076">
            <w:pPr>
              <w:spacing w:before="120" w:after="120"/>
              <w:rPr>
                <w:rFonts w:ascii="Trebuchet MS" w:hAnsi="Trebuchet MS"/>
              </w:rPr>
            </w:pPr>
          </w:p>
          <w:p w14:paraId="55B31C90" w14:textId="77777777" w:rsidR="00FA6356" w:rsidRPr="008C1B81" w:rsidRDefault="00FA6356" w:rsidP="00E15076">
            <w:pPr>
              <w:spacing w:before="120" w:after="120"/>
              <w:rPr>
                <w:rFonts w:ascii="Trebuchet MS" w:hAnsi="Trebuchet MS"/>
              </w:rPr>
            </w:pPr>
          </w:p>
          <w:p w14:paraId="535BA431" w14:textId="77777777" w:rsidR="00FA6356" w:rsidRPr="008C1B81" w:rsidRDefault="00FA6356" w:rsidP="00E15076">
            <w:pPr>
              <w:spacing w:before="120" w:after="120"/>
              <w:rPr>
                <w:rFonts w:ascii="Trebuchet MS" w:hAnsi="Trebuchet MS"/>
              </w:rPr>
            </w:pPr>
          </w:p>
          <w:p w14:paraId="7DB6CA82" w14:textId="77777777" w:rsidR="00FA6356" w:rsidRPr="008C1B81" w:rsidRDefault="00FA6356" w:rsidP="00E15076">
            <w:pPr>
              <w:spacing w:before="120" w:after="120"/>
              <w:rPr>
                <w:rFonts w:ascii="Trebuchet MS" w:hAnsi="Trebuchet MS"/>
              </w:rPr>
            </w:pPr>
            <w:r w:rsidRPr="008C1B81">
              <w:rPr>
                <w:rFonts w:ascii="Trebuchet MS" w:hAnsi="Trebuchet MS"/>
              </w:rPr>
              <w:t>Specifications &amp; criteria of the program are listed.</w:t>
            </w:r>
          </w:p>
          <w:p w14:paraId="6883CDD7" w14:textId="77777777" w:rsidR="00FA6356" w:rsidRPr="008C1B81" w:rsidRDefault="00FA6356" w:rsidP="00E15076">
            <w:pPr>
              <w:spacing w:before="120" w:after="120"/>
              <w:rPr>
                <w:rFonts w:ascii="Trebuchet MS" w:hAnsi="Trebuchet MS"/>
              </w:rPr>
            </w:pPr>
          </w:p>
          <w:p w14:paraId="237CB19C" w14:textId="77777777" w:rsidR="00FA6356" w:rsidRPr="008C1B81" w:rsidRDefault="00FA6356" w:rsidP="00E15076">
            <w:pPr>
              <w:spacing w:before="120" w:after="120"/>
              <w:rPr>
                <w:rFonts w:ascii="Trebuchet MS" w:hAnsi="Trebuchet MS"/>
              </w:rPr>
            </w:pPr>
          </w:p>
          <w:p w14:paraId="01B674DC" w14:textId="77777777" w:rsidR="00FA6356" w:rsidRPr="008C1B81" w:rsidRDefault="00FA6356" w:rsidP="00E15076">
            <w:pPr>
              <w:spacing w:before="120" w:after="120"/>
              <w:rPr>
                <w:rFonts w:ascii="Trebuchet MS" w:hAnsi="Trebuchet MS"/>
              </w:rPr>
            </w:pPr>
          </w:p>
          <w:p w14:paraId="4FADBE77" w14:textId="77777777" w:rsidR="00FA6356" w:rsidRPr="008C1B81" w:rsidRDefault="00FA6356" w:rsidP="00E15076">
            <w:pPr>
              <w:spacing w:before="120" w:after="120"/>
              <w:rPr>
                <w:rFonts w:ascii="Trebuchet MS" w:hAnsi="Trebuchet MS"/>
              </w:rPr>
            </w:pPr>
          </w:p>
          <w:p w14:paraId="5770AAF5" w14:textId="77777777" w:rsidR="00FA6356" w:rsidRPr="008C1B81" w:rsidRDefault="00FA6356" w:rsidP="00E15076">
            <w:pPr>
              <w:spacing w:before="120" w:after="120"/>
              <w:rPr>
                <w:rFonts w:ascii="Trebuchet MS" w:hAnsi="Trebuchet MS"/>
              </w:rPr>
            </w:pPr>
          </w:p>
          <w:p w14:paraId="185B4DAD" w14:textId="77777777" w:rsidR="00FA6356" w:rsidRPr="008C1B81" w:rsidRDefault="00FA6356" w:rsidP="00E15076">
            <w:pPr>
              <w:spacing w:before="120" w:after="120"/>
              <w:rPr>
                <w:rFonts w:ascii="Trebuchet MS" w:hAnsi="Trebuchet MS"/>
              </w:rPr>
            </w:pPr>
          </w:p>
          <w:p w14:paraId="01BFA311" w14:textId="77777777" w:rsidR="00FA6356" w:rsidRPr="008C1B81" w:rsidRDefault="00FA6356" w:rsidP="00E15076">
            <w:pPr>
              <w:spacing w:before="120" w:after="120"/>
              <w:rPr>
                <w:rFonts w:ascii="Trebuchet MS" w:hAnsi="Trebuchet MS"/>
              </w:rPr>
            </w:pPr>
            <w:r w:rsidRPr="008C1B81">
              <w:rPr>
                <w:rFonts w:ascii="Trebuchet MS" w:hAnsi="Trebuchet MS"/>
              </w:rPr>
              <w:t>The intended audience is clearly stated.</w:t>
            </w:r>
          </w:p>
          <w:p w14:paraId="2FDF8603" w14:textId="77777777" w:rsidR="00FA6356" w:rsidRPr="008C1B81" w:rsidRDefault="00FA6356" w:rsidP="00E15076">
            <w:pPr>
              <w:spacing w:before="120" w:after="120"/>
              <w:rPr>
                <w:rFonts w:ascii="Trebuchet MS" w:hAnsi="Trebuchet MS"/>
              </w:rPr>
            </w:pPr>
          </w:p>
          <w:p w14:paraId="2D24FBD5" w14:textId="77777777" w:rsidR="00FA6356" w:rsidRPr="008C1B81" w:rsidRDefault="00FA6356" w:rsidP="00E15076">
            <w:pPr>
              <w:spacing w:before="120" w:after="120"/>
              <w:rPr>
                <w:rFonts w:ascii="Trebuchet MS" w:hAnsi="Trebuchet MS"/>
              </w:rPr>
            </w:pPr>
          </w:p>
          <w:p w14:paraId="7EDDE395" w14:textId="77777777" w:rsidR="00FA6356" w:rsidRPr="008C1B81" w:rsidRDefault="00FA6356" w:rsidP="00E15076">
            <w:pPr>
              <w:spacing w:before="120" w:after="120"/>
              <w:rPr>
                <w:rFonts w:ascii="Trebuchet MS" w:hAnsi="Trebuchet MS"/>
              </w:rPr>
            </w:pPr>
            <w:r w:rsidRPr="008C1B81">
              <w:rPr>
                <w:rFonts w:ascii="Trebuchet MS" w:hAnsi="Trebuchet MS"/>
              </w:rPr>
              <w:lastRenderedPageBreak/>
              <w:t>Computer language used is stated.</w:t>
            </w:r>
          </w:p>
          <w:p w14:paraId="2170B6BA" w14:textId="77777777" w:rsidR="00FA6356" w:rsidRPr="008C1B81" w:rsidRDefault="00FA6356" w:rsidP="00E15076">
            <w:pPr>
              <w:spacing w:before="120" w:after="120"/>
              <w:rPr>
                <w:rFonts w:ascii="Trebuchet MS" w:hAnsi="Trebuchet MS"/>
              </w:rPr>
            </w:pPr>
            <w:r w:rsidRPr="008C1B81">
              <w:rPr>
                <w:rFonts w:ascii="Trebuchet MS" w:hAnsi="Trebuchet MS"/>
              </w:rPr>
              <w:t>Proposed testing procedures is listed</w:t>
            </w:r>
          </w:p>
        </w:tc>
        <w:tc>
          <w:tcPr>
            <w:tcW w:w="2753" w:type="dxa"/>
            <w:shd w:val="clear" w:color="auto" w:fill="auto"/>
          </w:tcPr>
          <w:p w14:paraId="7C1ED11D" w14:textId="77777777" w:rsidR="00FA6356" w:rsidRPr="008C1B81" w:rsidRDefault="00FA6356" w:rsidP="00E15076">
            <w:pPr>
              <w:spacing w:before="120" w:after="120"/>
              <w:rPr>
                <w:rFonts w:ascii="Trebuchet MS" w:hAnsi="Trebuchet MS"/>
              </w:rPr>
            </w:pPr>
            <w:r w:rsidRPr="008C1B81">
              <w:rPr>
                <w:rFonts w:ascii="Trebuchet MS" w:hAnsi="Trebuchet MS"/>
              </w:rPr>
              <w:lastRenderedPageBreak/>
              <w:t>Local club is identified and the reason the club needs the program is identified.</w:t>
            </w:r>
          </w:p>
          <w:p w14:paraId="454933AE" w14:textId="77777777" w:rsidR="00FA6356" w:rsidRPr="008C1B81" w:rsidRDefault="00FA6356" w:rsidP="00E15076">
            <w:pPr>
              <w:spacing w:before="120" w:after="120"/>
              <w:rPr>
                <w:rFonts w:ascii="Trebuchet MS" w:hAnsi="Trebuchet MS"/>
                <w:i/>
              </w:rPr>
            </w:pPr>
            <w:proofErr w:type="spellStart"/>
            <w:r w:rsidRPr="008C1B81">
              <w:rPr>
                <w:rFonts w:ascii="Trebuchet MS" w:hAnsi="Trebuchet MS"/>
                <w:i/>
              </w:rPr>
              <w:t>Eg</w:t>
            </w:r>
            <w:proofErr w:type="spellEnd"/>
            <w:r w:rsidRPr="008C1B81">
              <w:rPr>
                <w:rFonts w:ascii="Trebuchet MS" w:hAnsi="Trebuchet MS"/>
                <w:i/>
              </w:rPr>
              <w:t xml:space="preserve">: My program is for the local “Friendly Services” club.  They require a simple </w:t>
            </w:r>
            <w:r>
              <w:rPr>
                <w:rFonts w:ascii="Trebuchet MS" w:hAnsi="Trebuchet MS"/>
                <w:i/>
              </w:rPr>
              <w:t>program to calculate the bill for services</w:t>
            </w:r>
            <w:r w:rsidRPr="008C1B81">
              <w:rPr>
                <w:rFonts w:ascii="Trebuchet MS" w:hAnsi="Trebuchet MS"/>
                <w:i/>
              </w:rPr>
              <w:t>.</w:t>
            </w:r>
          </w:p>
          <w:p w14:paraId="245074A7" w14:textId="77777777" w:rsidR="00FA6356" w:rsidRPr="008C1B81" w:rsidRDefault="00FA6356" w:rsidP="00E15076">
            <w:pPr>
              <w:spacing w:before="120" w:after="120"/>
              <w:rPr>
                <w:rFonts w:ascii="Trebuchet MS" w:hAnsi="Trebuchet MS"/>
              </w:rPr>
            </w:pPr>
            <w:r w:rsidRPr="008C1B81">
              <w:rPr>
                <w:rFonts w:ascii="Trebuchet MS" w:hAnsi="Trebuchet MS"/>
              </w:rPr>
              <w:t xml:space="preserve">The </w:t>
            </w:r>
            <w:r>
              <w:rPr>
                <w:rFonts w:ascii="Trebuchet MS" w:hAnsi="Trebuchet MS"/>
              </w:rPr>
              <w:t>type of data that is to be entered is listed and format expected is shown</w:t>
            </w:r>
            <w:r w:rsidRPr="008C1B81">
              <w:rPr>
                <w:rFonts w:ascii="Trebuchet MS" w:hAnsi="Trebuchet MS"/>
              </w:rPr>
              <w:t>.</w:t>
            </w:r>
          </w:p>
          <w:p w14:paraId="3D97E75C" w14:textId="77777777" w:rsidR="00FA6356" w:rsidRPr="008C1B81" w:rsidRDefault="00FA6356" w:rsidP="00E15076">
            <w:pPr>
              <w:spacing w:before="120" w:after="120"/>
              <w:rPr>
                <w:rFonts w:ascii="Trebuchet MS" w:hAnsi="Trebuchet MS"/>
                <w:i/>
              </w:rPr>
            </w:pPr>
            <w:proofErr w:type="spellStart"/>
            <w:r w:rsidRPr="008C1B81">
              <w:rPr>
                <w:rFonts w:ascii="Trebuchet MS" w:hAnsi="Trebuchet MS"/>
                <w:i/>
              </w:rPr>
              <w:t>Eg</w:t>
            </w:r>
            <w:proofErr w:type="spellEnd"/>
            <w:r w:rsidRPr="008C1B81">
              <w:rPr>
                <w:rFonts w:ascii="Trebuchet MS" w:hAnsi="Trebuchet MS"/>
                <w:i/>
              </w:rPr>
              <w:t xml:space="preserve">: Elements </w:t>
            </w:r>
            <w:r>
              <w:rPr>
                <w:rFonts w:ascii="Trebuchet MS" w:hAnsi="Trebuchet MS"/>
                <w:i/>
              </w:rPr>
              <w:t>–</w:t>
            </w:r>
            <w:r w:rsidRPr="008C1B81">
              <w:rPr>
                <w:rFonts w:ascii="Trebuchet MS" w:hAnsi="Trebuchet MS"/>
                <w:i/>
              </w:rPr>
              <w:t xml:space="preserve"> </w:t>
            </w:r>
            <w:r>
              <w:rPr>
                <w:rFonts w:ascii="Trebuchet MS" w:hAnsi="Trebuchet MS"/>
                <w:i/>
              </w:rPr>
              <w:t xml:space="preserve">Name Type of service </w:t>
            </w:r>
            <w:proofErr w:type="spellStart"/>
            <w:proofErr w:type="gramStart"/>
            <w:r>
              <w:rPr>
                <w:rFonts w:ascii="Trebuchet MS" w:hAnsi="Trebuchet MS"/>
                <w:i/>
              </w:rPr>
              <w:t>ie</w:t>
            </w:r>
            <w:proofErr w:type="spellEnd"/>
            <w:proofErr w:type="gramEnd"/>
            <w:r>
              <w:rPr>
                <w:rFonts w:ascii="Trebuchet MS" w:hAnsi="Trebuchet MS"/>
                <w:i/>
              </w:rPr>
              <w:t xml:space="preserve"> Taxi, Hair dressing, drinks and cost of each </w:t>
            </w:r>
          </w:p>
          <w:p w14:paraId="07939336" w14:textId="77777777" w:rsidR="00FA6356" w:rsidRPr="008C1B81" w:rsidRDefault="00FA6356" w:rsidP="00E15076">
            <w:pPr>
              <w:spacing w:before="120" w:after="120"/>
              <w:rPr>
                <w:rFonts w:ascii="Trebuchet MS" w:hAnsi="Trebuchet MS"/>
              </w:rPr>
            </w:pPr>
            <w:r w:rsidRPr="008C1B81">
              <w:rPr>
                <w:rFonts w:ascii="Trebuchet MS" w:hAnsi="Trebuchet MS"/>
              </w:rPr>
              <w:t xml:space="preserve">The audience of the program is </w:t>
            </w:r>
            <w:proofErr w:type="gramStart"/>
            <w:r w:rsidRPr="008C1B81">
              <w:rPr>
                <w:rFonts w:ascii="Trebuchet MS" w:hAnsi="Trebuchet MS"/>
              </w:rPr>
              <w:t>stated</w:t>
            </w:r>
            <w:proofErr w:type="gramEnd"/>
            <w:r w:rsidRPr="008C1B81">
              <w:rPr>
                <w:rFonts w:ascii="Trebuchet MS" w:hAnsi="Trebuchet MS"/>
              </w:rPr>
              <w:t xml:space="preserve"> and they are described.</w:t>
            </w:r>
          </w:p>
          <w:p w14:paraId="4383297A" w14:textId="77777777" w:rsidR="00FA6356" w:rsidRPr="008C1B81" w:rsidRDefault="00FA6356" w:rsidP="00E15076">
            <w:pPr>
              <w:spacing w:before="120" w:after="120"/>
              <w:rPr>
                <w:rFonts w:ascii="Trebuchet MS" w:hAnsi="Trebuchet MS"/>
                <w:i/>
              </w:rPr>
            </w:pPr>
            <w:proofErr w:type="spellStart"/>
            <w:r w:rsidRPr="008C1B81">
              <w:rPr>
                <w:rFonts w:ascii="Trebuchet MS" w:hAnsi="Trebuchet MS"/>
                <w:i/>
              </w:rPr>
              <w:lastRenderedPageBreak/>
              <w:t>Eg</w:t>
            </w:r>
            <w:proofErr w:type="spellEnd"/>
            <w:r w:rsidRPr="008C1B81">
              <w:rPr>
                <w:rFonts w:ascii="Trebuchet MS" w:hAnsi="Trebuchet MS"/>
                <w:i/>
              </w:rPr>
              <w:t xml:space="preserve">: </w:t>
            </w:r>
            <w:r>
              <w:rPr>
                <w:rFonts w:ascii="Trebuchet MS" w:hAnsi="Trebuchet MS"/>
                <w:i/>
              </w:rPr>
              <w:t xml:space="preserve">This club provides services to </w:t>
            </w:r>
            <w:proofErr w:type="gramStart"/>
            <w:r>
              <w:rPr>
                <w:rFonts w:ascii="Trebuchet MS" w:hAnsi="Trebuchet MS"/>
                <w:i/>
              </w:rPr>
              <w:t>25 to 90 year old</w:t>
            </w:r>
            <w:proofErr w:type="gramEnd"/>
          </w:p>
          <w:p w14:paraId="19DB0344" w14:textId="77777777" w:rsidR="00FA6356" w:rsidRPr="008C1B81" w:rsidRDefault="00FA6356" w:rsidP="00E15076">
            <w:pPr>
              <w:spacing w:before="120" w:after="120"/>
              <w:rPr>
                <w:rFonts w:ascii="Trebuchet MS" w:hAnsi="Trebuchet MS"/>
              </w:rPr>
            </w:pPr>
            <w:r w:rsidRPr="008C1B81">
              <w:rPr>
                <w:rFonts w:ascii="Trebuchet MS" w:hAnsi="Trebuchet MS"/>
              </w:rPr>
              <w:t>The computer language used is stated.</w:t>
            </w:r>
          </w:p>
          <w:p w14:paraId="0219084C" w14:textId="77777777" w:rsidR="00FA6356" w:rsidRPr="008C1B81" w:rsidRDefault="00FA6356" w:rsidP="00E15076">
            <w:pPr>
              <w:spacing w:before="120" w:after="120"/>
              <w:rPr>
                <w:rFonts w:ascii="Trebuchet MS" w:hAnsi="Trebuchet MS"/>
                <w:i/>
              </w:rPr>
            </w:pPr>
            <w:proofErr w:type="spellStart"/>
            <w:r>
              <w:rPr>
                <w:rFonts w:ascii="Trebuchet MS" w:hAnsi="Trebuchet MS"/>
                <w:i/>
              </w:rPr>
              <w:t>Eg</w:t>
            </w:r>
            <w:proofErr w:type="spellEnd"/>
            <w:r>
              <w:rPr>
                <w:rFonts w:ascii="Trebuchet MS" w:hAnsi="Trebuchet MS"/>
                <w:i/>
              </w:rPr>
              <w:t xml:space="preserve">: </w:t>
            </w:r>
            <w:proofErr w:type="spellStart"/>
            <w:r>
              <w:rPr>
                <w:rFonts w:ascii="Trebuchet MS" w:hAnsi="Trebuchet MS"/>
                <w:i/>
              </w:rPr>
              <w:t>Javascript</w:t>
            </w:r>
            <w:proofErr w:type="spellEnd"/>
            <w:r>
              <w:rPr>
                <w:rFonts w:ascii="Trebuchet MS" w:hAnsi="Trebuchet MS"/>
                <w:i/>
              </w:rPr>
              <w:t xml:space="preserve">, C++, Python </w:t>
            </w:r>
          </w:p>
          <w:p w14:paraId="155FEEC1" w14:textId="77777777" w:rsidR="00FA6356" w:rsidRPr="008C1B81" w:rsidRDefault="00FA6356" w:rsidP="00E15076">
            <w:pPr>
              <w:spacing w:before="120" w:after="120"/>
              <w:rPr>
                <w:rFonts w:ascii="Trebuchet MS" w:hAnsi="Trebuchet MS"/>
              </w:rPr>
            </w:pPr>
            <w:r w:rsidRPr="008C1B81">
              <w:rPr>
                <w:rFonts w:ascii="Trebuchet MS" w:hAnsi="Trebuchet MS"/>
              </w:rPr>
              <w:t>Testing procedures to be used at each step are specified.</w:t>
            </w:r>
          </w:p>
          <w:p w14:paraId="1C571CDD" w14:textId="77777777" w:rsidR="00FA6356" w:rsidRPr="008C1B81" w:rsidRDefault="00FA6356" w:rsidP="00E15076">
            <w:pPr>
              <w:pStyle w:val="TableType"/>
              <w:rPr>
                <w:rFonts w:ascii="Trebuchet MS" w:hAnsi="Trebuchet MS" w:cs="Times New Roman"/>
                <w:i/>
                <w:sz w:val="24"/>
                <w:szCs w:val="24"/>
                <w:lang w:val="en-GB" w:eastAsia="en-GB"/>
              </w:rPr>
            </w:pPr>
            <w:proofErr w:type="spellStart"/>
            <w:r w:rsidRPr="008C1B81">
              <w:rPr>
                <w:rFonts w:ascii="Trebuchet MS" w:hAnsi="Trebuchet MS" w:cs="Times New Roman"/>
                <w:i/>
                <w:sz w:val="24"/>
                <w:szCs w:val="24"/>
                <w:lang w:val="en-GB" w:eastAsia="en-GB"/>
              </w:rPr>
              <w:t>Eg</w:t>
            </w:r>
            <w:proofErr w:type="spellEnd"/>
            <w:r w:rsidRPr="008C1B81">
              <w:rPr>
                <w:rFonts w:ascii="Trebuchet MS" w:hAnsi="Trebuchet MS" w:cs="Times New Roman"/>
                <w:i/>
                <w:sz w:val="24"/>
                <w:szCs w:val="24"/>
                <w:lang w:val="en-GB" w:eastAsia="en-GB"/>
              </w:rPr>
              <w:t>: Procedures will identify what is to be tested and include testing at each step with a range of data types, blank or null values, a range of values, and testing of form controls.</w:t>
            </w:r>
          </w:p>
        </w:tc>
        <w:tc>
          <w:tcPr>
            <w:tcW w:w="1375" w:type="dxa"/>
            <w:shd w:val="clear" w:color="auto" w:fill="auto"/>
            <w:vAlign w:val="center"/>
          </w:tcPr>
          <w:p w14:paraId="54FAFDFC" w14:textId="77777777" w:rsidR="00FA6356" w:rsidRPr="008C1B81" w:rsidRDefault="00FA6356" w:rsidP="00E15076">
            <w:pPr>
              <w:spacing w:before="120" w:after="120"/>
              <w:rPr>
                <w:rFonts w:ascii="Trebuchet MS" w:hAnsi="Trebuchet MS"/>
              </w:rPr>
            </w:pPr>
            <w:r w:rsidRPr="008C1B81">
              <w:rPr>
                <w:rFonts w:ascii="Trebuchet MS" w:hAnsi="Trebuchet MS"/>
              </w:rPr>
              <w:lastRenderedPageBreak/>
              <w:t>1.2 Theory - Written</w:t>
            </w:r>
          </w:p>
        </w:tc>
        <w:tc>
          <w:tcPr>
            <w:tcW w:w="658" w:type="dxa"/>
            <w:shd w:val="clear" w:color="auto" w:fill="auto"/>
          </w:tcPr>
          <w:p w14:paraId="3BEE9320"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p w14:paraId="4A8EFFA7" w14:textId="77777777" w:rsidR="00FA6356" w:rsidRPr="008C1B81" w:rsidRDefault="00FA6356" w:rsidP="00E15076">
            <w:pPr>
              <w:spacing w:before="120" w:after="120"/>
              <w:jc w:val="center"/>
              <w:rPr>
                <w:rFonts w:ascii="Trebuchet MS" w:hAnsi="Trebuchet MS"/>
                <w:sz w:val="32"/>
                <w:szCs w:val="32"/>
              </w:rPr>
            </w:pPr>
          </w:p>
          <w:p w14:paraId="6AF27904" w14:textId="77777777" w:rsidR="00FA6356" w:rsidRPr="008C1B81" w:rsidRDefault="00FA6356" w:rsidP="00E15076">
            <w:pPr>
              <w:spacing w:before="120" w:after="120"/>
              <w:jc w:val="center"/>
              <w:rPr>
                <w:rFonts w:ascii="Trebuchet MS" w:hAnsi="Trebuchet MS"/>
                <w:sz w:val="32"/>
                <w:szCs w:val="32"/>
              </w:rPr>
            </w:pPr>
          </w:p>
          <w:p w14:paraId="73197600"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p w14:paraId="32D0DF67" w14:textId="77777777" w:rsidR="00FA6356" w:rsidRPr="008C1B81" w:rsidRDefault="00FA6356" w:rsidP="00E15076">
            <w:pPr>
              <w:spacing w:before="120" w:after="120"/>
              <w:rPr>
                <w:rFonts w:ascii="Trebuchet MS" w:hAnsi="Trebuchet MS"/>
              </w:rPr>
            </w:pPr>
          </w:p>
          <w:p w14:paraId="12174092" w14:textId="77777777" w:rsidR="00FA6356" w:rsidRPr="008C1B81" w:rsidRDefault="00FA6356" w:rsidP="00E15076">
            <w:pPr>
              <w:spacing w:before="120" w:after="120"/>
              <w:rPr>
                <w:rFonts w:ascii="Trebuchet MS" w:hAnsi="Trebuchet MS"/>
              </w:rPr>
            </w:pPr>
          </w:p>
          <w:p w14:paraId="2114E5D3" w14:textId="77777777" w:rsidR="00FA6356" w:rsidRPr="008C1B81" w:rsidRDefault="00FA6356" w:rsidP="00E15076">
            <w:pPr>
              <w:spacing w:before="120" w:after="120"/>
              <w:rPr>
                <w:rFonts w:ascii="Trebuchet MS" w:hAnsi="Trebuchet MS"/>
              </w:rPr>
            </w:pPr>
          </w:p>
          <w:p w14:paraId="39C19FC0" w14:textId="77777777" w:rsidR="00FA6356" w:rsidRPr="008C1B81" w:rsidRDefault="00FA6356" w:rsidP="00E15076">
            <w:pPr>
              <w:spacing w:before="120" w:after="120"/>
              <w:rPr>
                <w:rFonts w:ascii="Trebuchet MS" w:hAnsi="Trebuchet MS"/>
              </w:rPr>
            </w:pPr>
          </w:p>
          <w:p w14:paraId="541A6942" w14:textId="77777777" w:rsidR="00FA6356" w:rsidRPr="008C1B81" w:rsidRDefault="00FA6356" w:rsidP="00E15076">
            <w:pPr>
              <w:spacing w:before="120" w:after="120"/>
              <w:jc w:val="center"/>
              <w:rPr>
                <w:rFonts w:ascii="Trebuchet MS" w:hAnsi="Trebuchet MS"/>
                <w:sz w:val="32"/>
                <w:szCs w:val="32"/>
              </w:rPr>
            </w:pPr>
          </w:p>
          <w:p w14:paraId="1444E105" w14:textId="77777777" w:rsidR="00FA6356" w:rsidRPr="008C1B81" w:rsidRDefault="00FA6356" w:rsidP="00E15076">
            <w:pPr>
              <w:spacing w:before="120" w:after="120"/>
              <w:jc w:val="center"/>
              <w:rPr>
                <w:rFonts w:ascii="Trebuchet MS" w:hAnsi="Trebuchet MS"/>
                <w:sz w:val="32"/>
                <w:szCs w:val="32"/>
              </w:rPr>
            </w:pPr>
          </w:p>
          <w:p w14:paraId="317940B4" w14:textId="77777777" w:rsidR="00FA6356" w:rsidRPr="008C1B81" w:rsidRDefault="00FA6356" w:rsidP="00E15076">
            <w:pPr>
              <w:spacing w:before="120" w:after="120"/>
              <w:jc w:val="center"/>
              <w:rPr>
                <w:rFonts w:ascii="Trebuchet MS" w:hAnsi="Trebuchet MS"/>
                <w:sz w:val="32"/>
                <w:szCs w:val="32"/>
              </w:rPr>
            </w:pPr>
          </w:p>
          <w:p w14:paraId="13B40299"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p w14:paraId="7BD46CD0" w14:textId="77777777" w:rsidR="00FA6356" w:rsidRPr="008C1B81" w:rsidRDefault="00FA6356" w:rsidP="00E15076">
            <w:pPr>
              <w:spacing w:before="120" w:after="120"/>
              <w:rPr>
                <w:rFonts w:ascii="Trebuchet MS" w:hAnsi="Trebuchet MS"/>
              </w:rPr>
            </w:pPr>
          </w:p>
          <w:p w14:paraId="1F5F6179" w14:textId="77777777" w:rsidR="00FA6356" w:rsidRPr="008C1B81" w:rsidRDefault="00FA6356" w:rsidP="00E15076">
            <w:pPr>
              <w:spacing w:before="120" w:after="120"/>
              <w:rPr>
                <w:rFonts w:ascii="Trebuchet MS" w:hAnsi="Trebuchet MS"/>
              </w:rPr>
            </w:pPr>
          </w:p>
          <w:p w14:paraId="292B26D1"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p w14:paraId="777CDAD1" w14:textId="77777777" w:rsidR="00FA6356" w:rsidRPr="008C1B81" w:rsidRDefault="00FA6356" w:rsidP="00E15076">
            <w:pPr>
              <w:spacing w:before="120" w:after="120"/>
              <w:rPr>
                <w:rFonts w:ascii="Trebuchet MS" w:hAnsi="Trebuchet MS"/>
              </w:rPr>
            </w:pPr>
          </w:p>
          <w:p w14:paraId="0BE37B4A" w14:textId="77777777" w:rsidR="00FA6356" w:rsidRPr="008C1B81" w:rsidRDefault="00FA6356" w:rsidP="00E15076">
            <w:pPr>
              <w:spacing w:before="120" w:after="120"/>
              <w:rPr>
                <w:rFonts w:ascii="Trebuchet MS" w:hAnsi="Trebuchet MS"/>
              </w:rPr>
            </w:pPr>
          </w:p>
          <w:p w14:paraId="30FD86FF"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p w14:paraId="0930B88F" w14:textId="77777777" w:rsidR="00FA6356" w:rsidRPr="008C1B81" w:rsidRDefault="00FA6356" w:rsidP="00E15076">
            <w:pPr>
              <w:spacing w:before="120" w:after="120"/>
              <w:rPr>
                <w:rFonts w:ascii="Trebuchet MS" w:hAnsi="Trebuchet MS"/>
              </w:rPr>
            </w:pPr>
          </w:p>
        </w:tc>
      </w:tr>
      <w:tr w:rsidR="00FA6356" w:rsidRPr="008C1B81" w14:paraId="2E607027" w14:textId="77777777" w:rsidTr="00FA6356">
        <w:tc>
          <w:tcPr>
            <w:tcW w:w="10564" w:type="dxa"/>
            <w:gridSpan w:val="6"/>
            <w:shd w:val="clear" w:color="auto" w:fill="auto"/>
          </w:tcPr>
          <w:p w14:paraId="01057F4E" w14:textId="77777777" w:rsidR="00FA6356" w:rsidRPr="008C1B81" w:rsidRDefault="00FA6356" w:rsidP="00E15076">
            <w:pPr>
              <w:spacing w:before="120" w:after="120"/>
              <w:rPr>
                <w:rFonts w:ascii="Trebuchet MS" w:hAnsi="Trebuchet MS"/>
                <w:b/>
              </w:rPr>
            </w:pPr>
            <w:r w:rsidRPr="008C1B81">
              <w:rPr>
                <w:rFonts w:ascii="Trebuchet MS" w:hAnsi="Trebuchet MS"/>
                <w:b/>
              </w:rPr>
              <w:lastRenderedPageBreak/>
              <w:t>ELEMENT 2 – Create draft code.</w:t>
            </w:r>
          </w:p>
          <w:p w14:paraId="4AF183F7" w14:textId="77777777" w:rsidR="00FA6356" w:rsidRPr="008C1B81" w:rsidRDefault="00FA6356" w:rsidP="00E15076">
            <w:pPr>
              <w:spacing w:before="120" w:after="120"/>
              <w:ind w:left="900" w:hanging="900"/>
              <w:rPr>
                <w:rFonts w:ascii="Trebuchet MS" w:hAnsi="Trebuchet MS"/>
              </w:rPr>
            </w:pPr>
            <w:r w:rsidRPr="008C1B81">
              <w:rPr>
                <w:rFonts w:ascii="Trebuchet MS" w:hAnsi="Trebuchet MS"/>
              </w:rPr>
              <w:t xml:space="preserve">Range    may include but is not limited to – </w:t>
            </w:r>
            <w:r>
              <w:rPr>
                <w:rFonts w:ascii="Trebuchet MS" w:hAnsi="Trebuchet MS"/>
              </w:rPr>
              <w:t>input</w:t>
            </w:r>
            <w:r w:rsidRPr="008C1B81">
              <w:rPr>
                <w:rFonts w:ascii="Trebuchet MS" w:hAnsi="Trebuchet MS"/>
              </w:rPr>
              <w:t>, selection, repetition, conditional execution, variables, l</w:t>
            </w:r>
            <w:r>
              <w:rPr>
                <w:rFonts w:ascii="Trebuchet MS" w:hAnsi="Trebuchet MS"/>
              </w:rPr>
              <w:t>abels, procedures and functions, output</w:t>
            </w:r>
          </w:p>
        </w:tc>
      </w:tr>
      <w:tr w:rsidR="00FA6356" w:rsidRPr="008C1B81" w14:paraId="6124BE13" w14:textId="77777777" w:rsidTr="00FA6356">
        <w:tc>
          <w:tcPr>
            <w:tcW w:w="3227" w:type="dxa"/>
            <w:shd w:val="clear" w:color="auto" w:fill="auto"/>
          </w:tcPr>
          <w:p w14:paraId="44BB49CE" w14:textId="77777777" w:rsidR="00FA6356" w:rsidRPr="008C1B81" w:rsidRDefault="00FA6356" w:rsidP="00E15076">
            <w:pPr>
              <w:spacing w:before="120" w:after="120"/>
              <w:ind w:left="540" w:hanging="540"/>
              <w:rPr>
                <w:rFonts w:ascii="Trebuchet MS" w:hAnsi="Trebuchet MS"/>
              </w:rPr>
            </w:pPr>
            <w:proofErr w:type="gramStart"/>
            <w:r w:rsidRPr="008C1B81">
              <w:rPr>
                <w:rFonts w:ascii="Trebuchet MS" w:hAnsi="Trebuchet MS"/>
              </w:rPr>
              <w:t>2.1  The</w:t>
            </w:r>
            <w:proofErr w:type="gramEnd"/>
            <w:r w:rsidRPr="008C1B81">
              <w:rPr>
                <w:rFonts w:ascii="Trebuchet MS" w:hAnsi="Trebuchet MS"/>
              </w:rPr>
              <w:t xml:space="preserve"> code is created in accordance with the plan.</w:t>
            </w:r>
          </w:p>
        </w:tc>
        <w:tc>
          <w:tcPr>
            <w:tcW w:w="1984" w:type="dxa"/>
            <w:shd w:val="clear" w:color="auto" w:fill="auto"/>
            <w:vAlign w:val="center"/>
          </w:tcPr>
          <w:p w14:paraId="600B422B" w14:textId="77777777" w:rsidR="00FA6356" w:rsidRPr="008C1B81" w:rsidRDefault="00FA6356" w:rsidP="00E15076">
            <w:pPr>
              <w:spacing w:before="120" w:after="120"/>
              <w:rPr>
                <w:rFonts w:ascii="Trebuchet MS" w:hAnsi="Trebuchet MS"/>
              </w:rPr>
            </w:pPr>
            <w:r w:rsidRPr="008C1B81">
              <w:rPr>
                <w:rFonts w:ascii="Trebuchet MS" w:hAnsi="Trebuchet MS"/>
              </w:rPr>
              <w:t>Draft code is created according to plan.</w:t>
            </w:r>
          </w:p>
        </w:tc>
        <w:tc>
          <w:tcPr>
            <w:tcW w:w="3320" w:type="dxa"/>
            <w:gridSpan w:val="2"/>
            <w:shd w:val="clear" w:color="auto" w:fill="auto"/>
            <w:vAlign w:val="center"/>
          </w:tcPr>
          <w:p w14:paraId="2AF65FC3" w14:textId="77777777" w:rsidR="00FA6356" w:rsidRPr="008C1B81" w:rsidRDefault="00FA6356" w:rsidP="00E15076">
            <w:pPr>
              <w:spacing w:before="120" w:after="120"/>
              <w:rPr>
                <w:rFonts w:ascii="Trebuchet MS" w:hAnsi="Trebuchet MS"/>
              </w:rPr>
            </w:pPr>
            <w:r w:rsidRPr="008C1B81">
              <w:rPr>
                <w:rFonts w:ascii="Trebuchet MS" w:hAnsi="Trebuchet MS"/>
              </w:rPr>
              <w:t xml:space="preserve">Any code is acceptable </w:t>
            </w:r>
            <w:proofErr w:type="gramStart"/>
            <w:r w:rsidRPr="008C1B81">
              <w:rPr>
                <w:rFonts w:ascii="Trebuchet MS" w:hAnsi="Trebuchet MS"/>
              </w:rPr>
              <w:t>as long as</w:t>
            </w:r>
            <w:proofErr w:type="gramEnd"/>
            <w:r w:rsidRPr="008C1B81">
              <w:rPr>
                <w:rFonts w:ascii="Trebuchet MS" w:hAnsi="Trebuchet MS"/>
              </w:rPr>
              <w:t xml:space="preserve"> it is in accordance with the plan.</w:t>
            </w:r>
          </w:p>
        </w:tc>
        <w:tc>
          <w:tcPr>
            <w:tcW w:w="1375" w:type="dxa"/>
            <w:shd w:val="clear" w:color="auto" w:fill="auto"/>
            <w:vAlign w:val="center"/>
          </w:tcPr>
          <w:p w14:paraId="48C48425" w14:textId="77777777" w:rsidR="00FA6356" w:rsidRPr="008C1B81" w:rsidRDefault="00FA6356" w:rsidP="00E15076">
            <w:pPr>
              <w:spacing w:before="120" w:after="120"/>
              <w:rPr>
                <w:rFonts w:ascii="Trebuchet MS" w:hAnsi="Trebuchet MS"/>
              </w:rPr>
            </w:pPr>
            <w:r w:rsidRPr="008C1B81">
              <w:rPr>
                <w:rFonts w:ascii="Trebuchet MS" w:hAnsi="Trebuchet MS"/>
              </w:rPr>
              <w:t>2.1 Practical- Program</w:t>
            </w:r>
          </w:p>
        </w:tc>
        <w:tc>
          <w:tcPr>
            <w:tcW w:w="658" w:type="dxa"/>
            <w:shd w:val="clear" w:color="auto" w:fill="auto"/>
            <w:vAlign w:val="center"/>
          </w:tcPr>
          <w:p w14:paraId="360E6425"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tc>
      </w:tr>
      <w:tr w:rsidR="00FA6356" w:rsidRPr="008C1B81" w14:paraId="668BAA4F" w14:textId="77777777" w:rsidTr="00FA6356">
        <w:tc>
          <w:tcPr>
            <w:tcW w:w="3227" w:type="dxa"/>
            <w:shd w:val="clear" w:color="auto" w:fill="auto"/>
          </w:tcPr>
          <w:p w14:paraId="599CC88D" w14:textId="77777777" w:rsidR="00FA6356" w:rsidRPr="008C1B81" w:rsidRDefault="00FA6356" w:rsidP="00E15076">
            <w:pPr>
              <w:spacing w:before="120" w:after="120"/>
              <w:ind w:left="540" w:hanging="540"/>
              <w:rPr>
                <w:rFonts w:ascii="Trebuchet MS" w:hAnsi="Trebuchet MS"/>
              </w:rPr>
            </w:pPr>
            <w:r w:rsidRPr="008C1B81">
              <w:rPr>
                <w:rFonts w:ascii="Trebuchet MS" w:hAnsi="Trebuchet MS"/>
              </w:rPr>
              <w:t>2.2   Internal names a</w:t>
            </w:r>
            <w:r>
              <w:rPr>
                <w:rFonts w:ascii="Trebuchet MS" w:hAnsi="Trebuchet MS"/>
              </w:rPr>
              <w:t xml:space="preserve">re applied to all user-defined </w:t>
            </w:r>
            <w:r w:rsidRPr="008C1B81">
              <w:rPr>
                <w:rFonts w:ascii="Trebuchet MS" w:hAnsi="Trebuchet MS"/>
              </w:rPr>
              <w:t>elements of the program code to facilitate understanding of the program.</w:t>
            </w:r>
          </w:p>
        </w:tc>
        <w:tc>
          <w:tcPr>
            <w:tcW w:w="1984" w:type="dxa"/>
            <w:shd w:val="clear" w:color="auto" w:fill="auto"/>
            <w:vAlign w:val="center"/>
          </w:tcPr>
          <w:p w14:paraId="6EC6A768" w14:textId="77777777" w:rsidR="00FA6356" w:rsidRPr="008C1B81" w:rsidRDefault="00FA6356" w:rsidP="00E15076">
            <w:pPr>
              <w:spacing w:before="120" w:after="120"/>
              <w:rPr>
                <w:rFonts w:ascii="Trebuchet MS" w:hAnsi="Trebuchet MS"/>
              </w:rPr>
            </w:pPr>
            <w:r w:rsidRPr="008C1B81">
              <w:rPr>
                <w:rFonts w:ascii="Trebuchet MS" w:hAnsi="Trebuchet MS"/>
              </w:rPr>
              <w:t>Labels, variables and procedures are user-</w:t>
            </w:r>
            <w:proofErr w:type="gramStart"/>
            <w:r w:rsidRPr="008C1B81">
              <w:rPr>
                <w:rFonts w:ascii="Trebuchet MS" w:hAnsi="Trebuchet MS"/>
              </w:rPr>
              <w:t>defined.</w:t>
            </w:r>
            <w:r>
              <w:rPr>
                <w:rFonts w:ascii="Trebuchet MS" w:hAnsi="Trebuchet MS"/>
              </w:rPr>
              <w:t>(</w:t>
            </w:r>
            <w:proofErr w:type="gramEnd"/>
            <w:r>
              <w:rPr>
                <w:rFonts w:ascii="Trebuchet MS" w:hAnsi="Trebuchet MS"/>
              </w:rPr>
              <w:t xml:space="preserve"> list of type and nature)</w:t>
            </w:r>
          </w:p>
        </w:tc>
        <w:tc>
          <w:tcPr>
            <w:tcW w:w="3320" w:type="dxa"/>
            <w:gridSpan w:val="2"/>
            <w:shd w:val="clear" w:color="auto" w:fill="auto"/>
            <w:vAlign w:val="center"/>
          </w:tcPr>
          <w:p w14:paraId="561126FB" w14:textId="77777777" w:rsidR="00FA6356" w:rsidRPr="008C1B81" w:rsidRDefault="00FA6356" w:rsidP="00E15076">
            <w:pPr>
              <w:spacing w:before="120" w:after="120"/>
              <w:rPr>
                <w:rFonts w:ascii="Trebuchet MS" w:hAnsi="Trebuchet MS"/>
              </w:rPr>
            </w:pPr>
            <w:r w:rsidRPr="008C1B81">
              <w:rPr>
                <w:rFonts w:ascii="Trebuchet MS" w:hAnsi="Trebuchet MS"/>
              </w:rPr>
              <w:t>Names chosen will be appropriate and relevant to the program.</w:t>
            </w:r>
          </w:p>
        </w:tc>
        <w:tc>
          <w:tcPr>
            <w:tcW w:w="1375" w:type="dxa"/>
            <w:shd w:val="clear" w:color="auto" w:fill="auto"/>
            <w:vAlign w:val="center"/>
          </w:tcPr>
          <w:p w14:paraId="6B116218" w14:textId="77777777" w:rsidR="00FA6356" w:rsidRPr="008C1B81" w:rsidRDefault="00FA6356" w:rsidP="00E15076">
            <w:pPr>
              <w:spacing w:before="120" w:after="120"/>
              <w:rPr>
                <w:rFonts w:ascii="Trebuchet MS" w:hAnsi="Trebuchet MS"/>
              </w:rPr>
            </w:pPr>
            <w:r w:rsidRPr="008C1B81">
              <w:rPr>
                <w:rFonts w:ascii="Trebuchet MS" w:hAnsi="Trebuchet MS"/>
              </w:rPr>
              <w:t>2.2 Practical- Program</w:t>
            </w:r>
          </w:p>
        </w:tc>
        <w:tc>
          <w:tcPr>
            <w:tcW w:w="658" w:type="dxa"/>
            <w:shd w:val="clear" w:color="auto" w:fill="auto"/>
            <w:vAlign w:val="center"/>
          </w:tcPr>
          <w:p w14:paraId="14ED16AD"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tc>
      </w:tr>
      <w:tr w:rsidR="00FA6356" w:rsidRPr="008C1B81" w14:paraId="378BDAE9" w14:textId="77777777" w:rsidTr="00FA6356">
        <w:tc>
          <w:tcPr>
            <w:tcW w:w="3227" w:type="dxa"/>
            <w:shd w:val="clear" w:color="auto" w:fill="auto"/>
          </w:tcPr>
          <w:p w14:paraId="17119323" w14:textId="77777777" w:rsidR="00FA6356" w:rsidRPr="008C1B81" w:rsidRDefault="00FA6356" w:rsidP="00E15076">
            <w:pPr>
              <w:spacing w:before="120" w:after="120"/>
              <w:ind w:left="540" w:hanging="540"/>
              <w:rPr>
                <w:rFonts w:ascii="Trebuchet MS" w:hAnsi="Trebuchet MS"/>
              </w:rPr>
            </w:pPr>
            <w:r w:rsidRPr="008C1B81">
              <w:rPr>
                <w:rFonts w:ascii="Trebuchet MS" w:hAnsi="Trebuchet MS"/>
              </w:rPr>
              <w:t>2.3   The draft code is internally documented according to the requirements of the brief.</w:t>
            </w:r>
          </w:p>
          <w:p w14:paraId="1846518D" w14:textId="77777777" w:rsidR="00FA6356" w:rsidRPr="008C1B81" w:rsidRDefault="00FA6356" w:rsidP="00E15076">
            <w:pPr>
              <w:spacing w:before="120" w:after="120"/>
              <w:ind w:left="540" w:hanging="540"/>
              <w:rPr>
                <w:rFonts w:ascii="Trebuchet MS" w:hAnsi="Trebuchet MS"/>
              </w:rPr>
            </w:pPr>
            <w:r w:rsidRPr="008C1B81">
              <w:rPr>
                <w:rFonts w:ascii="Trebuchet MS" w:hAnsi="Trebuchet MS"/>
              </w:rPr>
              <w:t>Range each section of code must contain sufficient comments to explain its purpose.</w:t>
            </w:r>
          </w:p>
        </w:tc>
        <w:tc>
          <w:tcPr>
            <w:tcW w:w="1984" w:type="dxa"/>
            <w:shd w:val="clear" w:color="auto" w:fill="auto"/>
            <w:vAlign w:val="center"/>
          </w:tcPr>
          <w:p w14:paraId="5CB34BAA" w14:textId="77777777" w:rsidR="00FA6356" w:rsidRPr="008C1B81" w:rsidRDefault="00FA6356" w:rsidP="00E15076">
            <w:pPr>
              <w:spacing w:before="120" w:after="120"/>
              <w:rPr>
                <w:rFonts w:ascii="Trebuchet MS" w:hAnsi="Trebuchet MS"/>
              </w:rPr>
            </w:pPr>
            <w:r w:rsidRPr="008C1B81">
              <w:rPr>
                <w:rFonts w:ascii="Trebuchet MS" w:hAnsi="Trebuchet MS"/>
              </w:rPr>
              <w:t>Relevant non-executable comments that explain the purpose of the code is present.</w:t>
            </w:r>
          </w:p>
        </w:tc>
        <w:tc>
          <w:tcPr>
            <w:tcW w:w="3320" w:type="dxa"/>
            <w:gridSpan w:val="2"/>
            <w:shd w:val="clear" w:color="auto" w:fill="auto"/>
            <w:vAlign w:val="center"/>
          </w:tcPr>
          <w:p w14:paraId="656A907F" w14:textId="77777777" w:rsidR="00FA6356" w:rsidRPr="008C1B81" w:rsidRDefault="00FA6356" w:rsidP="00E15076">
            <w:pPr>
              <w:spacing w:before="120" w:after="120"/>
              <w:rPr>
                <w:rFonts w:ascii="Trebuchet MS" w:hAnsi="Trebuchet MS"/>
              </w:rPr>
            </w:pPr>
            <w:r w:rsidRPr="008C1B81">
              <w:rPr>
                <w:rFonts w:ascii="Trebuchet MS" w:hAnsi="Trebuchet MS"/>
              </w:rPr>
              <w:t>Each section must be commented and clearly explained.</w:t>
            </w:r>
          </w:p>
        </w:tc>
        <w:tc>
          <w:tcPr>
            <w:tcW w:w="1375" w:type="dxa"/>
            <w:shd w:val="clear" w:color="auto" w:fill="auto"/>
            <w:vAlign w:val="center"/>
          </w:tcPr>
          <w:p w14:paraId="44364CE0" w14:textId="77777777" w:rsidR="00FA6356" w:rsidRPr="008C1B81" w:rsidRDefault="00FA6356" w:rsidP="00E15076">
            <w:pPr>
              <w:spacing w:before="120" w:after="120"/>
              <w:rPr>
                <w:rFonts w:ascii="Trebuchet MS" w:hAnsi="Trebuchet MS"/>
              </w:rPr>
            </w:pPr>
            <w:r w:rsidRPr="008C1B81">
              <w:rPr>
                <w:rFonts w:ascii="Trebuchet MS" w:hAnsi="Trebuchet MS"/>
              </w:rPr>
              <w:t>2.3 Practical- Program</w:t>
            </w:r>
          </w:p>
        </w:tc>
        <w:tc>
          <w:tcPr>
            <w:tcW w:w="658" w:type="dxa"/>
            <w:shd w:val="clear" w:color="auto" w:fill="auto"/>
            <w:vAlign w:val="center"/>
          </w:tcPr>
          <w:p w14:paraId="72300710"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tc>
      </w:tr>
      <w:tr w:rsidR="00FA6356" w:rsidRPr="008C1B81" w14:paraId="167CB746" w14:textId="77777777" w:rsidTr="00FA6356">
        <w:tc>
          <w:tcPr>
            <w:tcW w:w="10564" w:type="dxa"/>
            <w:gridSpan w:val="6"/>
            <w:shd w:val="clear" w:color="auto" w:fill="auto"/>
          </w:tcPr>
          <w:p w14:paraId="0B59FE48" w14:textId="77777777" w:rsidR="00FA6356" w:rsidRPr="008C1B81" w:rsidRDefault="00FA6356" w:rsidP="00E15076">
            <w:pPr>
              <w:spacing w:before="120" w:after="120"/>
              <w:rPr>
                <w:rFonts w:ascii="Trebuchet MS" w:hAnsi="Trebuchet MS"/>
              </w:rPr>
            </w:pPr>
            <w:r w:rsidRPr="008C1B81">
              <w:rPr>
                <w:rFonts w:ascii="Trebuchet MS" w:hAnsi="Trebuchet MS"/>
                <w:b/>
              </w:rPr>
              <w:t>ELEMENT 3 – Evaluate the program against the brief for fitness for purpose.</w:t>
            </w:r>
          </w:p>
        </w:tc>
      </w:tr>
      <w:tr w:rsidR="00FA6356" w:rsidRPr="008C1B81" w14:paraId="23C5A953" w14:textId="77777777" w:rsidTr="00FA6356">
        <w:tc>
          <w:tcPr>
            <w:tcW w:w="3227" w:type="dxa"/>
            <w:shd w:val="clear" w:color="auto" w:fill="auto"/>
          </w:tcPr>
          <w:p w14:paraId="498FA4DD" w14:textId="77777777" w:rsidR="00FA6356" w:rsidRPr="008C1B81" w:rsidRDefault="00FA6356" w:rsidP="00E15076">
            <w:pPr>
              <w:spacing w:before="120" w:after="120"/>
              <w:ind w:left="540" w:hanging="540"/>
              <w:rPr>
                <w:rFonts w:ascii="Trebuchet MS" w:hAnsi="Trebuchet MS"/>
              </w:rPr>
            </w:pPr>
            <w:r w:rsidRPr="008C1B81">
              <w:rPr>
                <w:rFonts w:ascii="Trebuchet MS" w:hAnsi="Trebuchet MS"/>
              </w:rPr>
              <w:lastRenderedPageBreak/>
              <w:t>3.1 The program is tested for compliance with the brief and modified as required.</w:t>
            </w:r>
          </w:p>
        </w:tc>
        <w:tc>
          <w:tcPr>
            <w:tcW w:w="1984" w:type="dxa"/>
            <w:shd w:val="clear" w:color="auto" w:fill="auto"/>
            <w:vAlign w:val="center"/>
          </w:tcPr>
          <w:p w14:paraId="26B4811D" w14:textId="77777777" w:rsidR="00FA6356" w:rsidRPr="008C1B81" w:rsidRDefault="00FA6356" w:rsidP="00E15076">
            <w:pPr>
              <w:spacing w:before="120" w:after="120"/>
              <w:rPr>
                <w:rFonts w:ascii="Trebuchet MS" w:hAnsi="Trebuchet MS"/>
              </w:rPr>
            </w:pPr>
            <w:r w:rsidRPr="008C1B81">
              <w:rPr>
                <w:rFonts w:ascii="Trebuchet MS" w:hAnsi="Trebuchet MS"/>
              </w:rPr>
              <w:t>Modifications are made to ensure it complies with the brief.</w:t>
            </w:r>
          </w:p>
        </w:tc>
        <w:tc>
          <w:tcPr>
            <w:tcW w:w="3320" w:type="dxa"/>
            <w:gridSpan w:val="2"/>
            <w:shd w:val="clear" w:color="auto" w:fill="auto"/>
            <w:vAlign w:val="center"/>
          </w:tcPr>
          <w:p w14:paraId="75C9EC4E" w14:textId="77777777" w:rsidR="00FA6356" w:rsidRPr="008C1B81" w:rsidRDefault="00FA6356" w:rsidP="00E15076">
            <w:pPr>
              <w:spacing w:before="120" w:after="120"/>
              <w:rPr>
                <w:rFonts w:ascii="Trebuchet MS" w:hAnsi="Trebuchet MS"/>
              </w:rPr>
            </w:pPr>
            <w:r w:rsidRPr="008C1B81">
              <w:rPr>
                <w:rFonts w:ascii="Trebuchet MS" w:hAnsi="Trebuchet MS"/>
              </w:rPr>
              <w:t>Evaluation must comply with the brief.</w:t>
            </w:r>
          </w:p>
        </w:tc>
        <w:tc>
          <w:tcPr>
            <w:tcW w:w="1375" w:type="dxa"/>
            <w:shd w:val="clear" w:color="auto" w:fill="auto"/>
            <w:vAlign w:val="center"/>
          </w:tcPr>
          <w:p w14:paraId="5E7B6412" w14:textId="77777777" w:rsidR="00FA6356" w:rsidRPr="008C1B81" w:rsidRDefault="00FA6356" w:rsidP="00E15076">
            <w:pPr>
              <w:spacing w:before="120" w:after="120"/>
              <w:rPr>
                <w:rFonts w:ascii="Trebuchet MS" w:hAnsi="Trebuchet MS"/>
              </w:rPr>
            </w:pPr>
            <w:r w:rsidRPr="008C1B81">
              <w:rPr>
                <w:rFonts w:ascii="Trebuchet MS" w:hAnsi="Trebuchet MS"/>
              </w:rPr>
              <w:t>3.1 Practical- Program</w:t>
            </w:r>
          </w:p>
        </w:tc>
        <w:tc>
          <w:tcPr>
            <w:tcW w:w="658" w:type="dxa"/>
            <w:shd w:val="clear" w:color="auto" w:fill="auto"/>
            <w:vAlign w:val="center"/>
          </w:tcPr>
          <w:p w14:paraId="3EBAEA92"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tc>
      </w:tr>
      <w:tr w:rsidR="00FA6356" w:rsidRPr="008C1B81" w14:paraId="445661E8" w14:textId="77777777" w:rsidTr="00FA6356">
        <w:tc>
          <w:tcPr>
            <w:tcW w:w="3227" w:type="dxa"/>
            <w:shd w:val="clear" w:color="auto" w:fill="auto"/>
          </w:tcPr>
          <w:p w14:paraId="70FD9729" w14:textId="77777777" w:rsidR="00FA6356" w:rsidRPr="008C1B81" w:rsidRDefault="00FA6356" w:rsidP="00E15076">
            <w:pPr>
              <w:spacing w:before="120" w:after="120"/>
              <w:ind w:left="540" w:hanging="540"/>
              <w:rPr>
                <w:rFonts w:ascii="Trebuchet MS" w:hAnsi="Trebuchet MS"/>
              </w:rPr>
            </w:pPr>
            <w:r w:rsidRPr="008C1B81">
              <w:rPr>
                <w:rFonts w:ascii="Trebuchet MS" w:hAnsi="Trebuchet MS"/>
              </w:rPr>
              <w:t>3.2 The evaluation verifies that the operation of the program realises the specifications set out in the brief.</w:t>
            </w:r>
          </w:p>
        </w:tc>
        <w:tc>
          <w:tcPr>
            <w:tcW w:w="1984" w:type="dxa"/>
            <w:shd w:val="clear" w:color="auto" w:fill="auto"/>
            <w:vAlign w:val="center"/>
          </w:tcPr>
          <w:p w14:paraId="4B9D0112" w14:textId="77777777" w:rsidR="00FA6356" w:rsidRPr="008C1B81" w:rsidRDefault="00FA6356" w:rsidP="00E15076">
            <w:pPr>
              <w:spacing w:before="120" w:after="120"/>
              <w:rPr>
                <w:rFonts w:ascii="Trebuchet MS" w:hAnsi="Trebuchet MS"/>
              </w:rPr>
            </w:pPr>
            <w:r w:rsidRPr="008C1B81">
              <w:rPr>
                <w:rFonts w:ascii="Trebuchet MS" w:hAnsi="Trebuchet MS"/>
              </w:rPr>
              <w:t>The program is checked for errors, and modifications are made where required.</w:t>
            </w:r>
          </w:p>
        </w:tc>
        <w:tc>
          <w:tcPr>
            <w:tcW w:w="3320" w:type="dxa"/>
            <w:gridSpan w:val="2"/>
            <w:shd w:val="clear" w:color="auto" w:fill="auto"/>
            <w:vAlign w:val="center"/>
          </w:tcPr>
          <w:p w14:paraId="613EEF12" w14:textId="77777777" w:rsidR="00FA6356" w:rsidRPr="008C1B81" w:rsidRDefault="00FA6356" w:rsidP="00E15076">
            <w:pPr>
              <w:spacing w:before="120" w:after="120"/>
              <w:rPr>
                <w:rFonts w:ascii="Trebuchet MS" w:hAnsi="Trebuchet MS"/>
              </w:rPr>
            </w:pPr>
            <w:r w:rsidRPr="008C1B81">
              <w:rPr>
                <w:rFonts w:ascii="Trebuchet MS" w:hAnsi="Trebuchet MS"/>
              </w:rPr>
              <w:t>Checking is completed in accordance with the testing procedures listed.</w:t>
            </w:r>
          </w:p>
        </w:tc>
        <w:tc>
          <w:tcPr>
            <w:tcW w:w="1375" w:type="dxa"/>
            <w:shd w:val="clear" w:color="auto" w:fill="auto"/>
            <w:vAlign w:val="center"/>
          </w:tcPr>
          <w:p w14:paraId="46667615" w14:textId="77777777" w:rsidR="00FA6356" w:rsidRPr="008C1B81" w:rsidRDefault="00FA6356" w:rsidP="00E15076">
            <w:pPr>
              <w:spacing w:before="120" w:after="120"/>
              <w:rPr>
                <w:rFonts w:ascii="Trebuchet MS" w:hAnsi="Trebuchet MS"/>
              </w:rPr>
            </w:pPr>
            <w:r w:rsidRPr="008C1B81">
              <w:rPr>
                <w:rFonts w:ascii="Trebuchet MS" w:hAnsi="Trebuchet MS"/>
              </w:rPr>
              <w:t>3.2 Practical- Program</w:t>
            </w:r>
          </w:p>
        </w:tc>
        <w:tc>
          <w:tcPr>
            <w:tcW w:w="658" w:type="dxa"/>
            <w:shd w:val="clear" w:color="auto" w:fill="auto"/>
            <w:vAlign w:val="center"/>
          </w:tcPr>
          <w:p w14:paraId="63CCD6B9" w14:textId="77777777" w:rsidR="00FA6356" w:rsidRPr="008C1B81" w:rsidRDefault="00FA6356" w:rsidP="00E15076">
            <w:pPr>
              <w:spacing w:before="120" w:after="120"/>
              <w:jc w:val="center"/>
              <w:rPr>
                <w:rFonts w:ascii="Trebuchet MS" w:hAnsi="Trebuchet MS"/>
                <w:sz w:val="32"/>
                <w:szCs w:val="32"/>
              </w:rPr>
            </w:pPr>
            <w:r w:rsidRPr="008C1B81">
              <w:rPr>
                <w:rFonts w:ascii="Trebuchet MS" w:hAnsi="Trebuchet MS"/>
                <w:sz w:val="32"/>
                <w:szCs w:val="32"/>
              </w:rPr>
              <w:sym w:font="Wingdings" w:char="F06F"/>
            </w:r>
          </w:p>
        </w:tc>
      </w:tr>
    </w:tbl>
    <w:p w14:paraId="40F6CDEF" w14:textId="77777777" w:rsidR="00FA6356" w:rsidRDefault="00FA6356" w:rsidP="00FA6356"/>
    <w:p w14:paraId="57471CB2" w14:textId="77777777" w:rsidR="00976778" w:rsidRPr="00B42C56" w:rsidRDefault="00976778" w:rsidP="00976778"/>
    <w:sectPr w:rsidR="00976778" w:rsidRPr="00B42C56" w:rsidSect="00256053">
      <w:pgSz w:w="11906" w:h="16838"/>
      <w:pgMar w:top="568" w:right="849"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A3D"/>
    <w:multiLevelType w:val="hybridMultilevel"/>
    <w:tmpl w:val="1D746B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86529E9"/>
    <w:multiLevelType w:val="hybridMultilevel"/>
    <w:tmpl w:val="3A7280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92C0DDF"/>
    <w:multiLevelType w:val="hybridMultilevel"/>
    <w:tmpl w:val="AF223D3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3BF0AE9"/>
    <w:multiLevelType w:val="hybridMultilevel"/>
    <w:tmpl w:val="9F7CC56C"/>
    <w:lvl w:ilvl="0" w:tplc="B7B89EFE">
      <w:start w:val="1"/>
      <w:numFmt w:val="decimal"/>
      <w:lvlText w:val="%1."/>
      <w:lvlJc w:val="left"/>
      <w:pPr>
        <w:tabs>
          <w:tab w:val="num" w:pos="360"/>
        </w:tabs>
        <w:ind w:left="360" w:hanging="360"/>
      </w:pPr>
      <w:rPr>
        <w:rFonts w:ascii="Times New Roman" w:eastAsia="Times New Roman" w:hAnsi="Times New Roman" w:cs="Times New Roman"/>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2CC35E21"/>
    <w:multiLevelType w:val="hybridMultilevel"/>
    <w:tmpl w:val="FC0C125E"/>
    <w:lvl w:ilvl="0" w:tplc="218A3636">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F423138"/>
    <w:multiLevelType w:val="hybridMultilevel"/>
    <w:tmpl w:val="C1289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0C3674E"/>
    <w:multiLevelType w:val="hybridMultilevel"/>
    <w:tmpl w:val="059802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66F0B86"/>
    <w:multiLevelType w:val="hybridMultilevel"/>
    <w:tmpl w:val="770CA0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C4001CF"/>
    <w:multiLevelType w:val="hybridMultilevel"/>
    <w:tmpl w:val="130E85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2CF3FB5"/>
    <w:multiLevelType w:val="hybridMultilevel"/>
    <w:tmpl w:val="6FE2929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7DE"/>
    <w:multiLevelType w:val="hybridMultilevel"/>
    <w:tmpl w:val="6F6CE3D8"/>
    <w:lvl w:ilvl="0" w:tplc="44B4161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58737766">
    <w:abstractNumId w:val="6"/>
  </w:num>
  <w:num w:numId="2" w16cid:durableId="1392777039">
    <w:abstractNumId w:val="10"/>
  </w:num>
  <w:num w:numId="3" w16cid:durableId="930890477">
    <w:abstractNumId w:val="4"/>
  </w:num>
  <w:num w:numId="4" w16cid:durableId="311563177">
    <w:abstractNumId w:val="2"/>
  </w:num>
  <w:num w:numId="5" w16cid:durableId="255286143">
    <w:abstractNumId w:val="8"/>
  </w:num>
  <w:num w:numId="6" w16cid:durableId="1075010001">
    <w:abstractNumId w:val="0"/>
  </w:num>
  <w:num w:numId="7" w16cid:durableId="1395161018">
    <w:abstractNumId w:val="5"/>
  </w:num>
  <w:num w:numId="8" w16cid:durableId="1714768887">
    <w:abstractNumId w:val="1"/>
  </w:num>
  <w:num w:numId="9" w16cid:durableId="1164277875">
    <w:abstractNumId w:val="7"/>
  </w:num>
  <w:num w:numId="10" w16cid:durableId="1276908855">
    <w:abstractNumId w:val="9"/>
  </w:num>
  <w:num w:numId="11" w16cid:durableId="1525554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58"/>
    <w:rsid w:val="00013C87"/>
    <w:rsid w:val="00062C0E"/>
    <w:rsid w:val="000D1ED4"/>
    <w:rsid w:val="000D365C"/>
    <w:rsid w:val="00191402"/>
    <w:rsid w:val="001A72C3"/>
    <w:rsid w:val="002524CC"/>
    <w:rsid w:val="00256053"/>
    <w:rsid w:val="0028473E"/>
    <w:rsid w:val="002C28FC"/>
    <w:rsid w:val="002E6B45"/>
    <w:rsid w:val="00303A7D"/>
    <w:rsid w:val="0031752F"/>
    <w:rsid w:val="00376A9F"/>
    <w:rsid w:val="003A6D65"/>
    <w:rsid w:val="003D74B4"/>
    <w:rsid w:val="00416B88"/>
    <w:rsid w:val="00477CFD"/>
    <w:rsid w:val="00543958"/>
    <w:rsid w:val="005748CB"/>
    <w:rsid w:val="005A3308"/>
    <w:rsid w:val="005D1611"/>
    <w:rsid w:val="005E0170"/>
    <w:rsid w:val="006247DB"/>
    <w:rsid w:val="006A2053"/>
    <w:rsid w:val="0070111C"/>
    <w:rsid w:val="007C7F7F"/>
    <w:rsid w:val="007D3C6D"/>
    <w:rsid w:val="00804CBF"/>
    <w:rsid w:val="00812879"/>
    <w:rsid w:val="00824467"/>
    <w:rsid w:val="008323AC"/>
    <w:rsid w:val="0086493D"/>
    <w:rsid w:val="0088670F"/>
    <w:rsid w:val="008E5E07"/>
    <w:rsid w:val="00927E27"/>
    <w:rsid w:val="009301F8"/>
    <w:rsid w:val="00937450"/>
    <w:rsid w:val="00950BFE"/>
    <w:rsid w:val="00976778"/>
    <w:rsid w:val="00997D37"/>
    <w:rsid w:val="009E3AF8"/>
    <w:rsid w:val="00A2718D"/>
    <w:rsid w:val="00AD7261"/>
    <w:rsid w:val="00AF44A7"/>
    <w:rsid w:val="00B42C56"/>
    <w:rsid w:val="00B44B14"/>
    <w:rsid w:val="00B66747"/>
    <w:rsid w:val="00BF2002"/>
    <w:rsid w:val="00C322F9"/>
    <w:rsid w:val="00C57B1D"/>
    <w:rsid w:val="00CC4D8C"/>
    <w:rsid w:val="00CC50C0"/>
    <w:rsid w:val="00D00C28"/>
    <w:rsid w:val="00D84A92"/>
    <w:rsid w:val="00D92134"/>
    <w:rsid w:val="00DF3A48"/>
    <w:rsid w:val="00E27796"/>
    <w:rsid w:val="00E32426"/>
    <w:rsid w:val="00E40AB8"/>
    <w:rsid w:val="00E53065"/>
    <w:rsid w:val="00E87698"/>
    <w:rsid w:val="00E87A43"/>
    <w:rsid w:val="00F9256E"/>
    <w:rsid w:val="00FA6356"/>
    <w:rsid w:val="00FB43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952B"/>
  <w15:docId w15:val="{4EA03B43-96FC-48FC-8485-B67BC316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20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9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9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2C5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4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B42C5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ListParagraph">
    <w:name w:val="List Paragraph"/>
    <w:basedOn w:val="Normal"/>
    <w:qFormat/>
    <w:rsid w:val="00B66747"/>
    <w:pPr>
      <w:ind w:left="720"/>
      <w:contextualSpacing/>
    </w:pPr>
  </w:style>
  <w:style w:type="paragraph" w:styleId="BalloonText">
    <w:name w:val="Balloon Text"/>
    <w:basedOn w:val="Normal"/>
    <w:link w:val="BalloonTextChar"/>
    <w:uiPriority w:val="99"/>
    <w:semiHidden/>
    <w:unhideWhenUsed/>
    <w:rsid w:val="00B66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47"/>
    <w:rPr>
      <w:rFonts w:ascii="Tahoma" w:hAnsi="Tahoma" w:cs="Tahoma"/>
      <w:sz w:val="16"/>
      <w:szCs w:val="16"/>
    </w:rPr>
  </w:style>
  <w:style w:type="character" w:customStyle="1" w:styleId="Heading2Char">
    <w:name w:val="Heading 2 Char"/>
    <w:basedOn w:val="DefaultParagraphFont"/>
    <w:link w:val="Heading2"/>
    <w:uiPriority w:val="9"/>
    <w:rsid w:val="00BF2002"/>
    <w:rPr>
      <w:rFonts w:asciiTheme="majorHAnsi" w:eastAsiaTheme="majorEastAsia" w:hAnsiTheme="majorHAnsi" w:cstheme="majorBidi"/>
      <w:color w:val="365F91" w:themeColor="accent1" w:themeShade="BF"/>
      <w:sz w:val="26"/>
      <w:szCs w:val="26"/>
    </w:rPr>
  </w:style>
  <w:style w:type="paragraph" w:customStyle="1" w:styleId="NCEAbodytext">
    <w:name w:val="NCEA bodytext"/>
    <w:link w:val="NCEAbodytextChar"/>
    <w:rsid w:val="00A2718D"/>
    <w:pPr>
      <w:tabs>
        <w:tab w:val="left" w:pos="397"/>
        <w:tab w:val="left" w:pos="794"/>
        <w:tab w:val="left" w:pos="1191"/>
      </w:tabs>
      <w:spacing w:before="120" w:after="120" w:line="240" w:lineRule="auto"/>
    </w:pPr>
    <w:rPr>
      <w:rFonts w:ascii="Arial" w:eastAsia="Times New Roman" w:hAnsi="Arial" w:cs="Arial"/>
      <w:szCs w:val="20"/>
      <w:lang w:eastAsia="en-NZ"/>
    </w:rPr>
  </w:style>
  <w:style w:type="character" w:customStyle="1" w:styleId="NCEAbodytextChar">
    <w:name w:val="NCEA bodytext Char"/>
    <w:link w:val="NCEAbodytext"/>
    <w:rsid w:val="00A2718D"/>
    <w:rPr>
      <w:rFonts w:ascii="Arial" w:eastAsia="Times New Roman" w:hAnsi="Arial" w:cs="Arial"/>
      <w:szCs w:val="20"/>
      <w:lang w:eastAsia="en-NZ"/>
    </w:rPr>
  </w:style>
  <w:style w:type="character" w:customStyle="1" w:styleId="hljs-number">
    <w:name w:val="hljs-number"/>
    <w:basedOn w:val="DefaultParagraphFont"/>
    <w:rsid w:val="00013C87"/>
  </w:style>
  <w:style w:type="character" w:customStyle="1" w:styleId="hljs-comment">
    <w:name w:val="hljs-comment"/>
    <w:basedOn w:val="DefaultParagraphFont"/>
    <w:rsid w:val="00013C87"/>
  </w:style>
  <w:style w:type="paragraph" w:customStyle="1" w:styleId="TableType">
    <w:name w:val="TableType"/>
    <w:rsid w:val="00FA6356"/>
    <w:pPr>
      <w:spacing w:after="0" w:line="240" w:lineRule="auto"/>
      <w:jc w:val="both"/>
    </w:pPr>
    <w:rPr>
      <w:rFonts w:ascii="Times New Roman" w:eastAsia="Times New Roman" w:hAnsi="Times New Roman" w:cs="Arial"/>
      <w:szCs w:val="20"/>
      <w:lang w:val="en-AU"/>
    </w:rPr>
  </w:style>
  <w:style w:type="paragraph" w:customStyle="1" w:styleId="StyleBoldBefore6ptAfter6pt">
    <w:name w:val="Style Bold Before:  6 pt After:  6 pt"/>
    <w:basedOn w:val="Normal"/>
    <w:rsid w:val="00256053"/>
    <w:pPr>
      <w:spacing w:before="120" w:after="120" w:line="240" w:lineRule="auto"/>
    </w:pPr>
    <w:rPr>
      <w:rFonts w:ascii="Arial" w:eastAsia="Times New Roman" w:hAnsi="Arial"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1368</Words>
  <Characters>7803</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HRL</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Sim</dc:creator>
  <cp:lastModifiedBy>Aradhna Ram</cp:lastModifiedBy>
  <cp:revision>2</cp:revision>
  <dcterms:created xsi:type="dcterms:W3CDTF">2022-04-05T21:09:00Z</dcterms:created>
  <dcterms:modified xsi:type="dcterms:W3CDTF">2022-04-05T21:09:00Z</dcterms:modified>
</cp:coreProperties>
</file>