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软件问题清单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淘京东宝网上购物平台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软件</w:t>
            </w:r>
            <w:r>
              <w:rPr>
                <w:rtl w:val="0"/>
                <w:lang w:val="zh-CN" w:eastAsia="zh-CN"/>
              </w:rPr>
              <w:t>设计说明书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V</w:t>
            </w:r>
            <w:r>
              <w:rPr>
                <w:rtl w:val="0"/>
                <w:lang w:val="zh-CN" w:eastAsia="zh-CN"/>
              </w:rPr>
              <w:t>1.3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</w:t>
            </w:r>
            <w:r>
              <w:rPr>
                <w:rtl w:val="0"/>
                <w:lang w:val="zh-TW" w:eastAsia="zh-TW"/>
              </w:rPr>
              <w:t>年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TW" w:eastAsia="zh-TW"/>
              </w:rPr>
              <w:t>月</w:t>
            </w:r>
            <w:r>
              <w:rPr>
                <w:rtl w:val="0"/>
                <w:lang w:val="zh-CN" w:eastAsia="zh-CN"/>
              </w:rPr>
              <w:t>30</w:t>
            </w:r>
            <w:r>
              <w:rPr>
                <w:rtl w:val="0"/>
                <w:lang w:val="zh-TW" w:eastAsia="zh-TW"/>
              </w:rPr>
              <w:t>号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韩世依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</w:t>
            </w:r>
            <w:r>
              <w:rPr>
                <w:rtl w:val="0"/>
                <w:lang w:val="zh-TW" w:eastAsia="zh-TW"/>
              </w:rPr>
              <w:t>年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TW" w:eastAsia="zh-TW"/>
              </w:rPr>
              <w:t>月</w:t>
            </w: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TW" w:eastAsia="zh-TW"/>
              </w:rPr>
              <w:t>日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刘铮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DengXian" w:cs="DengXian" w:hAnsi="DengXian" w:eastAsia="DengXian"/>
                <w:rtl w:val="0"/>
              </w:rPr>
              <w:t>3.1</w:t>
            </w:r>
            <w:r>
              <w:rPr>
                <w:rFonts w:ascii="DengXian" w:cs="DengXian" w:hAnsi="DengXian" w:eastAsia="DengXian"/>
                <w:rtl w:val="0"/>
              </w:rPr>
              <w:t>、</w:t>
            </w:r>
            <w:r>
              <w:rPr>
                <w:rFonts w:ascii="DengXian" w:cs="DengXian" w:hAnsi="DengXian" w:eastAsia="DengXian"/>
                <w:rtl w:val="0"/>
              </w:rPr>
              <w:t>5.1</w:t>
            </w:r>
            <w:r>
              <w:rPr>
                <w:rFonts w:ascii="DengXian" w:cs="DengXian" w:hAnsi="DengXian" w:eastAsia="DengXian"/>
                <w:rtl w:val="0"/>
              </w:rPr>
              <w:t>以及</w:t>
            </w:r>
            <w:r>
              <w:rPr>
                <w:rFonts w:ascii="DengXian" w:cs="DengXian" w:hAnsi="DengXian" w:eastAsia="DengXian"/>
                <w:rtl w:val="0"/>
              </w:rPr>
              <w:t>6</w:t>
            </w:r>
            <w:r>
              <w:rPr>
                <w:rFonts w:ascii="DengXian" w:cs="DengXian" w:hAnsi="DengXian" w:eastAsia="DengXian"/>
                <w:rtl w:val="0"/>
              </w:rPr>
              <w:t>的图表</w:t>
            </w:r>
          </w:p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DengXian" w:cs="DengXian" w:hAnsi="DengXian" w:eastAsia="DengXian"/>
                <w:rtl w:val="0"/>
                <w:lang w:val="zh-TW" w:eastAsia="zh-TW"/>
              </w:rPr>
              <w:t>图标没有编号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低</w:t>
            </w:r>
          </w:p>
        </w:tc>
        <w:tc>
          <w:tcPr>
            <w:tcW w:type="dxa" w:w="1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添加图标的编号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1.4</w:t>
            </w:r>
          </w:p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术语和缩略词未添加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中</w:t>
            </w:r>
          </w:p>
        </w:tc>
        <w:tc>
          <w:tcPr>
            <w:tcW w:type="dxa" w:w="1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添加</w:t>
            </w:r>
            <w:r>
              <w:rPr>
                <w:rtl w:val="0"/>
                <w:lang w:val="zh-TW" w:eastAsia="zh-TW"/>
              </w:rPr>
              <w:t>术语和缩略词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6.1</w:t>
            </w:r>
          </w:p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DengXian" w:cs="DengXian" w:hAnsi="DengXian" w:eastAsia="DengXian"/>
                <w:rtl w:val="0"/>
              </w:rPr>
              <w:t>购物车模块动态结构未使用</w:t>
            </w:r>
            <w:r>
              <w:rPr>
                <w:rFonts w:ascii="DengXian" w:cs="DengXian" w:hAnsi="DengXian" w:eastAsia="DengXian"/>
                <w:rtl w:val="0"/>
              </w:rPr>
              <w:t>UML</w:t>
            </w:r>
            <w:r>
              <w:rPr>
                <w:rFonts w:ascii="DengXian" w:cs="DengXian" w:hAnsi="DengXian" w:eastAsia="DengXian"/>
                <w:rtl w:val="0"/>
              </w:rPr>
              <w:t>图进行描述，上下连贯性不佳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中</w:t>
            </w:r>
          </w:p>
        </w:tc>
        <w:tc>
          <w:tcPr>
            <w:tcW w:type="dxa" w:w="1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修改动态结构描述</w:t>
            </w:r>
          </w:p>
        </w:tc>
      </w:tr>
    </w:tbl>
    <w:p>
      <w:pPr>
        <w:pStyle w:val="Normal.0"/>
        <w:jc w:val="center"/>
      </w:pPr>
      <w:r>
        <w:rPr>
          <w:sz w:val="28"/>
          <w:szCs w:val="28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