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27B" w:rsidRPr="001F027B" w:rsidRDefault="001F027B" w:rsidP="001F027B">
      <w:pPr>
        <w:jc w:val="center"/>
        <w:rPr>
          <w:sz w:val="28"/>
          <w:szCs w:val="28"/>
        </w:rPr>
      </w:pPr>
      <w:r w:rsidRPr="001F027B">
        <w:rPr>
          <w:rFonts w:hint="eastAsia"/>
          <w:sz w:val="28"/>
          <w:szCs w:val="28"/>
        </w:rPr>
        <w:t>检查单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685"/>
        <w:gridCol w:w="2631"/>
      </w:tblGrid>
      <w:tr w:rsidR="001F027B" w:rsidRPr="001F027B" w:rsidTr="00E7256F">
        <w:tc>
          <w:tcPr>
            <w:tcW w:w="8296" w:type="dxa"/>
            <w:gridSpan w:val="4"/>
          </w:tcPr>
          <w:p w:rsidR="001F027B" w:rsidRPr="001F027B" w:rsidRDefault="001F027B" w:rsidP="001F027B">
            <w:pPr>
              <w:jc w:val="left"/>
              <w:rPr>
                <w:sz w:val="24"/>
                <w:szCs w:val="24"/>
              </w:rPr>
            </w:pPr>
            <w:r w:rsidRPr="001F027B">
              <w:rPr>
                <w:rFonts w:hint="eastAsia"/>
                <w:sz w:val="24"/>
                <w:szCs w:val="24"/>
              </w:rPr>
              <w:t>检查对象类型：</w:t>
            </w:r>
            <w:r w:rsidRPr="001F027B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F027B">
              <w:rPr>
                <w:rFonts w:hint="eastAsia"/>
                <w:sz w:val="24"/>
                <w:szCs w:val="24"/>
              </w:rPr>
              <w:t>软件开发计划</w:t>
            </w:r>
            <w:r w:rsidRPr="001F027B">
              <w:rPr>
                <w:rFonts w:hint="eastAsia"/>
                <w:sz w:val="24"/>
                <w:szCs w:val="24"/>
              </w:rPr>
              <w:t xml:space="preserve">  </w:t>
            </w:r>
            <w:r w:rsidRPr="001F027B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F027B">
              <w:rPr>
                <w:rFonts w:hint="eastAsia"/>
                <w:sz w:val="24"/>
                <w:szCs w:val="24"/>
              </w:rPr>
              <w:t>软件需求规格说明</w:t>
            </w:r>
          </w:p>
          <w:p w:rsidR="001F027B" w:rsidRPr="001F027B" w:rsidRDefault="001F027B" w:rsidP="001F027B">
            <w:pPr>
              <w:jc w:val="left"/>
              <w:rPr>
                <w:sz w:val="24"/>
                <w:szCs w:val="24"/>
              </w:rPr>
            </w:pPr>
            <w:r w:rsidRPr="001F027B">
              <w:rPr>
                <w:rFonts w:asciiTheme="minorEastAsia" w:hAnsiTheme="minorEastAsia" w:hint="eastAsia"/>
                <w:sz w:val="24"/>
                <w:szCs w:val="24"/>
              </w:rPr>
              <w:t xml:space="preserve">              </w:t>
            </w:r>
            <w:r w:rsidRPr="001F027B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1F027B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F027B">
              <w:rPr>
                <w:rFonts w:hint="eastAsia"/>
                <w:sz w:val="24"/>
                <w:szCs w:val="24"/>
              </w:rPr>
              <w:t>软件设计说明</w:t>
            </w:r>
            <w:r w:rsidRPr="001F027B">
              <w:rPr>
                <w:rFonts w:hint="eastAsia"/>
                <w:sz w:val="24"/>
                <w:szCs w:val="24"/>
              </w:rPr>
              <w:t xml:space="preserve">  </w:t>
            </w:r>
            <w:r w:rsidRPr="001F027B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1F027B">
              <w:rPr>
                <w:rFonts w:hint="eastAsia"/>
                <w:sz w:val="24"/>
                <w:szCs w:val="24"/>
              </w:rPr>
              <w:t>软件测试计划</w:t>
            </w:r>
          </w:p>
        </w:tc>
      </w:tr>
      <w:tr w:rsidR="001F027B" w:rsidRPr="001F027B" w:rsidTr="001F027B">
        <w:tc>
          <w:tcPr>
            <w:tcW w:w="846" w:type="dxa"/>
          </w:tcPr>
          <w:p w:rsidR="001F027B" w:rsidRPr="001F027B" w:rsidRDefault="001F027B" w:rsidP="001F027B">
            <w:pPr>
              <w:jc w:val="center"/>
              <w:rPr>
                <w:sz w:val="24"/>
                <w:szCs w:val="24"/>
              </w:rPr>
            </w:pPr>
            <w:r w:rsidRPr="001F027B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134" w:type="dxa"/>
          </w:tcPr>
          <w:p w:rsidR="001F027B" w:rsidRPr="001F027B" w:rsidRDefault="001F027B" w:rsidP="001F027B">
            <w:pPr>
              <w:jc w:val="center"/>
              <w:rPr>
                <w:sz w:val="24"/>
                <w:szCs w:val="24"/>
              </w:rPr>
            </w:pPr>
            <w:r w:rsidRPr="001F027B">
              <w:rPr>
                <w:rFonts w:hint="eastAsia"/>
                <w:sz w:val="24"/>
                <w:szCs w:val="24"/>
              </w:rPr>
              <w:t>类别</w:t>
            </w:r>
          </w:p>
        </w:tc>
        <w:tc>
          <w:tcPr>
            <w:tcW w:w="3685" w:type="dxa"/>
          </w:tcPr>
          <w:p w:rsidR="001F027B" w:rsidRPr="001F027B" w:rsidRDefault="001F027B" w:rsidP="001F027B">
            <w:pPr>
              <w:jc w:val="center"/>
              <w:rPr>
                <w:sz w:val="24"/>
                <w:szCs w:val="24"/>
              </w:rPr>
            </w:pPr>
            <w:r w:rsidRPr="001F027B">
              <w:rPr>
                <w:rFonts w:hint="eastAsia"/>
                <w:sz w:val="24"/>
                <w:szCs w:val="24"/>
              </w:rPr>
              <w:t>检查项说明</w:t>
            </w:r>
          </w:p>
        </w:tc>
        <w:tc>
          <w:tcPr>
            <w:tcW w:w="2631" w:type="dxa"/>
          </w:tcPr>
          <w:p w:rsidR="001F027B" w:rsidRPr="001F027B" w:rsidRDefault="001F027B" w:rsidP="001F027B">
            <w:pPr>
              <w:jc w:val="center"/>
              <w:rPr>
                <w:sz w:val="24"/>
                <w:szCs w:val="24"/>
              </w:rPr>
            </w:pPr>
            <w:r w:rsidRPr="001F027B">
              <w:rPr>
                <w:rFonts w:hint="eastAsia"/>
                <w:sz w:val="24"/>
                <w:szCs w:val="24"/>
              </w:rPr>
              <w:t>检查要点</w:t>
            </w:r>
          </w:p>
        </w:tc>
      </w:tr>
      <w:tr w:rsidR="001F027B" w:rsidRPr="001F027B" w:rsidTr="001F027B">
        <w:tc>
          <w:tcPr>
            <w:tcW w:w="846" w:type="dxa"/>
          </w:tcPr>
          <w:p w:rsidR="001F027B" w:rsidRPr="001F027B" w:rsidRDefault="001F027B" w:rsidP="001F027B">
            <w:pPr>
              <w:jc w:val="left"/>
              <w:rPr>
                <w:sz w:val="24"/>
                <w:szCs w:val="24"/>
              </w:rPr>
            </w:pPr>
            <w:r w:rsidRPr="001F027B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1F027B" w:rsidRPr="001F027B" w:rsidRDefault="001F027B" w:rsidP="001F027B">
            <w:pPr>
              <w:jc w:val="left"/>
              <w:rPr>
                <w:sz w:val="24"/>
                <w:szCs w:val="24"/>
              </w:rPr>
            </w:pPr>
            <w:r w:rsidRPr="001F027B">
              <w:rPr>
                <w:sz w:val="24"/>
                <w:szCs w:val="24"/>
              </w:rPr>
              <w:t>完整性</w:t>
            </w:r>
          </w:p>
        </w:tc>
        <w:tc>
          <w:tcPr>
            <w:tcW w:w="3685" w:type="dxa"/>
          </w:tcPr>
          <w:p w:rsidR="001F027B" w:rsidRPr="001F027B" w:rsidRDefault="001F027B" w:rsidP="001F027B">
            <w:pPr>
              <w:jc w:val="left"/>
              <w:rPr>
                <w:rFonts w:hint="eastAsia"/>
                <w:sz w:val="24"/>
                <w:szCs w:val="24"/>
              </w:rPr>
            </w:pPr>
            <w:r w:rsidRPr="001F027B">
              <w:rPr>
                <w:sz w:val="24"/>
                <w:szCs w:val="24"/>
              </w:rPr>
              <w:t>需求描述是够完整</w:t>
            </w:r>
          </w:p>
        </w:tc>
        <w:tc>
          <w:tcPr>
            <w:tcW w:w="2631" w:type="dxa"/>
          </w:tcPr>
          <w:p w:rsidR="001F027B" w:rsidRPr="001F027B" w:rsidRDefault="001F027B" w:rsidP="001F027B">
            <w:pPr>
              <w:pStyle w:val="a6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 w:rsidRPr="001F027B">
              <w:rPr>
                <w:rFonts w:hint="eastAsia"/>
                <w:sz w:val="24"/>
                <w:szCs w:val="24"/>
              </w:rPr>
              <w:t>需求概述是否完整</w:t>
            </w:r>
          </w:p>
        </w:tc>
      </w:tr>
      <w:tr w:rsidR="001F027B" w:rsidRPr="001F027B" w:rsidTr="001F027B">
        <w:tc>
          <w:tcPr>
            <w:tcW w:w="846" w:type="dxa"/>
          </w:tcPr>
          <w:p w:rsidR="001F027B" w:rsidRPr="001F027B" w:rsidRDefault="001F027B" w:rsidP="001F027B">
            <w:pPr>
              <w:jc w:val="left"/>
              <w:rPr>
                <w:rFonts w:hint="eastAsia"/>
                <w:sz w:val="24"/>
                <w:szCs w:val="24"/>
              </w:rPr>
            </w:pPr>
            <w:r w:rsidRPr="001F027B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1F027B" w:rsidRPr="001F027B" w:rsidRDefault="001F027B" w:rsidP="001F027B">
            <w:pPr>
              <w:jc w:val="left"/>
              <w:rPr>
                <w:sz w:val="24"/>
                <w:szCs w:val="24"/>
              </w:rPr>
            </w:pPr>
            <w:r w:rsidRPr="001F027B">
              <w:rPr>
                <w:sz w:val="24"/>
                <w:szCs w:val="24"/>
              </w:rPr>
              <w:t>完整性</w:t>
            </w:r>
          </w:p>
        </w:tc>
        <w:tc>
          <w:tcPr>
            <w:tcW w:w="3685" w:type="dxa"/>
          </w:tcPr>
          <w:p w:rsidR="001F027B" w:rsidRPr="001F027B" w:rsidRDefault="001F027B" w:rsidP="001F027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详细设计模块是否完整</w:t>
            </w:r>
          </w:p>
        </w:tc>
        <w:tc>
          <w:tcPr>
            <w:tcW w:w="2631" w:type="dxa"/>
          </w:tcPr>
          <w:p w:rsidR="001F027B" w:rsidRPr="001F027B" w:rsidRDefault="001F027B" w:rsidP="001F027B">
            <w:pPr>
              <w:pStyle w:val="a6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 w:rsidRPr="001F027B">
              <w:rPr>
                <w:sz w:val="24"/>
                <w:szCs w:val="24"/>
              </w:rPr>
              <w:t>详细设计是否涵盖了所有功能</w:t>
            </w:r>
          </w:p>
        </w:tc>
      </w:tr>
      <w:tr w:rsidR="001F027B" w:rsidRPr="001F027B" w:rsidTr="001F027B">
        <w:tc>
          <w:tcPr>
            <w:tcW w:w="846" w:type="dxa"/>
          </w:tcPr>
          <w:p w:rsidR="001F027B" w:rsidRPr="001F027B" w:rsidRDefault="001F027B" w:rsidP="001F027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1F027B" w:rsidRPr="001F027B" w:rsidRDefault="001F027B" w:rsidP="001F027B">
            <w:pPr>
              <w:jc w:val="left"/>
              <w:rPr>
                <w:sz w:val="24"/>
                <w:szCs w:val="24"/>
              </w:rPr>
            </w:pPr>
            <w:r w:rsidRPr="001F027B">
              <w:rPr>
                <w:sz w:val="24"/>
                <w:szCs w:val="24"/>
              </w:rPr>
              <w:t>准确性</w:t>
            </w:r>
          </w:p>
        </w:tc>
        <w:tc>
          <w:tcPr>
            <w:tcW w:w="3685" w:type="dxa"/>
          </w:tcPr>
          <w:p w:rsidR="001F027B" w:rsidRPr="001F027B" w:rsidRDefault="001F027B" w:rsidP="001F027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功能分配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数据表信息准确</w:t>
            </w:r>
          </w:p>
        </w:tc>
        <w:tc>
          <w:tcPr>
            <w:tcW w:w="2631" w:type="dxa"/>
          </w:tcPr>
          <w:p w:rsidR="001F027B" w:rsidRDefault="001F027B" w:rsidP="001F027B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sz w:val="24"/>
                <w:szCs w:val="24"/>
              </w:rPr>
            </w:pPr>
            <w:r w:rsidRPr="001F027B">
              <w:rPr>
                <w:sz w:val="24"/>
                <w:szCs w:val="24"/>
              </w:rPr>
              <w:t>功能分配中各功能是否准确</w:t>
            </w:r>
          </w:p>
          <w:p w:rsidR="001F027B" w:rsidRPr="001F027B" w:rsidRDefault="001F027B" w:rsidP="001F027B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信息表中各项信息是否准确</w:t>
            </w:r>
          </w:p>
        </w:tc>
      </w:tr>
      <w:tr w:rsidR="001F027B" w:rsidRPr="001F027B" w:rsidTr="001F027B">
        <w:tc>
          <w:tcPr>
            <w:tcW w:w="846" w:type="dxa"/>
          </w:tcPr>
          <w:p w:rsidR="001F027B" w:rsidRPr="001F027B" w:rsidRDefault="001F027B" w:rsidP="001F027B">
            <w:pPr>
              <w:jc w:val="left"/>
              <w:rPr>
                <w:rFonts w:hint="eastAsia"/>
                <w:sz w:val="24"/>
                <w:szCs w:val="24"/>
              </w:rPr>
            </w:pPr>
            <w:r w:rsidRPr="001F027B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1F027B" w:rsidRPr="001F027B" w:rsidRDefault="001F027B" w:rsidP="001F027B">
            <w:pPr>
              <w:jc w:val="left"/>
              <w:rPr>
                <w:sz w:val="24"/>
                <w:szCs w:val="24"/>
              </w:rPr>
            </w:pPr>
            <w:r w:rsidRPr="001F027B">
              <w:rPr>
                <w:sz w:val="24"/>
                <w:szCs w:val="24"/>
              </w:rPr>
              <w:t>合理性</w:t>
            </w:r>
          </w:p>
        </w:tc>
        <w:tc>
          <w:tcPr>
            <w:tcW w:w="3685" w:type="dxa"/>
          </w:tcPr>
          <w:p w:rsidR="001F027B" w:rsidRPr="001F027B" w:rsidRDefault="001F027B" w:rsidP="001F027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用户界面设计合理</w:t>
            </w:r>
          </w:p>
        </w:tc>
        <w:tc>
          <w:tcPr>
            <w:tcW w:w="2631" w:type="dxa"/>
          </w:tcPr>
          <w:p w:rsidR="001F027B" w:rsidRPr="001F027B" w:rsidRDefault="001F027B" w:rsidP="001F027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用户界面设计是否合理</w:t>
            </w:r>
          </w:p>
        </w:tc>
      </w:tr>
      <w:tr w:rsidR="001F027B" w:rsidRPr="001F027B" w:rsidTr="001F027B">
        <w:tc>
          <w:tcPr>
            <w:tcW w:w="846" w:type="dxa"/>
          </w:tcPr>
          <w:p w:rsidR="001F027B" w:rsidRPr="001F027B" w:rsidRDefault="001F027B" w:rsidP="001F027B">
            <w:pPr>
              <w:jc w:val="left"/>
              <w:rPr>
                <w:rFonts w:hint="eastAsia"/>
                <w:sz w:val="24"/>
                <w:szCs w:val="24"/>
              </w:rPr>
            </w:pPr>
            <w:r w:rsidRPr="001F027B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1F027B" w:rsidRPr="001F027B" w:rsidRDefault="001F027B" w:rsidP="001F027B">
            <w:pPr>
              <w:jc w:val="left"/>
              <w:rPr>
                <w:sz w:val="24"/>
                <w:szCs w:val="24"/>
              </w:rPr>
            </w:pPr>
            <w:r w:rsidRPr="001F027B">
              <w:rPr>
                <w:sz w:val="24"/>
                <w:szCs w:val="24"/>
              </w:rPr>
              <w:t>一致性</w:t>
            </w:r>
          </w:p>
        </w:tc>
        <w:tc>
          <w:tcPr>
            <w:tcW w:w="3685" w:type="dxa"/>
          </w:tcPr>
          <w:p w:rsidR="001F027B" w:rsidRPr="001F027B" w:rsidRDefault="001F027B" w:rsidP="001F027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需求描述是否一致</w:t>
            </w:r>
          </w:p>
        </w:tc>
        <w:tc>
          <w:tcPr>
            <w:tcW w:w="2631" w:type="dxa"/>
          </w:tcPr>
          <w:p w:rsidR="001F027B" w:rsidRPr="001F027B" w:rsidRDefault="001F027B" w:rsidP="001F027B">
            <w:pPr>
              <w:pStyle w:val="a6"/>
              <w:numPr>
                <w:ilvl w:val="0"/>
                <w:numId w:val="6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需求概述同前几个文档的需求是否一致</w:t>
            </w:r>
          </w:p>
        </w:tc>
      </w:tr>
      <w:tr w:rsidR="001F027B" w:rsidRPr="001F027B" w:rsidTr="001F027B">
        <w:tc>
          <w:tcPr>
            <w:tcW w:w="846" w:type="dxa"/>
          </w:tcPr>
          <w:p w:rsidR="001F027B" w:rsidRPr="001F027B" w:rsidRDefault="001F027B" w:rsidP="001F027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1F027B" w:rsidRPr="001F027B" w:rsidRDefault="001F027B" w:rsidP="001F027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一致性</w:t>
            </w:r>
          </w:p>
        </w:tc>
        <w:tc>
          <w:tcPr>
            <w:tcW w:w="3685" w:type="dxa"/>
          </w:tcPr>
          <w:p w:rsidR="001F027B" w:rsidRDefault="001F027B" w:rsidP="001F027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用户界面菜单和功能是否一致</w:t>
            </w:r>
          </w:p>
        </w:tc>
        <w:tc>
          <w:tcPr>
            <w:tcW w:w="2631" w:type="dxa"/>
          </w:tcPr>
          <w:p w:rsidR="001F027B" w:rsidRDefault="001F027B" w:rsidP="001F027B">
            <w:pPr>
              <w:pStyle w:val="a6"/>
              <w:numPr>
                <w:ilvl w:val="0"/>
                <w:numId w:val="6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界面菜单和功能是否一致</w:t>
            </w:r>
          </w:p>
        </w:tc>
      </w:tr>
      <w:tr w:rsidR="001F027B" w:rsidRPr="001F027B" w:rsidTr="001F027B">
        <w:tc>
          <w:tcPr>
            <w:tcW w:w="846" w:type="dxa"/>
          </w:tcPr>
          <w:p w:rsidR="001F027B" w:rsidRPr="001F027B" w:rsidRDefault="001F027B" w:rsidP="001F027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1F027B" w:rsidRPr="001F027B" w:rsidRDefault="001F027B" w:rsidP="001F027B">
            <w:pPr>
              <w:jc w:val="left"/>
              <w:rPr>
                <w:sz w:val="24"/>
                <w:szCs w:val="24"/>
              </w:rPr>
            </w:pPr>
            <w:r w:rsidRPr="001F027B">
              <w:rPr>
                <w:sz w:val="24"/>
                <w:szCs w:val="24"/>
              </w:rPr>
              <w:t>规范性</w:t>
            </w:r>
          </w:p>
        </w:tc>
        <w:tc>
          <w:tcPr>
            <w:tcW w:w="3685" w:type="dxa"/>
          </w:tcPr>
          <w:p w:rsidR="001F027B" w:rsidRPr="001F027B" w:rsidRDefault="001F027B" w:rsidP="001F027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文档总体结构</w:t>
            </w:r>
          </w:p>
        </w:tc>
        <w:tc>
          <w:tcPr>
            <w:tcW w:w="2631" w:type="dxa"/>
          </w:tcPr>
          <w:p w:rsidR="001F027B" w:rsidRPr="001F027B" w:rsidRDefault="001F027B" w:rsidP="001F027B">
            <w:pPr>
              <w:pStyle w:val="a6"/>
              <w:numPr>
                <w:ilvl w:val="0"/>
                <w:numId w:val="6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文档结构是否符合规范</w:t>
            </w:r>
          </w:p>
        </w:tc>
      </w:tr>
      <w:tr w:rsidR="001F027B" w:rsidRPr="001F027B" w:rsidTr="001F027B">
        <w:tc>
          <w:tcPr>
            <w:tcW w:w="846" w:type="dxa"/>
          </w:tcPr>
          <w:p w:rsidR="001F027B" w:rsidRDefault="001F027B" w:rsidP="001F027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:rsidR="001F027B" w:rsidRPr="001F027B" w:rsidRDefault="001F027B" w:rsidP="001F027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规范性</w:t>
            </w:r>
          </w:p>
        </w:tc>
        <w:tc>
          <w:tcPr>
            <w:tcW w:w="3685" w:type="dxa"/>
          </w:tcPr>
          <w:p w:rsidR="001F027B" w:rsidRDefault="001F027B" w:rsidP="001F027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流程图和类图</w:t>
            </w:r>
          </w:p>
        </w:tc>
        <w:tc>
          <w:tcPr>
            <w:tcW w:w="2631" w:type="dxa"/>
          </w:tcPr>
          <w:p w:rsidR="001F027B" w:rsidRDefault="001F027B" w:rsidP="001F027B">
            <w:pPr>
              <w:pStyle w:val="a6"/>
              <w:numPr>
                <w:ilvl w:val="0"/>
                <w:numId w:val="6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流程图和类图是否符合规范</w:t>
            </w:r>
            <w:bookmarkStart w:id="0" w:name="_GoBack"/>
            <w:bookmarkEnd w:id="0"/>
          </w:p>
        </w:tc>
      </w:tr>
      <w:tr w:rsidR="001F027B" w:rsidRPr="001F027B" w:rsidTr="001F027B">
        <w:tc>
          <w:tcPr>
            <w:tcW w:w="846" w:type="dxa"/>
          </w:tcPr>
          <w:p w:rsidR="001F027B" w:rsidRPr="001F027B" w:rsidRDefault="001F027B" w:rsidP="001F027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1F027B" w:rsidRPr="001F027B" w:rsidRDefault="001F027B" w:rsidP="001F027B">
            <w:pPr>
              <w:jc w:val="left"/>
              <w:rPr>
                <w:sz w:val="24"/>
                <w:szCs w:val="24"/>
              </w:rPr>
            </w:pPr>
            <w:r w:rsidRPr="001F027B">
              <w:rPr>
                <w:sz w:val="24"/>
                <w:szCs w:val="24"/>
              </w:rPr>
              <w:t>易理解性</w:t>
            </w:r>
          </w:p>
        </w:tc>
        <w:tc>
          <w:tcPr>
            <w:tcW w:w="3685" w:type="dxa"/>
          </w:tcPr>
          <w:p w:rsidR="001F027B" w:rsidRDefault="001F027B" w:rsidP="001F027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用户界面提示信息</w:t>
            </w:r>
          </w:p>
          <w:p w:rsidR="001F027B" w:rsidRPr="001F027B" w:rsidRDefault="001F027B" w:rsidP="001F027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流程图</w:t>
            </w:r>
          </w:p>
        </w:tc>
        <w:tc>
          <w:tcPr>
            <w:tcW w:w="2631" w:type="dxa"/>
          </w:tcPr>
          <w:p w:rsidR="001F027B" w:rsidRDefault="001F027B" w:rsidP="001F027B">
            <w:pPr>
              <w:pStyle w:val="a6"/>
              <w:numPr>
                <w:ilvl w:val="0"/>
                <w:numId w:val="6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用户界面提示信息是否易理解</w:t>
            </w:r>
          </w:p>
          <w:p w:rsidR="001F027B" w:rsidRPr="001F027B" w:rsidRDefault="001F027B" w:rsidP="001F027B">
            <w:pPr>
              <w:pStyle w:val="a6"/>
              <w:numPr>
                <w:ilvl w:val="0"/>
                <w:numId w:val="6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流程图</w:t>
            </w:r>
            <w:r>
              <w:rPr>
                <w:rFonts w:hint="eastAsia"/>
                <w:sz w:val="24"/>
                <w:szCs w:val="24"/>
              </w:rPr>
              <w:t>是否直观</w:t>
            </w:r>
          </w:p>
        </w:tc>
      </w:tr>
    </w:tbl>
    <w:p w:rsidR="00FD26E2" w:rsidRPr="001F027B" w:rsidRDefault="00FD26E2"/>
    <w:sectPr w:rsidR="00FD26E2" w:rsidRPr="001F0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C0D" w:rsidRDefault="00387C0D" w:rsidP="001F027B">
      <w:r>
        <w:separator/>
      </w:r>
    </w:p>
  </w:endnote>
  <w:endnote w:type="continuationSeparator" w:id="0">
    <w:p w:rsidR="00387C0D" w:rsidRDefault="00387C0D" w:rsidP="001F0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C0D" w:rsidRDefault="00387C0D" w:rsidP="001F027B">
      <w:r>
        <w:separator/>
      </w:r>
    </w:p>
  </w:footnote>
  <w:footnote w:type="continuationSeparator" w:id="0">
    <w:p w:rsidR="00387C0D" w:rsidRDefault="00387C0D" w:rsidP="001F0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B603C"/>
    <w:multiLevelType w:val="multilevel"/>
    <w:tmpl w:val="173B60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BD54CE"/>
    <w:multiLevelType w:val="hybridMultilevel"/>
    <w:tmpl w:val="5136EA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9A53ACC"/>
    <w:multiLevelType w:val="hybridMultilevel"/>
    <w:tmpl w:val="3E9AE9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239547F"/>
    <w:multiLevelType w:val="hybridMultilevel"/>
    <w:tmpl w:val="BD5CE8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3E975ED"/>
    <w:multiLevelType w:val="hybridMultilevel"/>
    <w:tmpl w:val="063EBC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5493CCA"/>
    <w:multiLevelType w:val="multilevel"/>
    <w:tmpl w:val="45493C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D6437B8"/>
    <w:multiLevelType w:val="multilevel"/>
    <w:tmpl w:val="4D6437B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2B7"/>
    <w:rsid w:val="000120B7"/>
    <w:rsid w:val="00012A62"/>
    <w:rsid w:val="0001569A"/>
    <w:rsid w:val="000170CE"/>
    <w:rsid w:val="00022FDB"/>
    <w:rsid w:val="00027F73"/>
    <w:rsid w:val="000537D1"/>
    <w:rsid w:val="00067F95"/>
    <w:rsid w:val="000741BD"/>
    <w:rsid w:val="0008316A"/>
    <w:rsid w:val="000A668A"/>
    <w:rsid w:val="000B130D"/>
    <w:rsid w:val="000C27F7"/>
    <w:rsid w:val="000C33A1"/>
    <w:rsid w:val="000D46F6"/>
    <w:rsid w:val="000E4F6F"/>
    <w:rsid w:val="000F1D94"/>
    <w:rsid w:val="00117C4A"/>
    <w:rsid w:val="0012393C"/>
    <w:rsid w:val="00154170"/>
    <w:rsid w:val="00163E2E"/>
    <w:rsid w:val="00167084"/>
    <w:rsid w:val="001A6E17"/>
    <w:rsid w:val="001C4F25"/>
    <w:rsid w:val="001D1E0D"/>
    <w:rsid w:val="001D39EA"/>
    <w:rsid w:val="001E76DB"/>
    <w:rsid w:val="001F027B"/>
    <w:rsid w:val="002202B7"/>
    <w:rsid w:val="0022464E"/>
    <w:rsid w:val="00224F0F"/>
    <w:rsid w:val="00253B04"/>
    <w:rsid w:val="00291DC1"/>
    <w:rsid w:val="00293F7D"/>
    <w:rsid w:val="00296B72"/>
    <w:rsid w:val="002B18F7"/>
    <w:rsid w:val="002B59AB"/>
    <w:rsid w:val="002C2688"/>
    <w:rsid w:val="002D093A"/>
    <w:rsid w:val="002F0EDD"/>
    <w:rsid w:val="002F4741"/>
    <w:rsid w:val="00301F21"/>
    <w:rsid w:val="0031678E"/>
    <w:rsid w:val="00317630"/>
    <w:rsid w:val="003412E0"/>
    <w:rsid w:val="00342ED2"/>
    <w:rsid w:val="00346EBE"/>
    <w:rsid w:val="00357E2E"/>
    <w:rsid w:val="0036330D"/>
    <w:rsid w:val="00365902"/>
    <w:rsid w:val="003773DB"/>
    <w:rsid w:val="00387C0D"/>
    <w:rsid w:val="003A2200"/>
    <w:rsid w:val="003B349E"/>
    <w:rsid w:val="003C1EF5"/>
    <w:rsid w:val="003C3D8C"/>
    <w:rsid w:val="003D5057"/>
    <w:rsid w:val="003F305A"/>
    <w:rsid w:val="003F3B35"/>
    <w:rsid w:val="003F3D81"/>
    <w:rsid w:val="0040711F"/>
    <w:rsid w:val="004116EA"/>
    <w:rsid w:val="00432633"/>
    <w:rsid w:val="0043265A"/>
    <w:rsid w:val="00437490"/>
    <w:rsid w:val="00437C99"/>
    <w:rsid w:val="00450F8A"/>
    <w:rsid w:val="004564A7"/>
    <w:rsid w:val="00464F09"/>
    <w:rsid w:val="00481510"/>
    <w:rsid w:val="00486055"/>
    <w:rsid w:val="00490956"/>
    <w:rsid w:val="00495AF7"/>
    <w:rsid w:val="004977F0"/>
    <w:rsid w:val="004A1730"/>
    <w:rsid w:val="004B0208"/>
    <w:rsid w:val="004D129D"/>
    <w:rsid w:val="004D6BDB"/>
    <w:rsid w:val="00527CB7"/>
    <w:rsid w:val="00537691"/>
    <w:rsid w:val="00544819"/>
    <w:rsid w:val="0055207B"/>
    <w:rsid w:val="0055445F"/>
    <w:rsid w:val="00567A94"/>
    <w:rsid w:val="005805B1"/>
    <w:rsid w:val="005A58F9"/>
    <w:rsid w:val="006161EC"/>
    <w:rsid w:val="00622604"/>
    <w:rsid w:val="006278D1"/>
    <w:rsid w:val="00632A64"/>
    <w:rsid w:val="006806EA"/>
    <w:rsid w:val="0068111E"/>
    <w:rsid w:val="006854B3"/>
    <w:rsid w:val="00694965"/>
    <w:rsid w:val="00697100"/>
    <w:rsid w:val="006B4447"/>
    <w:rsid w:val="006D5EBF"/>
    <w:rsid w:val="006D7603"/>
    <w:rsid w:val="006E4083"/>
    <w:rsid w:val="007021A3"/>
    <w:rsid w:val="00712254"/>
    <w:rsid w:val="00724386"/>
    <w:rsid w:val="007258BE"/>
    <w:rsid w:val="00737C7A"/>
    <w:rsid w:val="00737CDB"/>
    <w:rsid w:val="00773DBF"/>
    <w:rsid w:val="007A3698"/>
    <w:rsid w:val="007B0A51"/>
    <w:rsid w:val="007B5D17"/>
    <w:rsid w:val="007D48A7"/>
    <w:rsid w:val="007E0120"/>
    <w:rsid w:val="007F0F7B"/>
    <w:rsid w:val="00800033"/>
    <w:rsid w:val="008564B8"/>
    <w:rsid w:val="008A2B15"/>
    <w:rsid w:val="008A4A10"/>
    <w:rsid w:val="008B7305"/>
    <w:rsid w:val="008C20A7"/>
    <w:rsid w:val="008D3E7E"/>
    <w:rsid w:val="008D54EB"/>
    <w:rsid w:val="008F244C"/>
    <w:rsid w:val="008F4F32"/>
    <w:rsid w:val="00931E57"/>
    <w:rsid w:val="00941A01"/>
    <w:rsid w:val="009440F9"/>
    <w:rsid w:val="00975391"/>
    <w:rsid w:val="0099279B"/>
    <w:rsid w:val="009A224C"/>
    <w:rsid w:val="009C5408"/>
    <w:rsid w:val="009E6CED"/>
    <w:rsid w:val="00A15052"/>
    <w:rsid w:val="00A16CC0"/>
    <w:rsid w:val="00A17D31"/>
    <w:rsid w:val="00A20D2F"/>
    <w:rsid w:val="00A2327B"/>
    <w:rsid w:val="00A459EE"/>
    <w:rsid w:val="00A54465"/>
    <w:rsid w:val="00A66C2F"/>
    <w:rsid w:val="00A7275E"/>
    <w:rsid w:val="00A75CD7"/>
    <w:rsid w:val="00A77809"/>
    <w:rsid w:val="00AC61B7"/>
    <w:rsid w:val="00AE4616"/>
    <w:rsid w:val="00AE56EB"/>
    <w:rsid w:val="00B05FF3"/>
    <w:rsid w:val="00B1183D"/>
    <w:rsid w:val="00B147D8"/>
    <w:rsid w:val="00B238A6"/>
    <w:rsid w:val="00B26198"/>
    <w:rsid w:val="00B32092"/>
    <w:rsid w:val="00B44640"/>
    <w:rsid w:val="00B6109B"/>
    <w:rsid w:val="00BB0C1F"/>
    <w:rsid w:val="00BC0CAF"/>
    <w:rsid w:val="00BC6DD1"/>
    <w:rsid w:val="00BE0FE4"/>
    <w:rsid w:val="00BF48F1"/>
    <w:rsid w:val="00C20EA0"/>
    <w:rsid w:val="00C52668"/>
    <w:rsid w:val="00C7475D"/>
    <w:rsid w:val="00CA6CE5"/>
    <w:rsid w:val="00CB5DDF"/>
    <w:rsid w:val="00CC1D1D"/>
    <w:rsid w:val="00CC6A69"/>
    <w:rsid w:val="00CD6EF7"/>
    <w:rsid w:val="00CF2420"/>
    <w:rsid w:val="00CF5DE7"/>
    <w:rsid w:val="00D010A3"/>
    <w:rsid w:val="00D0150C"/>
    <w:rsid w:val="00D03A19"/>
    <w:rsid w:val="00D141CE"/>
    <w:rsid w:val="00D51DB5"/>
    <w:rsid w:val="00D53222"/>
    <w:rsid w:val="00D57EE9"/>
    <w:rsid w:val="00D9405D"/>
    <w:rsid w:val="00DB427D"/>
    <w:rsid w:val="00DC2C60"/>
    <w:rsid w:val="00E148E8"/>
    <w:rsid w:val="00E33CBB"/>
    <w:rsid w:val="00E37DC9"/>
    <w:rsid w:val="00E40A04"/>
    <w:rsid w:val="00E43E25"/>
    <w:rsid w:val="00E470C9"/>
    <w:rsid w:val="00E930DE"/>
    <w:rsid w:val="00EA7779"/>
    <w:rsid w:val="00EA7A79"/>
    <w:rsid w:val="00EB3EDD"/>
    <w:rsid w:val="00ED0DF9"/>
    <w:rsid w:val="00EF6DD5"/>
    <w:rsid w:val="00F155C5"/>
    <w:rsid w:val="00F174E7"/>
    <w:rsid w:val="00F70EF8"/>
    <w:rsid w:val="00F87C36"/>
    <w:rsid w:val="00F91025"/>
    <w:rsid w:val="00FA3E61"/>
    <w:rsid w:val="00FD0C70"/>
    <w:rsid w:val="00FD26E2"/>
    <w:rsid w:val="00FF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11E798-108D-4A5C-AB9A-E648ADE7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0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02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0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027B"/>
    <w:rPr>
      <w:sz w:val="18"/>
      <w:szCs w:val="18"/>
    </w:rPr>
  </w:style>
  <w:style w:type="table" w:styleId="a5">
    <w:name w:val="Table Grid"/>
    <w:basedOn w:val="a1"/>
    <w:rsid w:val="001F0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1F027B"/>
    <w:pPr>
      <w:ind w:firstLineChars="200" w:firstLine="420"/>
    </w:pPr>
    <w:rPr>
      <w:szCs w:val="24"/>
    </w:rPr>
  </w:style>
  <w:style w:type="paragraph" w:styleId="a6">
    <w:name w:val="List Paragraph"/>
    <w:basedOn w:val="a"/>
    <w:uiPriority w:val="34"/>
    <w:qFormat/>
    <w:rsid w:val="001F02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</Words>
  <Characters>319</Characters>
  <Application>Microsoft Office Word</Application>
  <DocSecurity>0</DocSecurity>
  <Lines>2</Lines>
  <Paragraphs>1</Paragraphs>
  <ScaleCrop>false</ScaleCrop>
  <Company>buaa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songxinxin</dc:creator>
  <cp:keywords/>
  <dc:description/>
  <cp:lastModifiedBy>songxinxin</cp:lastModifiedBy>
  <cp:revision>2</cp:revision>
  <dcterms:created xsi:type="dcterms:W3CDTF">2016-12-01T03:11:00Z</dcterms:created>
  <dcterms:modified xsi:type="dcterms:W3CDTF">2016-12-04T11:57:00Z</dcterms:modified>
</cp:coreProperties>
</file>