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8E" w:rsidRDefault="0096238E" w:rsidP="009E1E8A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</w:t>
      </w:r>
      <w:r>
        <w:rPr>
          <w:sz w:val="28"/>
          <w:szCs w:val="28"/>
        </w:rPr>
        <w:t>Software Problem List</w:t>
      </w:r>
      <w:r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6238E" w:rsidTr="009623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9E1E8A" w:rsidRDefault="009E1E8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B26C61">
              <w:rPr>
                <w:rFonts w:ascii="宋体" w:eastAsia="宋体" w:hAnsi="宋体" w:cs="宋体"/>
                <w:szCs w:val="21"/>
              </w:rPr>
              <w:t>北航新型多功能购物网站</w:t>
            </w:r>
          </w:p>
        </w:tc>
      </w:tr>
      <w:tr w:rsidR="0096238E" w:rsidTr="009623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文档名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9E1E8A" w:rsidRDefault="0096238E" w:rsidP="009E1E8A">
            <w:pPr>
              <w:jc w:val="left"/>
              <w:rPr>
                <w:rFonts w:eastAsiaTheme="minorEastAsia"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team1</w:t>
            </w:r>
            <w:r w:rsidR="009E1E8A">
              <w:rPr>
                <w:kern w:val="0"/>
                <w:szCs w:val="21"/>
              </w:rPr>
              <w:t>4_</w:t>
            </w:r>
            <w:r w:rsidR="009E1E8A">
              <w:rPr>
                <w:rFonts w:eastAsiaTheme="minorEastAsia" w:hint="eastAsia"/>
                <w:kern w:val="0"/>
                <w:szCs w:val="21"/>
              </w:rPr>
              <w:t>北航购物网站</w:t>
            </w:r>
            <w:r w:rsidR="009E1E8A">
              <w:rPr>
                <w:rFonts w:eastAsiaTheme="minorEastAsia"/>
                <w:kern w:val="0"/>
                <w:szCs w:val="21"/>
              </w:rPr>
              <w:t>第三次文档</w:t>
            </w:r>
            <w:r w:rsidR="009E1E8A">
              <w:rPr>
                <w:rFonts w:eastAsiaTheme="minorEastAsia" w:hint="eastAsia"/>
                <w:kern w:val="0"/>
                <w:szCs w:val="21"/>
              </w:rPr>
              <w:t>_</w:t>
            </w:r>
            <w:r w:rsidR="009E1E8A">
              <w:rPr>
                <w:rFonts w:eastAsiaTheme="minorEastAsia" w:hint="eastAsia"/>
                <w:kern w:val="0"/>
                <w:szCs w:val="21"/>
              </w:rPr>
              <w:t>系统</w:t>
            </w:r>
            <w:r w:rsidR="009E1E8A">
              <w:rPr>
                <w:rFonts w:eastAsiaTheme="minorEastAsia"/>
                <w:kern w:val="0"/>
                <w:szCs w:val="21"/>
              </w:rPr>
              <w:t>设计说明书</w:t>
            </w:r>
            <w:r w:rsidR="009E1E8A">
              <w:rPr>
                <w:rFonts w:eastAsiaTheme="minorEastAsia" w:hint="eastAsia"/>
                <w:kern w:val="0"/>
                <w:szCs w:val="21"/>
              </w:rPr>
              <w:t>1.0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AF2F3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</w:tr>
      <w:tr w:rsidR="0096238E" w:rsidTr="009623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A05A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2016.12.1</w:t>
            </w:r>
            <w:bookmarkStart w:id="0" w:name="_GoBack"/>
            <w:bookmarkEnd w:id="0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E1E8A" w:rsidP="009E1E8A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杨健</w:t>
            </w:r>
            <w:r>
              <w:rPr>
                <w:rFonts w:ascii="宋体" w:eastAsia="宋体" w:hAnsi="宋体" w:cs="宋体" w:hint="eastAsia"/>
              </w:rPr>
              <w:t>，</w:t>
            </w:r>
            <w:r w:rsidRPr="009E1E8A">
              <w:rPr>
                <w:rFonts w:ascii="宋体" w:eastAsia="宋体" w:hAnsi="宋体" w:cs="宋体" w:hint="eastAsia"/>
              </w:rPr>
              <w:t>于建勋</w:t>
            </w:r>
            <w:r>
              <w:rPr>
                <w:rFonts w:ascii="宋体" w:eastAsia="宋体" w:hAnsi="宋体" w:cs="宋体" w:hint="eastAsia"/>
              </w:rPr>
              <w:t>，</w:t>
            </w:r>
            <w:r w:rsidRPr="009E1E8A">
              <w:rPr>
                <w:rFonts w:ascii="宋体" w:eastAsia="宋体" w:hAnsi="宋体" w:cs="宋体" w:hint="eastAsia"/>
              </w:rPr>
              <w:t>李旭</w:t>
            </w:r>
            <w:r>
              <w:rPr>
                <w:rFonts w:ascii="宋体" w:eastAsia="宋体" w:hAnsi="宋体" w:cs="宋体" w:hint="eastAsia"/>
              </w:rPr>
              <w:t>，</w:t>
            </w:r>
            <w:r w:rsidRPr="009E1E8A">
              <w:rPr>
                <w:rFonts w:ascii="宋体" w:eastAsia="宋体" w:hAnsi="宋体" w:cs="宋体" w:hint="eastAsia"/>
              </w:rPr>
              <w:t>张绍钧</w:t>
            </w:r>
          </w:p>
        </w:tc>
      </w:tr>
      <w:tr w:rsidR="0096238E" w:rsidTr="009623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B26C6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2016.12.16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何林鑫</w:t>
            </w:r>
          </w:p>
        </w:tc>
      </w:tr>
      <w:tr w:rsidR="0096238E" w:rsidTr="009623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处理意见</w:t>
            </w:r>
          </w:p>
        </w:tc>
      </w:tr>
      <w:tr w:rsidR="0096238E" w:rsidTr="009623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96238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E26AF"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3E26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E26AF">
              <w:rPr>
                <w:rFonts w:ascii="微软雅黑" w:eastAsia="微软雅黑" w:hAnsi="微软雅黑" w:cs="微软雅黑"/>
                <w:szCs w:val="21"/>
              </w:rPr>
              <w:t>3</w:t>
            </w:r>
            <w:r w:rsidRPr="003E26AF">
              <w:rPr>
                <w:rFonts w:ascii="微软雅黑" w:eastAsia="微软雅黑" w:hAnsi="微软雅黑" w:cs="微软雅黑" w:hint="eastAsia"/>
                <w:szCs w:val="21"/>
              </w:rPr>
              <w:t>(2)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3E26AF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流程图于</w:t>
            </w:r>
            <w:r>
              <w:rPr>
                <w:rFonts w:ascii="微软雅黑" w:eastAsia="微软雅黑" w:hAnsi="微软雅黑" w:cs="微软雅黑"/>
                <w:szCs w:val="21"/>
              </w:rPr>
              <w:t>是否拥有网店，创建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商品，</w:t>
            </w:r>
            <w:r>
              <w:rPr>
                <w:rFonts w:ascii="微软雅黑" w:eastAsia="微软雅黑" w:hAnsi="微软雅黑" w:cs="微软雅黑"/>
                <w:szCs w:val="21"/>
              </w:rPr>
              <w:t>申请网店，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管理商品</w:t>
            </w:r>
            <w:r>
              <w:rPr>
                <w:rFonts w:ascii="微软雅黑" w:eastAsia="微软雅黑" w:hAnsi="微软雅黑" w:cs="微软雅黑"/>
                <w:szCs w:val="21"/>
              </w:rPr>
              <w:t>处意义模糊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3E26AF" w:rsidP="003E26A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应尽量避免交叉</w:t>
            </w:r>
          </w:p>
        </w:tc>
      </w:tr>
      <w:tr w:rsidR="0096238E" w:rsidTr="009623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96238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E26AF">
              <w:rPr>
                <w:rFonts w:ascii="微软雅黑" w:eastAsia="微软雅黑" w:hAnsi="微软雅黑" w:cs="微软雅黑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3E26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E26AF">
              <w:rPr>
                <w:rFonts w:ascii="微软雅黑" w:eastAsia="微软雅黑" w:hAnsi="微软雅黑" w:cs="微软雅黑"/>
                <w:szCs w:val="21"/>
              </w:rPr>
              <w:t>4.1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3E26AF" w:rsidP="003E26AF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3E26AF">
              <w:rPr>
                <w:rFonts w:ascii="微软雅黑" w:eastAsia="微软雅黑" w:hAnsi="微软雅黑" w:cs="微软雅黑" w:hint="eastAsia"/>
                <w:szCs w:val="21"/>
              </w:rPr>
              <w:t>结构图</w:t>
            </w:r>
            <w:r w:rsidR="009E1E8A">
              <w:rPr>
                <w:rFonts w:ascii="微软雅黑" w:eastAsia="微软雅黑" w:hAnsi="微软雅黑" w:cs="微软雅黑" w:hint="eastAsia"/>
                <w:szCs w:val="21"/>
              </w:rPr>
              <w:t>买家卖家</w:t>
            </w:r>
            <w:r w:rsidR="009E1E8A">
              <w:rPr>
                <w:rFonts w:ascii="微软雅黑" w:eastAsia="微软雅黑" w:hAnsi="微软雅黑" w:cs="微软雅黑"/>
                <w:szCs w:val="21"/>
              </w:rPr>
              <w:t>处</w:t>
            </w:r>
            <w:r w:rsidRPr="003E26AF">
              <w:rPr>
                <w:rFonts w:ascii="微软雅黑" w:eastAsia="微软雅黑" w:hAnsi="微软雅黑" w:cs="微软雅黑"/>
                <w:szCs w:val="21"/>
              </w:rPr>
              <w:t>交叉严重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Cs w:val="21"/>
              </w:rPr>
              <w:t>意义不明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3E26A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</w:p>
        </w:tc>
      </w:tr>
      <w:tr w:rsidR="0096238E" w:rsidTr="009623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96238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E26AF">
              <w:rPr>
                <w:rFonts w:ascii="微软雅黑" w:eastAsia="微软雅黑" w:hAnsi="微软雅黑" w:cs="微软雅黑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9E1E8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6.2.1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9E1E8A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图中</w:t>
            </w:r>
            <w:r>
              <w:rPr>
                <w:rFonts w:ascii="微软雅黑" w:eastAsia="微软雅黑" w:hAnsi="微软雅黑" w:cs="微软雅黑"/>
                <w:szCs w:val="21"/>
              </w:rPr>
              <w:t>出现莫名红色标记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6238E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E1E8A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对标记进行说明或者</w:t>
            </w:r>
            <w:r>
              <w:rPr>
                <w:rFonts w:ascii="微软雅黑" w:eastAsia="微软雅黑" w:hAnsi="微软雅黑" w:cs="微软雅黑"/>
                <w:szCs w:val="21"/>
              </w:rPr>
              <w:t>删除</w:t>
            </w:r>
          </w:p>
        </w:tc>
      </w:tr>
      <w:tr w:rsidR="0096238E" w:rsidTr="009623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96238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E26AF"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9E1E8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7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Pr="003E26AF" w:rsidRDefault="009E1E8A" w:rsidP="00B26C61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详细设计要求</w:t>
            </w:r>
            <w:r>
              <w:rPr>
                <w:rFonts w:ascii="微软雅黑" w:eastAsia="微软雅黑" w:hAnsi="微软雅黑" w:cs="微软雅黑"/>
                <w:szCs w:val="21"/>
              </w:rPr>
              <w:t>的是给出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各模块</w:t>
            </w:r>
            <w:r>
              <w:rPr>
                <w:rFonts w:ascii="微软雅黑" w:eastAsia="微软雅黑" w:hAnsi="微软雅黑" w:cs="微软雅黑"/>
                <w:szCs w:val="21"/>
              </w:rPr>
              <w:t>的静态结构类图和动态结构顺序图，而不是功能流程图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9E1E8A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8E" w:rsidRDefault="00B26C6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根据模板要求对</w:t>
            </w:r>
            <w:r>
              <w:rPr>
                <w:rFonts w:ascii="微软雅黑" w:eastAsia="微软雅黑" w:hAnsi="微软雅黑" w:cs="微软雅黑"/>
                <w:szCs w:val="21"/>
              </w:rPr>
              <w:t>详细设计进行重写</w:t>
            </w:r>
          </w:p>
        </w:tc>
      </w:tr>
    </w:tbl>
    <w:p w:rsidR="0096238E" w:rsidRDefault="0096238E" w:rsidP="0096238E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96238E" w:rsidRDefault="0096238E" w:rsidP="0096238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96238E" w:rsidRDefault="0096238E" w:rsidP="0096238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96238E" w:rsidRDefault="0096238E" w:rsidP="0096238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96238E" w:rsidRDefault="0096238E" w:rsidP="0096238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96238E" w:rsidRDefault="0096238E" w:rsidP="0096238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 w:rsidR="0096238E" w:rsidRDefault="0096238E" w:rsidP="0096238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96238E" w:rsidRDefault="0096238E" w:rsidP="0096238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:rsidR="00ED7725" w:rsidRDefault="0096238E" w:rsidP="0096238E">
      <w:r>
        <w:rPr>
          <w:rFonts w:hint="eastAsia"/>
          <w:kern w:val="0"/>
          <w:szCs w:val="21"/>
        </w:rPr>
        <w:t>处理意见：接受、解释等。</w:t>
      </w:r>
    </w:p>
    <w:sectPr w:rsidR="00ED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35C" w:rsidRDefault="00D5235C" w:rsidP="0096238E">
      <w:r>
        <w:separator/>
      </w:r>
    </w:p>
  </w:endnote>
  <w:endnote w:type="continuationSeparator" w:id="0">
    <w:p w:rsidR="00D5235C" w:rsidRDefault="00D5235C" w:rsidP="0096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35C" w:rsidRDefault="00D5235C" w:rsidP="0096238E">
      <w:r>
        <w:separator/>
      </w:r>
    </w:p>
  </w:footnote>
  <w:footnote w:type="continuationSeparator" w:id="0">
    <w:p w:rsidR="00D5235C" w:rsidRDefault="00D5235C" w:rsidP="00962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40"/>
    <w:rsid w:val="003E26AF"/>
    <w:rsid w:val="0096238E"/>
    <w:rsid w:val="009A05A1"/>
    <w:rsid w:val="009E1E8A"/>
    <w:rsid w:val="00AF2F36"/>
    <w:rsid w:val="00B26C61"/>
    <w:rsid w:val="00D5235C"/>
    <w:rsid w:val="00E12340"/>
    <w:rsid w:val="00E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A1DDB4-51CB-47E4-9A41-31A17758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38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3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38E"/>
    <w:rPr>
      <w:sz w:val="18"/>
      <w:szCs w:val="18"/>
    </w:rPr>
  </w:style>
  <w:style w:type="paragraph" w:styleId="a5">
    <w:name w:val="List Paragraph"/>
    <w:basedOn w:val="a"/>
    <w:uiPriority w:val="34"/>
    <w:qFormat/>
    <w:rsid w:val="0096238E"/>
    <w:pPr>
      <w:ind w:firstLineChars="200" w:firstLine="420"/>
    </w:pPr>
  </w:style>
  <w:style w:type="table" w:styleId="a6">
    <w:name w:val="Table Grid"/>
    <w:basedOn w:val="a1"/>
    <w:uiPriority w:val="39"/>
    <w:rsid w:val="0096238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Company>HaseeComputer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2016-12-16T01:36:00Z</dcterms:created>
  <dcterms:modified xsi:type="dcterms:W3CDTF">2016-12-16T02:13:00Z</dcterms:modified>
</cp:coreProperties>
</file>