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7C" w:rsidRPr="001058EE" w:rsidRDefault="00D2537C" w:rsidP="00D253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表2.1 </w:t>
      </w:r>
      <w:r w:rsidR="0050449E">
        <w:rPr>
          <w:rFonts w:hint="eastAsia"/>
          <w:sz w:val="28"/>
          <w:szCs w:val="28"/>
        </w:rPr>
        <w:t>软件开发计划</w:t>
      </w:r>
      <w:r w:rsidR="00297C30">
        <w:rPr>
          <w:rFonts w:hint="eastAsia"/>
          <w:sz w:val="28"/>
          <w:szCs w:val="28"/>
        </w:rPr>
        <w:t>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2537C" w:rsidRPr="00C87276" w:rsidTr="00717065">
        <w:tc>
          <w:tcPr>
            <w:tcW w:w="1271" w:type="dxa"/>
            <w:gridSpan w:val="2"/>
          </w:tcPr>
          <w:p w:rsidR="00D2537C" w:rsidRPr="00C87276" w:rsidRDefault="00D2537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2537C" w:rsidRPr="00C87276" w:rsidRDefault="001F6E05" w:rsidP="00717065">
            <w:pPr>
              <w:jc w:val="left"/>
              <w:rPr>
                <w:szCs w:val="21"/>
              </w:rPr>
            </w:pPr>
            <w:r w:rsidRPr="001F6E05">
              <w:rPr>
                <w:rFonts w:hint="eastAsia"/>
                <w:szCs w:val="21"/>
              </w:rPr>
              <w:t>购物网站系统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2537C" w:rsidRPr="00B8412C" w:rsidRDefault="00686E09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2537C" w:rsidRPr="00B8412C" w:rsidRDefault="000B166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2537C" w:rsidRPr="00B8412C" w:rsidRDefault="00DB557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2016.12.5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2537C" w:rsidRPr="00B8412C" w:rsidRDefault="000B166C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杨汀阳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D2537C" w:rsidRPr="00B8412C" w:rsidRDefault="00F345BA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 w:rsidR="00D020B6">
              <w:rPr>
                <w:rFonts w:hint="eastAsia"/>
                <w:szCs w:val="21"/>
              </w:rPr>
              <w:t>2.4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2537C" w:rsidRPr="00B8412C" w:rsidRDefault="00D020B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祝星馗</w:t>
            </w:r>
          </w:p>
        </w:tc>
      </w:tr>
      <w:tr w:rsidR="00B1315B" w:rsidRPr="00C87276" w:rsidTr="00717065">
        <w:tc>
          <w:tcPr>
            <w:tcW w:w="846" w:type="dxa"/>
          </w:tcPr>
          <w:p w:rsidR="00D2537C" w:rsidRPr="00B8412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2537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2537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2537C" w:rsidRPr="00C87276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D2537C" w:rsidRPr="00C87276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1315B" w:rsidRPr="00C87276" w:rsidTr="00717065">
        <w:tc>
          <w:tcPr>
            <w:tcW w:w="846" w:type="dxa"/>
          </w:tcPr>
          <w:p w:rsidR="00D2537C" w:rsidRDefault="00BC5BC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D2537C" w:rsidRDefault="00D404AE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974" w:type="dxa"/>
            <w:gridSpan w:val="2"/>
          </w:tcPr>
          <w:p w:rsidR="00D2537C" w:rsidRDefault="00D404AE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项目估算过于简单，没按照方法</w:t>
            </w:r>
          </w:p>
        </w:tc>
        <w:tc>
          <w:tcPr>
            <w:tcW w:w="885" w:type="dxa"/>
          </w:tcPr>
          <w:p w:rsidR="00D2537C" w:rsidRPr="00A51348" w:rsidRDefault="00A51348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D2537C" w:rsidRDefault="00D404AE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  <w:tr w:rsidR="00D404AE" w:rsidRPr="00C87276" w:rsidTr="00717065">
        <w:tc>
          <w:tcPr>
            <w:tcW w:w="846" w:type="dxa"/>
          </w:tcPr>
          <w:p w:rsidR="00D404AE" w:rsidRDefault="00D404AE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404AE" w:rsidRDefault="00D404AE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D404AE" w:rsidRDefault="00D404AE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风险管理过于简单，风险管理还应该有人员风险，计划编制风险，组织和管理风险等很多</w:t>
            </w:r>
          </w:p>
        </w:tc>
        <w:tc>
          <w:tcPr>
            <w:tcW w:w="885" w:type="dxa"/>
          </w:tcPr>
          <w:p w:rsidR="00D404AE" w:rsidRDefault="00D404AE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D404AE" w:rsidRDefault="00D404AE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进行扩充</w:t>
            </w:r>
          </w:p>
        </w:tc>
      </w:tr>
      <w:tr w:rsidR="00620E70" w:rsidRPr="00C87276" w:rsidTr="00717065">
        <w:tc>
          <w:tcPr>
            <w:tcW w:w="846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20E70" w:rsidRDefault="00620E70" w:rsidP="00717065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缺少软件配置管理</w:t>
            </w:r>
          </w:p>
        </w:tc>
        <w:tc>
          <w:tcPr>
            <w:tcW w:w="885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进行补充</w:t>
            </w:r>
          </w:p>
        </w:tc>
      </w:tr>
      <w:tr w:rsidR="00620E70" w:rsidRPr="00C87276" w:rsidTr="00717065">
        <w:tc>
          <w:tcPr>
            <w:tcW w:w="846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20E70" w:rsidRDefault="00620E70" w:rsidP="00717065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缺少软件使用准备</w:t>
            </w:r>
          </w:p>
        </w:tc>
        <w:tc>
          <w:tcPr>
            <w:tcW w:w="885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进行补充</w:t>
            </w:r>
          </w:p>
        </w:tc>
      </w:tr>
      <w:tr w:rsidR="00620E70" w:rsidRPr="00C87276" w:rsidTr="00717065">
        <w:tc>
          <w:tcPr>
            <w:tcW w:w="846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20E70" w:rsidRDefault="00620E70" w:rsidP="00717065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缺少“建立软件开发环境”</w:t>
            </w:r>
            <w:r w:rsidR="006C1AEC">
              <w:rPr>
                <w:rFonts w:hint="eastAsia"/>
                <w:szCs w:val="21"/>
              </w:rPr>
              <w:t>中的多个部分</w:t>
            </w:r>
          </w:p>
        </w:tc>
        <w:tc>
          <w:tcPr>
            <w:tcW w:w="885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进行补充</w:t>
            </w:r>
          </w:p>
        </w:tc>
      </w:tr>
      <w:tr w:rsidR="00620E70" w:rsidRPr="00C87276" w:rsidTr="00717065">
        <w:tc>
          <w:tcPr>
            <w:tcW w:w="846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20E70" w:rsidRDefault="00620E70" w:rsidP="00717065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缺少软件产品验收标准</w:t>
            </w:r>
          </w:p>
        </w:tc>
        <w:tc>
          <w:tcPr>
            <w:tcW w:w="885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20E70" w:rsidRDefault="00620E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进行补充</w:t>
            </w:r>
          </w:p>
        </w:tc>
      </w:tr>
      <w:tr w:rsidR="006C1AEC" w:rsidRPr="00C87276" w:rsidTr="00717065">
        <w:tc>
          <w:tcPr>
            <w:tcW w:w="846" w:type="dxa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3974" w:type="dxa"/>
            <w:gridSpan w:val="2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系统需求是对软件的需求，而不是用户的需求</w:t>
            </w:r>
          </w:p>
        </w:tc>
        <w:tc>
          <w:tcPr>
            <w:tcW w:w="885" w:type="dxa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  <w:tr w:rsidR="006C1AEC" w:rsidRPr="00C87276" w:rsidTr="00717065">
        <w:tc>
          <w:tcPr>
            <w:tcW w:w="846" w:type="dxa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3974" w:type="dxa"/>
            <w:gridSpan w:val="2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缺少对资源需求的描述</w:t>
            </w:r>
          </w:p>
        </w:tc>
        <w:tc>
          <w:tcPr>
            <w:tcW w:w="885" w:type="dxa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进行补充</w:t>
            </w:r>
          </w:p>
        </w:tc>
      </w:tr>
      <w:tr w:rsidR="006C1AEC" w:rsidRPr="00C87276" w:rsidTr="00717065">
        <w:tc>
          <w:tcPr>
            <w:tcW w:w="846" w:type="dxa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5.1.2.5</w:t>
            </w:r>
          </w:p>
        </w:tc>
        <w:tc>
          <w:tcPr>
            <w:tcW w:w="3974" w:type="dxa"/>
            <w:gridSpan w:val="2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“不差的处理能力”这一描述不是一个明确的标准</w:t>
            </w:r>
          </w:p>
        </w:tc>
        <w:tc>
          <w:tcPr>
            <w:tcW w:w="885" w:type="dxa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C1AEC" w:rsidRDefault="006C1AE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给出一个可比较的标准</w:t>
            </w:r>
          </w:p>
        </w:tc>
      </w:tr>
      <w:tr w:rsidR="00B04B1C" w:rsidRPr="00C87276" w:rsidTr="00717065">
        <w:tc>
          <w:tcPr>
            <w:tcW w:w="846" w:type="dxa"/>
          </w:tcPr>
          <w:p w:rsidR="00B04B1C" w:rsidRDefault="00E81BC8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B04B1C" w:rsidRDefault="00B04B1C" w:rsidP="0071706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974" w:type="dxa"/>
            <w:gridSpan w:val="2"/>
          </w:tcPr>
          <w:p w:rsidR="00B04B1C" w:rsidRDefault="00E81BC8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好几个地方版式较乱</w:t>
            </w:r>
          </w:p>
        </w:tc>
        <w:tc>
          <w:tcPr>
            <w:tcW w:w="885" w:type="dxa"/>
          </w:tcPr>
          <w:p w:rsidR="00B04B1C" w:rsidRDefault="00E81BC8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04B1C" w:rsidRDefault="00E81BC8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重新排版</w:t>
            </w:r>
          </w:p>
        </w:tc>
      </w:tr>
    </w:tbl>
    <w:p w:rsidR="00297C30" w:rsidRPr="00297C30" w:rsidRDefault="00297C30">
      <w:bookmarkStart w:id="0" w:name="_GoBack"/>
      <w:bookmarkEnd w:id="0"/>
    </w:p>
    <w:sectPr w:rsidR="00297C30" w:rsidRPr="0029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330" w:rsidRDefault="004B3330" w:rsidP="00D2537C">
      <w:r>
        <w:separator/>
      </w:r>
    </w:p>
  </w:endnote>
  <w:endnote w:type="continuationSeparator" w:id="0">
    <w:p w:rsidR="004B3330" w:rsidRDefault="004B3330" w:rsidP="00D2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330" w:rsidRDefault="004B3330" w:rsidP="00D2537C">
      <w:r>
        <w:separator/>
      </w:r>
    </w:p>
  </w:footnote>
  <w:footnote w:type="continuationSeparator" w:id="0">
    <w:p w:rsidR="004B3330" w:rsidRDefault="004B3330" w:rsidP="00D25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8B"/>
    <w:rsid w:val="00050EDC"/>
    <w:rsid w:val="00067A8A"/>
    <w:rsid w:val="000B166C"/>
    <w:rsid w:val="000F7704"/>
    <w:rsid w:val="00104166"/>
    <w:rsid w:val="00196208"/>
    <w:rsid w:val="001A1DE9"/>
    <w:rsid w:val="001C7EC3"/>
    <w:rsid w:val="001F6E05"/>
    <w:rsid w:val="00297C30"/>
    <w:rsid w:val="00314FA6"/>
    <w:rsid w:val="00375AA6"/>
    <w:rsid w:val="0037608D"/>
    <w:rsid w:val="003A2AE2"/>
    <w:rsid w:val="004023AC"/>
    <w:rsid w:val="00446BA9"/>
    <w:rsid w:val="0046312D"/>
    <w:rsid w:val="004B3330"/>
    <w:rsid w:val="004C2114"/>
    <w:rsid w:val="004F2557"/>
    <w:rsid w:val="0050449E"/>
    <w:rsid w:val="00620E70"/>
    <w:rsid w:val="006749FE"/>
    <w:rsid w:val="00686E09"/>
    <w:rsid w:val="006913B5"/>
    <w:rsid w:val="006C1AEC"/>
    <w:rsid w:val="006F6627"/>
    <w:rsid w:val="0071461E"/>
    <w:rsid w:val="00737352"/>
    <w:rsid w:val="00745458"/>
    <w:rsid w:val="00850656"/>
    <w:rsid w:val="00894D14"/>
    <w:rsid w:val="00966818"/>
    <w:rsid w:val="009B43DA"/>
    <w:rsid w:val="00A33C8B"/>
    <w:rsid w:val="00A51348"/>
    <w:rsid w:val="00AC6FAE"/>
    <w:rsid w:val="00AE4C29"/>
    <w:rsid w:val="00B04B1C"/>
    <w:rsid w:val="00B10928"/>
    <w:rsid w:val="00B1315B"/>
    <w:rsid w:val="00B65AB2"/>
    <w:rsid w:val="00BA04C1"/>
    <w:rsid w:val="00BC5BC6"/>
    <w:rsid w:val="00BD07B5"/>
    <w:rsid w:val="00BE35D5"/>
    <w:rsid w:val="00C11EFF"/>
    <w:rsid w:val="00C45E9A"/>
    <w:rsid w:val="00D01B65"/>
    <w:rsid w:val="00D020B6"/>
    <w:rsid w:val="00D20A90"/>
    <w:rsid w:val="00D2537C"/>
    <w:rsid w:val="00D331E0"/>
    <w:rsid w:val="00D404AE"/>
    <w:rsid w:val="00D67C65"/>
    <w:rsid w:val="00DA1670"/>
    <w:rsid w:val="00DB557C"/>
    <w:rsid w:val="00E2747F"/>
    <w:rsid w:val="00E81BC8"/>
    <w:rsid w:val="00F06AC6"/>
    <w:rsid w:val="00F146E2"/>
    <w:rsid w:val="00F204E1"/>
    <w:rsid w:val="00F345BA"/>
    <w:rsid w:val="00F54A2B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82B92"/>
  <w15:chartTrackingRefBased/>
  <w15:docId w15:val="{4974670E-B63F-4D45-8116-C625199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5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37C"/>
    <w:rPr>
      <w:sz w:val="18"/>
      <w:szCs w:val="18"/>
    </w:rPr>
  </w:style>
  <w:style w:type="table" w:styleId="a7">
    <w:name w:val="Table Grid"/>
    <w:basedOn w:val="a1"/>
    <w:uiPriority w:val="39"/>
    <w:rsid w:val="00D25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祝星馗</dc:creator>
  <cp:keywords/>
  <dc:description/>
  <cp:lastModifiedBy>易木</cp:lastModifiedBy>
  <cp:revision>51</cp:revision>
  <dcterms:created xsi:type="dcterms:W3CDTF">2016-11-27T10:24:00Z</dcterms:created>
  <dcterms:modified xsi:type="dcterms:W3CDTF">2016-12-04T15:22:00Z</dcterms:modified>
</cp:coreProperties>
</file>