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51" w:rsidRDefault="00507F6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软件开发计划文档</w:t>
      </w:r>
      <w:r w:rsidR="00172CC0">
        <w:rPr>
          <w:rFonts w:hint="eastAsia"/>
          <w:sz w:val="28"/>
          <w:szCs w:val="28"/>
        </w:rPr>
        <w:t>评审</w:t>
      </w:r>
      <w:bookmarkStart w:id="0" w:name="_GoBack"/>
      <w:bookmarkEnd w:id="0"/>
      <w:r>
        <w:rPr>
          <w:rFonts w:hint="eastAsia"/>
          <w:sz w:val="28"/>
          <w:szCs w:val="28"/>
        </w:rPr>
        <w:t>检查单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704751">
        <w:tc>
          <w:tcPr>
            <w:tcW w:w="8296" w:type="dxa"/>
            <w:gridSpan w:val="4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704751">
        <w:tc>
          <w:tcPr>
            <w:tcW w:w="846" w:type="dxa"/>
          </w:tcPr>
          <w:p w:rsidR="00704751" w:rsidRDefault="00507F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704751" w:rsidRDefault="00507F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704751" w:rsidRDefault="00507F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704751" w:rsidRDefault="00507F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704751">
        <w:tc>
          <w:tcPr>
            <w:tcW w:w="846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软件开发计划是否完整，无缺漏？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描述实施软件开发工作的计划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包含所使用的方法，每项活动的途径，项目的安排、组织和资源</w:t>
            </w:r>
          </w:p>
        </w:tc>
      </w:tr>
      <w:tr w:rsidR="00704751">
        <w:tc>
          <w:tcPr>
            <w:tcW w:w="846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引言是否完整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系统和软件的完整标识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系统概述、文档概述等是否完整</w:t>
            </w:r>
          </w:p>
        </w:tc>
      </w:tr>
      <w:tr w:rsidR="00704751">
        <w:tc>
          <w:tcPr>
            <w:tcW w:w="846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引用文件是否准确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包括文档编号、标题、修订版本和日期</w:t>
            </w:r>
          </w:p>
        </w:tc>
      </w:tr>
      <w:tr w:rsidR="00704751">
        <w:tc>
          <w:tcPr>
            <w:tcW w:w="846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交付产品信息是否准确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所要交付的程序、文档及服务是否完整清晰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不需交付的产品是否也严格列出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验收交付的标准和日期是否清晰</w:t>
            </w:r>
          </w:p>
        </w:tc>
      </w:tr>
      <w:tr w:rsidR="00704751">
        <w:tc>
          <w:tcPr>
            <w:tcW w:w="846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软件开发计划是否完整覆盖所有开发阶段、目标和各阶段活动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总体计划是否清晰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关键性需求是否准确</w:t>
            </w:r>
          </w:p>
        </w:tc>
      </w:tr>
      <w:tr w:rsidR="00704751">
        <w:tc>
          <w:tcPr>
            <w:tcW w:w="846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详细软件开发活动计划的准确性检查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项目计划和监督是否明确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软件开发环境是否准确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系统需求和软件需求的需求项清晰明确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系统设计和软件设计是否准确合理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遵循的测试方法描述是否准确</w:t>
            </w:r>
          </w:p>
        </w:tc>
      </w:tr>
      <w:tr w:rsidR="00704751">
        <w:tc>
          <w:tcPr>
            <w:tcW w:w="846" w:type="dxa"/>
          </w:tcPr>
          <w:p w:rsidR="00704751" w:rsidRDefault="00B35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进度表和活动网络图是否符合规范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进度表是否符合实际，是否缺漏</w:t>
            </w:r>
          </w:p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活动网络图是否符合活动间的顺序关系和依赖关系</w:t>
            </w:r>
          </w:p>
        </w:tc>
      </w:tr>
      <w:tr w:rsidR="00704751">
        <w:tc>
          <w:tcPr>
            <w:tcW w:w="846" w:type="dxa"/>
          </w:tcPr>
          <w:p w:rsidR="00704751" w:rsidRDefault="00B35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进度表和活动网络图是否与活动计划一致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进度表和活动网络图里的活动是否与开发计划中的活动一致</w:t>
            </w:r>
          </w:p>
        </w:tc>
      </w:tr>
      <w:tr w:rsidR="00704751">
        <w:tc>
          <w:tcPr>
            <w:tcW w:w="846" w:type="dxa"/>
          </w:tcPr>
          <w:p w:rsidR="00704751" w:rsidRDefault="00B35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项目估算是否准确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项目估算的是否合理，公式运用是否得当</w:t>
            </w:r>
          </w:p>
        </w:tc>
      </w:tr>
      <w:tr w:rsidR="00704751">
        <w:tc>
          <w:tcPr>
            <w:tcW w:w="846" w:type="dxa"/>
          </w:tcPr>
          <w:p w:rsidR="00704751" w:rsidRDefault="00B35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风险管理与项目本身是否一致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分析风险是否合理，采取的对策是否有针对作业</w:t>
            </w:r>
          </w:p>
        </w:tc>
      </w:tr>
      <w:tr w:rsidR="00704751">
        <w:tc>
          <w:tcPr>
            <w:tcW w:w="846" w:type="dxa"/>
          </w:tcPr>
          <w:p w:rsidR="00704751" w:rsidRDefault="00B35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11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所需的支持条件的准确性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支持条件是否清晰明确</w:t>
            </w:r>
          </w:p>
        </w:tc>
      </w:tr>
      <w:tr w:rsidR="00704751">
        <w:tc>
          <w:tcPr>
            <w:tcW w:w="846" w:type="dxa"/>
          </w:tcPr>
          <w:p w:rsidR="00704751" w:rsidRDefault="00B35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概念和术语的使用有无纰漏</w:t>
            </w:r>
          </w:p>
        </w:tc>
      </w:tr>
      <w:tr w:rsidR="00704751">
        <w:tc>
          <w:tcPr>
            <w:tcW w:w="846" w:type="dxa"/>
          </w:tcPr>
          <w:p w:rsidR="00704751" w:rsidRDefault="00B35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上下文的概念及术语的使用是否保持一致</w:t>
            </w:r>
          </w:p>
        </w:tc>
      </w:tr>
      <w:tr w:rsidR="00704751">
        <w:tc>
          <w:tcPr>
            <w:tcW w:w="846" w:type="dxa"/>
          </w:tcPr>
          <w:p w:rsidR="00704751" w:rsidRDefault="00B35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文档的撰写是否格式规范</w:t>
            </w:r>
          </w:p>
        </w:tc>
      </w:tr>
      <w:tr w:rsidR="00704751">
        <w:tc>
          <w:tcPr>
            <w:tcW w:w="846" w:type="dxa"/>
          </w:tcPr>
          <w:p w:rsidR="00704751" w:rsidRDefault="00B35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704751" w:rsidRDefault="00507F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文档清晰易懂</w:t>
            </w:r>
          </w:p>
        </w:tc>
        <w:tc>
          <w:tcPr>
            <w:tcW w:w="2914" w:type="dxa"/>
          </w:tcPr>
          <w:p w:rsidR="00704751" w:rsidRDefault="00507F6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文档是否条理清晰，容易理解</w:t>
            </w:r>
          </w:p>
        </w:tc>
      </w:tr>
    </w:tbl>
    <w:p w:rsidR="00704751" w:rsidRDefault="00704751"/>
    <w:sectPr w:rsidR="0070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704" w:rsidRDefault="002D5704" w:rsidP="004E48CE">
      <w:r>
        <w:separator/>
      </w:r>
    </w:p>
  </w:endnote>
  <w:endnote w:type="continuationSeparator" w:id="0">
    <w:p w:rsidR="002D5704" w:rsidRDefault="002D5704" w:rsidP="004E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704" w:rsidRDefault="002D5704" w:rsidP="004E48CE">
      <w:r>
        <w:separator/>
      </w:r>
    </w:p>
  </w:footnote>
  <w:footnote w:type="continuationSeparator" w:id="0">
    <w:p w:rsidR="002D5704" w:rsidRDefault="002D5704" w:rsidP="004E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2CC0"/>
    <w:rsid w:val="002D5704"/>
    <w:rsid w:val="004E48CE"/>
    <w:rsid w:val="00507F64"/>
    <w:rsid w:val="00704751"/>
    <w:rsid w:val="00B3578E"/>
    <w:rsid w:val="03F40F9C"/>
    <w:rsid w:val="3E584B98"/>
    <w:rsid w:val="5BB56B61"/>
    <w:rsid w:val="5C1F1DD2"/>
    <w:rsid w:val="6A6D1B8C"/>
    <w:rsid w:val="6FF4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1A78CB-E76C-46CD-83E0-1F66B773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4E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48CE"/>
    <w:rPr>
      <w:kern w:val="2"/>
      <w:sz w:val="18"/>
      <w:szCs w:val="18"/>
    </w:rPr>
  </w:style>
  <w:style w:type="paragraph" w:styleId="a6">
    <w:name w:val="footer"/>
    <w:basedOn w:val="a"/>
    <w:link w:val="a7"/>
    <w:rsid w:val="004E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48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易木</cp:lastModifiedBy>
  <cp:revision>4</cp:revision>
  <dcterms:created xsi:type="dcterms:W3CDTF">2016-11-27T10:21:00Z</dcterms:created>
  <dcterms:modified xsi:type="dcterms:W3CDTF">2016-11-28T07:02:00Z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