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GoBack"/>
    <w:bookmarkEnd w:id="0"/>
    <w:p w:rsidR="00B97EC5" w:rsidRDefault="00B607D3" w:rsidP="00B97EC5">
      <w:pPr>
        <w:jc w:val="center"/>
        <w:rPr>
          <w:rFonts w:eastAsia="黑体"/>
          <w:sz w:val="32"/>
        </w:rPr>
      </w:pPr>
      <w:r>
        <w:rPr>
          <w:sz w:val="72"/>
        </w:rPr>
        <w:fldChar w:fldCharType="begin"/>
      </w:r>
      <w:r w:rsidR="00483270">
        <w:rPr>
          <w:sz w:val="72"/>
        </w:rPr>
        <w:instrText xml:space="preserve"> INCLUDEPICTURE "http://www.buaa.edu.cn/images/buaa_1.gif" \* MERGEFORMATINET </w:instrText>
      </w:r>
      <w:r>
        <w:rPr>
          <w:sz w:val="72"/>
        </w:rPr>
        <w:fldChar w:fldCharType="separate"/>
      </w:r>
      <w:r w:rsidRPr="00B607D3">
        <w:rPr>
          <w:sz w:val="7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6pt;height:60pt">
            <v:imagedata r:id="rId7" r:href="rId8"/>
          </v:shape>
        </w:pict>
      </w:r>
      <w:r>
        <w:rPr>
          <w:sz w:val="72"/>
        </w:rPr>
        <w:fldChar w:fldCharType="end"/>
      </w:r>
      <w:r>
        <w:rPr>
          <w:rFonts w:eastAsia="黑体"/>
          <w:noProof/>
          <w:sz w:val="32"/>
        </w:rPr>
        <w:pict>
          <v:rect id="_x0000_s1029" style="position:absolute;left:0;text-align:left;margin-left:-90.15pt;margin-top:-7.8pt;width:675pt;height:7.8pt;z-index:2;mso-position-horizontal-relative:text;mso-position-vertical-relative:text" fillcolor="#f60" stroked="f"/>
        </w:pict>
      </w:r>
      <w:r>
        <w:rPr>
          <w:rFonts w:eastAsia="黑体"/>
          <w:noProof/>
          <w:sz w:val="32"/>
        </w:rPr>
        <w:pict>
          <v:rect id="_x0000_s1026" style="position:absolute;left:0;text-align:left;margin-left:-126.15pt;margin-top:-78pt;width:675pt;height:70.2pt;z-index:1;mso-position-horizontal-relative:text;mso-position-vertical-relative:text" fillcolor="#06c" stroked="f"/>
        </w:pict>
      </w:r>
    </w:p>
    <w:p w:rsidR="00B97EC5" w:rsidRDefault="00B97EC5" w:rsidP="00B97EC5">
      <w:pPr>
        <w:jc w:val="center"/>
        <w:rPr>
          <w:rFonts w:eastAsia="黑体"/>
          <w:sz w:val="32"/>
        </w:rPr>
      </w:pPr>
    </w:p>
    <w:p w:rsidR="00483270" w:rsidRPr="00972D83" w:rsidRDefault="005B0A03" w:rsidP="00483270">
      <w:pPr>
        <w:jc w:val="center"/>
        <w:rPr>
          <w:rFonts w:eastAsia="黑体"/>
          <w:b/>
          <w:sz w:val="52"/>
          <w:szCs w:val="52"/>
        </w:rPr>
      </w:pPr>
      <w:r>
        <w:rPr>
          <w:rFonts w:eastAsia="黑体" w:hint="eastAsia"/>
          <w:b/>
          <w:sz w:val="52"/>
          <w:szCs w:val="52"/>
        </w:rPr>
        <w:t>网站购物系统</w:t>
      </w:r>
    </w:p>
    <w:p w:rsidR="00483270" w:rsidRPr="00972D83" w:rsidRDefault="00483270" w:rsidP="00B97EC5">
      <w:pPr>
        <w:jc w:val="center"/>
        <w:rPr>
          <w:rFonts w:eastAsia="黑体"/>
          <w:b/>
          <w:sz w:val="32"/>
        </w:rPr>
      </w:pPr>
      <w:r w:rsidRPr="00972D83">
        <w:rPr>
          <w:rFonts w:eastAsia="黑体" w:hint="eastAsia"/>
          <w:b/>
          <w:sz w:val="48"/>
          <w:szCs w:val="48"/>
        </w:rPr>
        <w:t>需求规格说明书</w:t>
      </w:r>
    </w:p>
    <w:p w:rsidR="00483270" w:rsidRDefault="00483270" w:rsidP="00B97EC5">
      <w:pPr>
        <w:jc w:val="center"/>
        <w:rPr>
          <w:rFonts w:eastAsia="黑体"/>
          <w:sz w:val="32"/>
        </w:rPr>
      </w:pPr>
    </w:p>
    <w:p w:rsidR="00B97EC5" w:rsidRDefault="00B607D3" w:rsidP="00B97EC5">
      <w:pPr>
        <w:jc w:val="center"/>
        <w:rPr>
          <w:rFonts w:eastAsia="黑体"/>
          <w:sz w:val="32"/>
        </w:rPr>
      </w:pPr>
      <w:r>
        <w:pict>
          <v:shape id="_x0000_i1026" type="#_x0000_t75" style="width:375pt;height:342pt" o:allowoverlap="f">
            <v:imagedata r:id="rId9" o:title="bg"/>
          </v:shape>
        </w:pict>
      </w:r>
    </w:p>
    <w:p w:rsidR="00B97EC5" w:rsidRDefault="00B97EC5" w:rsidP="00896768">
      <w:pPr>
        <w:spacing w:line="240" w:lineRule="auto"/>
        <w:jc w:val="center"/>
        <w:rPr>
          <w:rFonts w:eastAsia="黑体"/>
          <w:sz w:val="28"/>
          <w:szCs w:val="28"/>
        </w:rPr>
      </w:pPr>
    </w:p>
    <w:p w:rsidR="00896768" w:rsidRDefault="00896768" w:rsidP="00896768">
      <w:pPr>
        <w:spacing w:line="240" w:lineRule="auto"/>
        <w:jc w:val="center"/>
        <w:rPr>
          <w:rFonts w:eastAsia="黑体"/>
          <w:sz w:val="28"/>
          <w:szCs w:val="28"/>
        </w:rPr>
      </w:pPr>
    </w:p>
    <w:p w:rsidR="00896768" w:rsidRDefault="00B607D3" w:rsidP="00896768">
      <w:pPr>
        <w:spacing w:line="240" w:lineRule="auto"/>
        <w:jc w:val="center"/>
        <w:rPr>
          <w:rFonts w:eastAsia="黑体"/>
          <w:sz w:val="28"/>
          <w:szCs w:val="28"/>
        </w:rPr>
      </w:pPr>
      <w:r w:rsidRPr="00B607D3">
        <w:rPr>
          <w:rFonts w:eastAsia="黑体"/>
          <w:noProof/>
          <w:sz w:val="32"/>
        </w:rPr>
        <w:pict>
          <v:rect id="_x0000_s1028" style="position:absolute;left:0;text-align:left;margin-left:-126.15pt;margin-top:23.4pt;width:639pt;height:70.2pt;z-index:-1" fillcolor="#87ceff" stroked="f">
            <v:fill r:id="rId10" o:title="深色横线" type="pattern"/>
          </v:rect>
        </w:pict>
      </w:r>
    </w:p>
    <w:p w:rsidR="00CB7500" w:rsidRDefault="00CB7500" w:rsidP="00CB7500">
      <w:pPr>
        <w:jc w:val="center"/>
        <w:rPr>
          <w:rFonts w:eastAsia="黑体"/>
          <w:sz w:val="30"/>
          <w:szCs w:val="30"/>
        </w:rPr>
      </w:pPr>
      <w:r w:rsidRPr="002211C1">
        <w:rPr>
          <w:rFonts w:eastAsia="黑体" w:hint="eastAsia"/>
          <w:sz w:val="30"/>
          <w:szCs w:val="30"/>
        </w:rPr>
        <w:t>北京航空航天大学</w:t>
      </w:r>
    </w:p>
    <w:p w:rsidR="00CB7500" w:rsidRDefault="007D49CB" w:rsidP="00972D83">
      <w:pPr>
        <w:jc w:val="center"/>
      </w:pPr>
      <w:r>
        <w:rPr>
          <w:rFonts w:eastAsia="黑体" w:hint="eastAsia"/>
          <w:sz w:val="30"/>
          <w:szCs w:val="30"/>
        </w:rPr>
        <w:t>20</w:t>
      </w:r>
      <w:r w:rsidR="005B0A03">
        <w:rPr>
          <w:rFonts w:eastAsia="黑体" w:hint="eastAsia"/>
          <w:sz w:val="30"/>
          <w:szCs w:val="30"/>
        </w:rPr>
        <w:t>1</w:t>
      </w:r>
      <w:r w:rsidR="005B0A03">
        <w:rPr>
          <w:rFonts w:eastAsia="黑体"/>
          <w:sz w:val="30"/>
          <w:szCs w:val="30"/>
        </w:rPr>
        <w:t>6</w:t>
      </w:r>
      <w:r w:rsidR="00972D83">
        <w:rPr>
          <w:rFonts w:eastAsia="黑体" w:hint="eastAsia"/>
          <w:sz w:val="30"/>
          <w:szCs w:val="30"/>
        </w:rPr>
        <w:t>-</w:t>
      </w:r>
      <w:r w:rsidR="005B0A03">
        <w:rPr>
          <w:rFonts w:eastAsia="黑体"/>
          <w:sz w:val="30"/>
          <w:szCs w:val="30"/>
        </w:rPr>
        <w:t>11</w:t>
      </w:r>
    </w:p>
    <w:p w:rsidR="00CB7500" w:rsidRDefault="00CB7500" w:rsidP="00CB7500">
      <w:pPr>
        <w:sectPr w:rsidR="00CB7500">
          <w:footerReference w:type="even" r:id="rId11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A84AFC" w:rsidRDefault="00A84AFC" w:rsidP="00CB7500">
      <w:pPr>
        <w:jc w:val="center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lastRenderedPageBreak/>
        <w:t>版本变更历史</w:t>
      </w:r>
    </w:p>
    <w:tbl>
      <w:tblPr>
        <w:tblW w:w="83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93"/>
        <w:gridCol w:w="1288"/>
        <w:gridCol w:w="2151"/>
        <w:gridCol w:w="1091"/>
        <w:gridCol w:w="3031"/>
      </w:tblGrid>
      <w:tr w:rsidR="00A84AFC" w:rsidRPr="00061F07" w:rsidTr="00061F07">
        <w:trPr>
          <w:jc w:val="center"/>
        </w:trPr>
        <w:tc>
          <w:tcPr>
            <w:tcW w:w="794" w:type="dxa"/>
          </w:tcPr>
          <w:p w:rsidR="00A84AFC" w:rsidRPr="00061F07" w:rsidRDefault="00A84AFC" w:rsidP="00061F07">
            <w:pPr>
              <w:jc w:val="center"/>
              <w:rPr>
                <w:rFonts w:eastAsia="楷体_GB2312"/>
                <w:szCs w:val="21"/>
              </w:rPr>
            </w:pPr>
            <w:r w:rsidRPr="00061F07">
              <w:rPr>
                <w:rFonts w:eastAsia="楷体_GB2312" w:hint="eastAsia"/>
                <w:szCs w:val="21"/>
              </w:rPr>
              <w:t>版本</w:t>
            </w:r>
          </w:p>
        </w:tc>
        <w:tc>
          <w:tcPr>
            <w:tcW w:w="1260" w:type="dxa"/>
          </w:tcPr>
          <w:p w:rsidR="00A84AFC" w:rsidRPr="00061F07" w:rsidRDefault="00771A04" w:rsidP="00061F07">
            <w:pPr>
              <w:jc w:val="center"/>
              <w:rPr>
                <w:rFonts w:eastAsia="楷体_GB2312"/>
                <w:szCs w:val="21"/>
              </w:rPr>
            </w:pPr>
            <w:r w:rsidRPr="00061F07">
              <w:rPr>
                <w:rFonts w:eastAsia="楷体_GB2312" w:hint="eastAsia"/>
                <w:szCs w:val="21"/>
              </w:rPr>
              <w:t>提交日期</w:t>
            </w:r>
          </w:p>
        </w:tc>
        <w:tc>
          <w:tcPr>
            <w:tcW w:w="2160" w:type="dxa"/>
          </w:tcPr>
          <w:p w:rsidR="00A84AFC" w:rsidRPr="00061F07" w:rsidRDefault="00771A04" w:rsidP="00061F07">
            <w:pPr>
              <w:jc w:val="center"/>
              <w:rPr>
                <w:rFonts w:eastAsia="楷体_GB2312"/>
                <w:szCs w:val="21"/>
              </w:rPr>
            </w:pPr>
            <w:r w:rsidRPr="00061F07">
              <w:rPr>
                <w:rFonts w:eastAsia="楷体_GB2312" w:hint="eastAsia"/>
                <w:szCs w:val="21"/>
              </w:rPr>
              <w:t>主要编制人</w:t>
            </w:r>
          </w:p>
        </w:tc>
        <w:tc>
          <w:tcPr>
            <w:tcW w:w="1095" w:type="dxa"/>
          </w:tcPr>
          <w:p w:rsidR="00A84AFC" w:rsidRPr="00061F07" w:rsidRDefault="00771A04" w:rsidP="00061F07">
            <w:pPr>
              <w:jc w:val="center"/>
              <w:rPr>
                <w:rFonts w:eastAsia="楷体_GB2312"/>
                <w:szCs w:val="21"/>
              </w:rPr>
            </w:pPr>
            <w:r w:rsidRPr="00061F07">
              <w:rPr>
                <w:rFonts w:eastAsia="楷体_GB2312" w:hint="eastAsia"/>
                <w:szCs w:val="21"/>
              </w:rPr>
              <w:t>审核人</w:t>
            </w:r>
          </w:p>
        </w:tc>
        <w:tc>
          <w:tcPr>
            <w:tcW w:w="3045" w:type="dxa"/>
          </w:tcPr>
          <w:p w:rsidR="00A84AFC" w:rsidRPr="00061F07" w:rsidRDefault="00A84AFC" w:rsidP="00061F07">
            <w:pPr>
              <w:jc w:val="center"/>
              <w:rPr>
                <w:rFonts w:eastAsia="楷体_GB2312"/>
                <w:szCs w:val="21"/>
              </w:rPr>
            </w:pPr>
            <w:r w:rsidRPr="00061F07">
              <w:rPr>
                <w:rFonts w:eastAsia="楷体_GB2312" w:hint="eastAsia"/>
                <w:szCs w:val="21"/>
              </w:rPr>
              <w:t>版本说明</w:t>
            </w:r>
          </w:p>
        </w:tc>
      </w:tr>
      <w:tr w:rsidR="00A84AFC" w:rsidTr="00061F07">
        <w:trPr>
          <w:jc w:val="center"/>
        </w:trPr>
        <w:tc>
          <w:tcPr>
            <w:tcW w:w="794" w:type="dxa"/>
          </w:tcPr>
          <w:p w:rsidR="00A84AFC" w:rsidRDefault="00D22083" w:rsidP="008D15E9">
            <w:r>
              <w:t>V1.1</w:t>
            </w:r>
          </w:p>
        </w:tc>
        <w:tc>
          <w:tcPr>
            <w:tcW w:w="1260" w:type="dxa"/>
          </w:tcPr>
          <w:p w:rsidR="00A84AFC" w:rsidRDefault="00D22083" w:rsidP="008D15E9">
            <w:r>
              <w:rPr>
                <w:rFonts w:hint="eastAsia"/>
              </w:rPr>
              <w:t>2016.11.</w:t>
            </w:r>
            <w:r>
              <w:t>7</w:t>
            </w:r>
          </w:p>
        </w:tc>
        <w:tc>
          <w:tcPr>
            <w:tcW w:w="2160" w:type="dxa"/>
          </w:tcPr>
          <w:p w:rsidR="00A84AFC" w:rsidRDefault="00D22083" w:rsidP="008D15E9">
            <w:r>
              <w:rPr>
                <w:rFonts w:hint="eastAsia"/>
              </w:rPr>
              <w:t>梁琛奇</w:t>
            </w:r>
          </w:p>
        </w:tc>
        <w:tc>
          <w:tcPr>
            <w:tcW w:w="1095" w:type="dxa"/>
          </w:tcPr>
          <w:p w:rsidR="00A84AFC" w:rsidRDefault="00D22083" w:rsidP="008D15E9">
            <w:r>
              <w:rPr>
                <w:rFonts w:hint="eastAsia"/>
              </w:rPr>
              <w:t>嵇文麒</w:t>
            </w:r>
          </w:p>
        </w:tc>
        <w:tc>
          <w:tcPr>
            <w:tcW w:w="3045" w:type="dxa"/>
          </w:tcPr>
          <w:p w:rsidR="00A84AFC" w:rsidRDefault="00D22083" w:rsidP="008D15E9">
            <w:r>
              <w:rPr>
                <w:rFonts w:hint="eastAsia"/>
              </w:rPr>
              <w:t>初版</w:t>
            </w:r>
          </w:p>
        </w:tc>
      </w:tr>
      <w:tr w:rsidR="00A84AFC" w:rsidTr="00061F07">
        <w:trPr>
          <w:jc w:val="center"/>
        </w:trPr>
        <w:tc>
          <w:tcPr>
            <w:tcW w:w="794" w:type="dxa"/>
          </w:tcPr>
          <w:p w:rsidR="00A84AFC" w:rsidRDefault="00D22083" w:rsidP="008D15E9">
            <w:r>
              <w:t>V</w:t>
            </w:r>
            <w:r>
              <w:rPr>
                <w:rFonts w:hint="eastAsia"/>
              </w:rPr>
              <w:t>1.2</w:t>
            </w:r>
          </w:p>
        </w:tc>
        <w:tc>
          <w:tcPr>
            <w:tcW w:w="1260" w:type="dxa"/>
          </w:tcPr>
          <w:p w:rsidR="00A84AFC" w:rsidRDefault="00D22083" w:rsidP="008D15E9">
            <w:r>
              <w:rPr>
                <w:rFonts w:hint="eastAsia"/>
              </w:rPr>
              <w:t>2016.11.</w:t>
            </w:r>
            <w:r>
              <w:t>8</w:t>
            </w:r>
          </w:p>
        </w:tc>
        <w:tc>
          <w:tcPr>
            <w:tcW w:w="2160" w:type="dxa"/>
          </w:tcPr>
          <w:p w:rsidR="00A84AFC" w:rsidRDefault="00D22083" w:rsidP="008D15E9">
            <w:r>
              <w:rPr>
                <w:rFonts w:hint="eastAsia"/>
              </w:rPr>
              <w:t>梁琛奇</w:t>
            </w:r>
          </w:p>
        </w:tc>
        <w:tc>
          <w:tcPr>
            <w:tcW w:w="1095" w:type="dxa"/>
          </w:tcPr>
          <w:p w:rsidR="00A84AFC" w:rsidRDefault="00D22083" w:rsidP="008D15E9">
            <w:r>
              <w:rPr>
                <w:rFonts w:hint="eastAsia"/>
              </w:rPr>
              <w:t>泰阳</w:t>
            </w:r>
          </w:p>
        </w:tc>
        <w:tc>
          <w:tcPr>
            <w:tcW w:w="3045" w:type="dxa"/>
          </w:tcPr>
          <w:p w:rsidR="00A84AFC" w:rsidRDefault="00D22083" w:rsidP="008D15E9">
            <w:r>
              <w:rPr>
                <w:rFonts w:hint="eastAsia"/>
              </w:rPr>
              <w:t>第一次修订</w:t>
            </w:r>
          </w:p>
        </w:tc>
      </w:tr>
      <w:tr w:rsidR="00A84AFC" w:rsidTr="00061F07">
        <w:trPr>
          <w:jc w:val="center"/>
        </w:trPr>
        <w:tc>
          <w:tcPr>
            <w:tcW w:w="794" w:type="dxa"/>
          </w:tcPr>
          <w:p w:rsidR="00A84AFC" w:rsidRDefault="00D22083" w:rsidP="008D15E9">
            <w:r>
              <w:rPr>
                <w:rFonts w:hint="eastAsia"/>
              </w:rPr>
              <w:t>V</w:t>
            </w:r>
            <w:r>
              <w:t>1.3</w:t>
            </w:r>
          </w:p>
        </w:tc>
        <w:tc>
          <w:tcPr>
            <w:tcW w:w="1260" w:type="dxa"/>
          </w:tcPr>
          <w:p w:rsidR="00A84AFC" w:rsidRDefault="00D22083" w:rsidP="008D15E9">
            <w:r>
              <w:rPr>
                <w:rFonts w:hint="eastAsia"/>
              </w:rPr>
              <w:t>2016.11.10</w:t>
            </w:r>
          </w:p>
        </w:tc>
        <w:tc>
          <w:tcPr>
            <w:tcW w:w="2160" w:type="dxa"/>
          </w:tcPr>
          <w:p w:rsidR="00A84AFC" w:rsidRDefault="00D22083" w:rsidP="008D15E9">
            <w:r>
              <w:rPr>
                <w:rFonts w:hint="eastAsia"/>
              </w:rPr>
              <w:t>梁琛奇</w:t>
            </w:r>
          </w:p>
        </w:tc>
        <w:tc>
          <w:tcPr>
            <w:tcW w:w="1095" w:type="dxa"/>
          </w:tcPr>
          <w:p w:rsidR="00A84AFC" w:rsidRDefault="00D22083" w:rsidP="008D15E9">
            <w:r>
              <w:rPr>
                <w:rFonts w:hint="eastAsia"/>
              </w:rPr>
              <w:t>孙镜涵</w:t>
            </w:r>
          </w:p>
        </w:tc>
        <w:tc>
          <w:tcPr>
            <w:tcW w:w="3045" w:type="dxa"/>
          </w:tcPr>
          <w:p w:rsidR="00A84AFC" w:rsidRDefault="00D22083" w:rsidP="008D15E9">
            <w:r>
              <w:rPr>
                <w:rFonts w:hint="eastAsia"/>
              </w:rPr>
              <w:t>第二次修订</w:t>
            </w:r>
          </w:p>
        </w:tc>
      </w:tr>
      <w:tr w:rsidR="00A84AFC" w:rsidTr="00061F07">
        <w:trPr>
          <w:jc w:val="center"/>
        </w:trPr>
        <w:tc>
          <w:tcPr>
            <w:tcW w:w="794" w:type="dxa"/>
          </w:tcPr>
          <w:p w:rsidR="00A84AFC" w:rsidRDefault="00A84AFC" w:rsidP="008D15E9"/>
        </w:tc>
        <w:tc>
          <w:tcPr>
            <w:tcW w:w="1260" w:type="dxa"/>
          </w:tcPr>
          <w:p w:rsidR="00A84AFC" w:rsidRDefault="00A84AFC" w:rsidP="008D15E9"/>
        </w:tc>
        <w:tc>
          <w:tcPr>
            <w:tcW w:w="2160" w:type="dxa"/>
          </w:tcPr>
          <w:p w:rsidR="00A84AFC" w:rsidRDefault="00A84AFC" w:rsidP="008D15E9"/>
        </w:tc>
        <w:tc>
          <w:tcPr>
            <w:tcW w:w="1095" w:type="dxa"/>
          </w:tcPr>
          <w:p w:rsidR="00A84AFC" w:rsidRDefault="00A84AFC" w:rsidP="008D15E9"/>
        </w:tc>
        <w:tc>
          <w:tcPr>
            <w:tcW w:w="3045" w:type="dxa"/>
          </w:tcPr>
          <w:p w:rsidR="00A84AFC" w:rsidRDefault="00A84AFC" w:rsidP="008D15E9"/>
        </w:tc>
      </w:tr>
      <w:tr w:rsidR="00A84AFC" w:rsidTr="00061F07">
        <w:trPr>
          <w:jc w:val="center"/>
        </w:trPr>
        <w:tc>
          <w:tcPr>
            <w:tcW w:w="794" w:type="dxa"/>
          </w:tcPr>
          <w:p w:rsidR="00A84AFC" w:rsidRDefault="00A84AFC" w:rsidP="008D15E9"/>
        </w:tc>
        <w:tc>
          <w:tcPr>
            <w:tcW w:w="1260" w:type="dxa"/>
          </w:tcPr>
          <w:p w:rsidR="00A84AFC" w:rsidRDefault="00A84AFC" w:rsidP="008D15E9"/>
        </w:tc>
        <w:tc>
          <w:tcPr>
            <w:tcW w:w="2160" w:type="dxa"/>
          </w:tcPr>
          <w:p w:rsidR="00A84AFC" w:rsidRDefault="00A84AFC" w:rsidP="008D15E9"/>
        </w:tc>
        <w:tc>
          <w:tcPr>
            <w:tcW w:w="1095" w:type="dxa"/>
          </w:tcPr>
          <w:p w:rsidR="00A84AFC" w:rsidRDefault="00A84AFC" w:rsidP="008D15E9"/>
        </w:tc>
        <w:tc>
          <w:tcPr>
            <w:tcW w:w="3045" w:type="dxa"/>
          </w:tcPr>
          <w:p w:rsidR="00A84AFC" w:rsidRDefault="00A84AFC" w:rsidP="008D15E9"/>
        </w:tc>
      </w:tr>
      <w:tr w:rsidR="00A84AFC" w:rsidTr="00061F07">
        <w:trPr>
          <w:jc w:val="center"/>
        </w:trPr>
        <w:tc>
          <w:tcPr>
            <w:tcW w:w="794" w:type="dxa"/>
          </w:tcPr>
          <w:p w:rsidR="00A84AFC" w:rsidRDefault="00A84AFC" w:rsidP="008D15E9"/>
        </w:tc>
        <w:tc>
          <w:tcPr>
            <w:tcW w:w="1260" w:type="dxa"/>
          </w:tcPr>
          <w:p w:rsidR="00A84AFC" w:rsidRDefault="00A84AFC" w:rsidP="008D15E9"/>
        </w:tc>
        <w:tc>
          <w:tcPr>
            <w:tcW w:w="2160" w:type="dxa"/>
          </w:tcPr>
          <w:p w:rsidR="00A84AFC" w:rsidRDefault="00A84AFC" w:rsidP="008D15E9"/>
        </w:tc>
        <w:tc>
          <w:tcPr>
            <w:tcW w:w="1095" w:type="dxa"/>
          </w:tcPr>
          <w:p w:rsidR="00A84AFC" w:rsidRDefault="00A84AFC" w:rsidP="008D15E9"/>
        </w:tc>
        <w:tc>
          <w:tcPr>
            <w:tcW w:w="3045" w:type="dxa"/>
          </w:tcPr>
          <w:p w:rsidR="00A84AFC" w:rsidRDefault="00A84AFC" w:rsidP="008D15E9"/>
        </w:tc>
      </w:tr>
    </w:tbl>
    <w:p w:rsidR="00A84AFC" w:rsidRDefault="00A84AFC" w:rsidP="00CB7500">
      <w:pPr>
        <w:jc w:val="center"/>
        <w:rPr>
          <w:rFonts w:eastAsia="黑体"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398"/>
        <w:gridCol w:w="1533"/>
        <w:gridCol w:w="5567"/>
      </w:tblGrid>
      <w:tr w:rsidR="003355F6" w:rsidTr="003355F6">
        <w:trPr>
          <w:jc w:val="center"/>
        </w:trPr>
        <w:tc>
          <w:tcPr>
            <w:tcW w:w="84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55F6" w:rsidRDefault="003355F6">
            <w:pPr>
              <w:jc w:val="center"/>
              <w:rPr>
                <w:b/>
                <w:sz w:val="21"/>
                <w:szCs w:val="22"/>
              </w:rPr>
            </w:pPr>
            <w:r>
              <w:rPr>
                <w:rFonts w:hint="eastAsia"/>
                <w:b/>
              </w:rPr>
              <w:t>项目组成员信息</w:t>
            </w:r>
          </w:p>
        </w:tc>
      </w:tr>
      <w:tr w:rsidR="003355F6" w:rsidTr="003355F6">
        <w:trPr>
          <w:jc w:val="center"/>
        </w:trPr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55F6" w:rsidRDefault="003355F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小组名称</w:t>
            </w:r>
          </w:p>
        </w:tc>
        <w:tc>
          <w:tcPr>
            <w:tcW w:w="7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55F6" w:rsidRDefault="003355F6">
            <w:pPr>
              <w:jc w:val="center"/>
              <w:rPr>
                <w:b/>
              </w:rPr>
            </w:pPr>
          </w:p>
        </w:tc>
      </w:tr>
      <w:tr w:rsidR="003355F6" w:rsidTr="003355F6">
        <w:trPr>
          <w:jc w:val="center"/>
        </w:trPr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55F6" w:rsidRDefault="003355F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学号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55F6" w:rsidRDefault="003355F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5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55F6" w:rsidRDefault="003355F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本文档中主要承担的工作内容</w:t>
            </w:r>
          </w:p>
        </w:tc>
      </w:tr>
      <w:tr w:rsidR="003355F6" w:rsidTr="003355F6">
        <w:trPr>
          <w:jc w:val="center"/>
        </w:trPr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55F6" w:rsidRDefault="003355F6">
            <w:r>
              <w:t>14291085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55F6" w:rsidRDefault="003355F6">
            <w:r>
              <w:rPr>
                <w:rFonts w:hint="eastAsia"/>
              </w:rPr>
              <w:t>梁琛奇</w:t>
            </w:r>
          </w:p>
        </w:tc>
        <w:tc>
          <w:tcPr>
            <w:tcW w:w="5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55F6" w:rsidRDefault="003355F6">
            <w:r>
              <w:rPr>
                <w:rFonts w:hint="eastAsia"/>
              </w:rPr>
              <w:t>主稿</w:t>
            </w:r>
            <w:r>
              <w:t xml:space="preserve">              </w:t>
            </w:r>
            <w:r>
              <w:rPr>
                <w:rFonts w:hint="eastAsia"/>
              </w:rPr>
              <w:t>工作比例：</w:t>
            </w:r>
            <w:r w:rsidR="00260A03">
              <w:t>0.97</w:t>
            </w:r>
          </w:p>
        </w:tc>
      </w:tr>
      <w:tr w:rsidR="003355F6" w:rsidTr="003355F6">
        <w:trPr>
          <w:jc w:val="center"/>
        </w:trPr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55F6" w:rsidRDefault="003355F6">
            <w:r>
              <w:t>14061209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55F6" w:rsidRDefault="003355F6">
            <w:r>
              <w:rPr>
                <w:rFonts w:hint="eastAsia"/>
              </w:rPr>
              <w:t>嵇文麒</w:t>
            </w:r>
          </w:p>
        </w:tc>
        <w:tc>
          <w:tcPr>
            <w:tcW w:w="5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55F6" w:rsidRDefault="003355F6">
            <w:r>
              <w:rPr>
                <w:rFonts w:hint="eastAsia"/>
              </w:rPr>
              <w:t>审理修正</w:t>
            </w:r>
            <w:r>
              <w:t xml:space="preserve">          </w:t>
            </w:r>
            <w:r>
              <w:rPr>
                <w:rFonts w:hint="eastAsia"/>
              </w:rPr>
              <w:t>工作比例：</w:t>
            </w:r>
            <w:r>
              <w:t>0.</w:t>
            </w:r>
            <w:r w:rsidR="00260A03">
              <w:t>0</w:t>
            </w:r>
            <w:r>
              <w:t>1</w:t>
            </w:r>
          </w:p>
        </w:tc>
      </w:tr>
      <w:tr w:rsidR="003355F6" w:rsidTr="003355F6">
        <w:trPr>
          <w:jc w:val="center"/>
        </w:trPr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55F6" w:rsidRDefault="003355F6">
            <w:r>
              <w:t>14061210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55F6" w:rsidRDefault="003355F6">
            <w:r>
              <w:rPr>
                <w:rFonts w:hint="eastAsia"/>
              </w:rPr>
              <w:t>孙镜涵</w:t>
            </w:r>
          </w:p>
        </w:tc>
        <w:tc>
          <w:tcPr>
            <w:tcW w:w="5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55F6" w:rsidRDefault="003355F6">
            <w:r>
              <w:rPr>
                <w:rFonts w:hint="eastAsia"/>
              </w:rPr>
              <w:t>审理修正</w:t>
            </w:r>
            <w:r>
              <w:t xml:space="preserve">          </w:t>
            </w:r>
            <w:r>
              <w:rPr>
                <w:rFonts w:hint="eastAsia"/>
              </w:rPr>
              <w:t>工作比例：</w:t>
            </w:r>
            <w:r>
              <w:t>0.</w:t>
            </w:r>
            <w:r w:rsidR="00260A03">
              <w:t>0</w:t>
            </w:r>
            <w:r>
              <w:t>1</w:t>
            </w:r>
          </w:p>
        </w:tc>
      </w:tr>
      <w:tr w:rsidR="003355F6" w:rsidTr="003355F6">
        <w:trPr>
          <w:jc w:val="center"/>
        </w:trPr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55F6" w:rsidRDefault="003355F6">
            <w:r>
              <w:t>14061211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55F6" w:rsidRDefault="003355F6">
            <w:r>
              <w:rPr>
                <w:rFonts w:hint="eastAsia"/>
              </w:rPr>
              <w:t>泰阳</w:t>
            </w:r>
          </w:p>
        </w:tc>
        <w:tc>
          <w:tcPr>
            <w:tcW w:w="5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55F6" w:rsidRDefault="003355F6">
            <w:r>
              <w:rPr>
                <w:rFonts w:hint="eastAsia"/>
              </w:rPr>
              <w:t>审理修正</w:t>
            </w:r>
            <w:r>
              <w:t xml:space="preserve">          </w:t>
            </w:r>
            <w:r>
              <w:rPr>
                <w:rFonts w:hint="eastAsia"/>
              </w:rPr>
              <w:t>工作比例：</w:t>
            </w:r>
            <w:r>
              <w:t>0.</w:t>
            </w:r>
            <w:r w:rsidR="00260A03">
              <w:t>0</w:t>
            </w:r>
            <w:r>
              <w:t>1</w:t>
            </w:r>
          </w:p>
        </w:tc>
      </w:tr>
      <w:tr w:rsidR="003355F6" w:rsidTr="003355F6">
        <w:trPr>
          <w:jc w:val="center"/>
        </w:trPr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55F6" w:rsidRDefault="003355F6"/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55F6" w:rsidRDefault="003355F6"/>
        </w:tc>
        <w:tc>
          <w:tcPr>
            <w:tcW w:w="5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55F6" w:rsidRDefault="003355F6"/>
        </w:tc>
      </w:tr>
      <w:tr w:rsidR="003355F6" w:rsidTr="003355F6">
        <w:trPr>
          <w:jc w:val="center"/>
        </w:trPr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55F6" w:rsidRDefault="003355F6"/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55F6" w:rsidRDefault="003355F6"/>
        </w:tc>
        <w:tc>
          <w:tcPr>
            <w:tcW w:w="5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55F6" w:rsidRDefault="003355F6"/>
        </w:tc>
      </w:tr>
      <w:tr w:rsidR="003355F6" w:rsidTr="003355F6">
        <w:trPr>
          <w:jc w:val="center"/>
        </w:trPr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55F6" w:rsidRDefault="003355F6"/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55F6" w:rsidRDefault="003355F6"/>
        </w:tc>
        <w:tc>
          <w:tcPr>
            <w:tcW w:w="5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55F6" w:rsidRDefault="003355F6"/>
        </w:tc>
      </w:tr>
    </w:tbl>
    <w:p w:rsidR="00A84AFC" w:rsidRPr="003355F6" w:rsidRDefault="00A84AFC" w:rsidP="00CB7500">
      <w:pPr>
        <w:jc w:val="center"/>
        <w:rPr>
          <w:rFonts w:eastAsia="黑体"/>
          <w:sz w:val="28"/>
          <w:szCs w:val="28"/>
        </w:rPr>
        <w:sectPr w:rsidR="00A84AFC" w:rsidRPr="003355F6" w:rsidSect="00CB7500">
          <w:footerReference w:type="default" r:id="rId12"/>
          <w:pgSz w:w="11906" w:h="16838" w:code="9"/>
          <w:pgMar w:top="1440" w:right="1797" w:bottom="1440" w:left="1797" w:header="851" w:footer="992" w:gutter="0"/>
          <w:pgNumType w:fmt="upperRoman" w:start="1"/>
          <w:cols w:space="420"/>
          <w:docGrid w:type="lines" w:linePitch="312" w:charSpace="42106"/>
        </w:sectPr>
      </w:pPr>
    </w:p>
    <w:p w:rsidR="00CB7500" w:rsidRPr="00990ADE" w:rsidRDefault="00CB7500" w:rsidP="00CB7500">
      <w:pPr>
        <w:jc w:val="center"/>
        <w:rPr>
          <w:rFonts w:eastAsia="黑体"/>
          <w:sz w:val="28"/>
          <w:szCs w:val="28"/>
        </w:rPr>
      </w:pPr>
      <w:r w:rsidRPr="00990ADE">
        <w:rPr>
          <w:rFonts w:eastAsia="黑体" w:hint="eastAsia"/>
          <w:sz w:val="28"/>
          <w:szCs w:val="28"/>
        </w:rPr>
        <w:lastRenderedPageBreak/>
        <w:t>目</w:t>
      </w:r>
      <w:r>
        <w:rPr>
          <w:rFonts w:eastAsia="黑体" w:hint="eastAsia"/>
          <w:sz w:val="28"/>
          <w:szCs w:val="28"/>
        </w:rPr>
        <w:t xml:space="preserve">  </w:t>
      </w:r>
      <w:r w:rsidRPr="00990ADE">
        <w:rPr>
          <w:rFonts w:eastAsia="黑体" w:hint="eastAsia"/>
          <w:sz w:val="28"/>
          <w:szCs w:val="28"/>
        </w:rPr>
        <w:t>录</w:t>
      </w:r>
    </w:p>
    <w:p w:rsidR="00D30087" w:rsidRPr="00210021" w:rsidRDefault="00B607D3">
      <w:pPr>
        <w:pStyle w:val="10"/>
        <w:rPr>
          <w:rFonts w:ascii="等线" w:eastAsia="等线" w:hAnsi="等线"/>
          <w:noProof/>
          <w:sz w:val="21"/>
          <w:szCs w:val="22"/>
        </w:rPr>
      </w:pPr>
      <w:r>
        <w:fldChar w:fldCharType="begin"/>
      </w:r>
      <w:r w:rsidR="00CB7500">
        <w:instrText xml:space="preserve"> TOC \o "1-3" \h \z \u </w:instrText>
      </w:r>
      <w:r>
        <w:fldChar w:fldCharType="separate"/>
      </w:r>
      <w:hyperlink w:anchor="_Toc466581307" w:history="1">
        <w:r w:rsidR="00D30087" w:rsidRPr="00AD5974">
          <w:rPr>
            <w:rStyle w:val="a8"/>
            <w:noProof/>
          </w:rPr>
          <w:t>1.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范围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B607D3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08" w:history="1">
        <w:r w:rsidR="00D30087" w:rsidRPr="00AD5974">
          <w:rPr>
            <w:rStyle w:val="a8"/>
            <w:noProof/>
          </w:rPr>
          <w:t>1.1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标识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B607D3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09" w:history="1">
        <w:r w:rsidR="00D30087" w:rsidRPr="00AD5974">
          <w:rPr>
            <w:rStyle w:val="a8"/>
            <w:noProof/>
          </w:rPr>
          <w:t>1.2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系统概述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B607D3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10" w:history="1">
        <w:r w:rsidR="00D30087" w:rsidRPr="00AD5974">
          <w:rPr>
            <w:rStyle w:val="a8"/>
            <w:noProof/>
          </w:rPr>
          <w:t>1.3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文档概述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B607D3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11" w:history="1">
        <w:r w:rsidR="00D30087" w:rsidRPr="00AD5974">
          <w:rPr>
            <w:rStyle w:val="a8"/>
            <w:noProof/>
          </w:rPr>
          <w:t>1.4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基线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B607D3">
      <w:pPr>
        <w:pStyle w:val="10"/>
        <w:rPr>
          <w:rFonts w:ascii="等线" w:eastAsia="等线" w:hAnsi="等线"/>
          <w:noProof/>
          <w:sz w:val="21"/>
          <w:szCs w:val="22"/>
        </w:rPr>
      </w:pPr>
      <w:hyperlink w:anchor="_Toc466581312" w:history="1">
        <w:r w:rsidR="00D30087" w:rsidRPr="00AD5974">
          <w:rPr>
            <w:rStyle w:val="a8"/>
            <w:noProof/>
          </w:rPr>
          <w:t>2.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引用文档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B607D3">
      <w:pPr>
        <w:pStyle w:val="10"/>
        <w:rPr>
          <w:rFonts w:ascii="等线" w:eastAsia="等线" w:hAnsi="等线"/>
          <w:noProof/>
          <w:sz w:val="21"/>
          <w:szCs w:val="22"/>
        </w:rPr>
      </w:pPr>
      <w:hyperlink w:anchor="_Toc466581313" w:history="1">
        <w:r w:rsidR="00D30087" w:rsidRPr="00AD5974">
          <w:rPr>
            <w:rStyle w:val="a8"/>
            <w:noProof/>
          </w:rPr>
          <w:t>3.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功能需求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B607D3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14" w:history="1">
        <w:r w:rsidR="00D30087" w:rsidRPr="00AD5974">
          <w:rPr>
            <w:rStyle w:val="a8"/>
            <w:noProof/>
          </w:rPr>
          <w:t>3.1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系统功能概述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B607D3">
      <w:pPr>
        <w:pStyle w:val="30"/>
        <w:tabs>
          <w:tab w:val="left" w:pos="1680"/>
          <w:tab w:val="right" w:leader="dot" w:pos="8302"/>
        </w:tabs>
        <w:ind w:left="960"/>
        <w:rPr>
          <w:rFonts w:ascii="等线" w:eastAsia="等线" w:hAnsi="等线"/>
          <w:noProof/>
          <w:sz w:val="21"/>
          <w:szCs w:val="22"/>
        </w:rPr>
      </w:pPr>
      <w:hyperlink w:anchor="_Toc466581315" w:history="1">
        <w:r w:rsidR="00D30087" w:rsidRPr="00AD5974">
          <w:rPr>
            <w:rStyle w:val="a8"/>
            <w:noProof/>
          </w:rPr>
          <w:t>3.1.1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购物用户功能概述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B607D3">
      <w:pPr>
        <w:pStyle w:val="30"/>
        <w:tabs>
          <w:tab w:val="left" w:pos="1680"/>
          <w:tab w:val="right" w:leader="dot" w:pos="8302"/>
        </w:tabs>
        <w:ind w:left="960"/>
        <w:rPr>
          <w:rFonts w:ascii="等线" w:eastAsia="等线" w:hAnsi="等线"/>
          <w:noProof/>
          <w:sz w:val="21"/>
          <w:szCs w:val="22"/>
        </w:rPr>
      </w:pPr>
      <w:hyperlink w:anchor="_Toc466581316" w:history="1">
        <w:r w:rsidR="00D30087" w:rsidRPr="00AD5974">
          <w:rPr>
            <w:rStyle w:val="a8"/>
            <w:noProof/>
          </w:rPr>
          <w:t>3.1.2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供应商功能概述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B607D3">
      <w:pPr>
        <w:pStyle w:val="30"/>
        <w:tabs>
          <w:tab w:val="left" w:pos="1680"/>
          <w:tab w:val="right" w:leader="dot" w:pos="8302"/>
        </w:tabs>
        <w:ind w:left="960"/>
        <w:rPr>
          <w:rFonts w:ascii="等线" w:eastAsia="等线" w:hAnsi="等线"/>
          <w:noProof/>
          <w:sz w:val="21"/>
          <w:szCs w:val="22"/>
        </w:rPr>
      </w:pPr>
      <w:hyperlink w:anchor="_Toc466581317" w:history="1">
        <w:r w:rsidR="00D30087" w:rsidRPr="00AD5974">
          <w:rPr>
            <w:rStyle w:val="a8"/>
            <w:noProof/>
          </w:rPr>
          <w:t>3.1.3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系统管理员功能概述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B607D3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18" w:history="1">
        <w:r w:rsidR="00D30087" w:rsidRPr="00AD5974">
          <w:rPr>
            <w:rStyle w:val="a8"/>
            <w:noProof/>
          </w:rPr>
          <w:t>3.2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系统部分功能详述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B607D3">
      <w:pPr>
        <w:pStyle w:val="30"/>
        <w:tabs>
          <w:tab w:val="left" w:pos="1680"/>
          <w:tab w:val="right" w:leader="dot" w:pos="8302"/>
        </w:tabs>
        <w:ind w:left="960"/>
        <w:rPr>
          <w:rFonts w:ascii="等线" w:eastAsia="等线" w:hAnsi="等线"/>
          <w:noProof/>
          <w:sz w:val="21"/>
          <w:szCs w:val="22"/>
        </w:rPr>
      </w:pPr>
      <w:hyperlink w:anchor="_Toc466581319" w:history="1">
        <w:r w:rsidR="00D30087" w:rsidRPr="00AD5974">
          <w:rPr>
            <w:rStyle w:val="a8"/>
            <w:noProof/>
          </w:rPr>
          <w:t>3.2.1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商品浏览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B607D3">
      <w:pPr>
        <w:pStyle w:val="30"/>
        <w:tabs>
          <w:tab w:val="left" w:pos="1680"/>
          <w:tab w:val="right" w:leader="dot" w:pos="8302"/>
        </w:tabs>
        <w:ind w:left="960"/>
        <w:rPr>
          <w:rFonts w:ascii="等线" w:eastAsia="等线" w:hAnsi="等线"/>
          <w:noProof/>
          <w:sz w:val="21"/>
          <w:szCs w:val="22"/>
        </w:rPr>
      </w:pPr>
      <w:hyperlink w:anchor="_Toc466581320" w:history="1">
        <w:r w:rsidR="00D30087" w:rsidRPr="00AD5974">
          <w:rPr>
            <w:rStyle w:val="a8"/>
            <w:noProof/>
          </w:rPr>
          <w:t>3.2.2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上新申请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B607D3">
      <w:pPr>
        <w:pStyle w:val="30"/>
        <w:tabs>
          <w:tab w:val="left" w:pos="1680"/>
          <w:tab w:val="right" w:leader="dot" w:pos="8302"/>
        </w:tabs>
        <w:ind w:left="960"/>
        <w:rPr>
          <w:rFonts w:ascii="等线" w:eastAsia="等线" w:hAnsi="等线"/>
          <w:noProof/>
          <w:sz w:val="21"/>
          <w:szCs w:val="22"/>
        </w:rPr>
      </w:pPr>
      <w:hyperlink w:anchor="_Toc466581321" w:history="1">
        <w:r w:rsidR="00D30087" w:rsidRPr="00AD5974">
          <w:rPr>
            <w:rStyle w:val="a8"/>
            <w:noProof/>
          </w:rPr>
          <w:t>3.2.3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代理服务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B607D3">
      <w:pPr>
        <w:pStyle w:val="10"/>
        <w:rPr>
          <w:rFonts w:ascii="等线" w:eastAsia="等线" w:hAnsi="等线"/>
          <w:noProof/>
          <w:sz w:val="21"/>
          <w:szCs w:val="22"/>
        </w:rPr>
      </w:pPr>
      <w:hyperlink w:anchor="_Toc466581322" w:history="1">
        <w:r w:rsidR="00D30087" w:rsidRPr="00AD5974">
          <w:rPr>
            <w:rStyle w:val="a8"/>
            <w:noProof/>
          </w:rPr>
          <w:t>4.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数据需求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B607D3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23" w:history="1">
        <w:r w:rsidR="00D30087" w:rsidRPr="00AD5974">
          <w:rPr>
            <w:rStyle w:val="a8"/>
            <w:noProof/>
          </w:rPr>
          <w:t>4.1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E-R</w:t>
        </w:r>
        <w:r w:rsidR="00D30087" w:rsidRPr="00AD5974">
          <w:rPr>
            <w:rStyle w:val="a8"/>
            <w:noProof/>
          </w:rPr>
          <w:t>图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B607D3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24" w:history="1">
        <w:r w:rsidR="00D30087" w:rsidRPr="00AD5974">
          <w:rPr>
            <w:rStyle w:val="a8"/>
            <w:noProof/>
          </w:rPr>
          <w:t>4.2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商品实体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B607D3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25" w:history="1">
        <w:r w:rsidR="00D30087" w:rsidRPr="00AD5974">
          <w:rPr>
            <w:rStyle w:val="a8"/>
            <w:noProof/>
          </w:rPr>
          <w:t>4.3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供应商实体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B607D3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26" w:history="1">
        <w:r w:rsidR="00D30087" w:rsidRPr="00AD5974">
          <w:rPr>
            <w:rStyle w:val="a8"/>
            <w:noProof/>
          </w:rPr>
          <w:t>4.4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客户实体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B607D3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27" w:history="1">
        <w:r w:rsidR="00D30087" w:rsidRPr="00AD5974">
          <w:rPr>
            <w:rStyle w:val="a8"/>
            <w:noProof/>
          </w:rPr>
          <w:t>4.5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系统管理销售员实体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B607D3">
      <w:pPr>
        <w:pStyle w:val="10"/>
        <w:rPr>
          <w:rFonts w:ascii="等线" w:eastAsia="等线" w:hAnsi="等线"/>
          <w:noProof/>
          <w:sz w:val="21"/>
          <w:szCs w:val="22"/>
        </w:rPr>
      </w:pPr>
      <w:hyperlink w:anchor="_Toc466581328" w:history="1">
        <w:r w:rsidR="00D30087" w:rsidRPr="00AD5974">
          <w:rPr>
            <w:rStyle w:val="a8"/>
            <w:noProof/>
          </w:rPr>
          <w:t>5.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行为需求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B607D3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29" w:history="1">
        <w:r w:rsidR="00D30087" w:rsidRPr="00AD5974">
          <w:rPr>
            <w:rStyle w:val="a8"/>
            <w:noProof/>
          </w:rPr>
          <w:t>5.1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商品交易行为需求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B607D3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30" w:history="1">
        <w:r w:rsidR="00D30087" w:rsidRPr="00AD5974">
          <w:rPr>
            <w:rStyle w:val="a8"/>
            <w:noProof/>
          </w:rPr>
          <w:t>5.2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卖家</w:t>
        </w:r>
        <w:r w:rsidR="00D30087" w:rsidRPr="00AD5974">
          <w:rPr>
            <w:rStyle w:val="a8"/>
            <w:noProof/>
          </w:rPr>
          <w:t>(</w:t>
        </w:r>
        <w:r w:rsidR="00D30087" w:rsidRPr="00AD5974">
          <w:rPr>
            <w:rStyle w:val="a8"/>
            <w:noProof/>
          </w:rPr>
          <w:t>供货商</w:t>
        </w:r>
        <w:r w:rsidR="00D30087" w:rsidRPr="00AD5974">
          <w:rPr>
            <w:rStyle w:val="a8"/>
            <w:noProof/>
          </w:rPr>
          <w:t>)</w:t>
        </w:r>
        <w:r w:rsidR="00D30087" w:rsidRPr="00AD5974">
          <w:rPr>
            <w:rStyle w:val="a8"/>
            <w:noProof/>
          </w:rPr>
          <w:t>拒绝交易行为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B607D3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31" w:history="1">
        <w:r w:rsidR="00D30087" w:rsidRPr="00AD5974">
          <w:rPr>
            <w:rStyle w:val="a8"/>
            <w:noProof/>
          </w:rPr>
          <w:t>5.3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卖家拒绝送货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B607D3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32" w:history="1">
        <w:r w:rsidR="00D30087" w:rsidRPr="00AD5974">
          <w:rPr>
            <w:rStyle w:val="a8"/>
            <w:noProof/>
          </w:rPr>
          <w:t>5.4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买家收货后要求退换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B607D3">
      <w:pPr>
        <w:pStyle w:val="10"/>
        <w:rPr>
          <w:rFonts w:ascii="等线" w:eastAsia="等线" w:hAnsi="等线"/>
          <w:noProof/>
          <w:sz w:val="21"/>
          <w:szCs w:val="22"/>
        </w:rPr>
      </w:pPr>
      <w:hyperlink w:anchor="_Toc466581333" w:history="1">
        <w:r w:rsidR="00D30087" w:rsidRPr="00AD5974">
          <w:rPr>
            <w:rStyle w:val="a8"/>
            <w:noProof/>
          </w:rPr>
          <w:t>6.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非功能需求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B607D3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34" w:history="1">
        <w:r w:rsidR="00D30087" w:rsidRPr="00AD5974">
          <w:rPr>
            <w:rStyle w:val="a8"/>
            <w:noProof/>
          </w:rPr>
          <w:t>6.1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性能需求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B607D3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35" w:history="1">
        <w:r w:rsidR="00D30087" w:rsidRPr="00AD5974">
          <w:rPr>
            <w:rStyle w:val="a8"/>
            <w:noProof/>
          </w:rPr>
          <w:t>6.2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可靠性需求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B607D3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36" w:history="1">
        <w:r w:rsidR="00D30087" w:rsidRPr="00AD5974">
          <w:rPr>
            <w:rStyle w:val="a8"/>
            <w:noProof/>
          </w:rPr>
          <w:t>6.3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可扩展性需求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B607D3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37" w:history="1">
        <w:r w:rsidR="00D30087" w:rsidRPr="00AD5974">
          <w:rPr>
            <w:rStyle w:val="a8"/>
            <w:noProof/>
          </w:rPr>
          <w:t>6.4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易用性需求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B607D3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38" w:history="1">
        <w:r w:rsidR="00D30087" w:rsidRPr="00AD5974">
          <w:rPr>
            <w:rStyle w:val="a8"/>
            <w:noProof/>
          </w:rPr>
          <w:t>6.5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安全性需求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B607D3">
      <w:pPr>
        <w:pStyle w:val="10"/>
        <w:rPr>
          <w:rFonts w:ascii="等线" w:eastAsia="等线" w:hAnsi="等线"/>
          <w:noProof/>
          <w:sz w:val="21"/>
          <w:szCs w:val="22"/>
        </w:rPr>
      </w:pPr>
      <w:hyperlink w:anchor="_Toc466581339" w:history="1">
        <w:r w:rsidR="00D30087" w:rsidRPr="00AD5974">
          <w:rPr>
            <w:rStyle w:val="a8"/>
            <w:noProof/>
          </w:rPr>
          <w:t>7.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运行需求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B607D3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40" w:history="1">
        <w:r w:rsidR="00D30087" w:rsidRPr="00AD5974">
          <w:rPr>
            <w:rStyle w:val="a8"/>
            <w:noProof/>
          </w:rPr>
          <w:t>7.1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硬件接口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B607D3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41" w:history="1">
        <w:r w:rsidR="00D30087" w:rsidRPr="00AD5974">
          <w:rPr>
            <w:rStyle w:val="a8"/>
            <w:noProof/>
          </w:rPr>
          <w:t>7.2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软件接口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B607D3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42" w:history="1">
        <w:r w:rsidR="00D30087" w:rsidRPr="00AD5974">
          <w:rPr>
            <w:rStyle w:val="a8"/>
            <w:noProof/>
          </w:rPr>
          <w:t>7.3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用户界面需求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B607D3">
      <w:pPr>
        <w:pStyle w:val="30"/>
        <w:tabs>
          <w:tab w:val="left" w:pos="1680"/>
          <w:tab w:val="right" w:leader="dot" w:pos="8302"/>
        </w:tabs>
        <w:ind w:left="960"/>
        <w:rPr>
          <w:rFonts w:ascii="等线" w:eastAsia="等线" w:hAnsi="等线"/>
          <w:noProof/>
          <w:sz w:val="21"/>
          <w:szCs w:val="22"/>
        </w:rPr>
      </w:pPr>
      <w:hyperlink w:anchor="_Toc466581343" w:history="1">
        <w:r w:rsidR="00D30087" w:rsidRPr="00AD5974">
          <w:rPr>
            <w:rStyle w:val="a8"/>
            <w:noProof/>
          </w:rPr>
          <w:t>7.3.1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对于购物用户（买家）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B607D3">
      <w:pPr>
        <w:pStyle w:val="30"/>
        <w:tabs>
          <w:tab w:val="left" w:pos="1680"/>
          <w:tab w:val="right" w:leader="dot" w:pos="8302"/>
        </w:tabs>
        <w:ind w:left="960"/>
        <w:rPr>
          <w:rFonts w:ascii="等线" w:eastAsia="等线" w:hAnsi="等线"/>
          <w:noProof/>
          <w:sz w:val="21"/>
          <w:szCs w:val="22"/>
        </w:rPr>
      </w:pPr>
      <w:hyperlink w:anchor="_Toc466581344" w:history="1">
        <w:r w:rsidR="00D30087" w:rsidRPr="00AD5974">
          <w:rPr>
            <w:rStyle w:val="a8"/>
            <w:noProof/>
          </w:rPr>
          <w:t>7.3.2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对于供应商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B607D3">
      <w:pPr>
        <w:pStyle w:val="30"/>
        <w:tabs>
          <w:tab w:val="left" w:pos="1680"/>
          <w:tab w:val="right" w:leader="dot" w:pos="8302"/>
        </w:tabs>
        <w:ind w:left="960"/>
        <w:rPr>
          <w:rFonts w:ascii="等线" w:eastAsia="等线" w:hAnsi="等线"/>
          <w:noProof/>
          <w:sz w:val="21"/>
          <w:szCs w:val="22"/>
        </w:rPr>
      </w:pPr>
      <w:hyperlink w:anchor="_Toc466581345" w:history="1">
        <w:r w:rsidR="00D30087" w:rsidRPr="00AD5974">
          <w:rPr>
            <w:rStyle w:val="a8"/>
            <w:noProof/>
          </w:rPr>
          <w:t>7.3.3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对于系统管理员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B7500" w:rsidRPr="003355F6" w:rsidRDefault="00B607D3" w:rsidP="00CB7500">
      <w:pPr>
        <w:sectPr w:rsidR="00CB7500" w:rsidRPr="003355F6" w:rsidSect="00CB7500">
          <w:footerReference w:type="default" r:id="rId13"/>
          <w:pgSz w:w="11906" w:h="16838" w:code="9"/>
          <w:pgMar w:top="1440" w:right="1797" w:bottom="1440" w:left="1797" w:header="851" w:footer="992" w:gutter="0"/>
          <w:pgNumType w:fmt="upperRoman" w:start="1"/>
          <w:cols w:space="420"/>
          <w:docGrid w:type="lines" w:linePitch="312" w:charSpace="42106"/>
        </w:sectPr>
      </w:pPr>
      <w:r>
        <w:fldChar w:fldCharType="end"/>
      </w:r>
    </w:p>
    <w:p w:rsidR="00CB7500" w:rsidRDefault="00885713" w:rsidP="00CB7500">
      <w:pPr>
        <w:pStyle w:val="1"/>
      </w:pPr>
      <w:bookmarkStart w:id="1" w:name="_Toc466581307"/>
      <w:r>
        <w:rPr>
          <w:rFonts w:hint="eastAsia"/>
        </w:rPr>
        <w:lastRenderedPageBreak/>
        <w:t>范围</w:t>
      </w:r>
      <w:bookmarkEnd w:id="1"/>
    </w:p>
    <w:p w:rsidR="00CB7500" w:rsidRDefault="00885713" w:rsidP="00CB7500">
      <w:pPr>
        <w:pStyle w:val="2"/>
      </w:pPr>
      <w:bookmarkStart w:id="2" w:name="_Toc466581308"/>
      <w:r>
        <w:rPr>
          <w:rFonts w:hint="eastAsia"/>
        </w:rPr>
        <w:t>标识</w:t>
      </w:r>
      <w:bookmarkEnd w:id="2"/>
    </w:p>
    <w:p w:rsidR="003355F6" w:rsidRDefault="003355F6" w:rsidP="003355F6">
      <w:pPr>
        <w:ind w:left="420"/>
        <w:rPr>
          <w:sz w:val="21"/>
          <w:szCs w:val="22"/>
        </w:rPr>
      </w:pPr>
      <w:r>
        <w:rPr>
          <w:rFonts w:hint="eastAsia"/>
        </w:rPr>
        <w:t>文档标识号：</w:t>
      </w:r>
      <w:r>
        <w:t>A2016-00</w:t>
      </w:r>
      <w:r>
        <w:rPr>
          <w:rFonts w:hint="eastAsia"/>
        </w:rPr>
        <w:t>-</w:t>
      </w:r>
      <w:r>
        <w:t>01</w:t>
      </w:r>
      <w:r>
        <w:rPr>
          <w:rFonts w:hint="eastAsia"/>
        </w:rPr>
        <w:t>-</w:t>
      </w:r>
      <w:r>
        <w:t>00</w:t>
      </w:r>
    </w:p>
    <w:p w:rsidR="003355F6" w:rsidRDefault="003355F6" w:rsidP="003355F6">
      <w:pPr>
        <w:ind w:left="420"/>
      </w:pPr>
      <w:r>
        <w:rPr>
          <w:rFonts w:hint="eastAsia"/>
        </w:rPr>
        <w:t>文档标题：网站购物系统需求规格说明书</w:t>
      </w:r>
    </w:p>
    <w:p w:rsidR="00A97960" w:rsidRDefault="00A97960" w:rsidP="003355F6">
      <w:pPr>
        <w:ind w:left="420"/>
      </w:pPr>
      <w:r>
        <w:rPr>
          <w:rFonts w:hint="eastAsia"/>
        </w:rPr>
        <w:t>文档版本号：</w:t>
      </w:r>
      <w:r>
        <w:rPr>
          <w:rFonts w:hint="eastAsia"/>
        </w:rPr>
        <w:t>1</w:t>
      </w:r>
      <w:r>
        <w:t>.3</w:t>
      </w:r>
    </w:p>
    <w:p w:rsidR="003355F6" w:rsidRDefault="003355F6" w:rsidP="003355F6">
      <w:pPr>
        <w:ind w:left="420"/>
        <w:rPr>
          <w:bCs/>
        </w:rPr>
      </w:pPr>
      <w:r>
        <w:rPr>
          <w:rFonts w:hint="eastAsia"/>
          <w:bCs/>
        </w:rPr>
        <w:t>项目</w:t>
      </w:r>
      <w:r>
        <w:rPr>
          <w:bCs/>
        </w:rPr>
        <w:t>/</w:t>
      </w:r>
      <w:r>
        <w:rPr>
          <w:rFonts w:hint="eastAsia"/>
          <w:bCs/>
        </w:rPr>
        <w:t>产品中文全称：网站购物系统</w:t>
      </w:r>
    </w:p>
    <w:p w:rsidR="003355F6" w:rsidRDefault="003355F6" w:rsidP="003355F6">
      <w:pPr>
        <w:ind w:left="420"/>
        <w:rPr>
          <w:bCs/>
        </w:rPr>
      </w:pPr>
      <w:r>
        <w:rPr>
          <w:rFonts w:hint="eastAsia"/>
          <w:bCs/>
        </w:rPr>
        <w:t>项目</w:t>
      </w:r>
      <w:r>
        <w:rPr>
          <w:bCs/>
        </w:rPr>
        <w:t>/</w:t>
      </w:r>
      <w:r>
        <w:rPr>
          <w:rFonts w:hint="eastAsia"/>
          <w:bCs/>
        </w:rPr>
        <w:t>产品英文全称：</w:t>
      </w:r>
      <w:r>
        <w:rPr>
          <w:bCs/>
        </w:rPr>
        <w:t>website shopping system</w:t>
      </w:r>
    </w:p>
    <w:p w:rsidR="003355F6" w:rsidRDefault="003355F6" w:rsidP="003355F6">
      <w:pPr>
        <w:ind w:left="420"/>
      </w:pPr>
      <w:r>
        <w:rPr>
          <w:rFonts w:hint="eastAsia"/>
        </w:rPr>
        <w:t>项目</w:t>
      </w:r>
      <w:r>
        <w:t>/</w:t>
      </w:r>
      <w:r>
        <w:rPr>
          <w:rFonts w:hint="eastAsia"/>
        </w:rPr>
        <w:t>产品英文简称：</w:t>
      </w:r>
      <w:r>
        <w:t>WSS_1.0</w:t>
      </w:r>
    </w:p>
    <w:p w:rsidR="003355F6" w:rsidRDefault="003355F6" w:rsidP="003355F6">
      <w:pPr>
        <w:ind w:left="420"/>
      </w:pPr>
      <w:r>
        <w:rPr>
          <w:rFonts w:hint="eastAsia"/>
        </w:rPr>
        <w:t>项目</w:t>
      </w:r>
      <w:r>
        <w:t>/</w:t>
      </w:r>
      <w:r>
        <w:rPr>
          <w:rFonts w:hint="eastAsia"/>
        </w:rPr>
        <w:t>产品编码：</w:t>
      </w:r>
      <w:r>
        <w:t>201610090018</w:t>
      </w:r>
    </w:p>
    <w:p w:rsidR="00C353FC" w:rsidRPr="00276E5F" w:rsidRDefault="00A97960" w:rsidP="00A97960">
      <w:r>
        <w:rPr>
          <w:rFonts w:hint="eastAsia"/>
        </w:rPr>
        <w:tab/>
      </w:r>
    </w:p>
    <w:p w:rsidR="00CB7500" w:rsidRDefault="00885713" w:rsidP="00CB7500">
      <w:pPr>
        <w:pStyle w:val="2"/>
      </w:pPr>
      <w:bookmarkStart w:id="3" w:name="_Toc466581309"/>
      <w:r>
        <w:rPr>
          <w:rFonts w:hint="eastAsia"/>
        </w:rPr>
        <w:t>系统概述</w:t>
      </w:r>
      <w:bookmarkEnd w:id="3"/>
    </w:p>
    <w:p w:rsidR="00A97960" w:rsidRDefault="00A97960" w:rsidP="000A01DF">
      <w:pPr>
        <w:ind w:firstLineChars="200" w:firstLine="480"/>
        <w:rPr>
          <w:sz w:val="21"/>
          <w:szCs w:val="22"/>
        </w:rPr>
      </w:pPr>
      <w:r>
        <w:rPr>
          <w:rFonts w:hint="eastAsia"/>
        </w:rPr>
        <w:t>本系统的一般特性是能够实现用户在本网站上购物的全过程。本系统面向用户，依照现实中网上购物的基本流程，满足用户的浏览商品，下单订货，退单，查询自己订单，提交评价的需求，依照用户浏览，添加到购物车，提交订单，支付，收货，评价的流程来进行设计。用户需注册，本系统负责保管用户信息，提供商品目录。</w:t>
      </w:r>
    </w:p>
    <w:p w:rsidR="00C34CA5" w:rsidRDefault="00A97960" w:rsidP="00A97960">
      <w:pPr>
        <w:ind w:firstLine="420"/>
      </w:pPr>
      <w:r>
        <w:rPr>
          <w:rFonts w:hint="eastAsia"/>
        </w:rPr>
        <w:t>开发方：计算机学院软件工程实践小组。</w:t>
      </w:r>
    </w:p>
    <w:p w:rsidR="00A97960" w:rsidRDefault="00A97960" w:rsidP="00A97960">
      <w:pPr>
        <w:ind w:firstLine="420"/>
        <w:rPr>
          <w:rFonts w:hint="eastAsia"/>
        </w:rPr>
      </w:pPr>
      <w:r>
        <w:rPr>
          <w:rFonts w:hint="eastAsia"/>
        </w:rPr>
        <w:t>支持机构：北京航空</w:t>
      </w:r>
      <w:r w:rsidR="00500B37">
        <w:rPr>
          <w:rFonts w:hint="eastAsia"/>
        </w:rPr>
        <w:t>航天大学软件工程研究所</w:t>
      </w:r>
      <w:r>
        <w:rPr>
          <w:rFonts w:hint="eastAsia"/>
        </w:rPr>
        <w:t>。</w:t>
      </w:r>
    </w:p>
    <w:p w:rsidR="000146BD" w:rsidRDefault="000146BD" w:rsidP="00A97960">
      <w:pPr>
        <w:ind w:firstLine="420"/>
      </w:pPr>
      <w:r>
        <w:rPr>
          <w:rFonts w:hint="eastAsia"/>
        </w:rPr>
        <w:t>需求提出方：调研中的潜在目标人群（北航大学生）。</w:t>
      </w:r>
    </w:p>
    <w:p w:rsidR="00A97960" w:rsidRDefault="00A97960" w:rsidP="00457C6B">
      <w:pPr>
        <w:ind w:firstLine="420"/>
      </w:pPr>
      <w:r>
        <w:rPr>
          <w:rFonts w:hint="eastAsia"/>
        </w:rPr>
        <w:t>相关文档：</w:t>
      </w:r>
      <w:r w:rsidR="00457C6B">
        <w:rPr>
          <w:rFonts w:hint="eastAsia"/>
        </w:rPr>
        <w:t>《</w:t>
      </w:r>
      <w:r>
        <w:rPr>
          <w:rFonts w:hint="eastAsia"/>
        </w:rPr>
        <w:t>项目开发计划</w:t>
      </w:r>
      <w:r w:rsidR="00457C6B">
        <w:rPr>
          <w:rFonts w:hint="eastAsia"/>
        </w:rPr>
        <w:t>》、《</w:t>
      </w:r>
      <w:r>
        <w:rPr>
          <w:rFonts w:hint="eastAsia"/>
        </w:rPr>
        <w:t>软件设计说明书</w:t>
      </w:r>
      <w:r w:rsidR="00457C6B">
        <w:rPr>
          <w:rFonts w:hint="eastAsia"/>
        </w:rPr>
        <w:t>》、《</w:t>
      </w:r>
      <w:r>
        <w:rPr>
          <w:rFonts w:hint="eastAsia"/>
        </w:rPr>
        <w:t>软件测试计划</w:t>
      </w:r>
      <w:r w:rsidR="00457C6B">
        <w:rPr>
          <w:rFonts w:hint="eastAsia"/>
        </w:rPr>
        <w:t>》</w:t>
      </w:r>
    </w:p>
    <w:p w:rsidR="00A97960" w:rsidRPr="00A97960" w:rsidRDefault="00457C6B" w:rsidP="00CB7500">
      <w:pPr>
        <w:ind w:firstLine="420"/>
      </w:pPr>
      <w:r>
        <w:rPr>
          <w:rFonts w:hint="eastAsia"/>
        </w:rPr>
        <w:t>当前和计划的运行现场：当前应在北航局域网内试运行，以对软件进行多次迭代，修复</w:t>
      </w:r>
      <w:r>
        <w:rPr>
          <w:rFonts w:hint="eastAsia"/>
        </w:rPr>
        <w:t>bug</w:t>
      </w:r>
      <w:r>
        <w:rPr>
          <w:rFonts w:hint="eastAsia"/>
        </w:rPr>
        <w:t>，完善功能。未来完善之后会与商家合作，运行于一般互联网上。</w:t>
      </w:r>
    </w:p>
    <w:p w:rsidR="00CB7500" w:rsidRDefault="00885713" w:rsidP="00CB7500">
      <w:pPr>
        <w:pStyle w:val="2"/>
      </w:pPr>
      <w:bookmarkStart w:id="4" w:name="_Toc466581310"/>
      <w:r>
        <w:rPr>
          <w:rFonts w:hint="eastAsia"/>
        </w:rPr>
        <w:t>文档概述</w:t>
      </w:r>
      <w:bookmarkEnd w:id="4"/>
    </w:p>
    <w:p w:rsidR="000A01DF" w:rsidRDefault="000A01DF" w:rsidP="00CB7500">
      <w:pPr>
        <w:ind w:firstLine="420"/>
      </w:pPr>
      <w:r>
        <w:rPr>
          <w:rFonts w:hint="eastAsia"/>
        </w:rPr>
        <w:t>本文档用于明确细化软件开发的需求规格，具化软件开发工作，方便开发人</w:t>
      </w:r>
      <w:r>
        <w:rPr>
          <w:rFonts w:hint="eastAsia"/>
        </w:rPr>
        <w:lastRenderedPageBreak/>
        <w:t>员同用户交流，将用户问题结构化</w:t>
      </w:r>
      <w:r w:rsidR="00457C6B">
        <w:rPr>
          <w:rFonts w:hint="eastAsia"/>
        </w:rPr>
        <w:t>以形成全局概念结构</w:t>
      </w:r>
      <w:r w:rsidR="00500B37">
        <w:rPr>
          <w:rFonts w:hint="eastAsia"/>
        </w:rPr>
        <w:t>，同时为软件设计人员、软件测试人员提供了设计及测试的相关依据</w:t>
      </w:r>
      <w:r w:rsidR="00175FC0">
        <w:rPr>
          <w:rFonts w:hint="eastAsia"/>
        </w:rPr>
        <w:t>。</w:t>
      </w:r>
    </w:p>
    <w:p w:rsidR="00964A14" w:rsidRPr="00964A14" w:rsidRDefault="00964A14" w:rsidP="00CB7500">
      <w:pPr>
        <w:ind w:firstLine="420"/>
      </w:pPr>
      <w:r>
        <w:rPr>
          <w:rFonts w:hint="eastAsia"/>
        </w:rPr>
        <w:t>本文档包括软件的功能需求、数据需求、行为需求、非功能需求、运行需求</w:t>
      </w:r>
      <w:r w:rsidR="00500B37">
        <w:rPr>
          <w:rFonts w:hint="eastAsia"/>
        </w:rPr>
        <w:t>。明确标识了各项功能的具体含义，阐述了实用背景及范围，提供了客户解决问题或达到目标所需的条件或权能，提供了度量和遵循的基准。</w:t>
      </w:r>
    </w:p>
    <w:p w:rsidR="00CB7500" w:rsidRDefault="00574299" w:rsidP="00CB7500">
      <w:pPr>
        <w:pStyle w:val="2"/>
      </w:pPr>
      <w:bookmarkStart w:id="5" w:name="_Toc466581311"/>
      <w:r>
        <w:rPr>
          <w:rFonts w:hint="eastAsia"/>
        </w:rPr>
        <w:t>基线</w:t>
      </w:r>
      <w:bookmarkEnd w:id="5"/>
    </w:p>
    <w:p w:rsidR="00CB7500" w:rsidRDefault="00574299" w:rsidP="00CB7500">
      <w:pPr>
        <w:ind w:firstLine="420"/>
        <w:rPr>
          <w:rFonts w:hint="eastAsia"/>
        </w:rPr>
      </w:pPr>
      <w:r>
        <w:rPr>
          <w:rFonts w:hint="eastAsia"/>
        </w:rPr>
        <w:t>网站购物系统项目开发计划书</w:t>
      </w:r>
      <w:r w:rsidR="00544567">
        <w:rPr>
          <w:rFonts w:hint="eastAsia"/>
        </w:rPr>
        <w:t>。</w:t>
      </w:r>
    </w:p>
    <w:p w:rsidR="000146BD" w:rsidRDefault="000146BD" w:rsidP="000146BD">
      <w:pPr>
        <w:rPr>
          <w:rFonts w:hint="eastAsia"/>
        </w:rPr>
      </w:pPr>
    </w:p>
    <w:p w:rsidR="000146BD" w:rsidRDefault="000146BD" w:rsidP="000146BD">
      <w:pPr>
        <w:pStyle w:val="2"/>
        <w:numPr>
          <w:ilvl w:val="0"/>
          <w:numId w:val="0"/>
        </w:numPr>
        <w:ind w:left="576" w:hanging="576"/>
        <w:rPr>
          <w:rFonts w:hint="eastAsia"/>
        </w:rPr>
      </w:pPr>
      <w:r w:rsidRPr="000146BD">
        <w:rPr>
          <w:rFonts w:hint="eastAsia"/>
        </w:rPr>
        <w:t>1.5</w:t>
      </w:r>
      <w:r w:rsidRPr="000146BD">
        <w:rPr>
          <w:rFonts w:hint="eastAsia"/>
        </w:rPr>
        <w:t>缩略词说明</w:t>
      </w:r>
    </w:p>
    <w:p w:rsidR="000146BD" w:rsidRPr="000146BD" w:rsidRDefault="000146BD" w:rsidP="000146BD">
      <w:r>
        <w:rPr>
          <w:rFonts w:hint="eastAsia"/>
        </w:rPr>
        <w:tab/>
        <w:t>EJB</w:t>
      </w:r>
      <w:r>
        <w:rPr>
          <w:rFonts w:hint="eastAsia"/>
        </w:rPr>
        <w:t>：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sun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JavaEE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服务器端</w:t>
      </w:r>
      <w:hyperlink r:id="rId14" w:tgtFrame="_blank" w:history="1">
        <w:r w:rsidRPr="000146BD">
          <w:rPr>
            <w:color w:val="333333"/>
          </w:rPr>
          <w:t>组件模型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，设计目标与核心应用是部署分布式应用程序。</w:t>
      </w:r>
    </w:p>
    <w:p w:rsidR="00574299" w:rsidRDefault="00885713" w:rsidP="00574299">
      <w:pPr>
        <w:pStyle w:val="1"/>
      </w:pPr>
      <w:bookmarkStart w:id="6" w:name="_Toc466581312"/>
      <w:r>
        <w:rPr>
          <w:rFonts w:hint="eastAsia"/>
        </w:rPr>
        <w:t>引用文档</w:t>
      </w:r>
      <w:bookmarkEnd w:id="6"/>
    </w:p>
    <w:p w:rsidR="00574299" w:rsidRDefault="00574299" w:rsidP="00574299">
      <w:pPr>
        <w:numPr>
          <w:ilvl w:val="0"/>
          <w:numId w:val="16"/>
        </w:numPr>
      </w:pPr>
      <w:r w:rsidRPr="00574299">
        <w:rPr>
          <w:rFonts w:hint="eastAsia"/>
        </w:rPr>
        <w:t>A2010-00-01-00.SRS-</w:t>
      </w:r>
      <w:r w:rsidRPr="00574299">
        <w:rPr>
          <w:rFonts w:hint="eastAsia"/>
        </w:rPr>
        <w:t>系统需求规格说明书</w:t>
      </w:r>
      <w:r>
        <w:rPr>
          <w:rFonts w:hint="eastAsia"/>
        </w:rPr>
        <w:t xml:space="preserve"> </w:t>
      </w:r>
      <w:r>
        <w:t>2010</w:t>
      </w:r>
      <w:r>
        <w:rPr>
          <w:rFonts w:hint="eastAsia"/>
        </w:rPr>
        <w:t>.9</w:t>
      </w:r>
    </w:p>
    <w:p w:rsidR="00574299" w:rsidRDefault="00574299" w:rsidP="00574299">
      <w:pPr>
        <w:numPr>
          <w:ilvl w:val="0"/>
          <w:numId w:val="16"/>
        </w:numPr>
      </w:pPr>
      <w:r w:rsidRPr="00574299">
        <w:rPr>
          <w:rFonts w:hint="eastAsia"/>
        </w:rPr>
        <w:t>A2010-00-00-01.</w:t>
      </w:r>
      <w:r w:rsidRPr="00574299">
        <w:rPr>
          <w:rFonts w:hint="eastAsia"/>
        </w:rPr>
        <w:t>文档编写规范</w:t>
      </w:r>
      <w:r>
        <w:t xml:space="preserve"> 2010.9</w:t>
      </w:r>
    </w:p>
    <w:p w:rsidR="00574299" w:rsidRPr="00885713" w:rsidRDefault="00574299" w:rsidP="00574299">
      <w:pPr>
        <w:numPr>
          <w:ilvl w:val="0"/>
          <w:numId w:val="16"/>
        </w:numPr>
      </w:pPr>
      <w:r w:rsidRPr="00574299">
        <w:rPr>
          <w:rFonts w:hint="eastAsia"/>
        </w:rPr>
        <w:t>Team17</w:t>
      </w:r>
      <w:r w:rsidRPr="00574299">
        <w:rPr>
          <w:rFonts w:hint="eastAsia"/>
        </w:rPr>
        <w:t>软件开发计划</w:t>
      </w:r>
      <w:r w:rsidRPr="00574299">
        <w:rPr>
          <w:rFonts w:hint="eastAsia"/>
        </w:rPr>
        <w:t>_SDP_1.2</w:t>
      </w:r>
      <w:r>
        <w:t xml:space="preserve"> 2016.10</w:t>
      </w:r>
    </w:p>
    <w:p w:rsidR="00CB7500" w:rsidRDefault="00FA2B25" w:rsidP="000036CB">
      <w:pPr>
        <w:pStyle w:val="1"/>
      </w:pPr>
      <w:bookmarkStart w:id="7" w:name="_Toc466581313"/>
      <w:r>
        <w:rPr>
          <w:rFonts w:hint="eastAsia"/>
        </w:rPr>
        <w:t>功能需求</w:t>
      </w:r>
      <w:bookmarkEnd w:id="7"/>
    </w:p>
    <w:p w:rsidR="00F77D8C" w:rsidRDefault="008E5C41" w:rsidP="008E5C41">
      <w:pPr>
        <w:pStyle w:val="2"/>
      </w:pPr>
      <w:bookmarkStart w:id="8" w:name="_Toc466581314"/>
      <w:r>
        <w:rPr>
          <w:rFonts w:hint="eastAsia"/>
        </w:rPr>
        <w:t>系统功能概述</w:t>
      </w:r>
      <w:bookmarkEnd w:id="8"/>
    </w:p>
    <w:p w:rsidR="003C420C" w:rsidRPr="003C420C" w:rsidRDefault="003C420C" w:rsidP="003C420C">
      <w:pPr>
        <w:ind w:left="420" w:firstLineChars="200" w:firstLine="480"/>
      </w:pPr>
      <w:r>
        <w:rPr>
          <w:rFonts w:hint="eastAsia"/>
        </w:rPr>
        <w:t>本网站购物系统对于系统管理员提供高权限，而对于商品供应商不提供自主销售权限，以实现具有鲜明特色的高集权度的网站购物系统，从而保障产品的高质量。</w:t>
      </w:r>
    </w:p>
    <w:p w:rsidR="00F34691" w:rsidRDefault="00F14349" w:rsidP="00F14349">
      <w:pPr>
        <w:pStyle w:val="3"/>
      </w:pPr>
      <w:bookmarkStart w:id="9" w:name="_Toc466581315"/>
      <w:r>
        <w:rPr>
          <w:rFonts w:hint="eastAsia"/>
        </w:rPr>
        <w:lastRenderedPageBreak/>
        <w:t>购物用户</w:t>
      </w:r>
      <w:r w:rsidR="00DE7A76">
        <w:rPr>
          <w:rFonts w:hint="eastAsia"/>
        </w:rPr>
        <w:t>功能</w:t>
      </w:r>
      <w:r>
        <w:rPr>
          <w:rFonts w:hint="eastAsia"/>
        </w:rPr>
        <w:t>概述</w:t>
      </w:r>
      <w:bookmarkEnd w:id="9"/>
    </w:p>
    <w:p w:rsidR="00F14349" w:rsidRDefault="00F14349" w:rsidP="005123AF">
      <w:pPr>
        <w:numPr>
          <w:ilvl w:val="0"/>
          <w:numId w:val="20"/>
        </w:numPr>
      </w:pPr>
      <w:r>
        <w:rPr>
          <w:rFonts w:hint="eastAsia"/>
        </w:rPr>
        <w:t>登录</w:t>
      </w:r>
    </w:p>
    <w:p w:rsidR="00F14349" w:rsidRDefault="00F14349" w:rsidP="005123AF">
      <w:pPr>
        <w:ind w:left="420" w:firstLine="360"/>
      </w:pPr>
      <w:r>
        <w:rPr>
          <w:rFonts w:hint="eastAsia"/>
        </w:rPr>
        <w:t>用于已注册用户进入个人系统的功能。用户提供用户名和密码，完成登录操作。</w:t>
      </w:r>
    </w:p>
    <w:p w:rsidR="00F14349" w:rsidRDefault="00F14349" w:rsidP="005123AF">
      <w:pPr>
        <w:numPr>
          <w:ilvl w:val="0"/>
          <w:numId w:val="20"/>
        </w:numPr>
      </w:pPr>
      <w:r>
        <w:rPr>
          <w:rFonts w:hint="eastAsia"/>
        </w:rPr>
        <w:t>注册</w:t>
      </w:r>
    </w:p>
    <w:p w:rsidR="00F14349" w:rsidRDefault="00F14349" w:rsidP="005123AF">
      <w:pPr>
        <w:ind w:left="420" w:firstLine="360"/>
      </w:pPr>
      <w:r>
        <w:rPr>
          <w:rFonts w:hint="eastAsia"/>
        </w:rPr>
        <w:t>用于未注册用户创建新账号的功能。用户提供用户名，密码，密保问题等信息，完成账号注册操作。</w:t>
      </w:r>
    </w:p>
    <w:p w:rsidR="00F14349" w:rsidRDefault="00F14349" w:rsidP="005123AF">
      <w:pPr>
        <w:numPr>
          <w:ilvl w:val="0"/>
          <w:numId w:val="20"/>
        </w:numPr>
      </w:pPr>
      <w:r>
        <w:rPr>
          <w:rFonts w:hint="eastAsia"/>
        </w:rPr>
        <w:t>商品浏览</w:t>
      </w:r>
    </w:p>
    <w:p w:rsidR="00F14349" w:rsidRDefault="00F14349" w:rsidP="005123AF">
      <w:pPr>
        <w:ind w:left="420" w:firstLine="360"/>
      </w:pPr>
      <w:r>
        <w:rPr>
          <w:rFonts w:hint="eastAsia"/>
        </w:rPr>
        <w:t>平台提供相关商品供用户浏览。</w:t>
      </w:r>
    </w:p>
    <w:p w:rsidR="00F14349" w:rsidRDefault="00F14349" w:rsidP="005123AF">
      <w:pPr>
        <w:numPr>
          <w:ilvl w:val="0"/>
          <w:numId w:val="20"/>
        </w:numPr>
      </w:pPr>
      <w:r>
        <w:rPr>
          <w:rFonts w:hint="eastAsia"/>
        </w:rPr>
        <w:t>订单操作</w:t>
      </w:r>
    </w:p>
    <w:p w:rsidR="00F14349" w:rsidRDefault="00F14349" w:rsidP="005123AF">
      <w:pPr>
        <w:ind w:left="420" w:firstLine="360"/>
      </w:pPr>
      <w:r>
        <w:rPr>
          <w:rFonts w:hint="eastAsia"/>
        </w:rPr>
        <w:t>用户可以对商品下订单，也可以对已下单商品退订单。</w:t>
      </w:r>
    </w:p>
    <w:p w:rsidR="00F14349" w:rsidRDefault="00F14349" w:rsidP="005123AF">
      <w:pPr>
        <w:numPr>
          <w:ilvl w:val="0"/>
          <w:numId w:val="20"/>
        </w:numPr>
      </w:pPr>
      <w:r>
        <w:rPr>
          <w:rFonts w:hint="eastAsia"/>
        </w:rPr>
        <w:t>购物车操作</w:t>
      </w:r>
    </w:p>
    <w:p w:rsidR="00F14349" w:rsidRDefault="00F14349" w:rsidP="005123AF">
      <w:pPr>
        <w:ind w:left="420" w:firstLine="360"/>
      </w:pPr>
      <w:r>
        <w:rPr>
          <w:rFonts w:hint="eastAsia"/>
        </w:rPr>
        <w:t>用户可将喜欢的商品收藏入购物车。用户可进行购物车商品的添加，删除等操作。</w:t>
      </w:r>
    </w:p>
    <w:p w:rsidR="00F14349" w:rsidRDefault="00F14349" w:rsidP="005123AF">
      <w:pPr>
        <w:numPr>
          <w:ilvl w:val="0"/>
          <w:numId w:val="20"/>
        </w:numPr>
      </w:pPr>
      <w:r>
        <w:rPr>
          <w:rFonts w:hint="eastAsia"/>
        </w:rPr>
        <w:t>支付操作</w:t>
      </w:r>
    </w:p>
    <w:p w:rsidR="00F14349" w:rsidRDefault="00F14349" w:rsidP="005123AF">
      <w:pPr>
        <w:ind w:left="420" w:firstLine="360"/>
      </w:pPr>
      <w:r>
        <w:rPr>
          <w:rFonts w:hint="eastAsia"/>
        </w:rPr>
        <w:t>用户可通过友商支付平台完成支付操作。</w:t>
      </w:r>
    </w:p>
    <w:p w:rsidR="00F14349" w:rsidRDefault="00F14349" w:rsidP="005123AF">
      <w:pPr>
        <w:numPr>
          <w:ilvl w:val="0"/>
          <w:numId w:val="20"/>
        </w:numPr>
      </w:pPr>
      <w:r>
        <w:rPr>
          <w:rFonts w:hint="eastAsia"/>
        </w:rPr>
        <w:t>评价系统</w:t>
      </w:r>
    </w:p>
    <w:p w:rsidR="00F14349" w:rsidRDefault="00F14349" w:rsidP="005123AF">
      <w:pPr>
        <w:ind w:left="420" w:firstLine="300"/>
      </w:pPr>
      <w:r>
        <w:rPr>
          <w:rFonts w:hint="eastAsia"/>
        </w:rPr>
        <w:t>用户可对已完成支付的订单进行评价操作。</w:t>
      </w:r>
    </w:p>
    <w:p w:rsidR="00F14349" w:rsidRDefault="006A74AA" w:rsidP="00F14349">
      <w:pPr>
        <w:pStyle w:val="3"/>
      </w:pPr>
      <w:bookmarkStart w:id="10" w:name="_Toc466581316"/>
      <w:r>
        <w:rPr>
          <w:rFonts w:hint="eastAsia"/>
        </w:rPr>
        <w:t>供应商</w:t>
      </w:r>
      <w:r w:rsidR="00F14349">
        <w:rPr>
          <w:rFonts w:hint="eastAsia"/>
        </w:rPr>
        <w:t>功能概述</w:t>
      </w:r>
      <w:bookmarkEnd w:id="10"/>
    </w:p>
    <w:p w:rsidR="00F14349" w:rsidRDefault="005123AF" w:rsidP="005123AF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登录</w:t>
      </w:r>
    </w:p>
    <w:p w:rsidR="005123AF" w:rsidRDefault="006A74AA" w:rsidP="005123AF">
      <w:pPr>
        <w:ind w:left="420" w:firstLine="420"/>
      </w:pPr>
      <w:r>
        <w:rPr>
          <w:rFonts w:hint="eastAsia"/>
        </w:rPr>
        <w:t>供应商</w:t>
      </w:r>
      <w:r w:rsidR="005123AF">
        <w:rPr>
          <w:rFonts w:hint="eastAsia"/>
        </w:rPr>
        <w:t>可登陆自己的账号。</w:t>
      </w:r>
    </w:p>
    <w:p w:rsidR="005123AF" w:rsidRDefault="005123AF" w:rsidP="005123AF">
      <w:r>
        <w:tab/>
        <w:t>2.</w:t>
      </w:r>
      <w:r>
        <w:tab/>
      </w:r>
      <w:r>
        <w:rPr>
          <w:rFonts w:hint="eastAsia"/>
        </w:rPr>
        <w:t>注册</w:t>
      </w:r>
    </w:p>
    <w:p w:rsidR="005123AF" w:rsidRDefault="005123AF" w:rsidP="005123AF">
      <w:r>
        <w:tab/>
      </w:r>
      <w:r>
        <w:tab/>
      </w:r>
      <w:r>
        <w:rPr>
          <w:rFonts w:hint="eastAsia"/>
        </w:rPr>
        <w:t>可申请</w:t>
      </w:r>
      <w:r w:rsidR="003C420C">
        <w:rPr>
          <w:rFonts w:hint="eastAsia"/>
        </w:rPr>
        <w:t>成为供应商</w:t>
      </w:r>
      <w:r>
        <w:rPr>
          <w:rFonts w:hint="eastAsia"/>
        </w:rPr>
        <w:t>。</w:t>
      </w:r>
    </w:p>
    <w:p w:rsidR="005123AF" w:rsidRDefault="005123AF" w:rsidP="005123AF">
      <w:r>
        <w:tab/>
        <w:t>3.</w:t>
      </w:r>
      <w:r>
        <w:tab/>
      </w:r>
      <w:r w:rsidR="003C420C">
        <w:rPr>
          <w:rFonts w:hint="eastAsia"/>
        </w:rPr>
        <w:t>上新申请</w:t>
      </w:r>
    </w:p>
    <w:p w:rsidR="005123AF" w:rsidRDefault="005123AF" w:rsidP="005123AF">
      <w:r>
        <w:tab/>
      </w:r>
      <w:r>
        <w:tab/>
      </w:r>
      <w:r w:rsidR="003C420C">
        <w:rPr>
          <w:rFonts w:hint="eastAsia"/>
        </w:rPr>
        <w:t>供应商可提出上新货物的申请。</w:t>
      </w:r>
    </w:p>
    <w:p w:rsidR="005123AF" w:rsidRDefault="005123AF" w:rsidP="005123AF">
      <w:r>
        <w:tab/>
        <w:t>4.</w:t>
      </w:r>
      <w:r>
        <w:tab/>
      </w:r>
      <w:r>
        <w:rPr>
          <w:rFonts w:hint="eastAsia"/>
        </w:rPr>
        <w:t>订单</w:t>
      </w:r>
      <w:r w:rsidR="00DA75E6">
        <w:rPr>
          <w:rFonts w:hint="eastAsia"/>
        </w:rPr>
        <w:t>处理</w:t>
      </w:r>
    </w:p>
    <w:p w:rsidR="005123AF" w:rsidRDefault="005123AF" w:rsidP="005123AF">
      <w:r>
        <w:tab/>
      </w:r>
      <w:r>
        <w:tab/>
      </w:r>
      <w:r w:rsidR="00DA75E6">
        <w:rPr>
          <w:rFonts w:hint="eastAsia"/>
        </w:rPr>
        <w:t>供应商</w:t>
      </w:r>
      <w:r>
        <w:rPr>
          <w:rFonts w:hint="eastAsia"/>
        </w:rPr>
        <w:t>可查看已付款订单并做相应的发货处理。</w:t>
      </w:r>
    </w:p>
    <w:p w:rsidR="005123AF" w:rsidRDefault="005123AF" w:rsidP="005123AF">
      <w:r>
        <w:tab/>
        <w:t>5.</w:t>
      </w:r>
      <w:r>
        <w:tab/>
      </w:r>
      <w:r>
        <w:rPr>
          <w:rFonts w:hint="eastAsia"/>
        </w:rPr>
        <w:t>评价反馈</w:t>
      </w:r>
    </w:p>
    <w:p w:rsidR="005123AF" w:rsidRDefault="005123AF" w:rsidP="005123AF">
      <w:r>
        <w:lastRenderedPageBreak/>
        <w:tab/>
      </w:r>
      <w:r>
        <w:tab/>
      </w:r>
      <w:r>
        <w:rPr>
          <w:rFonts w:hint="eastAsia"/>
        </w:rPr>
        <w:t>对于顾客评价，</w:t>
      </w:r>
      <w:r w:rsidR="003C420C">
        <w:rPr>
          <w:rFonts w:hint="eastAsia"/>
        </w:rPr>
        <w:t>供应商</w:t>
      </w:r>
      <w:r>
        <w:rPr>
          <w:rFonts w:hint="eastAsia"/>
        </w:rPr>
        <w:t>可进行相关的反馈。</w:t>
      </w:r>
    </w:p>
    <w:p w:rsidR="00DA75E6" w:rsidRDefault="00DA75E6" w:rsidP="005123AF">
      <w:r>
        <w:tab/>
        <w:t>6.</w:t>
      </w:r>
      <w:r>
        <w:tab/>
      </w:r>
      <w:r>
        <w:rPr>
          <w:rFonts w:hint="eastAsia"/>
        </w:rPr>
        <w:t>移权操作</w:t>
      </w:r>
    </w:p>
    <w:p w:rsidR="00DA75E6" w:rsidRDefault="00DA75E6" w:rsidP="005123AF">
      <w:r>
        <w:tab/>
      </w:r>
      <w:r>
        <w:tab/>
      </w:r>
      <w:r>
        <w:rPr>
          <w:rFonts w:hint="eastAsia"/>
        </w:rPr>
        <w:t>供应商可将订单处理、发货等操作权利移交给平台系统管理者进行。</w:t>
      </w:r>
    </w:p>
    <w:p w:rsidR="005123AF" w:rsidRDefault="005123AF" w:rsidP="005123AF">
      <w:pPr>
        <w:pStyle w:val="3"/>
      </w:pPr>
      <w:bookmarkStart w:id="11" w:name="_Toc466581317"/>
      <w:r>
        <w:rPr>
          <w:rFonts w:hint="eastAsia"/>
        </w:rPr>
        <w:t>系统管理员功能概述</w:t>
      </w:r>
      <w:bookmarkEnd w:id="11"/>
    </w:p>
    <w:p w:rsidR="005123AF" w:rsidRDefault="00DE7A76" w:rsidP="00DE7A76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资格审查</w:t>
      </w:r>
    </w:p>
    <w:p w:rsidR="00DE7A76" w:rsidRDefault="00DE7A76" w:rsidP="00DE7A76">
      <w:pPr>
        <w:ind w:left="780" w:firstLine="60"/>
      </w:pPr>
      <w:r>
        <w:rPr>
          <w:rFonts w:hint="eastAsia"/>
        </w:rPr>
        <w:t>对于</w:t>
      </w:r>
      <w:r w:rsidR="00DA75E6">
        <w:rPr>
          <w:rFonts w:hint="eastAsia"/>
        </w:rPr>
        <w:t>申请</w:t>
      </w:r>
      <w:r>
        <w:rPr>
          <w:rFonts w:hint="eastAsia"/>
        </w:rPr>
        <w:t>的</w:t>
      </w:r>
      <w:r w:rsidR="00DA75E6">
        <w:rPr>
          <w:rFonts w:hint="eastAsia"/>
        </w:rPr>
        <w:t>供应商</w:t>
      </w:r>
      <w:r>
        <w:rPr>
          <w:rFonts w:hint="eastAsia"/>
        </w:rPr>
        <w:t>，需要审查其资格的合法性。</w:t>
      </w:r>
    </w:p>
    <w:p w:rsidR="00DE7A76" w:rsidRDefault="00DE7A76" w:rsidP="00DE7A76">
      <w:r>
        <w:tab/>
        <w:t xml:space="preserve">2. </w:t>
      </w:r>
      <w:r>
        <w:tab/>
      </w:r>
      <w:r>
        <w:rPr>
          <w:rFonts w:hint="eastAsia"/>
        </w:rPr>
        <w:t>商品审查</w:t>
      </w:r>
    </w:p>
    <w:p w:rsidR="00DE7A76" w:rsidRDefault="00DE7A76" w:rsidP="00DE7A76">
      <w:r>
        <w:tab/>
      </w:r>
      <w:r>
        <w:tab/>
      </w:r>
      <w:r>
        <w:rPr>
          <w:rFonts w:hint="eastAsia"/>
        </w:rPr>
        <w:t>对于商品需定期审查其安全性与真实性。</w:t>
      </w:r>
    </w:p>
    <w:p w:rsidR="00DE7A76" w:rsidRDefault="00DE7A76" w:rsidP="00DE7A76">
      <w:r>
        <w:tab/>
        <w:t>3.</w:t>
      </w:r>
      <w:r>
        <w:tab/>
      </w:r>
      <w:r>
        <w:rPr>
          <w:rFonts w:hint="eastAsia"/>
        </w:rPr>
        <w:t>交易一览</w:t>
      </w:r>
    </w:p>
    <w:p w:rsidR="00DE7A76" w:rsidRDefault="00DE7A76" w:rsidP="00DE7A76">
      <w:r>
        <w:tab/>
      </w:r>
      <w:r>
        <w:tab/>
      </w:r>
      <w:r>
        <w:rPr>
          <w:rFonts w:hint="eastAsia"/>
        </w:rPr>
        <w:t>系统管理员可查看各</w:t>
      </w:r>
      <w:r w:rsidR="00DA75E6">
        <w:rPr>
          <w:rFonts w:hint="eastAsia"/>
        </w:rPr>
        <w:t>供应商</w:t>
      </w:r>
      <w:r>
        <w:rPr>
          <w:rFonts w:hint="eastAsia"/>
        </w:rPr>
        <w:t>的销售营业情况。</w:t>
      </w:r>
    </w:p>
    <w:p w:rsidR="00DE7A76" w:rsidRDefault="00DE7A76" w:rsidP="00DE7A76">
      <w:r>
        <w:tab/>
        <w:t>4.</w:t>
      </w:r>
      <w:r>
        <w:tab/>
      </w:r>
      <w:r>
        <w:rPr>
          <w:rFonts w:hint="eastAsia"/>
        </w:rPr>
        <w:t>纠纷处理</w:t>
      </w:r>
    </w:p>
    <w:p w:rsidR="00DE7A76" w:rsidRDefault="00DE7A76" w:rsidP="00DE7A76">
      <w:r>
        <w:tab/>
      </w:r>
      <w:r>
        <w:tab/>
      </w:r>
      <w:r>
        <w:rPr>
          <w:rFonts w:hint="eastAsia"/>
        </w:rPr>
        <w:t>需提供纠纷处理平台，系统管理员处理买卖纠纷。</w:t>
      </w:r>
    </w:p>
    <w:p w:rsidR="00DE7A76" w:rsidRDefault="00DE7A76" w:rsidP="00DE7A76">
      <w:r>
        <w:tab/>
        <w:t>5.</w:t>
      </w:r>
      <w:r>
        <w:tab/>
      </w:r>
      <w:r>
        <w:rPr>
          <w:rFonts w:hint="eastAsia"/>
        </w:rPr>
        <w:t>费用收取</w:t>
      </w:r>
    </w:p>
    <w:p w:rsidR="00DE7A76" w:rsidRDefault="00DE7A76" w:rsidP="00DE7A76">
      <w:r>
        <w:tab/>
      </w:r>
      <w:r>
        <w:tab/>
      </w:r>
      <w:r>
        <w:rPr>
          <w:rFonts w:hint="eastAsia"/>
        </w:rPr>
        <w:t>对于平台上的注册</w:t>
      </w:r>
      <w:r w:rsidR="00DA75E6">
        <w:rPr>
          <w:rFonts w:hint="eastAsia"/>
        </w:rPr>
        <w:t>供应商</w:t>
      </w:r>
      <w:r>
        <w:rPr>
          <w:rFonts w:hint="eastAsia"/>
        </w:rPr>
        <w:t>定期收取管理费用。</w:t>
      </w:r>
    </w:p>
    <w:p w:rsidR="00DA75E6" w:rsidRDefault="00DA75E6" w:rsidP="00DE7A76">
      <w:r>
        <w:tab/>
        <w:t>6.</w:t>
      </w:r>
      <w:r>
        <w:tab/>
      </w:r>
      <w:r>
        <w:rPr>
          <w:rFonts w:hint="eastAsia"/>
        </w:rPr>
        <w:t>代理服务</w:t>
      </w:r>
    </w:p>
    <w:p w:rsidR="00DA75E6" w:rsidRPr="00DA75E6" w:rsidRDefault="00DA75E6" w:rsidP="00DE7A76">
      <w:r>
        <w:tab/>
      </w:r>
      <w:r>
        <w:tab/>
      </w:r>
      <w:r>
        <w:rPr>
          <w:rFonts w:hint="eastAsia"/>
        </w:rPr>
        <w:t>对于申请了移权操作的供应商，代理其订单处理、发货等相关工作。</w:t>
      </w:r>
    </w:p>
    <w:p w:rsidR="008E5C41" w:rsidRDefault="008E5C41" w:rsidP="008E5C41">
      <w:pPr>
        <w:pStyle w:val="2"/>
      </w:pPr>
      <w:bookmarkStart w:id="12" w:name="_Toc466581318"/>
      <w:r>
        <w:rPr>
          <w:rFonts w:hint="eastAsia"/>
        </w:rPr>
        <w:t>系统部分功能详述</w:t>
      </w:r>
      <w:bookmarkEnd w:id="12"/>
    </w:p>
    <w:p w:rsidR="008E5C41" w:rsidRDefault="00F34691" w:rsidP="008E5C41">
      <w:pPr>
        <w:pStyle w:val="3"/>
      </w:pPr>
      <w:bookmarkStart w:id="13" w:name="_Toc466581319"/>
      <w:r>
        <w:rPr>
          <w:rFonts w:hint="eastAsia"/>
        </w:rPr>
        <w:t>商品浏览</w:t>
      </w:r>
      <w:bookmarkEnd w:id="13"/>
    </w:p>
    <w:p w:rsidR="008E5C41" w:rsidRDefault="008E5C41" w:rsidP="00F54B96">
      <w:pPr>
        <w:ind w:left="420" w:firstLineChars="175" w:firstLine="420"/>
      </w:pPr>
      <w:r>
        <w:rPr>
          <w:rFonts w:hint="eastAsia"/>
        </w:rPr>
        <w:t>系统提供给用户关键字</w:t>
      </w:r>
      <w:r w:rsidR="00640E76">
        <w:rPr>
          <w:rFonts w:hint="eastAsia"/>
        </w:rPr>
        <w:t>搜索、分类查询、特卖</w:t>
      </w:r>
      <w:r w:rsidR="00F34691">
        <w:rPr>
          <w:rFonts w:hint="eastAsia"/>
        </w:rPr>
        <w:t>会场</w:t>
      </w:r>
      <w:r w:rsidR="00AC3C01">
        <w:rPr>
          <w:rFonts w:hint="eastAsia"/>
        </w:rPr>
        <w:t>、随便逛逛</w:t>
      </w:r>
      <w:r w:rsidR="00640E76">
        <w:rPr>
          <w:rFonts w:hint="eastAsia"/>
        </w:rPr>
        <w:t>等</w:t>
      </w:r>
      <w:r w:rsidR="00F34691">
        <w:rPr>
          <w:rFonts w:hint="eastAsia"/>
        </w:rPr>
        <w:t>商品浏览</w:t>
      </w:r>
      <w:r w:rsidR="00640E76">
        <w:rPr>
          <w:rFonts w:hint="eastAsia"/>
        </w:rPr>
        <w:t>方式。针对男女用户的不同习惯</w:t>
      </w:r>
      <w:r w:rsidR="00F34691">
        <w:rPr>
          <w:rFonts w:hint="eastAsia"/>
        </w:rPr>
        <w:t>，对于更偏重任务趋向性的男性提供关键字搜索、分类查询方式，对于更偏重购物体验的女性提供特卖会场</w:t>
      </w:r>
      <w:r w:rsidR="00AC3C01">
        <w:rPr>
          <w:rFonts w:hint="eastAsia"/>
        </w:rPr>
        <w:t>、随便逛逛</w:t>
      </w:r>
      <w:r w:rsidR="00F34691">
        <w:rPr>
          <w:rFonts w:hint="eastAsia"/>
        </w:rPr>
        <w:t>方式，给女性用户提供一种逛街的感觉。</w:t>
      </w:r>
    </w:p>
    <w:p w:rsidR="00AC3C01" w:rsidRDefault="00AC3C01" w:rsidP="00F54B96">
      <w:pPr>
        <w:ind w:left="420" w:firstLineChars="175" w:firstLine="420"/>
      </w:pPr>
      <w:r>
        <w:rPr>
          <w:rFonts w:hint="eastAsia"/>
        </w:rPr>
        <w:t>对于关键字搜索，当用户在搜索栏里输入关键字时，系统根据排序算法显示高概率的用户期望商品，并分页显示。商品排序可按综合排序、销量排序、价格排序、货源远近排序等进行。</w:t>
      </w:r>
    </w:p>
    <w:p w:rsidR="00AC3C01" w:rsidRDefault="00AC3C01" w:rsidP="00F54B96">
      <w:pPr>
        <w:ind w:left="420" w:firstLineChars="175" w:firstLine="420"/>
      </w:pPr>
      <w:r>
        <w:rPr>
          <w:rFonts w:hint="eastAsia"/>
        </w:rPr>
        <w:t>对于分类查询，商品可按不同标准分类。可按商品类型分类、商品品牌</w:t>
      </w:r>
      <w:r>
        <w:rPr>
          <w:rFonts w:hint="eastAsia"/>
        </w:rPr>
        <w:lastRenderedPageBreak/>
        <w:t>分类等。</w:t>
      </w:r>
    </w:p>
    <w:p w:rsidR="00AC3C01" w:rsidRDefault="00AC3C01" w:rsidP="00F54B96">
      <w:pPr>
        <w:ind w:left="420" w:firstLineChars="175" w:firstLine="420"/>
      </w:pPr>
      <w:r>
        <w:rPr>
          <w:rFonts w:hint="eastAsia"/>
        </w:rPr>
        <w:t>对于特卖会场，会以一期一主题的方式呈现，每期设置一个特卖，如杨梅特卖、木梳特卖、阿迪特卖等等。</w:t>
      </w:r>
    </w:p>
    <w:p w:rsidR="00AC3C01" w:rsidRDefault="00AC3C01" w:rsidP="00F54B96">
      <w:pPr>
        <w:ind w:left="420" w:firstLineChars="175" w:firstLine="420"/>
      </w:pPr>
      <w:r>
        <w:rPr>
          <w:rFonts w:hint="eastAsia"/>
        </w:rPr>
        <w:t>对于随便逛逛，根据用户</w:t>
      </w:r>
      <w:r w:rsidR="00DE359F">
        <w:rPr>
          <w:rFonts w:hint="eastAsia"/>
        </w:rPr>
        <w:t>浏览习惯，通过机器学习预测其商品偏好，在随便逛逛界面中显示该用户高概率购买的商品，同时加入一定的随机商品，以拓展用户购买习惯。</w:t>
      </w:r>
    </w:p>
    <w:p w:rsidR="00531376" w:rsidRDefault="009F56A0" w:rsidP="009F56A0">
      <w:pPr>
        <w:pStyle w:val="3"/>
      </w:pPr>
      <w:bookmarkStart w:id="14" w:name="_Toc466581320"/>
      <w:r>
        <w:rPr>
          <w:rFonts w:hint="eastAsia"/>
        </w:rPr>
        <w:t>上新申请</w:t>
      </w:r>
      <w:bookmarkEnd w:id="14"/>
    </w:p>
    <w:p w:rsidR="009F56A0" w:rsidRDefault="009F56A0" w:rsidP="00F54B96">
      <w:pPr>
        <w:ind w:left="420" w:firstLineChars="200" w:firstLine="480"/>
      </w:pPr>
      <w:r>
        <w:rPr>
          <w:rFonts w:hint="eastAsia"/>
        </w:rPr>
        <w:t>本系统强调</w:t>
      </w:r>
      <w:r w:rsidR="00F54B96">
        <w:rPr>
          <w:rFonts w:hint="eastAsia"/>
        </w:rPr>
        <w:t>系统管理员的高集权性，对于供应商，需对其商品质量、档次进行实际评估，符合评估的商品才具有上架的资格。即在供应链阶段保证商品的质量。</w:t>
      </w:r>
    </w:p>
    <w:p w:rsidR="00DE359F" w:rsidRDefault="00DE359F" w:rsidP="00F54B96">
      <w:pPr>
        <w:ind w:left="420" w:firstLineChars="200" w:firstLine="480"/>
      </w:pPr>
      <w:r>
        <w:rPr>
          <w:rFonts w:hint="eastAsia"/>
        </w:rPr>
        <w:t>上新申请需要供应商在网站填写相应的申请表，对于首次上新申请的供应商，需要进行企业认证。随后平台人员会去供应商处实地考察，将实地考察结果上传至平台，在平台上召集时尚买手，对上新物品进行考察分析，通过时尚买手、平台人员的共同考察，确定是否接受申请。对于接受申请的商品，系统管理员对其进行权限许可，同时在平台首页进行相关的宣传。</w:t>
      </w:r>
    </w:p>
    <w:p w:rsidR="00F54B96" w:rsidRDefault="00F54B96" w:rsidP="00F54B96">
      <w:pPr>
        <w:pStyle w:val="3"/>
      </w:pPr>
      <w:bookmarkStart w:id="15" w:name="_Toc466581321"/>
      <w:r>
        <w:rPr>
          <w:rFonts w:hint="eastAsia"/>
        </w:rPr>
        <w:t>代理服务</w:t>
      </w:r>
      <w:bookmarkEnd w:id="15"/>
    </w:p>
    <w:p w:rsidR="00F54B96" w:rsidRDefault="00F54B96" w:rsidP="00165319">
      <w:pPr>
        <w:ind w:left="431" w:firstLineChars="200" w:firstLine="480"/>
      </w:pPr>
      <w:r>
        <w:rPr>
          <w:rFonts w:hint="eastAsia"/>
        </w:rPr>
        <w:t>供应商可将订单处理、发货业务交给系统管理层代理，从而实现了全产业链的一致性服务，提供了更好的风格一致的购物体验。</w:t>
      </w:r>
    </w:p>
    <w:p w:rsidR="00DE359F" w:rsidRDefault="00DE359F" w:rsidP="00165319">
      <w:pPr>
        <w:ind w:left="431" w:firstLineChars="200" w:firstLine="480"/>
      </w:pPr>
      <w:r>
        <w:rPr>
          <w:rFonts w:hint="eastAsia"/>
        </w:rPr>
        <w:t>代理服务需要供应商在平台提交相应的申请，平台管理人员对申请进行审核，审核通过后完成平台上相关权限的移交。</w:t>
      </w:r>
    </w:p>
    <w:p w:rsidR="000B4346" w:rsidRDefault="000B4346" w:rsidP="000B4346">
      <w:pPr>
        <w:pStyle w:val="1"/>
      </w:pPr>
      <w:bookmarkStart w:id="16" w:name="_Toc466581322"/>
      <w:r>
        <w:rPr>
          <w:rFonts w:hint="eastAsia"/>
        </w:rPr>
        <w:lastRenderedPageBreak/>
        <w:t>数据需求</w:t>
      </w:r>
      <w:bookmarkEnd w:id="16"/>
    </w:p>
    <w:p w:rsidR="00560DBA" w:rsidRDefault="00560DBA" w:rsidP="00560DBA">
      <w:pPr>
        <w:pStyle w:val="2"/>
      </w:pPr>
      <w:bookmarkStart w:id="17" w:name="_Toc466581323"/>
      <w:r>
        <w:rPr>
          <w:rFonts w:hint="eastAsia"/>
        </w:rPr>
        <w:t>E-R</w:t>
      </w:r>
      <w:r>
        <w:rPr>
          <w:rFonts w:hint="eastAsia"/>
        </w:rPr>
        <w:t>图</w:t>
      </w:r>
      <w:bookmarkEnd w:id="17"/>
    </w:p>
    <w:p w:rsidR="00165319" w:rsidRDefault="000146BD" w:rsidP="000146BD">
      <w:pPr>
        <w:keepNext/>
        <w:jc w:val="center"/>
      </w:pPr>
      <w:r>
        <w:pict>
          <v:shape id="_x0000_i1027" type="#_x0000_t75" style="width:291.75pt;height:318.75pt">
            <v:imagedata r:id="rId15" o:title="捕获"/>
          </v:shape>
        </w:pict>
      </w:r>
    </w:p>
    <w:p w:rsidR="00560DBA" w:rsidRDefault="000146BD" w:rsidP="00165319">
      <w:pPr>
        <w:pStyle w:val="af0"/>
        <w:jc w:val="center"/>
      </w:pPr>
      <w:r>
        <w:rPr>
          <w:rFonts w:hint="eastAsia"/>
        </w:rPr>
        <w:t>4.1</w:t>
      </w:r>
    </w:p>
    <w:p w:rsidR="00560DBA" w:rsidRDefault="00560DBA" w:rsidP="00560DBA">
      <w:pPr>
        <w:pStyle w:val="2"/>
      </w:pPr>
      <w:bookmarkStart w:id="18" w:name="_Toc466581324"/>
      <w:r>
        <w:rPr>
          <w:rFonts w:hint="eastAsia"/>
        </w:rPr>
        <w:t>商品实体</w:t>
      </w:r>
      <w:bookmarkEnd w:id="18"/>
    </w:p>
    <w:p w:rsidR="00560DBA" w:rsidRDefault="00560DBA" w:rsidP="00F54B96">
      <w:pPr>
        <w:ind w:left="420" w:firstLineChars="200" w:firstLine="480"/>
      </w:pPr>
      <w:r>
        <w:rPr>
          <w:rFonts w:hint="eastAsia"/>
        </w:rPr>
        <w:t>每个商品应当有以下属性：商品号、名称、售价、产地、供应商工号、批号、尺码。其中商品号为主码。</w:t>
      </w:r>
    </w:p>
    <w:p w:rsidR="00560DBA" w:rsidRDefault="00560DBA" w:rsidP="00560DBA">
      <w:pPr>
        <w:pStyle w:val="2"/>
      </w:pPr>
      <w:bookmarkStart w:id="19" w:name="_Toc466581325"/>
      <w:r>
        <w:rPr>
          <w:rFonts w:hint="eastAsia"/>
        </w:rPr>
        <w:t>供应商实体</w:t>
      </w:r>
      <w:bookmarkEnd w:id="19"/>
    </w:p>
    <w:p w:rsidR="00560DBA" w:rsidRDefault="00560DBA" w:rsidP="00F54B96">
      <w:pPr>
        <w:ind w:left="420" w:firstLineChars="200" w:firstLine="480"/>
      </w:pPr>
      <w:r>
        <w:rPr>
          <w:rFonts w:hint="eastAsia"/>
        </w:rPr>
        <w:t>每个供应商应当有以下属性：供应商工号、名称、联系人、地址、电话</w:t>
      </w:r>
      <w:r w:rsidR="0028412F">
        <w:rPr>
          <w:rFonts w:hint="eastAsia"/>
        </w:rPr>
        <w:t>。其中供应商工号为主码。</w:t>
      </w:r>
    </w:p>
    <w:p w:rsidR="0028412F" w:rsidRPr="00560DBA" w:rsidRDefault="0028412F" w:rsidP="00560DBA">
      <w:pPr>
        <w:ind w:left="420"/>
      </w:pPr>
    </w:p>
    <w:p w:rsidR="00560DBA" w:rsidRDefault="00560DBA" w:rsidP="00560DBA">
      <w:pPr>
        <w:pStyle w:val="2"/>
      </w:pPr>
      <w:bookmarkStart w:id="20" w:name="_Toc466581326"/>
      <w:r>
        <w:rPr>
          <w:rFonts w:hint="eastAsia"/>
        </w:rPr>
        <w:lastRenderedPageBreak/>
        <w:t>客户实体</w:t>
      </w:r>
      <w:bookmarkEnd w:id="20"/>
    </w:p>
    <w:p w:rsidR="0028412F" w:rsidRPr="0028412F" w:rsidRDefault="0028412F" w:rsidP="00F54B96">
      <w:pPr>
        <w:ind w:left="420" w:firstLineChars="200" w:firstLine="480"/>
      </w:pPr>
      <w:r>
        <w:rPr>
          <w:rFonts w:hint="eastAsia"/>
        </w:rPr>
        <w:t>每个客户实体应当有以下属性：客户号、客户名称、客户地址、电话、邮编。其中客户号为主码。</w:t>
      </w:r>
    </w:p>
    <w:p w:rsidR="00560DBA" w:rsidRDefault="00560DBA" w:rsidP="00560DBA">
      <w:pPr>
        <w:pStyle w:val="2"/>
      </w:pPr>
      <w:bookmarkStart w:id="21" w:name="_Toc466581327"/>
      <w:r>
        <w:rPr>
          <w:rFonts w:hint="eastAsia"/>
        </w:rPr>
        <w:t>系统管理销售员实体</w:t>
      </w:r>
      <w:bookmarkEnd w:id="21"/>
    </w:p>
    <w:p w:rsidR="0028412F" w:rsidRDefault="0028412F" w:rsidP="00F54B96">
      <w:pPr>
        <w:ind w:left="420" w:firstLineChars="200" w:firstLine="480"/>
      </w:pPr>
      <w:r>
        <w:rPr>
          <w:rFonts w:hint="eastAsia"/>
        </w:rPr>
        <w:t>每个系统管理销售人员实体应当有以下属性：工号、姓名、地址、部门号、电话。其中工号为主码。</w:t>
      </w:r>
    </w:p>
    <w:p w:rsidR="00446A6B" w:rsidRDefault="00446A6B" w:rsidP="00446A6B">
      <w:pPr>
        <w:pStyle w:val="1"/>
      </w:pPr>
      <w:bookmarkStart w:id="22" w:name="_Toc466581328"/>
      <w:r>
        <w:rPr>
          <w:rFonts w:hint="eastAsia"/>
        </w:rPr>
        <w:t>行为需求</w:t>
      </w:r>
      <w:bookmarkEnd w:id="22"/>
    </w:p>
    <w:p w:rsidR="00446A6B" w:rsidRDefault="00165319" w:rsidP="00165319">
      <w:pPr>
        <w:pStyle w:val="2"/>
      </w:pPr>
      <w:bookmarkStart w:id="23" w:name="_Toc466581329"/>
      <w:r>
        <w:rPr>
          <w:rFonts w:hint="eastAsia"/>
        </w:rPr>
        <w:t>商品交易行为需求</w:t>
      </w:r>
      <w:bookmarkEnd w:id="23"/>
    </w:p>
    <w:p w:rsidR="00165319" w:rsidRDefault="000146BD" w:rsidP="000146BD">
      <w:pPr>
        <w:keepNext/>
        <w:ind w:left="420" w:firstLineChars="200" w:firstLine="480"/>
        <w:jc w:val="center"/>
      </w:pPr>
      <w:r>
        <w:pict>
          <v:shape id="_x0000_i1028" type="#_x0000_t75" style="width:333pt;height:328.5pt">
            <v:imagedata r:id="rId16" o:title="捕获"/>
          </v:shape>
        </w:pict>
      </w:r>
    </w:p>
    <w:p w:rsidR="00165319" w:rsidRDefault="000146BD" w:rsidP="00165319">
      <w:pPr>
        <w:pStyle w:val="af0"/>
        <w:jc w:val="center"/>
      </w:pPr>
      <w:r>
        <w:rPr>
          <w:rFonts w:hint="eastAsia"/>
        </w:rPr>
        <w:t>5.1</w:t>
      </w:r>
    </w:p>
    <w:p w:rsidR="00165319" w:rsidRDefault="00165319" w:rsidP="00165319">
      <w:pPr>
        <w:ind w:leftChars="350" w:left="840" w:firstLineChars="200" w:firstLine="480"/>
      </w:pPr>
      <w:r>
        <w:rPr>
          <w:rFonts w:hint="eastAsia"/>
        </w:rPr>
        <w:lastRenderedPageBreak/>
        <w:t>首先</w:t>
      </w:r>
      <w:r>
        <w:rPr>
          <w:rFonts w:hint="eastAsia"/>
        </w:rPr>
        <w:t>,</w:t>
      </w:r>
      <w:r>
        <w:rPr>
          <w:rFonts w:hint="eastAsia"/>
        </w:rPr>
        <w:t>买家在网页上查询到商品信息</w:t>
      </w:r>
      <w:r>
        <w:rPr>
          <w:rFonts w:hint="eastAsia"/>
        </w:rPr>
        <w:t>,</w:t>
      </w:r>
      <w:r>
        <w:rPr>
          <w:rFonts w:hint="eastAsia"/>
        </w:rPr>
        <w:t>并根据系统提示</w:t>
      </w:r>
      <w:r>
        <w:rPr>
          <w:rFonts w:hint="eastAsia"/>
        </w:rPr>
        <w:t>,</w:t>
      </w:r>
      <w:r>
        <w:rPr>
          <w:rFonts w:hint="eastAsia"/>
        </w:rPr>
        <w:t>向系统发送订单请求</w:t>
      </w:r>
      <w:r>
        <w:rPr>
          <w:rFonts w:hint="eastAsia"/>
        </w:rPr>
        <w:t>,</w:t>
      </w:r>
      <w:r>
        <w:rPr>
          <w:rFonts w:hint="eastAsia"/>
        </w:rPr>
        <w:t>系统根据订单请求生成订单记录</w:t>
      </w:r>
      <w:r>
        <w:rPr>
          <w:rFonts w:hint="eastAsia"/>
        </w:rPr>
        <w:t>,</w:t>
      </w:r>
      <w:r>
        <w:rPr>
          <w:rFonts w:hint="eastAsia"/>
        </w:rPr>
        <w:t>并回发给买家订货确认的信息。买家在该商品的订货确认页面点击确认后</w:t>
      </w:r>
      <w:r>
        <w:rPr>
          <w:rFonts w:hint="eastAsia"/>
        </w:rPr>
        <w:t>,</w:t>
      </w:r>
      <w:r>
        <w:rPr>
          <w:rFonts w:hint="eastAsia"/>
        </w:rPr>
        <w:t>系统会向该商品的卖家发送订货请求通知文件。卖家通过信息了解到买家的订单确认结果</w:t>
      </w:r>
      <w:r>
        <w:rPr>
          <w:rFonts w:hint="eastAsia"/>
        </w:rPr>
        <w:t>,</w:t>
      </w:r>
      <w:r>
        <w:rPr>
          <w:rFonts w:hint="eastAsia"/>
        </w:rPr>
        <w:t>并根据实际状况</w:t>
      </w:r>
      <w:r>
        <w:rPr>
          <w:rFonts w:hint="eastAsia"/>
        </w:rPr>
        <w:t>,</w:t>
      </w:r>
      <w:r>
        <w:rPr>
          <w:rFonts w:hint="eastAsia"/>
        </w:rPr>
        <w:t>进入本网站确认是否接受订货。如果卖家接受订货</w:t>
      </w:r>
      <w:r>
        <w:rPr>
          <w:rFonts w:hint="eastAsia"/>
        </w:rPr>
        <w:t>,</w:t>
      </w:r>
      <w:r>
        <w:rPr>
          <w:rFonts w:hint="eastAsia"/>
        </w:rPr>
        <w:t>系统会把订单的状态自动编辑为“接受订货”状态。随后</w:t>
      </w:r>
      <w:r>
        <w:rPr>
          <w:rFonts w:hint="eastAsia"/>
        </w:rPr>
        <w:t>,</w:t>
      </w:r>
      <w:r>
        <w:rPr>
          <w:rFonts w:hint="eastAsia"/>
        </w:rPr>
        <w:t>系统会向买家提供邮件地址发送接收订货邮件</w:t>
      </w:r>
      <w:r>
        <w:rPr>
          <w:rFonts w:hint="eastAsia"/>
        </w:rPr>
        <w:t>,</w:t>
      </w:r>
      <w:r>
        <w:rPr>
          <w:rFonts w:hint="eastAsia"/>
        </w:rPr>
        <w:t>告知买家</w:t>
      </w:r>
      <w:r>
        <w:rPr>
          <w:rFonts w:hint="eastAsia"/>
        </w:rPr>
        <w:t>,</w:t>
      </w:r>
      <w:r>
        <w:rPr>
          <w:rFonts w:hint="eastAsia"/>
        </w:rPr>
        <w:t>卖家接受订货</w:t>
      </w:r>
      <w:r>
        <w:rPr>
          <w:rFonts w:hint="eastAsia"/>
        </w:rPr>
        <w:t>,</w:t>
      </w:r>
      <w:r>
        <w:rPr>
          <w:rFonts w:hint="eastAsia"/>
        </w:rPr>
        <w:t>并通过邮件引导买家进入系统转账手续。转账完成后</w:t>
      </w:r>
      <w:r>
        <w:rPr>
          <w:rFonts w:hint="eastAsia"/>
        </w:rPr>
        <w:t>,</w:t>
      </w:r>
      <w:r>
        <w:rPr>
          <w:rFonts w:hint="eastAsia"/>
        </w:rPr>
        <w:t>系统会自动生成转账完成通知邮件</w:t>
      </w:r>
      <w:r>
        <w:rPr>
          <w:rFonts w:hint="eastAsia"/>
        </w:rPr>
        <w:t>,</w:t>
      </w:r>
      <w:r>
        <w:rPr>
          <w:rFonts w:hint="eastAsia"/>
        </w:rPr>
        <w:t>并向管理员发送收到货款通知邮件。管理员收到邮件后</w:t>
      </w:r>
      <w:r>
        <w:rPr>
          <w:rFonts w:hint="eastAsia"/>
        </w:rPr>
        <w:t>,</w:t>
      </w:r>
      <w:r>
        <w:rPr>
          <w:rFonts w:hint="eastAsia"/>
        </w:rPr>
        <w:t>需进入系统对货款金额进行审查</w:t>
      </w:r>
      <w:r>
        <w:rPr>
          <w:rFonts w:hint="eastAsia"/>
        </w:rPr>
        <w:t>,</w:t>
      </w:r>
      <w:r>
        <w:rPr>
          <w:rFonts w:hint="eastAsia"/>
        </w:rPr>
        <w:t>审查通过确认后</w:t>
      </w:r>
      <w:r>
        <w:rPr>
          <w:rFonts w:hint="eastAsia"/>
        </w:rPr>
        <w:t>,</w:t>
      </w:r>
      <w:r>
        <w:rPr>
          <w:rFonts w:hint="eastAsia"/>
        </w:rPr>
        <w:t>系统将订货单的交易状态改为“转账”状态。同时生成转账完成通知邮件</w:t>
      </w:r>
      <w:r>
        <w:rPr>
          <w:rFonts w:hint="eastAsia"/>
        </w:rPr>
        <w:t>,</w:t>
      </w:r>
      <w:r>
        <w:rPr>
          <w:rFonts w:hint="eastAsia"/>
        </w:rPr>
        <w:t>发送给卖家。</w:t>
      </w:r>
    </w:p>
    <w:p w:rsidR="00165319" w:rsidRDefault="00165319" w:rsidP="00165319">
      <w:pPr>
        <w:ind w:leftChars="350" w:left="840" w:firstLineChars="200" w:firstLine="480"/>
      </w:pPr>
      <w:r>
        <w:rPr>
          <w:rFonts w:hint="eastAsia"/>
        </w:rPr>
        <w:t>卖家接到转账完成邮件后可以在系统内完成送货确认</w:t>
      </w:r>
      <w:r>
        <w:rPr>
          <w:rFonts w:hint="eastAsia"/>
        </w:rPr>
        <w:t>,</w:t>
      </w:r>
      <w:r>
        <w:rPr>
          <w:rFonts w:hint="eastAsia"/>
        </w:rPr>
        <w:t>并通过快递等买家要求的送货方式进行送货。当然卖家在此时仍可以取消送货</w:t>
      </w:r>
      <w:r>
        <w:rPr>
          <w:rFonts w:hint="eastAsia"/>
        </w:rPr>
        <w:t>,</w:t>
      </w:r>
      <w:r>
        <w:rPr>
          <w:rFonts w:hint="eastAsia"/>
        </w:rPr>
        <w:t>并通过系统通知买家。卖家填写完毕送货手续后</w:t>
      </w:r>
      <w:r>
        <w:rPr>
          <w:rFonts w:hint="eastAsia"/>
        </w:rPr>
        <w:t>,</w:t>
      </w:r>
      <w:r>
        <w:rPr>
          <w:rFonts w:hint="eastAsia"/>
        </w:rPr>
        <w:t>系统会将订货单改为“送货”状态</w:t>
      </w:r>
      <w:r>
        <w:rPr>
          <w:rFonts w:hint="eastAsia"/>
        </w:rPr>
        <w:t>,</w:t>
      </w:r>
      <w:r>
        <w:rPr>
          <w:rFonts w:hint="eastAsia"/>
        </w:rPr>
        <w:t>并自动生成送货完成邮件</w:t>
      </w:r>
      <w:r>
        <w:rPr>
          <w:rFonts w:hint="eastAsia"/>
        </w:rPr>
        <w:t>,</w:t>
      </w:r>
      <w:r>
        <w:rPr>
          <w:rFonts w:hint="eastAsia"/>
        </w:rPr>
        <w:t>通知买家</w:t>
      </w:r>
      <w:r>
        <w:rPr>
          <w:rFonts w:hint="eastAsia"/>
        </w:rPr>
        <w:t>,</w:t>
      </w:r>
      <w:r>
        <w:rPr>
          <w:rFonts w:hint="eastAsia"/>
        </w:rPr>
        <w:t>买家即可等待商品的到来。当买家取得商品后</w:t>
      </w:r>
      <w:r>
        <w:rPr>
          <w:rFonts w:hint="eastAsia"/>
        </w:rPr>
        <w:t>,</w:t>
      </w:r>
      <w:r>
        <w:rPr>
          <w:rFonts w:hint="eastAsia"/>
        </w:rPr>
        <w:t>可以进入系统</w:t>
      </w:r>
      <w:r>
        <w:rPr>
          <w:rFonts w:hint="eastAsia"/>
        </w:rPr>
        <w:t>,</w:t>
      </w:r>
      <w:r>
        <w:rPr>
          <w:rFonts w:hint="eastAsia"/>
        </w:rPr>
        <w:t>填写对取得商品核查是否通过</w:t>
      </w:r>
      <w:r>
        <w:rPr>
          <w:rFonts w:hint="eastAsia"/>
        </w:rPr>
        <w:t>,</w:t>
      </w:r>
      <w:r>
        <w:rPr>
          <w:rFonts w:hint="eastAsia"/>
        </w:rPr>
        <w:t>如果不满意</w:t>
      </w:r>
      <w:r>
        <w:rPr>
          <w:rFonts w:hint="eastAsia"/>
        </w:rPr>
        <w:t>,</w:t>
      </w:r>
      <w:r>
        <w:rPr>
          <w:rFonts w:hint="eastAsia"/>
        </w:rPr>
        <w:t>可以进行退货和换货详见买家收货后要求交换。买家通过对商品的审查之后</w:t>
      </w:r>
      <w:r>
        <w:rPr>
          <w:rFonts w:hint="eastAsia"/>
        </w:rPr>
        <w:t>,</w:t>
      </w:r>
      <w:r>
        <w:rPr>
          <w:rFonts w:hint="eastAsia"/>
        </w:rPr>
        <w:t>此时</w:t>
      </w:r>
      <w:r>
        <w:rPr>
          <w:rFonts w:hint="eastAsia"/>
        </w:rPr>
        <w:t>,</w:t>
      </w:r>
      <w:r>
        <w:rPr>
          <w:rFonts w:hint="eastAsia"/>
        </w:rPr>
        <w:t>系统会把订单状态改为“收货”</w:t>
      </w:r>
      <w:r>
        <w:rPr>
          <w:rFonts w:hint="eastAsia"/>
        </w:rPr>
        <w:t>,</w:t>
      </w:r>
      <w:r>
        <w:rPr>
          <w:rFonts w:hint="eastAsia"/>
        </w:rPr>
        <w:t>生成收货完成通知邮件发送给系统管理员</w:t>
      </w:r>
      <w:r>
        <w:rPr>
          <w:rFonts w:hint="eastAsia"/>
        </w:rPr>
        <w:t>,</w:t>
      </w:r>
      <w:r>
        <w:rPr>
          <w:rFonts w:hint="eastAsia"/>
        </w:rPr>
        <w:t>管理员收到邮件后</w:t>
      </w:r>
      <w:r>
        <w:rPr>
          <w:rFonts w:hint="eastAsia"/>
        </w:rPr>
        <w:t>,</w:t>
      </w:r>
      <w:r>
        <w:rPr>
          <w:rFonts w:hint="eastAsia"/>
        </w:rPr>
        <w:t>通过转账手续</w:t>
      </w:r>
      <w:r>
        <w:rPr>
          <w:rFonts w:hint="eastAsia"/>
        </w:rPr>
        <w:t>,</w:t>
      </w:r>
      <w:r>
        <w:rPr>
          <w:rFonts w:hint="eastAsia"/>
        </w:rPr>
        <w:t>将货款转账给卖家</w:t>
      </w:r>
      <w:r>
        <w:rPr>
          <w:rFonts w:hint="eastAsia"/>
        </w:rPr>
        <w:t>,</w:t>
      </w:r>
      <w:r>
        <w:rPr>
          <w:rFonts w:hint="eastAsia"/>
        </w:rPr>
        <w:t>系统自动将订单状态改为“收取货款”</w:t>
      </w:r>
      <w:r>
        <w:rPr>
          <w:rFonts w:hint="eastAsia"/>
        </w:rPr>
        <w:t>,</w:t>
      </w:r>
      <w:r>
        <w:rPr>
          <w:rFonts w:hint="eastAsia"/>
        </w:rPr>
        <w:t>生成货款转账完成通知邮件</w:t>
      </w:r>
      <w:r>
        <w:rPr>
          <w:rFonts w:hint="eastAsia"/>
        </w:rPr>
        <w:t>,</w:t>
      </w:r>
      <w:r>
        <w:rPr>
          <w:rFonts w:hint="eastAsia"/>
        </w:rPr>
        <w:t>并发送给卖家</w:t>
      </w:r>
      <w:r>
        <w:rPr>
          <w:rFonts w:hint="eastAsia"/>
        </w:rPr>
        <w:t>,</w:t>
      </w:r>
      <w:r>
        <w:rPr>
          <w:rFonts w:hint="eastAsia"/>
        </w:rPr>
        <w:t>卖家进入系统核查货款通过后</w:t>
      </w:r>
      <w:r>
        <w:rPr>
          <w:rFonts w:hint="eastAsia"/>
        </w:rPr>
        <w:t>,</w:t>
      </w:r>
      <w:r>
        <w:rPr>
          <w:rFonts w:hint="eastAsia"/>
        </w:rPr>
        <w:t>该订单状态更改为“交易完成”</w:t>
      </w:r>
      <w:r>
        <w:rPr>
          <w:rFonts w:hint="eastAsia"/>
        </w:rPr>
        <w:t>,</w:t>
      </w:r>
      <w:r>
        <w:rPr>
          <w:rFonts w:hint="eastAsia"/>
        </w:rPr>
        <w:t>从而完成了本系统内一次正常的交易业务交易。</w:t>
      </w:r>
    </w:p>
    <w:p w:rsidR="00165319" w:rsidRPr="00165319" w:rsidRDefault="00165319" w:rsidP="00165319">
      <w:pPr>
        <w:pStyle w:val="2"/>
      </w:pPr>
      <w:bookmarkStart w:id="24" w:name="_Toc466581330"/>
      <w:r>
        <w:rPr>
          <w:rFonts w:hint="eastAsia"/>
        </w:rPr>
        <w:lastRenderedPageBreak/>
        <w:t>卖家</w:t>
      </w:r>
      <w:r>
        <w:rPr>
          <w:rFonts w:hint="eastAsia"/>
        </w:rPr>
        <w:t>(</w:t>
      </w:r>
      <w:r>
        <w:rPr>
          <w:rFonts w:hint="eastAsia"/>
        </w:rPr>
        <w:t>供货商</w:t>
      </w:r>
      <w:r>
        <w:rPr>
          <w:rFonts w:hint="eastAsia"/>
        </w:rPr>
        <w:t>)</w:t>
      </w:r>
      <w:r>
        <w:rPr>
          <w:rFonts w:hint="eastAsia"/>
        </w:rPr>
        <w:t>拒绝交易行为</w:t>
      </w:r>
      <w:bookmarkEnd w:id="24"/>
    </w:p>
    <w:p w:rsidR="00165319" w:rsidRDefault="000146BD" w:rsidP="000146BD">
      <w:pPr>
        <w:keepNext/>
        <w:ind w:left="420" w:firstLine="420"/>
        <w:jc w:val="center"/>
      </w:pPr>
      <w:r>
        <w:pict>
          <v:shape id="_x0000_i1029" type="#_x0000_t75" style="width:415.5pt;height:198pt">
            <v:imagedata r:id="rId17" o:title="捕获"/>
          </v:shape>
        </w:pict>
      </w:r>
    </w:p>
    <w:p w:rsidR="00165319" w:rsidRDefault="000146BD" w:rsidP="00165319">
      <w:pPr>
        <w:pStyle w:val="af0"/>
        <w:jc w:val="center"/>
      </w:pPr>
      <w:r>
        <w:rPr>
          <w:rFonts w:hint="eastAsia"/>
        </w:rPr>
        <w:t>5.2</w:t>
      </w:r>
    </w:p>
    <w:p w:rsidR="00165319" w:rsidRDefault="00165319" w:rsidP="00165319">
      <w:pPr>
        <w:ind w:left="420" w:firstLineChars="175" w:firstLine="420"/>
      </w:pPr>
      <w:r>
        <w:rPr>
          <w:rFonts w:hint="eastAsia"/>
        </w:rPr>
        <w:t>卖家由于如库存不足</w:t>
      </w:r>
      <w:r>
        <w:rPr>
          <w:rFonts w:hint="eastAsia"/>
        </w:rPr>
        <w:t>,</w:t>
      </w:r>
      <w:r>
        <w:rPr>
          <w:rFonts w:hint="eastAsia"/>
        </w:rPr>
        <w:t>型号有差别等原因</w:t>
      </w:r>
      <w:r>
        <w:rPr>
          <w:rFonts w:hint="eastAsia"/>
        </w:rPr>
        <w:t>,</w:t>
      </w:r>
      <w:r>
        <w:rPr>
          <w:rFonts w:hint="eastAsia"/>
        </w:rPr>
        <w:t>不能接受订货时</w:t>
      </w:r>
      <w:r>
        <w:rPr>
          <w:rFonts w:hint="eastAsia"/>
        </w:rPr>
        <w:t>,</w:t>
      </w:r>
      <w:r>
        <w:rPr>
          <w:rFonts w:hint="eastAsia"/>
        </w:rPr>
        <w:t>系统会将该订单的状态改为“交易取消”</w:t>
      </w:r>
      <w:r>
        <w:rPr>
          <w:rFonts w:hint="eastAsia"/>
        </w:rPr>
        <w:t>,</w:t>
      </w:r>
      <w:r>
        <w:rPr>
          <w:rFonts w:hint="eastAsia"/>
        </w:rPr>
        <w:t>并生成交易取消邮件</w:t>
      </w:r>
      <w:r>
        <w:rPr>
          <w:rFonts w:hint="eastAsia"/>
        </w:rPr>
        <w:t>,</w:t>
      </w:r>
      <w:r>
        <w:rPr>
          <w:rFonts w:hint="eastAsia"/>
        </w:rPr>
        <w:t>发送给买家</w:t>
      </w:r>
      <w:r>
        <w:rPr>
          <w:rFonts w:hint="eastAsia"/>
        </w:rPr>
        <w:t>,</w:t>
      </w:r>
      <w:r>
        <w:rPr>
          <w:rFonts w:hint="eastAsia"/>
        </w:rPr>
        <w:t>告知卖家拒绝交易。</w:t>
      </w:r>
    </w:p>
    <w:p w:rsidR="00165319" w:rsidRDefault="00165319" w:rsidP="00165319">
      <w:pPr>
        <w:pStyle w:val="2"/>
      </w:pPr>
      <w:bookmarkStart w:id="25" w:name="_Toc466581331"/>
      <w:r>
        <w:rPr>
          <w:rFonts w:hint="eastAsia"/>
        </w:rPr>
        <w:t>卖家拒绝送货</w:t>
      </w:r>
      <w:bookmarkEnd w:id="25"/>
    </w:p>
    <w:p w:rsidR="00165319" w:rsidRDefault="000146BD" w:rsidP="000146BD">
      <w:pPr>
        <w:keepNext/>
        <w:ind w:left="420" w:firstLineChars="200" w:firstLine="480"/>
        <w:jc w:val="center"/>
      </w:pPr>
      <w:r>
        <w:pict>
          <v:shape id="_x0000_i1030" type="#_x0000_t75" style="width:415.5pt;height:241.5pt">
            <v:imagedata r:id="rId18" o:title="捕获"/>
          </v:shape>
        </w:pict>
      </w:r>
    </w:p>
    <w:p w:rsidR="00165319" w:rsidRDefault="000146BD" w:rsidP="00165319">
      <w:pPr>
        <w:pStyle w:val="af0"/>
        <w:jc w:val="center"/>
      </w:pPr>
      <w:r>
        <w:rPr>
          <w:rFonts w:hint="eastAsia"/>
        </w:rPr>
        <w:t>5.3</w:t>
      </w:r>
    </w:p>
    <w:p w:rsidR="00165319" w:rsidRDefault="00165319" w:rsidP="00165319">
      <w:pPr>
        <w:ind w:left="420" w:firstLineChars="200" w:firstLine="480"/>
      </w:pPr>
      <w:r>
        <w:rPr>
          <w:rFonts w:hint="eastAsia"/>
        </w:rPr>
        <w:lastRenderedPageBreak/>
        <w:t>当买家向系统转账成功后</w:t>
      </w:r>
      <w:r>
        <w:rPr>
          <w:rFonts w:hint="eastAsia"/>
        </w:rPr>
        <w:t>,</w:t>
      </w:r>
      <w:r>
        <w:rPr>
          <w:rFonts w:hint="eastAsia"/>
        </w:rPr>
        <w:t>系统向卖家发送转账完成邮件</w:t>
      </w:r>
      <w:r>
        <w:rPr>
          <w:rFonts w:hint="eastAsia"/>
        </w:rPr>
        <w:t>,</w:t>
      </w:r>
      <w:r>
        <w:rPr>
          <w:rFonts w:hint="eastAsia"/>
        </w:rPr>
        <w:t>这时如果卖家不能完成送货</w:t>
      </w:r>
      <w:r>
        <w:rPr>
          <w:rFonts w:hint="eastAsia"/>
        </w:rPr>
        <w:t>,</w:t>
      </w:r>
      <w:r>
        <w:rPr>
          <w:rFonts w:hint="eastAsia"/>
        </w:rPr>
        <w:t>在系统内取消送货。系统这是会自动生成还款通知邮件</w:t>
      </w:r>
      <w:r>
        <w:rPr>
          <w:rFonts w:hint="eastAsia"/>
        </w:rPr>
        <w:t>,</w:t>
      </w:r>
      <w:r>
        <w:rPr>
          <w:rFonts w:hint="eastAsia"/>
        </w:rPr>
        <w:t>并发送给系统管理员</w:t>
      </w:r>
      <w:r>
        <w:rPr>
          <w:rFonts w:hint="eastAsia"/>
        </w:rPr>
        <w:t>,</w:t>
      </w:r>
      <w:r>
        <w:rPr>
          <w:rFonts w:hint="eastAsia"/>
        </w:rPr>
        <w:t>管理员收到邮件后</w:t>
      </w:r>
      <w:r>
        <w:rPr>
          <w:rFonts w:hint="eastAsia"/>
        </w:rPr>
        <w:t>,</w:t>
      </w:r>
      <w:r>
        <w:rPr>
          <w:rFonts w:hint="eastAsia"/>
        </w:rPr>
        <w:t>进入转账手续</w:t>
      </w:r>
      <w:r>
        <w:rPr>
          <w:rFonts w:hint="eastAsia"/>
        </w:rPr>
        <w:t>,</w:t>
      </w:r>
      <w:r>
        <w:rPr>
          <w:rFonts w:hint="eastAsia"/>
        </w:rPr>
        <w:t>将货款返还买家。此时系统会将该订单状态改为“送货取消”</w:t>
      </w:r>
      <w:r>
        <w:rPr>
          <w:rFonts w:hint="eastAsia"/>
        </w:rPr>
        <w:t>,</w:t>
      </w:r>
      <w:r>
        <w:rPr>
          <w:rFonts w:hint="eastAsia"/>
        </w:rPr>
        <w:t>并向买家发送送货取消通知邮件</w:t>
      </w:r>
      <w:r>
        <w:rPr>
          <w:rFonts w:hint="eastAsia"/>
        </w:rPr>
        <w:t>,</w:t>
      </w:r>
      <w:r>
        <w:rPr>
          <w:rFonts w:hint="eastAsia"/>
        </w:rPr>
        <w:t>告知买家交易不能正常完成。</w:t>
      </w:r>
    </w:p>
    <w:p w:rsidR="00165319" w:rsidRDefault="00165319" w:rsidP="00165319">
      <w:pPr>
        <w:pStyle w:val="2"/>
      </w:pPr>
      <w:bookmarkStart w:id="26" w:name="_Toc466581332"/>
      <w:r>
        <w:rPr>
          <w:rFonts w:hint="eastAsia"/>
        </w:rPr>
        <w:t>买家收货后要求退换</w:t>
      </w:r>
      <w:bookmarkEnd w:id="26"/>
    </w:p>
    <w:p w:rsidR="00A17CEF" w:rsidRDefault="000146BD" w:rsidP="000146BD">
      <w:pPr>
        <w:keepNext/>
        <w:ind w:left="420" w:firstLineChars="200" w:firstLine="480"/>
        <w:jc w:val="center"/>
      </w:pPr>
      <w:r>
        <w:pict>
          <v:shape id="_x0000_i1031" type="#_x0000_t75" style="width:293.25pt;height:247.5pt">
            <v:imagedata r:id="rId19" o:title="捕获"/>
          </v:shape>
        </w:pict>
      </w:r>
    </w:p>
    <w:p w:rsidR="00165319" w:rsidRDefault="000146BD" w:rsidP="00A17CEF">
      <w:pPr>
        <w:pStyle w:val="af0"/>
        <w:jc w:val="center"/>
      </w:pPr>
      <w:r>
        <w:rPr>
          <w:rFonts w:hint="eastAsia"/>
        </w:rPr>
        <w:t>5.4</w:t>
      </w:r>
    </w:p>
    <w:p w:rsidR="00165319" w:rsidRDefault="00165319" w:rsidP="00165319">
      <w:pPr>
        <w:ind w:left="420" w:firstLineChars="200" w:firstLine="480"/>
      </w:pPr>
      <w:r>
        <w:rPr>
          <w:rFonts w:hint="eastAsia"/>
        </w:rPr>
        <w:t>买家在收到商品后</w:t>
      </w:r>
      <w:r>
        <w:rPr>
          <w:rFonts w:hint="eastAsia"/>
        </w:rPr>
        <w:t>,</w:t>
      </w:r>
      <w:r>
        <w:rPr>
          <w:rFonts w:hint="eastAsia"/>
        </w:rPr>
        <w:t>如果感到不满</w:t>
      </w:r>
      <w:r>
        <w:rPr>
          <w:rFonts w:hint="eastAsia"/>
        </w:rPr>
        <w:t>,</w:t>
      </w:r>
      <w:r>
        <w:rPr>
          <w:rFonts w:hint="eastAsia"/>
        </w:rPr>
        <w:t>或者发现商品存在质量问题等原因</w:t>
      </w:r>
      <w:r>
        <w:rPr>
          <w:rFonts w:hint="eastAsia"/>
        </w:rPr>
        <w:t>,</w:t>
      </w:r>
      <w:r>
        <w:rPr>
          <w:rFonts w:hint="eastAsia"/>
        </w:rPr>
        <w:t>可以要求换货或者退货。上图即为买家要求交换商品的业务流程。买家通过系统提出交换商品的询问</w:t>
      </w:r>
      <w:r>
        <w:rPr>
          <w:rFonts w:hint="eastAsia"/>
        </w:rPr>
        <w:t>,</w:t>
      </w:r>
      <w:r>
        <w:rPr>
          <w:rFonts w:hint="eastAsia"/>
        </w:rPr>
        <w:t>系统保存询问内容</w:t>
      </w:r>
      <w:r>
        <w:rPr>
          <w:rFonts w:hint="eastAsia"/>
        </w:rPr>
        <w:t>,</w:t>
      </w:r>
      <w:r>
        <w:rPr>
          <w:rFonts w:hint="eastAsia"/>
        </w:rPr>
        <w:t>卖家收到询问之后取回之前送出的商品</w:t>
      </w:r>
      <w:r>
        <w:rPr>
          <w:rFonts w:hint="eastAsia"/>
        </w:rPr>
        <w:t>,</w:t>
      </w:r>
      <w:r>
        <w:rPr>
          <w:rFonts w:hint="eastAsia"/>
        </w:rPr>
        <w:t>并和买家单独进行再送货手续</w:t>
      </w:r>
      <w:r>
        <w:rPr>
          <w:rFonts w:hint="eastAsia"/>
        </w:rPr>
        <w:t>,</w:t>
      </w:r>
      <w:r>
        <w:rPr>
          <w:rFonts w:hint="eastAsia"/>
        </w:rPr>
        <w:t>买家再次收到商品</w:t>
      </w:r>
      <w:r>
        <w:rPr>
          <w:rFonts w:hint="eastAsia"/>
        </w:rPr>
        <w:t>,</w:t>
      </w:r>
      <w:r>
        <w:rPr>
          <w:rFonts w:hint="eastAsia"/>
        </w:rPr>
        <w:t>并通过商品取得核查</w:t>
      </w:r>
      <w:r>
        <w:rPr>
          <w:rFonts w:hint="eastAsia"/>
        </w:rPr>
        <w:t>,</w:t>
      </w:r>
      <w:r>
        <w:rPr>
          <w:rFonts w:hint="eastAsia"/>
        </w:rPr>
        <w:t>从而使交易重新回到正常的流程中去。</w:t>
      </w:r>
    </w:p>
    <w:p w:rsidR="00AC3C01" w:rsidRDefault="000146BD" w:rsidP="000146BD">
      <w:pPr>
        <w:keepNext/>
        <w:ind w:left="420" w:firstLineChars="200" w:firstLine="480"/>
        <w:jc w:val="center"/>
      </w:pPr>
      <w:r>
        <w:lastRenderedPageBreak/>
        <w:pict>
          <v:shape id="_x0000_i1032" type="#_x0000_t75" style="width:296.25pt;height:196.5pt">
            <v:imagedata r:id="rId20" o:title="捕获"/>
          </v:shape>
        </w:pict>
      </w:r>
    </w:p>
    <w:p w:rsidR="00AC3C01" w:rsidRDefault="000146BD" w:rsidP="00AC3C01">
      <w:pPr>
        <w:pStyle w:val="af0"/>
        <w:jc w:val="center"/>
      </w:pPr>
      <w:r>
        <w:rPr>
          <w:rFonts w:hint="eastAsia"/>
        </w:rPr>
        <w:t>5.5</w:t>
      </w:r>
    </w:p>
    <w:p w:rsidR="00AC3C01" w:rsidRPr="00165319" w:rsidRDefault="00AC3C01" w:rsidP="00AC3C01">
      <w:pPr>
        <w:ind w:left="420" w:firstLineChars="200" w:firstLine="480"/>
      </w:pPr>
      <w:r>
        <w:rPr>
          <w:rFonts w:hint="eastAsia"/>
        </w:rPr>
        <w:t>当买家不想交换商品</w:t>
      </w:r>
      <w:r>
        <w:rPr>
          <w:rFonts w:hint="eastAsia"/>
        </w:rPr>
        <w:t>,</w:t>
      </w:r>
      <w:r>
        <w:rPr>
          <w:rFonts w:hint="eastAsia"/>
        </w:rPr>
        <w:t>或者交换后仍然感到不满意的情况下</w:t>
      </w:r>
      <w:r>
        <w:rPr>
          <w:rFonts w:hint="eastAsia"/>
        </w:rPr>
        <w:t>,</w:t>
      </w:r>
      <w:r>
        <w:rPr>
          <w:rFonts w:hint="eastAsia"/>
        </w:rPr>
        <w:t>买家可以在收到商品之后选择退货。买家在系统内提出退还商品的询问</w:t>
      </w:r>
      <w:r>
        <w:rPr>
          <w:rFonts w:hint="eastAsia"/>
        </w:rPr>
        <w:t>,</w:t>
      </w:r>
      <w:r>
        <w:rPr>
          <w:rFonts w:hint="eastAsia"/>
        </w:rPr>
        <w:t>卖家收到该询问后</w:t>
      </w:r>
      <w:r>
        <w:rPr>
          <w:rFonts w:hint="eastAsia"/>
        </w:rPr>
        <w:t>,</w:t>
      </w:r>
      <w:r>
        <w:rPr>
          <w:rFonts w:hint="eastAsia"/>
        </w:rPr>
        <w:t>取回之前送出的商品</w:t>
      </w:r>
      <w:r>
        <w:rPr>
          <w:rFonts w:hint="eastAsia"/>
        </w:rPr>
        <w:t>,</w:t>
      </w:r>
      <w:r>
        <w:rPr>
          <w:rFonts w:hint="eastAsia"/>
        </w:rPr>
        <w:t>并进行交易取消手续</w:t>
      </w:r>
      <w:r>
        <w:rPr>
          <w:rFonts w:hint="eastAsia"/>
        </w:rPr>
        <w:t>,</w:t>
      </w:r>
      <w:r>
        <w:rPr>
          <w:rFonts w:hint="eastAsia"/>
        </w:rPr>
        <w:t>告知系统交易被强制取消</w:t>
      </w:r>
      <w:r>
        <w:rPr>
          <w:rFonts w:hint="eastAsia"/>
        </w:rPr>
        <w:t>,</w:t>
      </w:r>
      <w:r>
        <w:rPr>
          <w:rFonts w:hint="eastAsia"/>
        </w:rPr>
        <w:t>系统向买家发送交易强制取消邮件</w:t>
      </w:r>
      <w:r>
        <w:rPr>
          <w:rFonts w:hint="eastAsia"/>
        </w:rPr>
        <w:t>,</w:t>
      </w:r>
      <w:r>
        <w:rPr>
          <w:rFonts w:hint="eastAsia"/>
        </w:rPr>
        <w:t>并有管理员想买家办理还款手续。</w:t>
      </w:r>
    </w:p>
    <w:p w:rsidR="00127978" w:rsidRPr="00127978" w:rsidRDefault="00173FB7" w:rsidP="00127978">
      <w:pPr>
        <w:pStyle w:val="1"/>
      </w:pPr>
      <w:bookmarkStart w:id="27" w:name="_Toc466581333"/>
      <w:r>
        <w:rPr>
          <w:rFonts w:hint="eastAsia"/>
        </w:rPr>
        <w:t>非</w:t>
      </w:r>
      <w:r w:rsidR="00A727CE">
        <w:rPr>
          <w:rFonts w:hint="eastAsia"/>
        </w:rPr>
        <w:t>功能需求</w:t>
      </w:r>
      <w:bookmarkEnd w:id="27"/>
    </w:p>
    <w:p w:rsidR="00A50ECD" w:rsidRDefault="00FC1B61" w:rsidP="00CB7500">
      <w:pPr>
        <w:ind w:firstLine="420"/>
      </w:pPr>
      <w:r>
        <w:rPr>
          <w:rFonts w:hint="eastAsia"/>
        </w:rPr>
        <w:t>给出系统的性能、可靠性、可扩展性、易用性</w:t>
      </w:r>
      <w:r w:rsidR="003C657C">
        <w:rPr>
          <w:rFonts w:hint="eastAsia"/>
        </w:rPr>
        <w:t>、安全性</w:t>
      </w:r>
      <w:r>
        <w:rPr>
          <w:rFonts w:hint="eastAsia"/>
        </w:rPr>
        <w:t>等非功能需求。</w:t>
      </w:r>
      <w:r w:rsidR="00426474">
        <w:rPr>
          <w:rFonts w:hint="eastAsia"/>
        </w:rPr>
        <w:t>每项非功能需求可作为一小节，如果没有可以省略。</w:t>
      </w:r>
    </w:p>
    <w:p w:rsidR="00127978" w:rsidRDefault="00127978" w:rsidP="00127978">
      <w:pPr>
        <w:pStyle w:val="2"/>
      </w:pPr>
      <w:bookmarkStart w:id="28" w:name="_Toc466581334"/>
      <w:r>
        <w:rPr>
          <w:rFonts w:hint="eastAsia"/>
        </w:rPr>
        <w:t>性能需求</w:t>
      </w:r>
      <w:bookmarkEnd w:id="28"/>
    </w:p>
    <w:p w:rsidR="00127978" w:rsidRDefault="00127978" w:rsidP="00127978">
      <w:pPr>
        <w:numPr>
          <w:ilvl w:val="0"/>
          <w:numId w:val="23"/>
        </w:numPr>
      </w:pPr>
      <w:r>
        <w:rPr>
          <w:rFonts w:hint="eastAsia"/>
        </w:rPr>
        <w:t>通过</w:t>
      </w:r>
      <w:r>
        <w:rPr>
          <w:rFonts w:hint="eastAsia"/>
        </w:rPr>
        <w:t>IE</w:t>
      </w:r>
      <w:r>
        <w:t>10</w:t>
      </w:r>
      <w:r>
        <w:rPr>
          <w:rFonts w:hint="eastAsia"/>
        </w:rPr>
        <w:t>+</w:t>
      </w:r>
      <w:r>
        <w:rPr>
          <w:rFonts w:hint="eastAsia"/>
        </w:rPr>
        <w:t>打开网站时间应当在</w:t>
      </w:r>
      <w:r>
        <w:rPr>
          <w:rFonts w:hint="eastAsia"/>
        </w:rPr>
        <w:t>3s</w:t>
      </w:r>
      <w:r>
        <w:rPr>
          <w:rFonts w:hint="eastAsia"/>
        </w:rPr>
        <w:t>左右，网站渲染时间不超过</w:t>
      </w:r>
      <w:r>
        <w:rPr>
          <w:rFonts w:hint="eastAsia"/>
        </w:rPr>
        <w:t>6s</w:t>
      </w:r>
      <w:r>
        <w:rPr>
          <w:rFonts w:hint="eastAsia"/>
        </w:rPr>
        <w:t>。</w:t>
      </w:r>
    </w:p>
    <w:p w:rsidR="00127978" w:rsidRDefault="00127978" w:rsidP="00127978">
      <w:pPr>
        <w:numPr>
          <w:ilvl w:val="0"/>
          <w:numId w:val="23"/>
        </w:numPr>
      </w:pPr>
      <w:r>
        <w:rPr>
          <w:rFonts w:hint="eastAsia"/>
        </w:rPr>
        <w:t>网站同时在线人数最高可为一万人。</w:t>
      </w:r>
    </w:p>
    <w:p w:rsidR="00446A6B" w:rsidRDefault="00446A6B" w:rsidP="00127978">
      <w:pPr>
        <w:numPr>
          <w:ilvl w:val="0"/>
          <w:numId w:val="23"/>
        </w:numPr>
      </w:pPr>
      <w:r>
        <w:rPr>
          <w:rFonts w:hint="eastAsia"/>
        </w:rPr>
        <w:t>网站同时操作交易数：</w:t>
      </w:r>
      <w:r w:rsidR="005B5B6D">
        <w:rPr>
          <w:rFonts w:hint="eastAsia"/>
        </w:rPr>
        <w:t>2000</w:t>
      </w:r>
      <w:r w:rsidR="005B5B6D">
        <w:rPr>
          <w:rFonts w:hint="eastAsia"/>
        </w:rPr>
        <w:t>笔。</w:t>
      </w:r>
    </w:p>
    <w:p w:rsidR="00127978" w:rsidRDefault="00D12B4A" w:rsidP="00127978">
      <w:pPr>
        <w:numPr>
          <w:ilvl w:val="0"/>
          <w:numId w:val="23"/>
        </w:numPr>
      </w:pPr>
      <w:r>
        <w:rPr>
          <w:rFonts w:hint="eastAsia"/>
        </w:rPr>
        <w:t>对于用户操作的响应时间不超过人的感知延迟的</w:t>
      </w:r>
      <w:r>
        <w:rPr>
          <w:rFonts w:hint="eastAsia"/>
        </w:rPr>
        <w:t>3</w:t>
      </w:r>
      <w:r>
        <w:rPr>
          <w:rFonts w:hint="eastAsia"/>
        </w:rPr>
        <w:t>倍。</w:t>
      </w:r>
    </w:p>
    <w:p w:rsidR="00D12B4A" w:rsidRPr="00127978" w:rsidRDefault="00D12B4A" w:rsidP="00127978">
      <w:pPr>
        <w:numPr>
          <w:ilvl w:val="0"/>
          <w:numId w:val="23"/>
        </w:numPr>
      </w:pPr>
      <w:r>
        <w:rPr>
          <w:rFonts w:hint="eastAsia"/>
        </w:rPr>
        <w:t>可在</w:t>
      </w:r>
      <w:r>
        <w:rPr>
          <w:rFonts w:hint="eastAsia"/>
        </w:rPr>
        <w:t>3</w:t>
      </w:r>
      <w:r>
        <w:rPr>
          <w:rFonts w:hint="eastAsia"/>
        </w:rPr>
        <w:t>小时内应对超高压运行。</w:t>
      </w:r>
    </w:p>
    <w:p w:rsidR="00127978" w:rsidRDefault="00127978" w:rsidP="00127978">
      <w:pPr>
        <w:pStyle w:val="2"/>
      </w:pPr>
      <w:bookmarkStart w:id="29" w:name="_Toc466581335"/>
      <w:r>
        <w:rPr>
          <w:rFonts w:hint="eastAsia"/>
        </w:rPr>
        <w:t>可靠性需求</w:t>
      </w:r>
      <w:bookmarkEnd w:id="29"/>
    </w:p>
    <w:p w:rsidR="00D12B4A" w:rsidRDefault="00D12B4A" w:rsidP="00D12B4A">
      <w:pPr>
        <w:numPr>
          <w:ilvl w:val="0"/>
          <w:numId w:val="24"/>
        </w:numPr>
      </w:pPr>
      <w:r>
        <w:rPr>
          <w:rFonts w:hint="eastAsia"/>
        </w:rPr>
        <w:t>系统鲁棒性强。</w:t>
      </w:r>
    </w:p>
    <w:p w:rsidR="00D12B4A" w:rsidRDefault="00D12B4A" w:rsidP="00D12B4A">
      <w:pPr>
        <w:numPr>
          <w:ilvl w:val="0"/>
          <w:numId w:val="24"/>
        </w:numPr>
      </w:pPr>
      <w:r>
        <w:rPr>
          <w:rFonts w:hint="eastAsia"/>
        </w:rPr>
        <w:lastRenderedPageBreak/>
        <w:t>对于系统数据有完整备份。</w:t>
      </w:r>
    </w:p>
    <w:p w:rsidR="00D12B4A" w:rsidRDefault="00D12B4A" w:rsidP="00D12B4A">
      <w:pPr>
        <w:numPr>
          <w:ilvl w:val="0"/>
          <w:numId w:val="24"/>
        </w:numPr>
      </w:pPr>
      <w:r>
        <w:rPr>
          <w:rFonts w:hint="eastAsia"/>
        </w:rPr>
        <w:t>配备</w:t>
      </w:r>
      <w:r>
        <w:rPr>
          <w:rFonts w:hint="eastAsia"/>
        </w:rPr>
        <w:t>raid</w:t>
      </w:r>
      <w:r>
        <w:rPr>
          <w:rFonts w:hint="eastAsia"/>
        </w:rPr>
        <w:t>阵列存储，对于丢失数据可及时恢复。</w:t>
      </w:r>
    </w:p>
    <w:p w:rsidR="00D12B4A" w:rsidRPr="00D12B4A" w:rsidRDefault="00D12B4A" w:rsidP="00D12B4A">
      <w:pPr>
        <w:numPr>
          <w:ilvl w:val="0"/>
          <w:numId w:val="24"/>
        </w:numPr>
      </w:pPr>
      <w:r>
        <w:rPr>
          <w:rFonts w:hint="eastAsia"/>
        </w:rPr>
        <w:t>网站崩溃时具有强应急机制。</w:t>
      </w:r>
    </w:p>
    <w:p w:rsidR="00127978" w:rsidRDefault="00127978" w:rsidP="00127978">
      <w:pPr>
        <w:pStyle w:val="2"/>
      </w:pPr>
      <w:bookmarkStart w:id="30" w:name="_Toc466581336"/>
      <w:r>
        <w:rPr>
          <w:rFonts w:hint="eastAsia"/>
        </w:rPr>
        <w:t>可扩展性需求</w:t>
      </w:r>
      <w:bookmarkEnd w:id="30"/>
    </w:p>
    <w:p w:rsidR="00D12B4A" w:rsidRDefault="00D12B4A" w:rsidP="00D12B4A">
      <w:pPr>
        <w:numPr>
          <w:ilvl w:val="0"/>
          <w:numId w:val="25"/>
        </w:numPr>
      </w:pPr>
      <w:r>
        <w:rPr>
          <w:rFonts w:hint="eastAsia"/>
        </w:rPr>
        <w:t>网站具有相关的规模扩展接口。</w:t>
      </w:r>
    </w:p>
    <w:p w:rsidR="00D12B4A" w:rsidRDefault="00D12B4A" w:rsidP="00D12B4A">
      <w:pPr>
        <w:numPr>
          <w:ilvl w:val="0"/>
          <w:numId w:val="25"/>
        </w:numPr>
      </w:pPr>
      <w:r>
        <w:rPr>
          <w:rFonts w:hint="eastAsia"/>
        </w:rPr>
        <w:t>网站具有网店模式接口，可降低集权度，扩展为类淘宝模式</w:t>
      </w:r>
      <w:r>
        <w:rPr>
          <w:rFonts w:hint="eastAsia"/>
        </w:rPr>
        <w:t>(</w:t>
      </w:r>
      <w:r>
        <w:rPr>
          <w:rFonts w:hint="eastAsia"/>
        </w:rPr>
        <w:t>虽然本网站的设计理念不建议如此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D12B4A" w:rsidRPr="00D12B4A" w:rsidRDefault="00D12B4A" w:rsidP="00D12B4A">
      <w:pPr>
        <w:numPr>
          <w:ilvl w:val="0"/>
          <w:numId w:val="25"/>
        </w:numPr>
      </w:pPr>
      <w:r>
        <w:rPr>
          <w:rFonts w:hint="eastAsia"/>
        </w:rPr>
        <w:t>网站提供一套功能扩展函数接口，开发人员调用接口即可扩展新功能，且将保持开发风格。</w:t>
      </w:r>
    </w:p>
    <w:p w:rsidR="00127978" w:rsidRDefault="00127978" w:rsidP="00127978">
      <w:pPr>
        <w:pStyle w:val="2"/>
      </w:pPr>
      <w:bookmarkStart w:id="31" w:name="_Toc466581337"/>
      <w:r>
        <w:rPr>
          <w:rFonts w:hint="eastAsia"/>
        </w:rPr>
        <w:t>易用性需求</w:t>
      </w:r>
      <w:bookmarkEnd w:id="31"/>
    </w:p>
    <w:p w:rsidR="00676AF0" w:rsidRDefault="00D12B4A" w:rsidP="00676AF0">
      <w:pPr>
        <w:numPr>
          <w:ilvl w:val="0"/>
          <w:numId w:val="26"/>
        </w:numPr>
      </w:pPr>
      <w:r>
        <w:rPr>
          <w:rFonts w:hint="eastAsia"/>
        </w:rPr>
        <w:t>网站提供图形界面，界面设计简单易懂</w:t>
      </w:r>
      <w:r w:rsidR="00676AF0">
        <w:rPr>
          <w:rFonts w:hint="eastAsia"/>
        </w:rPr>
        <w:t>。</w:t>
      </w:r>
    </w:p>
    <w:p w:rsidR="00676AF0" w:rsidRDefault="00676AF0" w:rsidP="00676AF0">
      <w:pPr>
        <w:numPr>
          <w:ilvl w:val="0"/>
          <w:numId w:val="26"/>
        </w:numPr>
      </w:pPr>
      <w:r>
        <w:rPr>
          <w:rFonts w:hint="eastAsia"/>
        </w:rPr>
        <w:t>打开浏览器便可使用，几乎没有使用成本。</w:t>
      </w:r>
    </w:p>
    <w:p w:rsidR="00676AF0" w:rsidRDefault="00676AF0" w:rsidP="00676AF0">
      <w:pPr>
        <w:numPr>
          <w:ilvl w:val="0"/>
          <w:numId w:val="26"/>
        </w:numPr>
      </w:pPr>
      <w:r>
        <w:rPr>
          <w:rFonts w:hint="eastAsia"/>
        </w:rPr>
        <w:t>对于常用功能醒目标注。</w:t>
      </w:r>
    </w:p>
    <w:p w:rsidR="00676AF0" w:rsidRDefault="00676AF0" w:rsidP="00676AF0">
      <w:pPr>
        <w:numPr>
          <w:ilvl w:val="0"/>
          <w:numId w:val="26"/>
        </w:numPr>
      </w:pPr>
      <w:r>
        <w:rPr>
          <w:rFonts w:hint="eastAsia"/>
        </w:rPr>
        <w:t>机器学习预测用户购买需求，辅助用户填充信息。</w:t>
      </w:r>
    </w:p>
    <w:p w:rsidR="00127978" w:rsidRDefault="00127978" w:rsidP="00127978">
      <w:pPr>
        <w:pStyle w:val="2"/>
      </w:pPr>
      <w:bookmarkStart w:id="32" w:name="_Toc466581338"/>
      <w:r>
        <w:rPr>
          <w:rFonts w:hint="eastAsia"/>
        </w:rPr>
        <w:t>安全性需求</w:t>
      </w:r>
      <w:bookmarkEnd w:id="32"/>
    </w:p>
    <w:p w:rsidR="00676AF0" w:rsidRDefault="00676AF0" w:rsidP="00676AF0">
      <w:pPr>
        <w:numPr>
          <w:ilvl w:val="0"/>
          <w:numId w:val="27"/>
        </w:numPr>
      </w:pPr>
      <w:r>
        <w:rPr>
          <w:rFonts w:hint="eastAsia"/>
        </w:rPr>
        <w:t>对于不同登录者提供不同的视图。</w:t>
      </w:r>
    </w:p>
    <w:p w:rsidR="00676AF0" w:rsidRDefault="00676AF0" w:rsidP="00676AF0">
      <w:pPr>
        <w:numPr>
          <w:ilvl w:val="0"/>
          <w:numId w:val="27"/>
        </w:numPr>
      </w:pPr>
      <w:r>
        <w:rPr>
          <w:rFonts w:hint="eastAsia"/>
        </w:rPr>
        <w:t>系统管理员无法访问买家的隐私数据。</w:t>
      </w:r>
    </w:p>
    <w:p w:rsidR="00676AF0" w:rsidRDefault="00676AF0" w:rsidP="00676AF0">
      <w:pPr>
        <w:numPr>
          <w:ilvl w:val="0"/>
          <w:numId w:val="27"/>
        </w:numPr>
      </w:pPr>
      <w:r>
        <w:rPr>
          <w:rFonts w:hint="eastAsia"/>
        </w:rPr>
        <w:t>对供货商进行实名认证等高安全性检查。</w:t>
      </w:r>
    </w:p>
    <w:p w:rsidR="00676AF0" w:rsidRDefault="00676AF0" w:rsidP="00676AF0">
      <w:pPr>
        <w:numPr>
          <w:ilvl w:val="0"/>
          <w:numId w:val="27"/>
        </w:numPr>
      </w:pPr>
      <w:r>
        <w:rPr>
          <w:rFonts w:hint="eastAsia"/>
        </w:rPr>
        <w:t>日志记录敏感操作。</w:t>
      </w:r>
    </w:p>
    <w:p w:rsidR="000146BD" w:rsidRDefault="000146BD" w:rsidP="00173FB7">
      <w:pPr>
        <w:pStyle w:val="1"/>
        <w:rPr>
          <w:rFonts w:hint="eastAsia"/>
        </w:rPr>
      </w:pPr>
      <w:bookmarkStart w:id="33" w:name="_Toc466581339"/>
    </w:p>
    <w:p w:rsidR="00173FB7" w:rsidRDefault="003C657C" w:rsidP="003C657C">
      <w:pPr>
        <w:pStyle w:val="2"/>
      </w:pPr>
      <w:bookmarkStart w:id="34" w:name="_Toc466581340"/>
      <w:bookmarkEnd w:id="33"/>
      <w:r>
        <w:rPr>
          <w:rFonts w:hint="eastAsia"/>
        </w:rPr>
        <w:t>硬件接口</w:t>
      </w:r>
      <w:bookmarkEnd w:id="34"/>
    </w:p>
    <w:p w:rsidR="003C657C" w:rsidRDefault="00F34691" w:rsidP="00E1501D">
      <w:pPr>
        <w:ind w:firstLine="420"/>
      </w:pPr>
      <w:r>
        <w:rPr>
          <w:rFonts w:hint="eastAsia"/>
        </w:rPr>
        <w:t>服务器：阿里云租赁足量资源服务器。</w:t>
      </w:r>
    </w:p>
    <w:p w:rsidR="00F34691" w:rsidRDefault="00F34691" w:rsidP="00F34691">
      <w:pPr>
        <w:ind w:left="420"/>
      </w:pPr>
      <w:r>
        <w:rPr>
          <w:rFonts w:hint="eastAsia"/>
        </w:rPr>
        <w:lastRenderedPageBreak/>
        <w:t>工作站：</w:t>
      </w:r>
      <w:r>
        <w:t>Pentium 4</w:t>
      </w:r>
      <w:r>
        <w:rPr>
          <w:rFonts w:hint="eastAsia"/>
        </w:rPr>
        <w:t>以上微机；内存</w:t>
      </w:r>
      <w:r>
        <w:t>1G</w:t>
      </w:r>
      <w:r>
        <w:rPr>
          <w:rFonts w:hint="eastAsia"/>
        </w:rPr>
        <w:t>；硬盘至少</w:t>
      </w:r>
      <w:r>
        <w:t>80</w:t>
      </w:r>
      <w:r>
        <w:rPr>
          <w:rFonts w:hint="eastAsia"/>
        </w:rPr>
        <w:t>以上；网络适配器</w:t>
      </w:r>
      <w:r>
        <w:t>10M</w:t>
      </w:r>
      <w:r>
        <w:rPr>
          <w:rFonts w:hint="eastAsia"/>
        </w:rPr>
        <w:t>Ｂ</w:t>
      </w:r>
      <w:r>
        <w:t>/100M</w:t>
      </w:r>
      <w:r>
        <w:rPr>
          <w:rFonts w:hint="eastAsia"/>
        </w:rPr>
        <w:t>Ｂ自适应。</w:t>
      </w:r>
    </w:p>
    <w:p w:rsidR="00F34691" w:rsidRDefault="00F34691" w:rsidP="00F34691">
      <w:pPr>
        <w:ind w:left="420"/>
      </w:pPr>
      <w:r>
        <w:rPr>
          <w:rFonts w:hint="eastAsia"/>
        </w:rPr>
        <w:t>网络交换机</w:t>
      </w:r>
      <w:r w:rsidR="000146BD">
        <w:rPr>
          <w:rFonts w:hint="eastAsia"/>
        </w:rPr>
        <w:t>、网络适配器</w:t>
      </w:r>
      <w:r w:rsidR="00846280">
        <w:rPr>
          <w:rFonts w:hint="eastAsia"/>
        </w:rPr>
        <w:t>。</w:t>
      </w:r>
    </w:p>
    <w:p w:rsidR="003C657C" w:rsidRDefault="003C657C" w:rsidP="003C657C">
      <w:pPr>
        <w:pStyle w:val="2"/>
      </w:pPr>
      <w:bookmarkStart w:id="35" w:name="_Toc466581341"/>
      <w:r>
        <w:rPr>
          <w:rFonts w:hint="eastAsia"/>
        </w:rPr>
        <w:t>软件接口</w:t>
      </w:r>
      <w:bookmarkEnd w:id="35"/>
    </w:p>
    <w:p w:rsidR="003C657C" w:rsidRDefault="00846280" w:rsidP="00846280">
      <w:pPr>
        <w:numPr>
          <w:ilvl w:val="0"/>
          <w:numId w:val="18"/>
        </w:numPr>
      </w:pPr>
      <w:r>
        <w:rPr>
          <w:rFonts w:hint="eastAsia"/>
        </w:rPr>
        <w:t>数据库：</w:t>
      </w:r>
      <w:r>
        <w:rPr>
          <w:rFonts w:hint="eastAsia"/>
        </w:rPr>
        <w:t>Oracle</w:t>
      </w:r>
    </w:p>
    <w:p w:rsidR="00846280" w:rsidRDefault="00846280" w:rsidP="00846280">
      <w:pPr>
        <w:numPr>
          <w:ilvl w:val="0"/>
          <w:numId w:val="18"/>
        </w:numPr>
      </w:pPr>
      <w:r>
        <w:rPr>
          <w:rFonts w:hint="eastAsia"/>
        </w:rPr>
        <w:t>操作系统：</w:t>
      </w:r>
      <w:r>
        <w:rPr>
          <w:rFonts w:hint="eastAsia"/>
        </w:rPr>
        <w:t>Ubuntu</w:t>
      </w:r>
      <w:r>
        <w:rPr>
          <w:rFonts w:hint="eastAsia"/>
        </w:rPr>
        <w:t>及</w:t>
      </w:r>
      <w:r>
        <w:rPr>
          <w:rFonts w:hint="eastAsia"/>
        </w:rPr>
        <w:t>window</w:t>
      </w:r>
      <w:r>
        <w:t>10</w:t>
      </w:r>
    </w:p>
    <w:p w:rsidR="00846280" w:rsidRDefault="00846280" w:rsidP="00846280">
      <w:pPr>
        <w:numPr>
          <w:ilvl w:val="0"/>
          <w:numId w:val="18"/>
        </w:numPr>
      </w:pPr>
      <w:r>
        <w:rPr>
          <w:rFonts w:hint="eastAsia"/>
        </w:rPr>
        <w:t>逻辑层开发平台：</w:t>
      </w:r>
      <w:r>
        <w:rPr>
          <w:rFonts w:hint="eastAsia"/>
        </w:rPr>
        <w:t>J</w:t>
      </w:r>
      <w:r>
        <w:t>2</w:t>
      </w:r>
      <w:r>
        <w:rPr>
          <w:rFonts w:hint="eastAsia"/>
        </w:rPr>
        <w:t>EE</w:t>
      </w:r>
      <w:r>
        <w:rPr>
          <w:rFonts w:hint="eastAsia"/>
        </w:rPr>
        <w:t>平台</w:t>
      </w:r>
    </w:p>
    <w:p w:rsidR="00846280" w:rsidRDefault="00846280" w:rsidP="00846280">
      <w:pPr>
        <w:numPr>
          <w:ilvl w:val="0"/>
          <w:numId w:val="18"/>
        </w:numPr>
      </w:pPr>
      <w:r>
        <w:rPr>
          <w:rFonts w:hint="eastAsia"/>
        </w:rPr>
        <w:t>开发框架：</w:t>
      </w:r>
      <w:r>
        <w:rPr>
          <w:rFonts w:hint="eastAsia"/>
        </w:rPr>
        <w:t>EJB</w:t>
      </w:r>
      <w:r>
        <w:rPr>
          <w:rFonts w:hint="eastAsia"/>
        </w:rPr>
        <w:t>框架</w:t>
      </w:r>
    </w:p>
    <w:p w:rsidR="003C657C" w:rsidRDefault="003C657C" w:rsidP="003C657C">
      <w:pPr>
        <w:pStyle w:val="2"/>
      </w:pPr>
      <w:bookmarkStart w:id="36" w:name="_Toc466581342"/>
      <w:r>
        <w:rPr>
          <w:rFonts w:hint="eastAsia"/>
        </w:rPr>
        <w:t>用户界面需求</w:t>
      </w:r>
      <w:bookmarkEnd w:id="36"/>
    </w:p>
    <w:p w:rsidR="0008731A" w:rsidRDefault="0008731A" w:rsidP="0008731A">
      <w:pPr>
        <w:pStyle w:val="3"/>
      </w:pPr>
      <w:bookmarkStart w:id="37" w:name="_Toc466581343"/>
      <w:r>
        <w:rPr>
          <w:rFonts w:hint="eastAsia"/>
        </w:rPr>
        <w:t>对于购物用户（买家）</w:t>
      </w:r>
      <w:bookmarkEnd w:id="37"/>
    </w:p>
    <w:p w:rsidR="00165319" w:rsidRDefault="000146BD" w:rsidP="000146BD">
      <w:pPr>
        <w:keepNext/>
        <w:jc w:val="center"/>
      </w:pPr>
      <w:r>
        <w:rPr>
          <w:noProof/>
        </w:rPr>
        <w:pict>
          <v:shape id="图片 1" o:spid="_x0000_i1033" type="#_x0000_t75" style="width:416.25pt;height:234pt;visibility:visible">
            <v:imagedata r:id="rId21" o:title=""/>
          </v:shape>
        </w:pict>
      </w:r>
    </w:p>
    <w:p w:rsidR="001C2584" w:rsidRDefault="000146BD" w:rsidP="00165319">
      <w:pPr>
        <w:pStyle w:val="af0"/>
        <w:jc w:val="center"/>
      </w:pPr>
      <w:r>
        <w:rPr>
          <w:rFonts w:hint="eastAsia"/>
        </w:rPr>
        <w:t>7.1</w:t>
      </w:r>
    </w:p>
    <w:p w:rsidR="0008731A" w:rsidRDefault="0008731A" w:rsidP="0008731A">
      <w:pPr>
        <w:pStyle w:val="3"/>
      </w:pPr>
      <w:bookmarkStart w:id="38" w:name="_Toc466581344"/>
      <w:r>
        <w:rPr>
          <w:rFonts w:hint="eastAsia"/>
        </w:rPr>
        <w:lastRenderedPageBreak/>
        <w:t>对于</w:t>
      </w:r>
      <w:r w:rsidR="006A74AA">
        <w:rPr>
          <w:rFonts w:hint="eastAsia"/>
        </w:rPr>
        <w:t>供应商</w:t>
      </w:r>
      <w:bookmarkEnd w:id="38"/>
    </w:p>
    <w:p w:rsidR="00165319" w:rsidRDefault="000146BD" w:rsidP="000146BD">
      <w:pPr>
        <w:keepNext/>
        <w:jc w:val="center"/>
      </w:pPr>
      <w:r>
        <w:rPr>
          <w:noProof/>
        </w:rPr>
        <w:pict>
          <v:shape id="_x0000_i1034" type="#_x0000_t75" style="width:416.25pt;height:234pt;visibility:visible">
            <v:imagedata r:id="rId22" o:title=""/>
          </v:shape>
        </w:pict>
      </w:r>
    </w:p>
    <w:p w:rsidR="0008731A" w:rsidRDefault="000146BD" w:rsidP="00165319">
      <w:pPr>
        <w:pStyle w:val="af0"/>
        <w:jc w:val="center"/>
      </w:pPr>
      <w:r>
        <w:rPr>
          <w:rFonts w:hint="eastAsia"/>
        </w:rPr>
        <w:t>7.2</w:t>
      </w:r>
    </w:p>
    <w:p w:rsidR="001C2584" w:rsidRDefault="001C2584" w:rsidP="001C2584">
      <w:pPr>
        <w:pStyle w:val="3"/>
      </w:pPr>
      <w:bookmarkStart w:id="39" w:name="_Toc466581345"/>
      <w:r>
        <w:rPr>
          <w:rFonts w:hint="eastAsia"/>
        </w:rPr>
        <w:t>对于系统管理员</w:t>
      </w:r>
      <w:bookmarkEnd w:id="39"/>
    </w:p>
    <w:p w:rsidR="00165319" w:rsidRDefault="000146BD" w:rsidP="000146BD">
      <w:pPr>
        <w:keepNext/>
        <w:jc w:val="center"/>
      </w:pPr>
      <w:r>
        <w:rPr>
          <w:noProof/>
        </w:rPr>
        <w:pict>
          <v:shape id="_x0000_i1035" type="#_x0000_t75" style="width:416.25pt;height:234pt;visibility:visible">
            <v:imagedata r:id="rId23" o:title=""/>
          </v:shape>
        </w:pict>
      </w:r>
    </w:p>
    <w:p w:rsidR="001C2584" w:rsidRPr="001C2584" w:rsidRDefault="000146BD" w:rsidP="00165319">
      <w:pPr>
        <w:pStyle w:val="af0"/>
        <w:jc w:val="center"/>
      </w:pPr>
      <w:r>
        <w:rPr>
          <w:rFonts w:hint="eastAsia"/>
        </w:rPr>
        <w:t>7.3</w:t>
      </w:r>
    </w:p>
    <w:sectPr w:rsidR="001C2584" w:rsidRPr="001C2584" w:rsidSect="00CB7500">
      <w:headerReference w:type="default" r:id="rId24"/>
      <w:footerReference w:type="default" r:id="rId25"/>
      <w:pgSz w:w="11906" w:h="16838" w:code="9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D11E4" w:rsidRDefault="006D11E4">
      <w:r>
        <w:separator/>
      </w:r>
    </w:p>
  </w:endnote>
  <w:endnote w:type="continuationSeparator" w:id="0">
    <w:p w:rsidR="006D11E4" w:rsidRDefault="006D11E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楷体_GB2312">
    <w:altName w:val="微软雅黑"/>
    <w:charset w:val="86"/>
    <w:family w:val="modern"/>
    <w:pitch w:val="fixed"/>
    <w:sig w:usb0="00000000" w:usb1="080E0000" w:usb2="00000010" w:usb3="00000000" w:csb0="00040000" w:csb1="00000000"/>
  </w:font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3C01" w:rsidRDefault="00B607D3" w:rsidP="00CB7500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AC3C01">
      <w:rPr>
        <w:rStyle w:val="a5"/>
      </w:rPr>
      <w:instrText xml:space="preserve">PAGE  </w:instrText>
    </w:r>
    <w:r>
      <w:rPr>
        <w:rStyle w:val="a5"/>
      </w:rPr>
      <w:fldChar w:fldCharType="separate"/>
    </w:r>
    <w:r w:rsidR="00AC3C01">
      <w:rPr>
        <w:rStyle w:val="a5"/>
        <w:noProof/>
      </w:rPr>
      <w:t>2</w:t>
    </w:r>
    <w:r>
      <w:rPr>
        <w:rStyle w:val="a5"/>
      </w:rPr>
      <w:fldChar w:fldCharType="end"/>
    </w:r>
  </w:p>
  <w:p w:rsidR="00AC3C01" w:rsidRDefault="00AC3C01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3C01" w:rsidRDefault="00AC3C01">
    <w:pPr>
      <w:pStyle w:val="a4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3C01" w:rsidRDefault="00B607D3" w:rsidP="00CB7500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AC3C01">
      <w:rPr>
        <w:rStyle w:val="a5"/>
      </w:rPr>
      <w:instrText xml:space="preserve">PAGE  </w:instrText>
    </w:r>
    <w:r>
      <w:rPr>
        <w:rStyle w:val="a5"/>
      </w:rPr>
      <w:fldChar w:fldCharType="separate"/>
    </w:r>
    <w:r w:rsidR="000146BD">
      <w:rPr>
        <w:rStyle w:val="a5"/>
        <w:noProof/>
      </w:rPr>
      <w:t>II</w:t>
    </w:r>
    <w:r>
      <w:rPr>
        <w:rStyle w:val="a5"/>
      </w:rPr>
      <w:fldChar w:fldCharType="end"/>
    </w:r>
  </w:p>
  <w:p w:rsidR="00AC3C01" w:rsidRDefault="00AC3C01">
    <w:pPr>
      <w:pStyle w:val="a4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3C01" w:rsidRDefault="00B607D3" w:rsidP="00CB7500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AC3C01">
      <w:rPr>
        <w:rStyle w:val="a5"/>
      </w:rPr>
      <w:instrText xml:space="preserve">PAGE  </w:instrText>
    </w:r>
    <w:r>
      <w:rPr>
        <w:rStyle w:val="a5"/>
      </w:rPr>
      <w:fldChar w:fldCharType="separate"/>
    </w:r>
    <w:r w:rsidR="000146BD">
      <w:rPr>
        <w:rStyle w:val="a5"/>
        <w:noProof/>
      </w:rPr>
      <w:t>1</w:t>
    </w:r>
    <w:r>
      <w:rPr>
        <w:rStyle w:val="a5"/>
      </w:rPr>
      <w:fldChar w:fldCharType="end"/>
    </w:r>
  </w:p>
  <w:p w:rsidR="00AC3C01" w:rsidRDefault="00AC3C01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D11E4" w:rsidRDefault="006D11E4">
      <w:r>
        <w:separator/>
      </w:r>
    </w:p>
  </w:footnote>
  <w:footnote w:type="continuationSeparator" w:id="0">
    <w:p w:rsidR="006D11E4" w:rsidRDefault="006D11E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3C01" w:rsidRDefault="00AC3C01">
    <w:pPr>
      <w:pStyle w:val="a6"/>
    </w:pPr>
    <w:r>
      <w:rPr>
        <w:rFonts w:hint="eastAsia"/>
      </w:rPr>
      <w:t>网站购物系统</w:t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>需求规格说明书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27816"/>
    <w:multiLevelType w:val="hybridMultilevel"/>
    <w:tmpl w:val="AD16B444"/>
    <w:lvl w:ilvl="0" w:tplc="6E1CBB2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3201A4E"/>
    <w:multiLevelType w:val="hybridMultilevel"/>
    <w:tmpl w:val="6382C78C"/>
    <w:lvl w:ilvl="0" w:tplc="DF6E430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E7439C1"/>
    <w:multiLevelType w:val="hybridMultilevel"/>
    <w:tmpl w:val="C1708488"/>
    <w:lvl w:ilvl="0" w:tplc="423457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F9A4558"/>
    <w:multiLevelType w:val="hybridMultilevel"/>
    <w:tmpl w:val="ABA2EFDC"/>
    <w:lvl w:ilvl="0" w:tplc="5D76153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4BF1A1C"/>
    <w:multiLevelType w:val="hybridMultilevel"/>
    <w:tmpl w:val="477E1EAC"/>
    <w:lvl w:ilvl="0" w:tplc="CD328370">
      <w:start w:val="1"/>
      <w:numFmt w:val="decimal"/>
      <w:lvlText w:val="%1）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>
    <w:nsid w:val="16FD2BA8"/>
    <w:multiLevelType w:val="hybridMultilevel"/>
    <w:tmpl w:val="2F008238"/>
    <w:lvl w:ilvl="0" w:tplc="E25A3CD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D6B4CF6"/>
    <w:multiLevelType w:val="hybridMultilevel"/>
    <w:tmpl w:val="57EA170E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7">
    <w:nsid w:val="21B12D4C"/>
    <w:multiLevelType w:val="hybridMultilevel"/>
    <w:tmpl w:val="D968E986"/>
    <w:lvl w:ilvl="0" w:tplc="844A97F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1FE336A"/>
    <w:multiLevelType w:val="hybridMultilevel"/>
    <w:tmpl w:val="158298AA"/>
    <w:lvl w:ilvl="0" w:tplc="C92AF63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FB31CB9"/>
    <w:multiLevelType w:val="multilevel"/>
    <w:tmpl w:val="B4001A82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0">
    <w:nsid w:val="358976F4"/>
    <w:multiLevelType w:val="multilevel"/>
    <w:tmpl w:val="477E1EAC"/>
    <w:lvl w:ilvl="0">
      <w:start w:val="1"/>
      <w:numFmt w:val="decimal"/>
      <w:lvlText w:val="%1）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1">
    <w:nsid w:val="375A3A64"/>
    <w:multiLevelType w:val="hybridMultilevel"/>
    <w:tmpl w:val="3E106D6E"/>
    <w:lvl w:ilvl="0" w:tplc="96E41B7C">
      <w:start w:val="1"/>
      <w:numFmt w:val="decimal"/>
      <w:lvlText w:val="(%1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2">
    <w:nsid w:val="3FCF1A11"/>
    <w:multiLevelType w:val="hybridMultilevel"/>
    <w:tmpl w:val="7548AD0C"/>
    <w:lvl w:ilvl="0" w:tplc="04090005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3">
    <w:nsid w:val="429B7F62"/>
    <w:multiLevelType w:val="hybridMultilevel"/>
    <w:tmpl w:val="70F4A588"/>
    <w:lvl w:ilvl="0" w:tplc="CD328370">
      <w:start w:val="1"/>
      <w:numFmt w:val="decimal"/>
      <w:lvlText w:val="%1）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>
    <w:nsid w:val="44261D2E"/>
    <w:multiLevelType w:val="hybridMultilevel"/>
    <w:tmpl w:val="4DEA8CB4"/>
    <w:lvl w:ilvl="0" w:tplc="0038D5E8">
      <w:start w:val="1"/>
      <w:numFmt w:val="decimal"/>
      <w:lvlText w:val="%1）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5">
    <w:nsid w:val="493D7A20"/>
    <w:multiLevelType w:val="hybridMultilevel"/>
    <w:tmpl w:val="CFEC37FE"/>
    <w:lvl w:ilvl="0" w:tplc="A1B4DF8E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5533491C"/>
    <w:multiLevelType w:val="hybridMultilevel"/>
    <w:tmpl w:val="E6EC86E6"/>
    <w:lvl w:ilvl="0" w:tplc="AC12D200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17">
    <w:nsid w:val="6BA0261C"/>
    <w:multiLevelType w:val="hybridMultilevel"/>
    <w:tmpl w:val="FC10A3D8"/>
    <w:lvl w:ilvl="0" w:tplc="E1AAB28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6BFB4279"/>
    <w:multiLevelType w:val="hybridMultilevel"/>
    <w:tmpl w:val="355EDC1E"/>
    <w:lvl w:ilvl="0" w:tplc="14601D10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19">
    <w:nsid w:val="745F337A"/>
    <w:multiLevelType w:val="multilevel"/>
    <w:tmpl w:val="7706AF52"/>
    <w:lvl w:ilvl="0">
      <w:start w:val="1"/>
      <w:numFmt w:val="decimal"/>
      <w:pStyle w:val="1"/>
      <w:lvlText w:val="%1.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0">
    <w:nsid w:val="797E27B7"/>
    <w:multiLevelType w:val="hybridMultilevel"/>
    <w:tmpl w:val="8A904790"/>
    <w:lvl w:ilvl="0" w:tplc="04090005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1">
    <w:nsid w:val="7EFF4713"/>
    <w:multiLevelType w:val="hybridMultilevel"/>
    <w:tmpl w:val="0BBC764C"/>
    <w:lvl w:ilvl="0" w:tplc="37426F3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9"/>
  </w:num>
  <w:num w:numId="2">
    <w:abstractNumId w:val="14"/>
  </w:num>
  <w:num w:numId="3">
    <w:abstractNumId w:val="4"/>
  </w:num>
  <w:num w:numId="4">
    <w:abstractNumId w:val="10"/>
  </w:num>
  <w:num w:numId="5">
    <w:abstractNumId w:val="13"/>
  </w:num>
  <w:num w:numId="6">
    <w:abstractNumId w:val="12"/>
  </w:num>
  <w:num w:numId="7">
    <w:abstractNumId w:val="6"/>
  </w:num>
  <w:num w:numId="8">
    <w:abstractNumId w:val="20"/>
  </w:num>
  <w:num w:numId="9">
    <w:abstractNumId w:val="19"/>
  </w:num>
  <w:num w:numId="10">
    <w:abstractNumId w:val="19"/>
  </w:num>
  <w:num w:numId="11">
    <w:abstractNumId w:val="19"/>
  </w:num>
  <w:num w:numId="12">
    <w:abstractNumId w:val="19"/>
  </w:num>
  <w:num w:numId="13">
    <w:abstractNumId w:val="19"/>
  </w:num>
  <w:num w:numId="14">
    <w:abstractNumId w:val="11"/>
  </w:num>
  <w:num w:numId="15">
    <w:abstractNumId w:val="9"/>
  </w:num>
  <w:num w:numId="16">
    <w:abstractNumId w:val="15"/>
  </w:num>
  <w:num w:numId="17">
    <w:abstractNumId w:val="0"/>
  </w:num>
  <w:num w:numId="18">
    <w:abstractNumId w:val="2"/>
  </w:num>
  <w:num w:numId="19">
    <w:abstractNumId w:val="7"/>
  </w:num>
  <w:num w:numId="20">
    <w:abstractNumId w:val="8"/>
  </w:num>
  <w:num w:numId="21">
    <w:abstractNumId w:val="1"/>
  </w:num>
  <w:num w:numId="22">
    <w:abstractNumId w:val="21"/>
  </w:num>
  <w:num w:numId="23">
    <w:abstractNumId w:val="3"/>
  </w:num>
  <w:num w:numId="24">
    <w:abstractNumId w:val="17"/>
  </w:num>
  <w:num w:numId="25">
    <w:abstractNumId w:val="5"/>
  </w:num>
  <w:num w:numId="26">
    <w:abstractNumId w:val="16"/>
  </w:num>
  <w:num w:numId="27">
    <w:abstractNumId w:val="18"/>
  </w:num>
  <w:num w:numId="28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B7500"/>
    <w:rsid w:val="000036CB"/>
    <w:rsid w:val="00013DD2"/>
    <w:rsid w:val="000146BD"/>
    <w:rsid w:val="000317DE"/>
    <w:rsid w:val="0004530C"/>
    <w:rsid w:val="00061F07"/>
    <w:rsid w:val="00064A91"/>
    <w:rsid w:val="00071A73"/>
    <w:rsid w:val="00076C51"/>
    <w:rsid w:val="0008731A"/>
    <w:rsid w:val="000A01DF"/>
    <w:rsid w:val="000A1098"/>
    <w:rsid w:val="000B4346"/>
    <w:rsid w:val="000D2F70"/>
    <w:rsid w:val="000D2FAF"/>
    <w:rsid w:val="000D668C"/>
    <w:rsid w:val="000D6F94"/>
    <w:rsid w:val="000E7716"/>
    <w:rsid w:val="00103942"/>
    <w:rsid w:val="00122DA4"/>
    <w:rsid w:val="00127978"/>
    <w:rsid w:val="0013799B"/>
    <w:rsid w:val="00151DA9"/>
    <w:rsid w:val="00151EC6"/>
    <w:rsid w:val="00165319"/>
    <w:rsid w:val="00166ED8"/>
    <w:rsid w:val="00173FB7"/>
    <w:rsid w:val="00175779"/>
    <w:rsid w:val="00175FC0"/>
    <w:rsid w:val="00184360"/>
    <w:rsid w:val="001904A4"/>
    <w:rsid w:val="001A2C3F"/>
    <w:rsid w:val="001B002F"/>
    <w:rsid w:val="001B5AB7"/>
    <w:rsid w:val="001C2584"/>
    <w:rsid w:val="001D2F30"/>
    <w:rsid w:val="001D385D"/>
    <w:rsid w:val="001D3948"/>
    <w:rsid w:val="001E1C21"/>
    <w:rsid w:val="001F4DD8"/>
    <w:rsid w:val="00210021"/>
    <w:rsid w:val="002311C2"/>
    <w:rsid w:val="00244CED"/>
    <w:rsid w:val="00252C52"/>
    <w:rsid w:val="00260A03"/>
    <w:rsid w:val="0026344A"/>
    <w:rsid w:val="00271889"/>
    <w:rsid w:val="002767F0"/>
    <w:rsid w:val="00276E5F"/>
    <w:rsid w:val="0028412F"/>
    <w:rsid w:val="002B6474"/>
    <w:rsid w:val="002D7A0B"/>
    <w:rsid w:val="002E09AE"/>
    <w:rsid w:val="002E22C7"/>
    <w:rsid w:val="00316A52"/>
    <w:rsid w:val="003355F6"/>
    <w:rsid w:val="00351799"/>
    <w:rsid w:val="0035226F"/>
    <w:rsid w:val="0036064B"/>
    <w:rsid w:val="00370074"/>
    <w:rsid w:val="003745C3"/>
    <w:rsid w:val="0038143A"/>
    <w:rsid w:val="0038208B"/>
    <w:rsid w:val="003C420C"/>
    <w:rsid w:val="003C657C"/>
    <w:rsid w:val="003E13CE"/>
    <w:rsid w:val="003F1322"/>
    <w:rsid w:val="00413DF1"/>
    <w:rsid w:val="00426474"/>
    <w:rsid w:val="00446A6B"/>
    <w:rsid w:val="00457C6B"/>
    <w:rsid w:val="004633BA"/>
    <w:rsid w:val="00483270"/>
    <w:rsid w:val="00486921"/>
    <w:rsid w:val="004963BE"/>
    <w:rsid w:val="004A658C"/>
    <w:rsid w:val="004D4FE0"/>
    <w:rsid w:val="004F34C6"/>
    <w:rsid w:val="004F4A98"/>
    <w:rsid w:val="005002C7"/>
    <w:rsid w:val="00500B37"/>
    <w:rsid w:val="00507585"/>
    <w:rsid w:val="005123AF"/>
    <w:rsid w:val="00520E5B"/>
    <w:rsid w:val="0053032B"/>
    <w:rsid w:val="00531376"/>
    <w:rsid w:val="00542B26"/>
    <w:rsid w:val="00544567"/>
    <w:rsid w:val="00547535"/>
    <w:rsid w:val="00560DBA"/>
    <w:rsid w:val="00574299"/>
    <w:rsid w:val="00574764"/>
    <w:rsid w:val="00575F86"/>
    <w:rsid w:val="00586BB9"/>
    <w:rsid w:val="00593986"/>
    <w:rsid w:val="005A6D69"/>
    <w:rsid w:val="005B0A03"/>
    <w:rsid w:val="005B3276"/>
    <w:rsid w:val="005B5B6D"/>
    <w:rsid w:val="005B63C7"/>
    <w:rsid w:val="005E0155"/>
    <w:rsid w:val="005E39CC"/>
    <w:rsid w:val="005E592E"/>
    <w:rsid w:val="005F11BD"/>
    <w:rsid w:val="00600D22"/>
    <w:rsid w:val="00620B09"/>
    <w:rsid w:val="00630C0A"/>
    <w:rsid w:val="006345E8"/>
    <w:rsid w:val="00640E76"/>
    <w:rsid w:val="006460DB"/>
    <w:rsid w:val="0064621A"/>
    <w:rsid w:val="006545BD"/>
    <w:rsid w:val="00660BCF"/>
    <w:rsid w:val="00664898"/>
    <w:rsid w:val="00664BF1"/>
    <w:rsid w:val="00676AF0"/>
    <w:rsid w:val="00692024"/>
    <w:rsid w:val="006A3D96"/>
    <w:rsid w:val="006A74AA"/>
    <w:rsid w:val="006B4B00"/>
    <w:rsid w:val="006C2F28"/>
    <w:rsid w:val="006D11E4"/>
    <w:rsid w:val="006E4CED"/>
    <w:rsid w:val="006F0A7C"/>
    <w:rsid w:val="0071197A"/>
    <w:rsid w:val="00734FF8"/>
    <w:rsid w:val="00740B66"/>
    <w:rsid w:val="007551AD"/>
    <w:rsid w:val="007636CB"/>
    <w:rsid w:val="00771A04"/>
    <w:rsid w:val="007871BF"/>
    <w:rsid w:val="00787B01"/>
    <w:rsid w:val="00793C55"/>
    <w:rsid w:val="007A239D"/>
    <w:rsid w:val="007A44B8"/>
    <w:rsid w:val="007D49CB"/>
    <w:rsid w:val="007F6E74"/>
    <w:rsid w:val="00801916"/>
    <w:rsid w:val="00807358"/>
    <w:rsid w:val="00813DC1"/>
    <w:rsid w:val="008163F2"/>
    <w:rsid w:val="00822DC3"/>
    <w:rsid w:val="00824C66"/>
    <w:rsid w:val="00835383"/>
    <w:rsid w:val="00846280"/>
    <w:rsid w:val="0086252B"/>
    <w:rsid w:val="008703EA"/>
    <w:rsid w:val="00870FA2"/>
    <w:rsid w:val="00883C53"/>
    <w:rsid w:val="00885713"/>
    <w:rsid w:val="00896768"/>
    <w:rsid w:val="00896D5C"/>
    <w:rsid w:val="008D0267"/>
    <w:rsid w:val="008D15E9"/>
    <w:rsid w:val="008E5C41"/>
    <w:rsid w:val="008F6587"/>
    <w:rsid w:val="00911E3C"/>
    <w:rsid w:val="00922B88"/>
    <w:rsid w:val="00944A64"/>
    <w:rsid w:val="009531BB"/>
    <w:rsid w:val="00964A14"/>
    <w:rsid w:val="00972D83"/>
    <w:rsid w:val="00984BC8"/>
    <w:rsid w:val="009A2AD3"/>
    <w:rsid w:val="009B0413"/>
    <w:rsid w:val="009D17EC"/>
    <w:rsid w:val="009D5608"/>
    <w:rsid w:val="009E7AE1"/>
    <w:rsid w:val="009F56A0"/>
    <w:rsid w:val="00A01EAA"/>
    <w:rsid w:val="00A14033"/>
    <w:rsid w:val="00A17CEF"/>
    <w:rsid w:val="00A4513B"/>
    <w:rsid w:val="00A50ECD"/>
    <w:rsid w:val="00A727CE"/>
    <w:rsid w:val="00A75542"/>
    <w:rsid w:val="00A84AFC"/>
    <w:rsid w:val="00A87B00"/>
    <w:rsid w:val="00A97960"/>
    <w:rsid w:val="00AB3D78"/>
    <w:rsid w:val="00AB5DA1"/>
    <w:rsid w:val="00AB70E2"/>
    <w:rsid w:val="00AC3C01"/>
    <w:rsid w:val="00AD2EBF"/>
    <w:rsid w:val="00AD5FE6"/>
    <w:rsid w:val="00B05637"/>
    <w:rsid w:val="00B15E91"/>
    <w:rsid w:val="00B530B4"/>
    <w:rsid w:val="00B607D3"/>
    <w:rsid w:val="00B611DC"/>
    <w:rsid w:val="00B75093"/>
    <w:rsid w:val="00B75113"/>
    <w:rsid w:val="00B84787"/>
    <w:rsid w:val="00B97EC5"/>
    <w:rsid w:val="00BC2EE0"/>
    <w:rsid w:val="00BC3236"/>
    <w:rsid w:val="00BD0CD6"/>
    <w:rsid w:val="00BF6899"/>
    <w:rsid w:val="00BF7508"/>
    <w:rsid w:val="00C13FF2"/>
    <w:rsid w:val="00C232F8"/>
    <w:rsid w:val="00C245F2"/>
    <w:rsid w:val="00C30508"/>
    <w:rsid w:val="00C339F2"/>
    <w:rsid w:val="00C34CA5"/>
    <w:rsid w:val="00C353FC"/>
    <w:rsid w:val="00C35570"/>
    <w:rsid w:val="00C53F5D"/>
    <w:rsid w:val="00C8025D"/>
    <w:rsid w:val="00C9294B"/>
    <w:rsid w:val="00CB1481"/>
    <w:rsid w:val="00CB6667"/>
    <w:rsid w:val="00CB7500"/>
    <w:rsid w:val="00CC136F"/>
    <w:rsid w:val="00CF3864"/>
    <w:rsid w:val="00CF4B64"/>
    <w:rsid w:val="00CF4FB7"/>
    <w:rsid w:val="00D12B4A"/>
    <w:rsid w:val="00D141BB"/>
    <w:rsid w:val="00D22083"/>
    <w:rsid w:val="00D2429E"/>
    <w:rsid w:val="00D30087"/>
    <w:rsid w:val="00D312E4"/>
    <w:rsid w:val="00D5478E"/>
    <w:rsid w:val="00D54958"/>
    <w:rsid w:val="00D73BC1"/>
    <w:rsid w:val="00D91842"/>
    <w:rsid w:val="00D9735D"/>
    <w:rsid w:val="00DA75E6"/>
    <w:rsid w:val="00DC7780"/>
    <w:rsid w:val="00DD1958"/>
    <w:rsid w:val="00DE359F"/>
    <w:rsid w:val="00DE6C27"/>
    <w:rsid w:val="00DE7A76"/>
    <w:rsid w:val="00E1501D"/>
    <w:rsid w:val="00E16160"/>
    <w:rsid w:val="00E17644"/>
    <w:rsid w:val="00E2638E"/>
    <w:rsid w:val="00E3290D"/>
    <w:rsid w:val="00E4191B"/>
    <w:rsid w:val="00E55361"/>
    <w:rsid w:val="00E61111"/>
    <w:rsid w:val="00E65A59"/>
    <w:rsid w:val="00E673FD"/>
    <w:rsid w:val="00E8629B"/>
    <w:rsid w:val="00E878D0"/>
    <w:rsid w:val="00ED4B76"/>
    <w:rsid w:val="00EE67BB"/>
    <w:rsid w:val="00F14349"/>
    <w:rsid w:val="00F14FCC"/>
    <w:rsid w:val="00F24F16"/>
    <w:rsid w:val="00F34691"/>
    <w:rsid w:val="00F54052"/>
    <w:rsid w:val="00F54B96"/>
    <w:rsid w:val="00F77D8C"/>
    <w:rsid w:val="00F83322"/>
    <w:rsid w:val="00F83FA7"/>
    <w:rsid w:val="00FA0930"/>
    <w:rsid w:val="00FA29FF"/>
    <w:rsid w:val="00FA2B25"/>
    <w:rsid w:val="00FC1B61"/>
    <w:rsid w:val="00FC24ED"/>
    <w:rsid w:val="00FC2578"/>
    <w:rsid w:val="00FE1960"/>
    <w:rsid w:val="00FE40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B7500"/>
    <w:pPr>
      <w:widowControl w:val="0"/>
      <w:spacing w:line="360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870FA2"/>
    <w:pPr>
      <w:keepNext/>
      <w:keepLines/>
      <w:numPr>
        <w:numId w:val="1"/>
      </w:numPr>
      <w:spacing w:before="340" w:after="330" w:line="578" w:lineRule="auto"/>
      <w:jc w:val="left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qFormat/>
    <w:rsid w:val="00CB750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28"/>
      <w:szCs w:val="28"/>
    </w:rPr>
  </w:style>
  <w:style w:type="paragraph" w:styleId="3">
    <w:name w:val="heading 3"/>
    <w:basedOn w:val="a"/>
    <w:next w:val="a"/>
    <w:qFormat/>
    <w:rsid w:val="00CB750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黑体"/>
      <w:b/>
      <w:bCs/>
    </w:rPr>
  </w:style>
  <w:style w:type="paragraph" w:styleId="4">
    <w:name w:val="heading 4"/>
    <w:basedOn w:val="a"/>
    <w:next w:val="a"/>
    <w:qFormat/>
    <w:rsid w:val="00CB750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rsid w:val="00CB750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rsid w:val="00CB750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"/>
    <w:next w:val="a"/>
    <w:qFormat/>
    <w:rsid w:val="00CB750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qFormat/>
    <w:rsid w:val="00CB750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qFormat/>
    <w:rsid w:val="00CB750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rsid w:val="00CB7500"/>
    <w:pPr>
      <w:shd w:val="clear" w:color="auto" w:fill="000080"/>
    </w:pPr>
  </w:style>
  <w:style w:type="paragraph" w:styleId="a4">
    <w:name w:val="footer"/>
    <w:basedOn w:val="a"/>
    <w:rsid w:val="00CB75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  <w:rsid w:val="00CB7500"/>
  </w:style>
  <w:style w:type="paragraph" w:styleId="a6">
    <w:name w:val="header"/>
    <w:basedOn w:val="a"/>
    <w:rsid w:val="00CB75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rsid w:val="00CB7500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1"/>
    <w:basedOn w:val="a"/>
    <w:next w:val="a"/>
    <w:autoRedefine/>
    <w:uiPriority w:val="39"/>
    <w:rsid w:val="00885713"/>
    <w:pPr>
      <w:tabs>
        <w:tab w:val="left" w:pos="360"/>
        <w:tab w:val="left" w:pos="720"/>
        <w:tab w:val="right" w:leader="dot" w:pos="8320"/>
      </w:tabs>
    </w:pPr>
  </w:style>
  <w:style w:type="character" w:styleId="a8">
    <w:name w:val="Hyperlink"/>
    <w:uiPriority w:val="99"/>
    <w:rsid w:val="00CB7500"/>
    <w:rPr>
      <w:color w:val="0000FF"/>
      <w:u w:val="single"/>
    </w:rPr>
  </w:style>
  <w:style w:type="paragraph" w:styleId="20">
    <w:name w:val="toc 2"/>
    <w:basedOn w:val="a"/>
    <w:next w:val="a"/>
    <w:autoRedefine/>
    <w:uiPriority w:val="39"/>
    <w:rsid w:val="00CB7500"/>
    <w:pPr>
      <w:tabs>
        <w:tab w:val="left" w:pos="924"/>
        <w:tab w:val="right" w:leader="dot" w:pos="8320"/>
      </w:tabs>
      <w:ind w:leftChars="200" w:left="420"/>
    </w:pPr>
  </w:style>
  <w:style w:type="paragraph" w:customStyle="1" w:styleId="Char">
    <w:name w:val="Char (文字) (文字)"/>
    <w:basedOn w:val="a3"/>
    <w:autoRedefine/>
    <w:semiHidden/>
    <w:rsid w:val="00CB7500"/>
    <w:rPr>
      <w:rFonts w:ascii="Tahoma" w:hAnsi="Tahoma"/>
    </w:rPr>
  </w:style>
  <w:style w:type="paragraph" w:styleId="a9">
    <w:name w:val="Normal Indent"/>
    <w:basedOn w:val="a"/>
    <w:rsid w:val="00CB7500"/>
    <w:pPr>
      <w:ind w:firstLineChars="200" w:firstLine="480"/>
    </w:pPr>
    <w:rPr>
      <w:szCs w:val="20"/>
    </w:rPr>
  </w:style>
  <w:style w:type="paragraph" w:customStyle="1" w:styleId="aa">
    <w:name w:val="图编号"/>
    <w:basedOn w:val="a"/>
    <w:rsid w:val="00BF7508"/>
    <w:pPr>
      <w:jc w:val="center"/>
    </w:pPr>
    <w:rPr>
      <w:sz w:val="21"/>
      <w:szCs w:val="21"/>
    </w:rPr>
  </w:style>
  <w:style w:type="paragraph" w:styleId="30">
    <w:name w:val="toc 3"/>
    <w:basedOn w:val="a"/>
    <w:next w:val="a"/>
    <w:autoRedefine/>
    <w:uiPriority w:val="39"/>
    <w:rsid w:val="00C30508"/>
    <w:pPr>
      <w:ind w:leftChars="400" w:left="840"/>
    </w:pPr>
  </w:style>
  <w:style w:type="paragraph" w:customStyle="1" w:styleId="ab">
    <w:name w:val="表编号"/>
    <w:basedOn w:val="aa"/>
    <w:rsid w:val="00544567"/>
  </w:style>
  <w:style w:type="character" w:styleId="ac">
    <w:name w:val="annotation reference"/>
    <w:rsid w:val="00846280"/>
    <w:rPr>
      <w:sz w:val="21"/>
      <w:szCs w:val="21"/>
    </w:rPr>
  </w:style>
  <w:style w:type="paragraph" w:styleId="ad">
    <w:name w:val="annotation text"/>
    <w:basedOn w:val="a"/>
    <w:link w:val="Char0"/>
    <w:rsid w:val="00846280"/>
    <w:pPr>
      <w:jc w:val="left"/>
    </w:pPr>
    <w:rPr>
      <w:lang/>
    </w:rPr>
  </w:style>
  <w:style w:type="character" w:customStyle="1" w:styleId="Char0">
    <w:name w:val="批注文字 Char"/>
    <w:link w:val="ad"/>
    <w:rsid w:val="00846280"/>
    <w:rPr>
      <w:kern w:val="2"/>
      <w:sz w:val="24"/>
      <w:szCs w:val="24"/>
    </w:rPr>
  </w:style>
  <w:style w:type="paragraph" w:styleId="ae">
    <w:name w:val="annotation subject"/>
    <w:basedOn w:val="ad"/>
    <w:next w:val="ad"/>
    <w:link w:val="Char1"/>
    <w:rsid w:val="00846280"/>
    <w:rPr>
      <w:b/>
      <w:bCs/>
    </w:rPr>
  </w:style>
  <w:style w:type="character" w:customStyle="1" w:styleId="Char1">
    <w:name w:val="批注主题 Char"/>
    <w:link w:val="ae"/>
    <w:rsid w:val="00846280"/>
    <w:rPr>
      <w:b/>
      <w:bCs/>
      <w:kern w:val="2"/>
      <w:sz w:val="24"/>
      <w:szCs w:val="24"/>
    </w:rPr>
  </w:style>
  <w:style w:type="paragraph" w:styleId="af">
    <w:name w:val="Balloon Text"/>
    <w:basedOn w:val="a"/>
    <w:link w:val="Char2"/>
    <w:rsid w:val="00846280"/>
    <w:pPr>
      <w:spacing w:line="240" w:lineRule="auto"/>
    </w:pPr>
    <w:rPr>
      <w:sz w:val="18"/>
      <w:szCs w:val="18"/>
      <w:lang/>
    </w:rPr>
  </w:style>
  <w:style w:type="character" w:customStyle="1" w:styleId="Char2">
    <w:name w:val="批注框文本 Char"/>
    <w:link w:val="af"/>
    <w:rsid w:val="00846280"/>
    <w:rPr>
      <w:kern w:val="2"/>
      <w:sz w:val="18"/>
      <w:szCs w:val="18"/>
    </w:rPr>
  </w:style>
  <w:style w:type="paragraph" w:styleId="af0">
    <w:name w:val="caption"/>
    <w:basedOn w:val="a"/>
    <w:next w:val="a"/>
    <w:unhideWhenUsed/>
    <w:qFormat/>
    <w:rsid w:val="00846280"/>
    <w:rPr>
      <w:rFonts w:ascii="等线 Light" w:eastAsia="黑体" w:hAnsi="等线 Light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09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://www.buaa.edu.cn/images/buaa_1.gif" TargetMode="External"/><Relationship Id="rId13" Type="http://schemas.openxmlformats.org/officeDocument/2006/relationships/footer" Target="footer3.xm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footer" Target="footer4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image" Target="media/image3.gif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://baike.baidu.com/view/3852154.htm" TargetMode="External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18</Pages>
  <Words>1192</Words>
  <Characters>6801</Characters>
  <Application>Microsoft Office Word</Application>
  <DocSecurity>0</DocSecurity>
  <Lines>56</Lines>
  <Paragraphs>15</Paragraphs>
  <ScaleCrop>false</ScaleCrop>
  <Company>buaa</Company>
  <LinksUpToDate>false</LinksUpToDate>
  <CharactersWithSpaces>7978</CharactersWithSpaces>
  <SharedDoc>false</SharedDoc>
  <HLinks>
    <vt:vector size="234" baseType="variant">
      <vt:variant>
        <vt:i4>1114169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_Toc466581345</vt:lpwstr>
      </vt:variant>
      <vt:variant>
        <vt:i4>1114169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_Toc466581344</vt:lpwstr>
      </vt:variant>
      <vt:variant>
        <vt:i4>1114169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_Toc466581343</vt:lpwstr>
      </vt:variant>
      <vt:variant>
        <vt:i4>1114169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_Toc466581342</vt:lpwstr>
      </vt:variant>
      <vt:variant>
        <vt:i4>1114169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_Toc466581341</vt:lpwstr>
      </vt:variant>
      <vt:variant>
        <vt:i4>1114169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_Toc466581340</vt:lpwstr>
      </vt:variant>
      <vt:variant>
        <vt:i4>1441849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_Toc466581339</vt:lpwstr>
      </vt:variant>
      <vt:variant>
        <vt:i4>1441849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_Toc466581338</vt:lpwstr>
      </vt:variant>
      <vt:variant>
        <vt:i4>1441849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_Toc466581337</vt:lpwstr>
      </vt:variant>
      <vt:variant>
        <vt:i4>1441849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_Toc466581336</vt:lpwstr>
      </vt:variant>
      <vt:variant>
        <vt:i4>1441849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_Toc466581335</vt:lpwstr>
      </vt:variant>
      <vt:variant>
        <vt:i4>1441849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_Toc466581334</vt:lpwstr>
      </vt:variant>
      <vt:variant>
        <vt:i4>1441849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_Toc466581333</vt:lpwstr>
      </vt:variant>
      <vt:variant>
        <vt:i4>1441849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_Toc466581332</vt:lpwstr>
      </vt:variant>
      <vt:variant>
        <vt:i4>1441849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_Toc466581331</vt:lpwstr>
      </vt:variant>
      <vt:variant>
        <vt:i4>1441849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_Toc466581330</vt:lpwstr>
      </vt:variant>
      <vt:variant>
        <vt:i4>1507385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_Toc466581329</vt:lpwstr>
      </vt:variant>
      <vt:variant>
        <vt:i4>1507385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_Toc466581328</vt:lpwstr>
      </vt:variant>
      <vt:variant>
        <vt:i4>1507385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_Toc466581327</vt:lpwstr>
      </vt:variant>
      <vt:variant>
        <vt:i4>1507385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_Toc466581326</vt:lpwstr>
      </vt:variant>
      <vt:variant>
        <vt:i4>1507385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_Toc466581325</vt:lpwstr>
      </vt:variant>
      <vt:variant>
        <vt:i4>1507385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_Toc466581324</vt:lpwstr>
      </vt:variant>
      <vt:variant>
        <vt:i4>1507385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_Toc466581323</vt:lpwstr>
      </vt:variant>
      <vt:variant>
        <vt:i4>1507385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_Toc466581322</vt:lpwstr>
      </vt:variant>
      <vt:variant>
        <vt:i4>1507385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_Toc466581321</vt:lpwstr>
      </vt:variant>
      <vt:variant>
        <vt:i4>1507385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_Toc466581320</vt:lpwstr>
      </vt:variant>
      <vt:variant>
        <vt:i4>1310777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_Toc466581319</vt:lpwstr>
      </vt:variant>
      <vt:variant>
        <vt:i4>1310777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_Toc466581318</vt:lpwstr>
      </vt:variant>
      <vt:variant>
        <vt:i4>1310777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_Toc466581317</vt:lpwstr>
      </vt:variant>
      <vt:variant>
        <vt:i4>1310777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_Toc466581316</vt:lpwstr>
      </vt:variant>
      <vt:variant>
        <vt:i4>1310777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_Toc466581315</vt:lpwstr>
      </vt:variant>
      <vt:variant>
        <vt:i4>1310777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_Toc466581314</vt:lpwstr>
      </vt:variant>
      <vt:variant>
        <vt:i4>1310777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_Toc466581313</vt:lpwstr>
      </vt:variant>
      <vt:variant>
        <vt:i4>1310777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_Toc466581312</vt:lpwstr>
      </vt:variant>
      <vt:variant>
        <vt:i4>1310777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_Toc466581311</vt:lpwstr>
      </vt:variant>
      <vt:variant>
        <vt:i4>1310777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_Toc466581310</vt:lpwstr>
      </vt:variant>
      <vt:variant>
        <vt:i4>1376313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_Toc466581309</vt:lpwstr>
      </vt:variant>
      <vt:variant>
        <vt:i4>1376313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_Toc466581308</vt:lpwstr>
      </vt:variant>
      <vt:variant>
        <vt:i4>1376313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_Toc466581307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国防基础科研项目</dc:title>
  <dc:subject/>
  <dc:creator>thbin</dc:creator>
  <cp:keywords/>
  <dc:description/>
  <cp:lastModifiedBy>Administrator</cp:lastModifiedBy>
  <cp:revision>3</cp:revision>
  <cp:lastPrinted>2010-06-20T03:12:00Z</cp:lastPrinted>
  <dcterms:created xsi:type="dcterms:W3CDTF">2016-11-10T14:49:00Z</dcterms:created>
  <dcterms:modified xsi:type="dcterms:W3CDTF">2016-12-20T14:10:00Z</dcterms:modified>
</cp:coreProperties>
</file>