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F46EA6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书评影评网站系统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书评影评网站系统需求规格说明书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t>2016-11-28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周易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t>2016-12-12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周易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9302E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D5453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5.2.2</w:t>
            </w:r>
            <w:r>
              <w:rPr>
                <w:rFonts w:hint="eastAsia"/>
                <w:szCs w:val="21"/>
              </w:rPr>
              <w:t>响应时间</w:t>
            </w:r>
          </w:p>
        </w:tc>
        <w:tc>
          <w:tcPr>
            <w:tcW w:w="3974" w:type="dxa"/>
            <w:gridSpan w:val="2"/>
          </w:tcPr>
          <w:p w:rsidR="00B8412C" w:rsidRDefault="00D5453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没有给出具体的响应时间或响应时间评判标准</w:t>
            </w:r>
          </w:p>
        </w:tc>
        <w:tc>
          <w:tcPr>
            <w:tcW w:w="885" w:type="dxa"/>
          </w:tcPr>
          <w:p w:rsidR="00B8412C" w:rsidRDefault="00D5453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8412C" w:rsidRDefault="00402F8C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452995">
              <w:rPr>
                <w:rFonts w:hint="eastAsia"/>
                <w:szCs w:val="21"/>
              </w:rPr>
              <w:t>文档实际需求考虑是否进行修改</w:t>
            </w:r>
            <w:bookmarkStart w:id="0" w:name="_GoBack"/>
            <w:bookmarkEnd w:id="0"/>
          </w:p>
        </w:tc>
      </w:tr>
      <w:tr w:rsidR="00B8412C" w:rsidRPr="00C87276" w:rsidTr="00B8412C">
        <w:tc>
          <w:tcPr>
            <w:tcW w:w="846" w:type="dxa"/>
          </w:tcPr>
          <w:p w:rsidR="00B8412C" w:rsidRDefault="00B8412C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B8412C" w:rsidRDefault="00B8412C" w:rsidP="00FB1349">
            <w:pPr>
              <w:jc w:val="left"/>
              <w:rPr>
                <w:szCs w:val="21"/>
              </w:rPr>
            </w:pPr>
          </w:p>
        </w:tc>
        <w:tc>
          <w:tcPr>
            <w:tcW w:w="1457" w:type="dxa"/>
          </w:tcPr>
          <w:p w:rsidR="00B8412C" w:rsidRDefault="00B8412C" w:rsidP="00FB1349">
            <w:pPr>
              <w:jc w:val="left"/>
              <w:rPr>
                <w:szCs w:val="21"/>
              </w:rPr>
            </w:pPr>
          </w:p>
        </w:tc>
      </w:tr>
    </w:tbl>
    <w:p w:rsidR="001436F4" w:rsidRPr="001436F4" w:rsidRDefault="001436F4" w:rsidP="00402F8C">
      <w:pPr>
        <w:jc w:val="left"/>
        <w:rPr>
          <w:sz w:val="28"/>
          <w:szCs w:val="28"/>
        </w:rPr>
      </w:pPr>
    </w:p>
    <w:sectPr w:rsidR="001436F4" w:rsidRPr="0014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02F8C"/>
    <w:rsid w:val="00452995"/>
    <w:rsid w:val="00485980"/>
    <w:rsid w:val="005970B5"/>
    <w:rsid w:val="005D426A"/>
    <w:rsid w:val="006470C1"/>
    <w:rsid w:val="006E5C18"/>
    <w:rsid w:val="006F6A56"/>
    <w:rsid w:val="00861A55"/>
    <w:rsid w:val="009302E1"/>
    <w:rsid w:val="009D669C"/>
    <w:rsid w:val="00A62372"/>
    <w:rsid w:val="00AF399A"/>
    <w:rsid w:val="00B45EE4"/>
    <w:rsid w:val="00B8412C"/>
    <w:rsid w:val="00BB6553"/>
    <w:rsid w:val="00BE320D"/>
    <w:rsid w:val="00C30FD4"/>
    <w:rsid w:val="00C87276"/>
    <w:rsid w:val="00CA08B3"/>
    <w:rsid w:val="00CC4409"/>
    <w:rsid w:val="00D1543D"/>
    <w:rsid w:val="00D15F92"/>
    <w:rsid w:val="00D41D9F"/>
    <w:rsid w:val="00D50860"/>
    <w:rsid w:val="00D5453C"/>
    <w:rsid w:val="00E465D1"/>
    <w:rsid w:val="00F061F4"/>
    <w:rsid w:val="00F46EA6"/>
    <w:rsid w:val="00F83787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ADDD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nioehwrs ·</cp:lastModifiedBy>
  <cp:revision>3</cp:revision>
  <dcterms:created xsi:type="dcterms:W3CDTF">2016-12-12T16:45:00Z</dcterms:created>
  <dcterms:modified xsi:type="dcterms:W3CDTF">2016-12-12T16:47:00Z</dcterms:modified>
</cp:coreProperties>
</file>