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0" w:rightFromText="180" w:vertAnchor="page" w:horzAnchor="margin" w:tblpY="2506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8D238F" w:rsidRPr="00C87276" w:rsidTr="008D238F">
        <w:tc>
          <w:tcPr>
            <w:tcW w:w="8296" w:type="dxa"/>
            <w:gridSpan w:val="4"/>
          </w:tcPr>
          <w:p w:rsidR="008D238F" w:rsidRPr="00C87276" w:rsidRDefault="008D238F" w:rsidP="008D238F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>
              <w:rPr>
                <w:rFonts w:hint="eastAsia"/>
                <w:szCs w:val="21"/>
              </w:rPr>
              <w:t>√</w:t>
            </w:r>
            <w:r w:rsidRPr="00C87276">
              <w:rPr>
                <w:rFonts w:hint="eastAsia"/>
                <w:szCs w:val="21"/>
              </w:rPr>
              <w:t xml:space="preserve">软件开发计划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8D238F" w:rsidRPr="00C87276" w:rsidRDefault="008D238F" w:rsidP="008D238F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 xml:space="preserve">软件设计说明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8D238F" w:rsidRPr="00C87276" w:rsidTr="008D238F">
        <w:tc>
          <w:tcPr>
            <w:tcW w:w="846" w:type="dxa"/>
          </w:tcPr>
          <w:p w:rsidR="008D238F" w:rsidRPr="00C87276" w:rsidRDefault="008D238F" w:rsidP="008D238F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8D238F" w:rsidRPr="00C87276" w:rsidRDefault="008D238F" w:rsidP="008D238F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8D238F" w:rsidRPr="00C87276" w:rsidRDefault="008D238F" w:rsidP="008D238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8D238F" w:rsidRPr="00C87276" w:rsidRDefault="008D238F" w:rsidP="008D238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8D238F" w:rsidRPr="00C87276" w:rsidTr="008D238F">
        <w:tc>
          <w:tcPr>
            <w:tcW w:w="846" w:type="dxa"/>
          </w:tcPr>
          <w:p w:rsidR="008D238F" w:rsidRPr="00C87276" w:rsidRDefault="008D238F" w:rsidP="008D238F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8D238F" w:rsidRPr="00C87276" w:rsidRDefault="008D238F" w:rsidP="008D238F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8D238F" w:rsidRPr="00C87276" w:rsidRDefault="008D238F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需求描述是否完整，无缺漏</w:t>
            </w:r>
          </w:p>
        </w:tc>
        <w:tc>
          <w:tcPr>
            <w:tcW w:w="2914" w:type="dxa"/>
          </w:tcPr>
          <w:p w:rsidR="008D238F" w:rsidRPr="00C87276" w:rsidRDefault="008D238F" w:rsidP="008D238F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项目概述和后续各章节中对需求的描述和相关定义</w:t>
            </w:r>
          </w:p>
          <w:p w:rsidR="008D238F" w:rsidRPr="00C87276" w:rsidRDefault="008D238F" w:rsidP="008D238F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需求来源和依据</w:t>
            </w:r>
          </w:p>
        </w:tc>
      </w:tr>
      <w:tr w:rsidR="008D238F" w:rsidRPr="00C87276" w:rsidTr="008D238F">
        <w:tc>
          <w:tcPr>
            <w:tcW w:w="846" w:type="dxa"/>
          </w:tcPr>
          <w:p w:rsidR="008D238F" w:rsidRPr="00C87276" w:rsidRDefault="008D238F" w:rsidP="008D238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</w:tcPr>
          <w:p w:rsidR="008D238F" w:rsidRPr="00C87276" w:rsidRDefault="008D238F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8D238F" w:rsidRPr="00C87276" w:rsidRDefault="008D238F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 w:rsidR="008D238F" w:rsidRPr="00AF399A" w:rsidRDefault="008D238F" w:rsidP="008D238F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需求项识别和分解清晰合理</w:t>
            </w:r>
          </w:p>
          <w:p w:rsidR="008D238F" w:rsidRPr="00AF399A" w:rsidRDefault="008D238F" w:rsidP="008D238F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需求项定义和描述准确</w:t>
            </w:r>
          </w:p>
        </w:tc>
      </w:tr>
      <w:tr w:rsidR="008D238F" w:rsidRPr="00C87276" w:rsidTr="008D238F">
        <w:tc>
          <w:tcPr>
            <w:tcW w:w="846" w:type="dxa"/>
          </w:tcPr>
          <w:p w:rsidR="008D238F" w:rsidRPr="00C87276" w:rsidRDefault="008D238F" w:rsidP="008D238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4" w:type="dxa"/>
          </w:tcPr>
          <w:p w:rsidR="008D238F" w:rsidRPr="00C87276" w:rsidRDefault="008D238F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8D238F" w:rsidRPr="00C87276" w:rsidRDefault="008D238F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8D238F" w:rsidRDefault="008D238F" w:rsidP="008D238F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文章中对术语以及概念的使用符合该概念或者属性的正确含义</w:t>
            </w:r>
          </w:p>
          <w:p w:rsidR="008D238F" w:rsidRPr="004F3E1D" w:rsidRDefault="008D238F" w:rsidP="008D238F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文章中对术语以及概念的使用不会产生二义性</w:t>
            </w:r>
          </w:p>
        </w:tc>
      </w:tr>
      <w:tr w:rsidR="008D238F" w:rsidRPr="00C87276" w:rsidTr="008D238F">
        <w:tc>
          <w:tcPr>
            <w:tcW w:w="846" w:type="dxa"/>
          </w:tcPr>
          <w:p w:rsidR="008D238F" w:rsidRPr="00C87276" w:rsidRDefault="008D238F" w:rsidP="008D238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</w:tcPr>
          <w:p w:rsidR="008D238F" w:rsidRDefault="008D238F" w:rsidP="008D238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准确性</w:t>
            </w:r>
          </w:p>
        </w:tc>
        <w:tc>
          <w:tcPr>
            <w:tcW w:w="3402" w:type="dxa"/>
          </w:tcPr>
          <w:p w:rsidR="008D238F" w:rsidRDefault="008D238F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8D238F" w:rsidRDefault="008D238F" w:rsidP="008D238F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对于肺功能性的需求分析是否在经费允许范围内可以实现</w:t>
            </w:r>
          </w:p>
          <w:p w:rsidR="008D238F" w:rsidRPr="00B41F6C" w:rsidRDefault="008D238F" w:rsidP="008D238F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非功能性需求是否描述清楚</w:t>
            </w:r>
          </w:p>
        </w:tc>
      </w:tr>
      <w:tr w:rsidR="008D238F" w:rsidRPr="00C87276" w:rsidTr="008D238F">
        <w:tc>
          <w:tcPr>
            <w:tcW w:w="846" w:type="dxa"/>
          </w:tcPr>
          <w:p w:rsidR="008D238F" w:rsidRDefault="008D238F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8D238F" w:rsidRDefault="008D238F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8D238F" w:rsidRDefault="008D238F" w:rsidP="008D238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模型和图能完整表述功能</w:t>
            </w:r>
          </w:p>
        </w:tc>
        <w:tc>
          <w:tcPr>
            <w:tcW w:w="2914" w:type="dxa"/>
          </w:tcPr>
          <w:p w:rsidR="008D238F" w:rsidRDefault="008D238F" w:rsidP="008D238F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图和表能够完整的将应表述的内容表示出来</w:t>
            </w:r>
          </w:p>
        </w:tc>
      </w:tr>
      <w:tr w:rsidR="008D238F" w:rsidRPr="00C87276" w:rsidTr="008D238F">
        <w:tc>
          <w:tcPr>
            <w:tcW w:w="846" w:type="dxa"/>
          </w:tcPr>
          <w:p w:rsidR="008D238F" w:rsidRPr="00C87276" w:rsidRDefault="00D64249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8D238F" w:rsidRDefault="008D238F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8D238F" w:rsidRDefault="008D238F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8D238F" w:rsidRPr="004F3E1D" w:rsidRDefault="008D238F" w:rsidP="008D238F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文章中所出现的术语应保持一致且不能存在歧义</w:t>
            </w:r>
          </w:p>
        </w:tc>
      </w:tr>
      <w:tr w:rsidR="008D238F" w:rsidRPr="00C87276" w:rsidTr="008D238F">
        <w:tc>
          <w:tcPr>
            <w:tcW w:w="846" w:type="dxa"/>
          </w:tcPr>
          <w:p w:rsidR="008D238F" w:rsidRPr="00C87276" w:rsidRDefault="00D64249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8D238F" w:rsidRDefault="008D238F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8D238F" w:rsidRDefault="008D238F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8D238F" w:rsidRPr="00E465D1" w:rsidRDefault="008D238F" w:rsidP="008D238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图表中出现的术语都具有相应的文字解读</w:t>
            </w:r>
          </w:p>
          <w:p w:rsidR="008D238F" w:rsidRPr="008D238F" w:rsidRDefault="008D238F" w:rsidP="008D238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图表的逻辑顺序无误</w:t>
            </w:r>
          </w:p>
        </w:tc>
      </w:tr>
      <w:tr w:rsidR="008D238F" w:rsidRPr="00C87276" w:rsidTr="008D238F">
        <w:tc>
          <w:tcPr>
            <w:tcW w:w="846" w:type="dxa"/>
          </w:tcPr>
          <w:p w:rsidR="008D238F" w:rsidRPr="00C87276" w:rsidRDefault="00D64249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8D238F" w:rsidRDefault="008D238F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8D238F" w:rsidRDefault="008D238F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8D238F" w:rsidRPr="004F3E1D" w:rsidRDefault="00D64249" w:rsidP="008D238F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文档是否符合软件开发计划模板</w:t>
            </w:r>
          </w:p>
        </w:tc>
      </w:tr>
      <w:tr w:rsidR="008D238F" w:rsidRPr="00C87276" w:rsidTr="008D238F">
        <w:tc>
          <w:tcPr>
            <w:tcW w:w="846" w:type="dxa"/>
          </w:tcPr>
          <w:p w:rsidR="008D238F" w:rsidRPr="00C87276" w:rsidRDefault="00D64249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8D238F" w:rsidRDefault="008D238F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8D238F" w:rsidRDefault="008D238F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8D238F" w:rsidRPr="004F3E1D" w:rsidRDefault="00D64249" w:rsidP="008D238F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文档的图表是否符合文档对于图标引用标准</w:t>
            </w:r>
          </w:p>
        </w:tc>
      </w:tr>
      <w:tr w:rsidR="008D238F" w:rsidRPr="00C87276" w:rsidTr="008D238F">
        <w:tc>
          <w:tcPr>
            <w:tcW w:w="846" w:type="dxa"/>
          </w:tcPr>
          <w:p w:rsidR="008D238F" w:rsidRDefault="00D64249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8D238F" w:rsidRDefault="008D238F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8D238F" w:rsidRDefault="008D238F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语言书面化</w:t>
            </w:r>
          </w:p>
        </w:tc>
        <w:tc>
          <w:tcPr>
            <w:tcW w:w="2914" w:type="dxa"/>
          </w:tcPr>
          <w:p w:rsidR="008D238F" w:rsidRDefault="00D64249" w:rsidP="008D238F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语言是否得体</w:t>
            </w:r>
          </w:p>
        </w:tc>
      </w:tr>
      <w:tr w:rsidR="008D238F" w:rsidRPr="00C87276" w:rsidTr="008D238F">
        <w:tc>
          <w:tcPr>
            <w:tcW w:w="846" w:type="dxa"/>
          </w:tcPr>
          <w:p w:rsidR="008D238F" w:rsidRPr="00C87276" w:rsidRDefault="00D64249" w:rsidP="008D238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8D238F" w:rsidRDefault="008D238F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8D238F" w:rsidRDefault="008D238F" w:rsidP="008D23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文档语言表述简单直观，易于理解</w:t>
            </w:r>
          </w:p>
        </w:tc>
        <w:tc>
          <w:tcPr>
            <w:tcW w:w="2914" w:type="dxa"/>
          </w:tcPr>
          <w:p w:rsidR="008D238F" w:rsidRPr="004F3E1D" w:rsidRDefault="00D64249" w:rsidP="008D238F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语言是否易于理解</w:t>
            </w:r>
          </w:p>
        </w:tc>
      </w:tr>
      <w:tr w:rsidR="008D238F" w:rsidRPr="00C87276" w:rsidTr="008D238F">
        <w:tc>
          <w:tcPr>
            <w:tcW w:w="846" w:type="dxa"/>
          </w:tcPr>
          <w:p w:rsidR="008D238F" w:rsidRPr="00C87276" w:rsidRDefault="008D238F" w:rsidP="008D238F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8D238F" w:rsidRDefault="008D238F" w:rsidP="008D238F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8D238F" w:rsidRDefault="008D238F" w:rsidP="008D238F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8D238F" w:rsidRPr="00C87276" w:rsidRDefault="008D238F" w:rsidP="008D238F">
            <w:pPr>
              <w:jc w:val="left"/>
              <w:rPr>
                <w:szCs w:val="21"/>
              </w:rPr>
            </w:pPr>
          </w:p>
        </w:tc>
      </w:tr>
      <w:tr w:rsidR="008D238F" w:rsidRPr="00C87276" w:rsidTr="008D238F">
        <w:tc>
          <w:tcPr>
            <w:tcW w:w="846" w:type="dxa"/>
          </w:tcPr>
          <w:p w:rsidR="008D238F" w:rsidRPr="00C87276" w:rsidRDefault="008D238F" w:rsidP="008D238F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8D238F" w:rsidRDefault="008D238F" w:rsidP="008D238F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8D238F" w:rsidRDefault="008D238F" w:rsidP="008D238F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8D238F" w:rsidRPr="00C87276" w:rsidRDefault="008D238F" w:rsidP="008D238F">
            <w:pPr>
              <w:jc w:val="left"/>
              <w:rPr>
                <w:szCs w:val="21"/>
              </w:rPr>
            </w:pPr>
          </w:p>
        </w:tc>
      </w:tr>
    </w:tbl>
    <w:p w:rsidR="008D238F" w:rsidRDefault="008D238F" w:rsidP="008D238F">
      <w:pPr>
        <w:jc w:val="center"/>
        <w:rPr>
          <w:b/>
          <w:sz w:val="32"/>
          <w:szCs w:val="32"/>
        </w:rPr>
      </w:pPr>
      <w:r w:rsidRPr="008D238F">
        <w:rPr>
          <w:rFonts w:hint="eastAsia"/>
          <w:b/>
          <w:sz w:val="32"/>
          <w:szCs w:val="32"/>
        </w:rPr>
        <w:t>评审检查单</w:t>
      </w:r>
      <w:bookmarkStart w:id="0" w:name="_GoBack"/>
      <w:bookmarkEnd w:id="0"/>
    </w:p>
    <w:p w:rsidR="008D238F" w:rsidRDefault="008D238F" w:rsidP="008D238F">
      <w:pPr>
        <w:jc w:val="center"/>
        <w:rPr>
          <w:rFonts w:hint="eastAsia"/>
          <w:b/>
          <w:sz w:val="32"/>
          <w:szCs w:val="32"/>
        </w:rPr>
      </w:pPr>
    </w:p>
    <w:p w:rsidR="008D238F" w:rsidRPr="008D238F" w:rsidRDefault="008D238F" w:rsidP="008D238F">
      <w:pPr>
        <w:jc w:val="center"/>
        <w:rPr>
          <w:rFonts w:hint="eastAsia"/>
          <w:b/>
          <w:sz w:val="32"/>
          <w:szCs w:val="32"/>
        </w:rPr>
      </w:pPr>
    </w:p>
    <w:p w:rsidR="003C37D1" w:rsidRDefault="00D64249"/>
    <w:sectPr w:rsidR="003C3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F2B86"/>
    <w:multiLevelType w:val="hybridMultilevel"/>
    <w:tmpl w:val="738E9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3750EB"/>
    <w:multiLevelType w:val="hybridMultilevel"/>
    <w:tmpl w:val="B46051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1F"/>
    <w:rsid w:val="00192CE5"/>
    <w:rsid w:val="0035596A"/>
    <w:rsid w:val="00740C10"/>
    <w:rsid w:val="008D238F"/>
    <w:rsid w:val="00960F1F"/>
    <w:rsid w:val="00D64249"/>
    <w:rsid w:val="00D9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3D89"/>
  <w15:chartTrackingRefBased/>
  <w15:docId w15:val="{854E226A-EF0F-4E43-AF90-F5D77662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3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38F"/>
    <w:pPr>
      <w:ind w:firstLineChars="200" w:firstLine="420"/>
    </w:pPr>
  </w:style>
  <w:style w:type="table" w:styleId="a4">
    <w:name w:val="Table Grid"/>
    <w:basedOn w:val="a1"/>
    <w:uiPriority w:val="39"/>
    <w:rsid w:val="008D2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D238F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8D238F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8D238F"/>
  </w:style>
  <w:style w:type="paragraph" w:styleId="a8">
    <w:name w:val="annotation subject"/>
    <w:basedOn w:val="a6"/>
    <w:next w:val="a6"/>
    <w:link w:val="a9"/>
    <w:uiPriority w:val="99"/>
    <w:semiHidden/>
    <w:unhideWhenUsed/>
    <w:rsid w:val="008D238F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8D238F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8D238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D23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9C473-53A3-4B12-9F17-1C314D548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于福洋</dc:creator>
  <cp:keywords/>
  <dc:description/>
  <cp:lastModifiedBy>于福洋</cp:lastModifiedBy>
  <cp:revision>2</cp:revision>
  <dcterms:created xsi:type="dcterms:W3CDTF">2016-11-28T06:38:00Z</dcterms:created>
  <dcterms:modified xsi:type="dcterms:W3CDTF">2016-11-28T06:54:00Z</dcterms:modified>
</cp:coreProperties>
</file>