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A16" w:rsidRPr="001058EE" w:rsidRDefault="00D10A16" w:rsidP="00D10A16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软件问题清单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D10A16" w:rsidRPr="00C87276" w:rsidTr="00F316E9">
        <w:tc>
          <w:tcPr>
            <w:tcW w:w="1271" w:type="dxa"/>
            <w:gridSpan w:val="2"/>
          </w:tcPr>
          <w:p w:rsidR="00D10A16" w:rsidRPr="008D5ECF" w:rsidRDefault="00D10A16" w:rsidP="00F316E9">
            <w:pPr>
              <w:jc w:val="left"/>
              <w:rPr>
                <w:szCs w:val="21"/>
              </w:rPr>
            </w:pPr>
            <w:r w:rsidRPr="008D5EC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D10A16" w:rsidRPr="008D5ECF" w:rsidRDefault="00D10A16" w:rsidP="00F316E9">
            <w:pPr>
              <w:tabs>
                <w:tab w:val="left" w:pos="4755"/>
              </w:tabs>
              <w:jc w:val="left"/>
              <w:rPr>
                <w:szCs w:val="21"/>
              </w:rPr>
            </w:pPr>
            <w:r w:rsidRPr="008D5ECF">
              <w:rPr>
                <w:rFonts w:hint="eastAsia"/>
                <w:szCs w:val="21"/>
              </w:rPr>
              <w:t>医疗数据管理系统</w:t>
            </w:r>
            <w:r w:rsidRPr="008D5ECF">
              <w:rPr>
                <w:szCs w:val="21"/>
              </w:rPr>
              <w:tab/>
            </w:r>
          </w:p>
        </w:tc>
      </w:tr>
      <w:tr w:rsidR="00D10A16" w:rsidRPr="00C87276" w:rsidTr="00F316E9">
        <w:tc>
          <w:tcPr>
            <w:tcW w:w="1271" w:type="dxa"/>
            <w:gridSpan w:val="2"/>
          </w:tcPr>
          <w:p w:rsidR="00D10A16" w:rsidRPr="008D5ECF" w:rsidRDefault="00D10A16" w:rsidP="00F316E9">
            <w:pPr>
              <w:jc w:val="left"/>
              <w:rPr>
                <w:szCs w:val="21"/>
              </w:rPr>
            </w:pPr>
            <w:r w:rsidRPr="008D5ECF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D10A16" w:rsidRPr="008D5ECF" w:rsidRDefault="00D10A16" w:rsidP="00F316E9">
            <w:pPr>
              <w:jc w:val="left"/>
              <w:rPr>
                <w:szCs w:val="21"/>
              </w:rPr>
            </w:pPr>
            <w:r w:rsidRPr="008D5ECF">
              <w:rPr>
                <w:rFonts w:hint="eastAsia"/>
                <w:szCs w:val="21"/>
              </w:rPr>
              <w:t>需求规格说明书</w:t>
            </w:r>
          </w:p>
        </w:tc>
        <w:tc>
          <w:tcPr>
            <w:tcW w:w="997" w:type="dxa"/>
          </w:tcPr>
          <w:p w:rsidR="00D10A16" w:rsidRPr="008D5ECF" w:rsidRDefault="00D10A16" w:rsidP="00F316E9">
            <w:pPr>
              <w:jc w:val="left"/>
              <w:rPr>
                <w:szCs w:val="21"/>
              </w:rPr>
            </w:pPr>
            <w:r w:rsidRPr="008D5ECF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D10A16" w:rsidRPr="008D5ECF" w:rsidRDefault="00D10A16" w:rsidP="00F316E9">
            <w:pPr>
              <w:jc w:val="left"/>
              <w:rPr>
                <w:szCs w:val="21"/>
              </w:rPr>
            </w:pPr>
            <w:r w:rsidRPr="008D5ECF">
              <w:rPr>
                <w:rFonts w:hint="eastAsia"/>
                <w:szCs w:val="21"/>
              </w:rPr>
              <w:t>2.0</w:t>
            </w:r>
          </w:p>
        </w:tc>
      </w:tr>
      <w:tr w:rsidR="00D10A16" w:rsidRPr="00C87276" w:rsidTr="00F316E9">
        <w:tc>
          <w:tcPr>
            <w:tcW w:w="1271" w:type="dxa"/>
            <w:gridSpan w:val="2"/>
          </w:tcPr>
          <w:p w:rsidR="00D10A16" w:rsidRPr="008D5ECF" w:rsidRDefault="00D10A16" w:rsidP="00F316E9">
            <w:pPr>
              <w:jc w:val="left"/>
              <w:rPr>
                <w:szCs w:val="21"/>
              </w:rPr>
            </w:pPr>
            <w:r w:rsidRPr="008D5ECF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D10A16" w:rsidRPr="008D5ECF" w:rsidRDefault="00D10A16" w:rsidP="00F316E9">
            <w:pPr>
              <w:jc w:val="left"/>
              <w:rPr>
                <w:szCs w:val="21"/>
              </w:rPr>
            </w:pPr>
            <w:r w:rsidRPr="008D5ECF">
              <w:rPr>
                <w:rFonts w:hint="eastAsia"/>
                <w:szCs w:val="21"/>
              </w:rPr>
              <w:t>2016.11.18</w:t>
            </w:r>
          </w:p>
        </w:tc>
        <w:tc>
          <w:tcPr>
            <w:tcW w:w="997" w:type="dxa"/>
          </w:tcPr>
          <w:p w:rsidR="00D10A16" w:rsidRPr="008D5ECF" w:rsidRDefault="00D10A16" w:rsidP="00F316E9">
            <w:pPr>
              <w:jc w:val="left"/>
              <w:rPr>
                <w:szCs w:val="21"/>
              </w:rPr>
            </w:pPr>
            <w:r w:rsidRPr="008D5ECF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D10A16" w:rsidRPr="008D5ECF" w:rsidRDefault="00D10A16" w:rsidP="00F316E9">
            <w:pPr>
              <w:jc w:val="left"/>
              <w:rPr>
                <w:szCs w:val="21"/>
              </w:rPr>
            </w:pPr>
            <w:r w:rsidRPr="008D5ECF">
              <w:rPr>
                <w:rFonts w:hint="eastAsia"/>
                <w:szCs w:val="21"/>
              </w:rPr>
              <w:t>崔博涵</w:t>
            </w:r>
          </w:p>
        </w:tc>
      </w:tr>
      <w:tr w:rsidR="00D10A16" w:rsidRPr="00C87276" w:rsidTr="00F316E9">
        <w:tc>
          <w:tcPr>
            <w:tcW w:w="1271" w:type="dxa"/>
            <w:gridSpan w:val="2"/>
          </w:tcPr>
          <w:p w:rsidR="00D10A16" w:rsidRPr="008D5ECF" w:rsidRDefault="00D10A16" w:rsidP="00F316E9">
            <w:pPr>
              <w:jc w:val="left"/>
              <w:rPr>
                <w:szCs w:val="21"/>
              </w:rPr>
            </w:pPr>
            <w:r w:rsidRPr="008D5ECF">
              <w:rPr>
                <w:rFonts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 w:rsidR="00D10A16" w:rsidRPr="008D5ECF" w:rsidRDefault="00D10A16" w:rsidP="00F316E9">
            <w:pPr>
              <w:jc w:val="left"/>
              <w:rPr>
                <w:szCs w:val="21"/>
              </w:rPr>
            </w:pPr>
            <w:r w:rsidRPr="008D5ECF">
              <w:rPr>
                <w:rFonts w:hint="eastAsia"/>
                <w:szCs w:val="21"/>
              </w:rPr>
              <w:t>2016.11.28</w:t>
            </w:r>
          </w:p>
        </w:tc>
        <w:tc>
          <w:tcPr>
            <w:tcW w:w="997" w:type="dxa"/>
          </w:tcPr>
          <w:p w:rsidR="00D10A16" w:rsidRPr="008D5ECF" w:rsidRDefault="00D10A16" w:rsidP="00F316E9">
            <w:pPr>
              <w:jc w:val="left"/>
              <w:rPr>
                <w:szCs w:val="21"/>
              </w:rPr>
            </w:pPr>
            <w:r w:rsidRPr="008D5ECF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D10A16" w:rsidRPr="008D5ECF" w:rsidRDefault="00D10A16" w:rsidP="00F316E9">
            <w:pPr>
              <w:jc w:val="left"/>
              <w:rPr>
                <w:szCs w:val="21"/>
              </w:rPr>
            </w:pPr>
            <w:r w:rsidRPr="008D5ECF">
              <w:rPr>
                <w:rFonts w:hint="eastAsia"/>
                <w:szCs w:val="21"/>
              </w:rPr>
              <w:t>崔博涵</w:t>
            </w:r>
          </w:p>
        </w:tc>
      </w:tr>
      <w:tr w:rsidR="00D10A16" w:rsidRPr="00C87276" w:rsidTr="00F316E9">
        <w:tc>
          <w:tcPr>
            <w:tcW w:w="846" w:type="dxa"/>
          </w:tcPr>
          <w:p w:rsidR="00D10A16" w:rsidRPr="008D5ECF" w:rsidRDefault="00D10A16" w:rsidP="00F316E9">
            <w:pPr>
              <w:jc w:val="center"/>
              <w:rPr>
                <w:szCs w:val="21"/>
              </w:rPr>
            </w:pPr>
            <w:r w:rsidRPr="008D5ECF"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D10A16" w:rsidRPr="008D5ECF" w:rsidRDefault="00D10A16" w:rsidP="00F316E9">
            <w:pPr>
              <w:jc w:val="center"/>
              <w:rPr>
                <w:szCs w:val="21"/>
              </w:rPr>
            </w:pPr>
            <w:r w:rsidRPr="008D5ECF"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D10A16" w:rsidRPr="008D5ECF" w:rsidRDefault="00D10A16" w:rsidP="00F316E9">
            <w:pPr>
              <w:jc w:val="center"/>
              <w:rPr>
                <w:szCs w:val="21"/>
              </w:rPr>
            </w:pPr>
            <w:r w:rsidRPr="008D5ECF"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D10A16" w:rsidRPr="008D5ECF" w:rsidRDefault="00D10A16" w:rsidP="00F316E9">
            <w:pPr>
              <w:jc w:val="center"/>
              <w:rPr>
                <w:szCs w:val="21"/>
              </w:rPr>
            </w:pPr>
            <w:r w:rsidRPr="008D5ECF"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D10A16" w:rsidRPr="008D5ECF" w:rsidRDefault="00D10A16" w:rsidP="00F316E9">
            <w:pPr>
              <w:jc w:val="center"/>
              <w:rPr>
                <w:szCs w:val="21"/>
              </w:rPr>
            </w:pPr>
            <w:r w:rsidRPr="008D5ECF">
              <w:rPr>
                <w:rFonts w:hint="eastAsia"/>
                <w:szCs w:val="21"/>
              </w:rPr>
              <w:t>处理意见</w:t>
            </w:r>
          </w:p>
        </w:tc>
      </w:tr>
      <w:tr w:rsidR="00D10A16" w:rsidRPr="00C87276" w:rsidTr="00F316E9">
        <w:tc>
          <w:tcPr>
            <w:tcW w:w="846" w:type="dxa"/>
          </w:tcPr>
          <w:p w:rsidR="00D10A16" w:rsidRPr="008D5ECF" w:rsidRDefault="00D10A16" w:rsidP="00F316E9">
            <w:pPr>
              <w:jc w:val="left"/>
              <w:rPr>
                <w:szCs w:val="21"/>
              </w:rPr>
            </w:pPr>
            <w:r w:rsidRPr="008D5ECF"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D10A16" w:rsidRPr="008D5ECF" w:rsidRDefault="00D10A16" w:rsidP="00F316E9">
            <w:pPr>
              <w:jc w:val="left"/>
              <w:rPr>
                <w:szCs w:val="21"/>
              </w:rPr>
            </w:pPr>
            <w:r w:rsidRPr="008D5ECF">
              <w:rPr>
                <w:rFonts w:hint="eastAsia"/>
                <w:szCs w:val="21"/>
              </w:rPr>
              <w:t>版本变更历史</w:t>
            </w:r>
          </w:p>
        </w:tc>
        <w:tc>
          <w:tcPr>
            <w:tcW w:w="3974" w:type="dxa"/>
            <w:gridSpan w:val="2"/>
          </w:tcPr>
          <w:p w:rsidR="00D10A16" w:rsidRPr="008D5ECF" w:rsidRDefault="00D10A16" w:rsidP="00F316E9">
            <w:pPr>
              <w:jc w:val="left"/>
              <w:rPr>
                <w:szCs w:val="21"/>
              </w:rPr>
            </w:pPr>
            <w:r w:rsidRPr="008D5ECF">
              <w:rPr>
                <w:rFonts w:hint="eastAsia"/>
                <w:szCs w:val="21"/>
              </w:rPr>
              <w:t>忘记把版本</w:t>
            </w:r>
            <w:r w:rsidRPr="008D5ECF">
              <w:rPr>
                <w:rFonts w:hint="eastAsia"/>
                <w:szCs w:val="21"/>
              </w:rPr>
              <w:t>2.0</w:t>
            </w:r>
            <w:r w:rsidRPr="008D5ECF">
              <w:rPr>
                <w:rFonts w:hint="eastAsia"/>
                <w:szCs w:val="21"/>
              </w:rPr>
              <w:t>的信息填上去了</w:t>
            </w:r>
          </w:p>
        </w:tc>
        <w:tc>
          <w:tcPr>
            <w:tcW w:w="885" w:type="dxa"/>
          </w:tcPr>
          <w:p w:rsidR="00D10A16" w:rsidRPr="008D5ECF" w:rsidRDefault="00D10A16" w:rsidP="00F316E9">
            <w:pPr>
              <w:jc w:val="left"/>
              <w:rPr>
                <w:szCs w:val="21"/>
              </w:rPr>
            </w:pPr>
            <w:r w:rsidRPr="008D5ECF">
              <w:rPr>
                <w:rFonts w:hint="eastAsia"/>
                <w:szCs w:val="21"/>
              </w:rPr>
              <w:t>轻微</w:t>
            </w:r>
          </w:p>
        </w:tc>
        <w:tc>
          <w:tcPr>
            <w:tcW w:w="1457" w:type="dxa"/>
          </w:tcPr>
          <w:p w:rsidR="00D10A16" w:rsidRPr="008D5ECF" w:rsidRDefault="00D10A16" w:rsidP="00F316E9">
            <w:pPr>
              <w:jc w:val="left"/>
              <w:rPr>
                <w:szCs w:val="21"/>
              </w:rPr>
            </w:pPr>
            <w:r w:rsidRPr="008D5ECF">
              <w:rPr>
                <w:rFonts w:hint="eastAsia"/>
                <w:szCs w:val="21"/>
              </w:rPr>
              <w:t>接受</w:t>
            </w:r>
          </w:p>
        </w:tc>
      </w:tr>
      <w:tr w:rsidR="00D10A16" w:rsidRPr="00C87276" w:rsidTr="00F316E9">
        <w:tc>
          <w:tcPr>
            <w:tcW w:w="846" w:type="dxa"/>
          </w:tcPr>
          <w:p w:rsidR="00D10A16" w:rsidRPr="008D5ECF" w:rsidRDefault="00D10A16" w:rsidP="00F316E9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  <w:gridSpan w:val="2"/>
          </w:tcPr>
          <w:p w:rsidR="00D10A16" w:rsidRPr="008D5ECF" w:rsidRDefault="00D10A16" w:rsidP="00F316E9">
            <w:pPr>
              <w:jc w:val="left"/>
              <w:rPr>
                <w:szCs w:val="21"/>
              </w:rPr>
            </w:pPr>
          </w:p>
        </w:tc>
        <w:tc>
          <w:tcPr>
            <w:tcW w:w="3974" w:type="dxa"/>
            <w:gridSpan w:val="2"/>
          </w:tcPr>
          <w:p w:rsidR="00D10A16" w:rsidRPr="008D5ECF" w:rsidRDefault="00D10A16" w:rsidP="00F316E9">
            <w:pPr>
              <w:jc w:val="left"/>
              <w:rPr>
                <w:szCs w:val="21"/>
              </w:rPr>
            </w:pPr>
          </w:p>
        </w:tc>
        <w:tc>
          <w:tcPr>
            <w:tcW w:w="885" w:type="dxa"/>
          </w:tcPr>
          <w:p w:rsidR="00D10A16" w:rsidRPr="008D5ECF" w:rsidRDefault="00D10A16" w:rsidP="00F316E9">
            <w:pPr>
              <w:jc w:val="left"/>
              <w:rPr>
                <w:szCs w:val="21"/>
              </w:rPr>
            </w:pPr>
          </w:p>
        </w:tc>
        <w:tc>
          <w:tcPr>
            <w:tcW w:w="1457" w:type="dxa"/>
          </w:tcPr>
          <w:p w:rsidR="00D10A16" w:rsidRPr="008D5ECF" w:rsidRDefault="00D10A16" w:rsidP="00F316E9">
            <w:pPr>
              <w:jc w:val="left"/>
              <w:rPr>
                <w:szCs w:val="21"/>
              </w:rPr>
            </w:pPr>
          </w:p>
        </w:tc>
      </w:tr>
    </w:tbl>
    <w:p w:rsidR="006A3BF8" w:rsidRDefault="006A3BF8"/>
    <w:sectPr w:rsidR="006A3BF8" w:rsidSect="006A3B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10A16"/>
    <w:rsid w:val="006A3BF8"/>
    <w:rsid w:val="00D10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A16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>Users</Company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2016-12-03T09:19:00Z</dcterms:created>
  <dcterms:modified xsi:type="dcterms:W3CDTF">2016-12-03T09:19:00Z</dcterms:modified>
</cp:coreProperties>
</file>