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648" w:rsidRDefault="00F55D76">
      <w:pPr>
        <w:jc w:val="center"/>
        <w:rPr>
          <w:sz w:val="28"/>
          <w:szCs w:val="28"/>
        </w:rPr>
      </w:pPr>
      <w:r>
        <w:rPr>
          <w:rFonts w:hint="eastAsia"/>
        </w:rPr>
        <w:t>软件开发计划</w:t>
      </w:r>
      <w:r>
        <w:rPr>
          <w:rFonts w:hint="eastAsia"/>
        </w:rPr>
        <w:t>说明文档问题清单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E60648">
        <w:tc>
          <w:tcPr>
            <w:tcW w:w="1271" w:type="dxa"/>
            <w:gridSpan w:val="2"/>
          </w:tcPr>
          <w:p w:rsidR="00E60648" w:rsidRDefault="00F55D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E60648" w:rsidRDefault="00E173B0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“欢乐购”高校学生购物平台</w:t>
            </w:r>
          </w:p>
        </w:tc>
      </w:tr>
      <w:tr w:rsidR="00E60648">
        <w:tc>
          <w:tcPr>
            <w:tcW w:w="1271" w:type="dxa"/>
            <w:gridSpan w:val="2"/>
          </w:tcPr>
          <w:p w:rsidR="00E60648" w:rsidRDefault="00F55D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E60648" w:rsidRDefault="00E173B0">
            <w:r w:rsidRPr="00E173B0">
              <w:rPr>
                <w:rFonts w:hint="eastAsia"/>
              </w:rPr>
              <w:t>“欢乐购”高校学生购物平台</w:t>
            </w:r>
            <w:r w:rsidR="00F55D76">
              <w:rPr>
                <w:rFonts w:hint="eastAsia"/>
              </w:rPr>
              <w:t>开发计划</w:t>
            </w:r>
          </w:p>
          <w:p w:rsidR="00E60648" w:rsidRDefault="00E60648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E60648" w:rsidRDefault="00F55D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内部</w:t>
            </w: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E60648" w:rsidRDefault="00F55D7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62515C">
              <w:rPr>
                <w:rFonts w:hint="eastAsia"/>
                <w:szCs w:val="21"/>
              </w:rPr>
              <w:t>3.0</w:t>
            </w:r>
          </w:p>
        </w:tc>
      </w:tr>
      <w:tr w:rsidR="00E60648">
        <w:tc>
          <w:tcPr>
            <w:tcW w:w="1271" w:type="dxa"/>
            <w:gridSpan w:val="2"/>
          </w:tcPr>
          <w:p w:rsidR="00E60648" w:rsidRDefault="00F55D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E60648" w:rsidRDefault="00F55D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 w:rsidR="00ED541A">
              <w:rPr>
                <w:rFonts w:hint="eastAsia"/>
                <w:szCs w:val="21"/>
              </w:rPr>
              <w:t>0.28</w:t>
            </w:r>
            <w:bookmarkStart w:id="0" w:name="_GoBack"/>
            <w:bookmarkEnd w:id="0"/>
          </w:p>
        </w:tc>
        <w:tc>
          <w:tcPr>
            <w:tcW w:w="997" w:type="dxa"/>
          </w:tcPr>
          <w:p w:rsidR="00E60648" w:rsidRDefault="00F55D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E60648" w:rsidRDefault="00E173B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贾焕庭</w:t>
            </w:r>
          </w:p>
        </w:tc>
      </w:tr>
      <w:tr w:rsidR="00E60648">
        <w:tc>
          <w:tcPr>
            <w:tcW w:w="1271" w:type="dxa"/>
            <w:gridSpan w:val="2"/>
          </w:tcPr>
          <w:p w:rsidR="00E60648" w:rsidRDefault="00F55D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E60648" w:rsidRDefault="00F55D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016.11.26</w:t>
            </w:r>
          </w:p>
        </w:tc>
        <w:tc>
          <w:tcPr>
            <w:tcW w:w="997" w:type="dxa"/>
          </w:tcPr>
          <w:p w:rsidR="00E60648" w:rsidRDefault="00F55D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E60648" w:rsidRDefault="00E173B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叶青河</w:t>
            </w:r>
          </w:p>
        </w:tc>
      </w:tr>
      <w:tr w:rsidR="00E60648">
        <w:tc>
          <w:tcPr>
            <w:tcW w:w="846" w:type="dxa"/>
          </w:tcPr>
          <w:p w:rsidR="00E60648" w:rsidRDefault="00F55D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E60648" w:rsidRDefault="00F55D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E60648" w:rsidRDefault="00F55D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E60648" w:rsidRDefault="00F55D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E60648" w:rsidRDefault="00F55D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60648">
        <w:tc>
          <w:tcPr>
            <w:tcW w:w="846" w:type="dxa"/>
          </w:tcPr>
          <w:p w:rsidR="00E60648" w:rsidRDefault="00F55D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E60648" w:rsidRDefault="001E5C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人员分配表</w:t>
            </w:r>
          </w:p>
        </w:tc>
        <w:tc>
          <w:tcPr>
            <w:tcW w:w="3407" w:type="dxa"/>
            <w:gridSpan w:val="2"/>
          </w:tcPr>
          <w:p w:rsidR="00E60648" w:rsidRDefault="001E5C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人员分配表并没有说明人员的具体负责工作</w:t>
            </w:r>
          </w:p>
        </w:tc>
        <w:tc>
          <w:tcPr>
            <w:tcW w:w="885" w:type="dxa"/>
          </w:tcPr>
          <w:p w:rsidR="00E60648" w:rsidRDefault="00F55D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E60648" w:rsidRDefault="00F55D7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</w:tbl>
    <w:p w:rsidR="00E60648" w:rsidRDefault="00E60648"/>
    <w:sectPr w:rsidR="00E60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D76" w:rsidRDefault="00F55D76" w:rsidP="00E173B0">
      <w:r>
        <w:separator/>
      </w:r>
    </w:p>
  </w:endnote>
  <w:endnote w:type="continuationSeparator" w:id="0">
    <w:p w:rsidR="00F55D76" w:rsidRDefault="00F55D76" w:rsidP="00E17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D76" w:rsidRDefault="00F55D76" w:rsidP="00E173B0">
      <w:r>
        <w:separator/>
      </w:r>
    </w:p>
  </w:footnote>
  <w:footnote w:type="continuationSeparator" w:id="0">
    <w:p w:rsidR="00F55D76" w:rsidRDefault="00F55D76" w:rsidP="00E17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F676D"/>
    <w:rsid w:val="001E5C7A"/>
    <w:rsid w:val="0062515C"/>
    <w:rsid w:val="006329DD"/>
    <w:rsid w:val="009A1E14"/>
    <w:rsid w:val="00E173B0"/>
    <w:rsid w:val="00E60648"/>
    <w:rsid w:val="00ED541A"/>
    <w:rsid w:val="00F55D76"/>
    <w:rsid w:val="00FE463D"/>
    <w:rsid w:val="02976041"/>
    <w:rsid w:val="0612504E"/>
    <w:rsid w:val="10FD0793"/>
    <w:rsid w:val="12C72CFF"/>
    <w:rsid w:val="13196CB5"/>
    <w:rsid w:val="24C039A6"/>
    <w:rsid w:val="28501483"/>
    <w:rsid w:val="47C41FBA"/>
    <w:rsid w:val="4ADD0FD1"/>
    <w:rsid w:val="55700A08"/>
    <w:rsid w:val="55B52A9D"/>
    <w:rsid w:val="576F676D"/>
    <w:rsid w:val="69BA50A4"/>
    <w:rsid w:val="6C472BEC"/>
    <w:rsid w:val="779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6A930E"/>
  <w15:docId w15:val="{03EB93CF-2D21-4F60-AEE6-E7C87A88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17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173B0"/>
    <w:rPr>
      <w:kern w:val="2"/>
      <w:sz w:val="18"/>
      <w:szCs w:val="18"/>
    </w:rPr>
  </w:style>
  <w:style w:type="paragraph" w:styleId="a6">
    <w:name w:val="footer"/>
    <w:basedOn w:val="a"/>
    <w:link w:val="a7"/>
    <w:rsid w:val="00E17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173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qingh</cp:lastModifiedBy>
  <cp:revision>4</cp:revision>
  <dcterms:created xsi:type="dcterms:W3CDTF">2016-11-27T18:22:00Z</dcterms:created>
  <dcterms:modified xsi:type="dcterms:W3CDTF">2016-11-28T14:39:00Z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