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4"/>
        <w:gridCol w:w="1100"/>
        <w:gridCol w:w="2998"/>
        <w:gridCol w:w="3154"/>
      </w:tblGrid>
      <w:tr w:rsidR="00C846EF" w:rsidRPr="00C87276" w:rsidTr="00982EF7">
        <w:tc>
          <w:tcPr>
            <w:tcW w:w="8296" w:type="dxa"/>
            <w:gridSpan w:val="4"/>
          </w:tcPr>
          <w:p w:rsidR="00C846EF" w:rsidRPr="00C87276" w:rsidRDefault="00C846EF" w:rsidP="00982EF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C846EF" w:rsidRPr="00C87276" w:rsidRDefault="00C846EF" w:rsidP="00982EF7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C846EF" w:rsidRPr="00C87276" w:rsidTr="00982EF7">
        <w:tc>
          <w:tcPr>
            <w:tcW w:w="1044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00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2998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154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需求描述是否完整，无缺漏？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项目概述和后续各章节中对需求的描述和相关定义                     需求来源和依据</w:t>
            </w:r>
          </w:p>
        </w:tc>
      </w:tr>
      <w:tr w:rsidR="00C846EF" w:rsidRPr="002B3D93" w:rsidTr="00982EF7">
        <w:trPr>
          <w:trHeight w:val="8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对于满足软件的目标来说，功能需求是否足够？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对于满足软件的目标来说，性能需求是否足够？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对于满足软件的目标来说，质量属性需求是否足够？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对于满足软件的目标来说，数据需求是否足够？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对于满足软件的目标来说，环境需求是否足够？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914"/>
        </w:trPr>
        <w:tc>
          <w:tcPr>
            <w:tcW w:w="1044" w:type="dxa"/>
            <w:noWrap/>
            <w:hideMark/>
          </w:tcPr>
          <w:p w:rsidR="00C846EF" w:rsidRPr="002B3D93" w:rsidRDefault="00712E5D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712E5D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90443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044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对于用户的需求的分析以及相应的设计是否充分</w:t>
            </w:r>
          </w:p>
        </w:tc>
        <w:tc>
          <w:tcPr>
            <w:tcW w:w="3154" w:type="dxa"/>
            <w:noWrap/>
            <w:hideMark/>
          </w:tcPr>
          <w:p w:rsidR="00C90443" w:rsidRDefault="00C90443" w:rsidP="00C90443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系统设计章节对于设计的描述</w:t>
            </w:r>
          </w:p>
          <w:p w:rsidR="00C846EF" w:rsidRPr="002B3D93" w:rsidRDefault="00C90443" w:rsidP="00C904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Cs w:val="21"/>
              </w:rPr>
              <w:t>系统需求分析章节</w:t>
            </w:r>
          </w:p>
        </w:tc>
      </w:tr>
      <w:tr w:rsidR="00E0515B" w:rsidRPr="002B3D93" w:rsidTr="00982EF7">
        <w:trPr>
          <w:trHeight w:val="914"/>
        </w:trPr>
        <w:tc>
          <w:tcPr>
            <w:tcW w:w="1044" w:type="dxa"/>
            <w:noWrap/>
          </w:tcPr>
          <w:p w:rsidR="00E0515B" w:rsidRDefault="00E0515B" w:rsidP="00982EF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0" w:type="dxa"/>
            <w:noWrap/>
          </w:tcPr>
          <w:p w:rsidR="00E0515B" w:rsidRDefault="00E0515B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</w:tcPr>
          <w:p w:rsidR="00E0515B" w:rsidRPr="00C90443" w:rsidRDefault="00E0515B" w:rsidP="00982EF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2AF5"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3154" w:type="dxa"/>
            <w:noWrap/>
          </w:tcPr>
          <w:p w:rsidR="00E0515B" w:rsidRPr="00E0515B" w:rsidRDefault="00E0515B" w:rsidP="00E0515B">
            <w:pPr>
              <w:pStyle w:val="1"/>
              <w:ind w:firstLineChars="0" w:firstLine="0"/>
              <w:jc w:val="left"/>
              <w:rPr>
                <w:szCs w:val="21"/>
              </w:rPr>
            </w:pPr>
            <w:r w:rsidRPr="00E0515B">
              <w:rPr>
                <w:szCs w:val="21"/>
              </w:rPr>
              <w:t>需求项识别和分解清晰合理</w:t>
            </w:r>
          </w:p>
          <w:p w:rsidR="00E0515B" w:rsidRDefault="00E0515B" w:rsidP="00E0515B">
            <w:pPr>
              <w:pStyle w:val="1"/>
              <w:ind w:firstLineChars="0" w:firstLine="0"/>
              <w:jc w:val="left"/>
              <w:rPr>
                <w:rFonts w:hint="eastAsia"/>
                <w:szCs w:val="21"/>
              </w:rPr>
            </w:pPr>
            <w:r w:rsidRPr="00E0515B">
              <w:rPr>
                <w:szCs w:val="21"/>
              </w:rPr>
              <w:t>需求项定义和描述准确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E0515B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概念和术语定义和使用准确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E0515B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非功能性需求描述具体、合理、可行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E051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90443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044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系统设计与用户需求是否一致，设计是否还存在有未满足的需求</w:t>
            </w:r>
          </w:p>
        </w:tc>
        <w:tc>
          <w:tcPr>
            <w:tcW w:w="3154" w:type="dxa"/>
            <w:noWrap/>
            <w:hideMark/>
          </w:tcPr>
          <w:p w:rsidR="00C90443" w:rsidRPr="00C90443" w:rsidRDefault="00C846EF" w:rsidP="00C904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C90443">
              <w:rPr>
                <w:rFonts w:ascii="等线" w:eastAsia="等线" w:hAnsi="等线" w:cs="宋体"/>
                <w:color w:val="000000"/>
                <w:kern w:val="0"/>
                <w:sz w:val="22"/>
              </w:rPr>
              <w:t></w:t>
            </w:r>
            <w:r w:rsidR="00C90443" w:rsidRPr="00C90443">
              <w:rPr>
                <w:rFonts w:ascii="等线" w:eastAsia="等线" w:hAnsi="等线" w:cs="宋体"/>
                <w:color w:val="000000"/>
                <w:kern w:val="0"/>
                <w:sz w:val="22"/>
              </w:rPr>
              <w:t>系统设计章节对于设计的叙述</w:t>
            </w:r>
          </w:p>
          <w:p w:rsidR="00C846EF" w:rsidRPr="002B3D93" w:rsidRDefault="00C90443" w:rsidP="00C904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0443">
              <w:rPr>
                <w:rFonts w:ascii="等线" w:eastAsia="等线" w:hAnsi="等线" w:cs="宋体"/>
                <w:color w:val="000000"/>
                <w:kern w:val="0"/>
                <w:sz w:val="22"/>
              </w:rPr>
              <w:t></w:t>
            </w:r>
            <w:r w:rsidRPr="00C90443">
              <w:rPr>
                <w:rFonts w:ascii="等线" w:eastAsia="等线" w:hAnsi="等线" w:cs="宋体"/>
                <w:color w:val="000000"/>
                <w:kern w:val="0"/>
                <w:sz w:val="22"/>
              </w:rPr>
              <w:tab/>
              <w:t>软件需求与约束章节对于用户需求的叙述</w:t>
            </w:r>
          </w:p>
        </w:tc>
      </w:tr>
      <w:tr w:rsidR="00C846EF" w:rsidRPr="002B3D93" w:rsidTr="00982EF7">
        <w:trPr>
          <w:trHeight w:val="324"/>
        </w:trPr>
        <w:tc>
          <w:tcPr>
            <w:tcW w:w="1044" w:type="dxa"/>
            <w:noWrap/>
            <w:hideMark/>
          </w:tcPr>
          <w:p w:rsidR="00C846EF" w:rsidRPr="002B3D93" w:rsidRDefault="00712E5D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E051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712E5D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712E5D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文档章节符合规范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712E5D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E051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712E5D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712E5D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模型图符合规范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712E5D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E0515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各种图中出现（或隐含）的对象类，在类图中有定义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</w:t>
            </w: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用例图中的事件、顺序图中的消息等在对应的类中有相应的操作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E0515B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是否描述了运行环境？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E0515B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是否描述了验收准则？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E0515B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语法、句法、词法、标点是否正确？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E0515B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  <w:bookmarkStart w:id="0" w:name="_GoBack"/>
            <w:bookmarkEnd w:id="0"/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是否描述了本文涉及的术语、定义及缩略语？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是否按要求对版本修改情况进行了说明？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在正文中引用的标准、文件是否在执行标准一章中列出？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文档格式是否满足该工程标准化模板要求？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82663" w:rsidRPr="00C846EF" w:rsidRDefault="00482663"/>
    <w:sectPr w:rsidR="00482663" w:rsidRPr="00C8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A29" w:rsidRDefault="00652A29" w:rsidP="00C90443">
      <w:r>
        <w:separator/>
      </w:r>
    </w:p>
  </w:endnote>
  <w:endnote w:type="continuationSeparator" w:id="0">
    <w:p w:rsidR="00652A29" w:rsidRDefault="00652A29" w:rsidP="00C9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A29" w:rsidRDefault="00652A29" w:rsidP="00C90443">
      <w:r>
        <w:separator/>
      </w:r>
    </w:p>
  </w:footnote>
  <w:footnote w:type="continuationSeparator" w:id="0">
    <w:p w:rsidR="00652A29" w:rsidRDefault="00652A29" w:rsidP="00C90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EF"/>
    <w:rsid w:val="002C09A1"/>
    <w:rsid w:val="00482663"/>
    <w:rsid w:val="00652A29"/>
    <w:rsid w:val="00712E5D"/>
    <w:rsid w:val="00C846EF"/>
    <w:rsid w:val="00C90443"/>
    <w:rsid w:val="00E0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11A86"/>
  <w15:chartTrackingRefBased/>
  <w15:docId w15:val="{26B8FEB1-8803-4CCC-A061-6DEE034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0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04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0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044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90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qingh</cp:lastModifiedBy>
  <cp:revision>3</cp:revision>
  <dcterms:created xsi:type="dcterms:W3CDTF">2016-11-26T15:30:00Z</dcterms:created>
  <dcterms:modified xsi:type="dcterms:W3CDTF">2016-11-28T15:11:00Z</dcterms:modified>
</cp:coreProperties>
</file>