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F92" w:rsidRDefault="00D15F92" w:rsidP="00BE320D">
      <w:pPr>
        <w:jc w:val="center"/>
        <w:rPr>
          <w:sz w:val="28"/>
          <w:szCs w:val="28"/>
        </w:rPr>
      </w:pPr>
      <w:r w:rsidRPr="00D15F92">
        <w:rPr>
          <w:rFonts w:hint="eastAsia"/>
          <w:sz w:val="28"/>
          <w:szCs w:val="28"/>
        </w:rPr>
        <w:t>表</w:t>
      </w:r>
      <w:r w:rsidRPr="00D15F92">
        <w:rPr>
          <w:rFonts w:hint="eastAsia"/>
          <w:sz w:val="28"/>
          <w:szCs w:val="28"/>
        </w:rPr>
        <w:t>1</w:t>
      </w:r>
      <w:r w:rsidR="00367E2D">
        <w:rPr>
          <w:rFonts w:hint="eastAsia"/>
          <w:sz w:val="28"/>
          <w:szCs w:val="28"/>
        </w:rPr>
        <w:t>.1</w:t>
      </w:r>
      <w:r w:rsidR="00CC4409">
        <w:rPr>
          <w:rFonts w:hint="eastAsia"/>
          <w:sz w:val="28"/>
          <w:szCs w:val="28"/>
        </w:rPr>
        <w:t xml:space="preserve"> 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4"/>
        <w:tblW w:w="0" w:type="auto"/>
        <w:tblInd w:w="-113" w:type="dxa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367E2D" w:rsidRPr="00C87276" w:rsidTr="00367E2D">
        <w:tc>
          <w:tcPr>
            <w:tcW w:w="8296" w:type="dxa"/>
            <w:gridSpan w:val="4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</w:t>
            </w:r>
            <w:r w:rsidRPr="00C87276">
              <w:rPr>
                <w:szCs w:val="21"/>
              </w:rPr>
              <w:t>V</w:t>
            </w:r>
            <w:r w:rsidRPr="00C87276">
              <w:rPr>
                <w:rFonts w:asciiTheme="minorEastAsia" w:hAnsiTheme="minorEastAsia" w:hint="eastAsia"/>
                <w:szCs w:val="21"/>
              </w:rPr>
              <w:t xml:space="preserve">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367E2D" w:rsidRPr="00C87276" w:rsidRDefault="00367E2D" w:rsidP="00D312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设计内容是否完整，是否与需求相比少项，漏项</w:t>
            </w:r>
          </w:p>
        </w:tc>
        <w:tc>
          <w:tcPr>
            <w:tcW w:w="2914" w:type="dxa"/>
          </w:tcPr>
          <w:p w:rsidR="00367E2D" w:rsidRPr="00114CA2" w:rsidRDefault="00367E2D" w:rsidP="00723B5B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检查设计中与需求文档相比缺失的模块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67E2D" w:rsidRPr="00C87276" w:rsidRDefault="00723B5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各模块之间关系是否描述清楚</w:t>
            </w:r>
          </w:p>
        </w:tc>
        <w:tc>
          <w:tcPr>
            <w:tcW w:w="2914" w:type="dxa"/>
          </w:tcPr>
          <w:p w:rsidR="00367E2D" w:rsidRPr="00114CA2" w:rsidRDefault="00723B5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检查模块之间的关系描述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367E2D" w:rsidRPr="00C87276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367E2D" w:rsidRPr="00C87276" w:rsidRDefault="00723B5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数据库设计是否与符合需求描述</w:t>
            </w:r>
          </w:p>
        </w:tc>
        <w:tc>
          <w:tcPr>
            <w:tcW w:w="2914" w:type="dxa"/>
          </w:tcPr>
          <w:p w:rsidR="00367E2D" w:rsidRPr="00CF3768" w:rsidRDefault="00723B5B" w:rsidP="00723B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检查数据库设计的描述</w:t>
            </w:r>
          </w:p>
        </w:tc>
      </w:tr>
      <w:tr w:rsidR="0000316B" w:rsidRPr="00C87276" w:rsidTr="00367E2D">
        <w:tc>
          <w:tcPr>
            <w:tcW w:w="846" w:type="dxa"/>
          </w:tcPr>
          <w:p w:rsidR="0000316B" w:rsidRDefault="0000316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0316B" w:rsidRDefault="0000316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0316B" w:rsidRDefault="0000316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是否对数据元素进行了充分的描述，说明了有效的数据范围</w:t>
            </w:r>
          </w:p>
        </w:tc>
        <w:tc>
          <w:tcPr>
            <w:tcW w:w="2914" w:type="dxa"/>
          </w:tcPr>
          <w:p w:rsidR="0000316B" w:rsidRDefault="0000316B" w:rsidP="00723B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检查数据库表格的定义</w:t>
            </w:r>
          </w:p>
        </w:tc>
      </w:tr>
      <w:tr w:rsidR="00367E2D" w:rsidRPr="00C87276" w:rsidTr="00367E2D">
        <w:trPr>
          <w:trHeight w:val="804"/>
        </w:trPr>
        <w:tc>
          <w:tcPr>
            <w:tcW w:w="846" w:type="dxa"/>
          </w:tcPr>
          <w:p w:rsidR="00367E2D" w:rsidRPr="00C87276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367E2D" w:rsidRDefault="00723B5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367E2D" w:rsidRDefault="00723B5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设计部分是否易于理解</w:t>
            </w:r>
            <w:bookmarkStart w:id="0" w:name="_GoBack"/>
            <w:bookmarkEnd w:id="0"/>
          </w:p>
        </w:tc>
        <w:tc>
          <w:tcPr>
            <w:tcW w:w="2914" w:type="dxa"/>
          </w:tcPr>
          <w:p w:rsidR="00367E2D" w:rsidRPr="00D53F5F" w:rsidRDefault="00723B5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检查详细设计部分是否有需要解释的地方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67E2D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整个设计中，是否对程序、功能的命名保持一致</w:t>
            </w:r>
          </w:p>
        </w:tc>
        <w:tc>
          <w:tcPr>
            <w:tcW w:w="2914" w:type="dxa"/>
          </w:tcPr>
          <w:p w:rsidR="00367E2D" w:rsidRPr="00D53F5F" w:rsidRDefault="0000316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检查文档的中有关的命名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367E2D" w:rsidRDefault="0000316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是否对模块的功能特征进行了一致的描述</w:t>
            </w:r>
          </w:p>
        </w:tc>
        <w:tc>
          <w:tcPr>
            <w:tcW w:w="2914" w:type="dxa"/>
          </w:tcPr>
          <w:p w:rsidR="00367E2D" w:rsidRPr="00114CA2" w:rsidRDefault="0000316B" w:rsidP="00367E2D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检查详细设计的模块功能说明</w:t>
            </w:r>
          </w:p>
        </w:tc>
      </w:tr>
      <w:tr w:rsidR="0000316B" w:rsidRPr="00C87276" w:rsidTr="00367E2D">
        <w:tc>
          <w:tcPr>
            <w:tcW w:w="846" w:type="dxa"/>
          </w:tcPr>
          <w:p w:rsidR="0000316B" w:rsidRDefault="0000316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0316B" w:rsidRDefault="0000316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0316B" w:rsidRDefault="0000316B" w:rsidP="00D3124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对模块的说明是否与需求文档中的功能需求相一致</w:t>
            </w:r>
          </w:p>
        </w:tc>
        <w:tc>
          <w:tcPr>
            <w:tcW w:w="2914" w:type="dxa"/>
          </w:tcPr>
          <w:p w:rsidR="0000316B" w:rsidRDefault="0000316B" w:rsidP="00367E2D">
            <w:pPr>
              <w:pStyle w:val="a3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检查设计文档中的模块说明</w:t>
            </w:r>
          </w:p>
        </w:tc>
      </w:tr>
      <w:tr w:rsidR="00367E2D" w:rsidRPr="00C87276" w:rsidTr="00367E2D">
        <w:tc>
          <w:tcPr>
            <w:tcW w:w="846" w:type="dxa"/>
          </w:tcPr>
          <w:p w:rsidR="00367E2D" w:rsidRPr="00C87276" w:rsidRDefault="0000316B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367E2D" w:rsidRDefault="00367E2D" w:rsidP="00D3124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</w:t>
            </w:r>
            <w:r w:rsidR="0000316B">
              <w:rPr>
                <w:rFonts w:hint="eastAsia"/>
                <w:szCs w:val="21"/>
              </w:rPr>
              <w:t>、图表编号</w:t>
            </w:r>
            <w:r>
              <w:rPr>
                <w:rFonts w:hint="eastAsia"/>
                <w:szCs w:val="21"/>
              </w:rPr>
              <w:t>符合规范</w:t>
            </w:r>
          </w:p>
        </w:tc>
        <w:tc>
          <w:tcPr>
            <w:tcW w:w="2914" w:type="dxa"/>
          </w:tcPr>
          <w:p w:rsidR="00367E2D" w:rsidRPr="00D53F5F" w:rsidRDefault="0000316B" w:rsidP="00367E2D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检查文档章节，图表编号</w:t>
            </w:r>
          </w:p>
        </w:tc>
      </w:tr>
    </w:tbl>
    <w:p w:rsidR="001436F4" w:rsidRPr="001436F4" w:rsidRDefault="001436F4" w:rsidP="00367E2D">
      <w:pPr>
        <w:pStyle w:val="a3"/>
        <w:ind w:left="420" w:firstLineChars="0" w:firstLine="0"/>
        <w:jc w:val="left"/>
        <w:rPr>
          <w:rFonts w:hint="eastAsia"/>
          <w:sz w:val="28"/>
          <w:szCs w:val="28"/>
        </w:rPr>
      </w:pPr>
    </w:p>
    <w:sectPr w:rsidR="001436F4" w:rsidRPr="0014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0316B"/>
    <w:rsid w:val="000F2EF1"/>
    <w:rsid w:val="001058EE"/>
    <w:rsid w:val="00125B0B"/>
    <w:rsid w:val="001436F4"/>
    <w:rsid w:val="00247197"/>
    <w:rsid w:val="002F0D3B"/>
    <w:rsid w:val="00367E2D"/>
    <w:rsid w:val="00485980"/>
    <w:rsid w:val="005D1FE6"/>
    <w:rsid w:val="006470C1"/>
    <w:rsid w:val="006E5C18"/>
    <w:rsid w:val="006F6A56"/>
    <w:rsid w:val="00723B5B"/>
    <w:rsid w:val="00861A55"/>
    <w:rsid w:val="009D669C"/>
    <w:rsid w:val="00AF399A"/>
    <w:rsid w:val="00B3530C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EC6E1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813D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Kevin Zeng</cp:lastModifiedBy>
  <cp:revision>20</cp:revision>
  <dcterms:created xsi:type="dcterms:W3CDTF">2016-11-22T03:09:00Z</dcterms:created>
  <dcterms:modified xsi:type="dcterms:W3CDTF">2016-12-08T02:42:00Z</dcterms:modified>
</cp:coreProperties>
</file>