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13B" w:rsidRPr="007D697A" w:rsidRDefault="00CF613B" w:rsidP="0037439E">
      <w:pPr>
        <w:jc w:val="center"/>
        <w:rPr>
          <w:sz w:val="24"/>
          <w:szCs w:val="24"/>
        </w:rPr>
      </w:pPr>
      <w:r w:rsidRPr="007D697A">
        <w:rPr>
          <w:rFonts w:hint="eastAsia"/>
          <w:sz w:val="24"/>
          <w:szCs w:val="24"/>
        </w:rPr>
        <w:t>软件问题清单</w:t>
      </w:r>
    </w:p>
    <w:tbl>
      <w:tblPr>
        <w:tblStyle w:val="a6"/>
        <w:tblW w:w="0" w:type="auto"/>
        <w:jc w:val="center"/>
        <w:tblLook w:val="04A0" w:firstRow="1" w:lastRow="0" w:firstColumn="1" w:lastColumn="0" w:noHBand="0" w:noVBand="1"/>
      </w:tblPr>
      <w:tblGrid>
        <w:gridCol w:w="846"/>
        <w:gridCol w:w="425"/>
        <w:gridCol w:w="709"/>
        <w:gridCol w:w="2977"/>
        <w:gridCol w:w="997"/>
        <w:gridCol w:w="987"/>
        <w:gridCol w:w="1355"/>
      </w:tblGrid>
      <w:tr w:rsidR="00CF613B" w:rsidRPr="007D697A" w:rsidTr="007D697A">
        <w:trPr>
          <w:jc w:val="center"/>
        </w:trPr>
        <w:tc>
          <w:tcPr>
            <w:tcW w:w="1271" w:type="dxa"/>
            <w:gridSpan w:val="2"/>
          </w:tcPr>
          <w:p w:rsidR="00CF613B" w:rsidRPr="007D697A" w:rsidRDefault="00CF613B" w:rsidP="00A11303">
            <w:pPr>
              <w:jc w:val="left"/>
              <w:rPr>
                <w:sz w:val="24"/>
                <w:szCs w:val="24"/>
              </w:rPr>
            </w:pPr>
            <w:r w:rsidRPr="007D697A">
              <w:rPr>
                <w:rFonts w:hint="eastAsia"/>
                <w:sz w:val="24"/>
                <w:szCs w:val="24"/>
              </w:rPr>
              <w:t>项目名称</w:t>
            </w:r>
          </w:p>
        </w:tc>
        <w:tc>
          <w:tcPr>
            <w:tcW w:w="7025" w:type="dxa"/>
            <w:gridSpan w:val="5"/>
          </w:tcPr>
          <w:p w:rsidR="00CF613B" w:rsidRPr="007D697A" w:rsidRDefault="007D697A" w:rsidP="0054194F">
            <w:pPr>
              <w:jc w:val="center"/>
              <w:rPr>
                <w:rFonts w:eastAsia="黑体"/>
                <w:sz w:val="24"/>
                <w:szCs w:val="24"/>
              </w:rPr>
            </w:pPr>
            <w:r w:rsidRPr="007D697A">
              <w:rPr>
                <w:rFonts w:asciiTheme="majorEastAsia" w:eastAsiaTheme="majorEastAsia" w:hAnsiTheme="majorEastAsia" w:hint="eastAsia"/>
                <w:szCs w:val="24"/>
              </w:rPr>
              <w:t>“学院路”校园购物平台</w:t>
            </w:r>
          </w:p>
        </w:tc>
      </w:tr>
      <w:tr w:rsidR="00CF613B" w:rsidRPr="007D697A" w:rsidTr="007D697A">
        <w:trPr>
          <w:jc w:val="center"/>
        </w:trPr>
        <w:tc>
          <w:tcPr>
            <w:tcW w:w="1271" w:type="dxa"/>
            <w:gridSpan w:val="2"/>
          </w:tcPr>
          <w:p w:rsidR="00CF613B" w:rsidRPr="007D697A" w:rsidRDefault="00CF613B" w:rsidP="00A11303">
            <w:pPr>
              <w:jc w:val="left"/>
              <w:rPr>
                <w:sz w:val="24"/>
                <w:szCs w:val="24"/>
              </w:rPr>
            </w:pPr>
            <w:r w:rsidRPr="007D697A">
              <w:rPr>
                <w:rFonts w:hint="eastAsia"/>
                <w:sz w:val="24"/>
                <w:szCs w:val="24"/>
              </w:rPr>
              <w:t>文档名称</w:t>
            </w:r>
          </w:p>
        </w:tc>
        <w:tc>
          <w:tcPr>
            <w:tcW w:w="3686" w:type="dxa"/>
            <w:gridSpan w:val="2"/>
          </w:tcPr>
          <w:p w:rsidR="00CF613B" w:rsidRPr="007D697A" w:rsidRDefault="007D697A" w:rsidP="007D697A">
            <w:pPr>
              <w:pStyle w:val="a8"/>
              <w:jc w:val="both"/>
              <w:rPr>
                <w:rFonts w:asciiTheme="majorEastAsia" w:eastAsiaTheme="majorEastAsia" w:hAnsiTheme="majorEastAsia"/>
                <w:b w:val="0"/>
                <w:sz w:val="24"/>
                <w:szCs w:val="24"/>
              </w:rPr>
            </w:pPr>
            <w:r w:rsidRPr="007D697A">
              <w:rPr>
                <w:rFonts w:asciiTheme="majorEastAsia" w:eastAsiaTheme="majorEastAsia" w:hAnsiTheme="majorEastAsia"/>
                <w:b w:val="0"/>
                <w:sz w:val="21"/>
                <w:szCs w:val="24"/>
              </w:rPr>
              <w:t>T</w:t>
            </w:r>
            <w:r w:rsidRPr="007D697A">
              <w:rPr>
                <w:rFonts w:asciiTheme="majorEastAsia" w:eastAsiaTheme="majorEastAsia" w:hAnsiTheme="majorEastAsia" w:hint="eastAsia"/>
                <w:b w:val="0"/>
                <w:sz w:val="21"/>
                <w:szCs w:val="24"/>
              </w:rPr>
              <w:t>eam</w:t>
            </w:r>
            <w:r w:rsidRPr="007D697A">
              <w:rPr>
                <w:rFonts w:asciiTheme="majorEastAsia" w:eastAsiaTheme="majorEastAsia" w:hAnsiTheme="majorEastAsia"/>
                <w:b w:val="0"/>
                <w:sz w:val="21"/>
                <w:szCs w:val="24"/>
              </w:rPr>
              <w:t>5软件</w:t>
            </w:r>
            <w:r w:rsidRPr="007D697A">
              <w:rPr>
                <w:rFonts w:asciiTheme="majorEastAsia" w:eastAsiaTheme="majorEastAsia" w:hAnsiTheme="majorEastAsia" w:hint="eastAsia"/>
                <w:b w:val="0"/>
                <w:sz w:val="21"/>
                <w:szCs w:val="24"/>
              </w:rPr>
              <w:t>需求规格说明书</w:t>
            </w:r>
          </w:p>
        </w:tc>
        <w:tc>
          <w:tcPr>
            <w:tcW w:w="997" w:type="dxa"/>
          </w:tcPr>
          <w:p w:rsidR="00CF613B" w:rsidRPr="007D697A" w:rsidRDefault="00CF613B" w:rsidP="00A11303">
            <w:pPr>
              <w:jc w:val="left"/>
              <w:rPr>
                <w:sz w:val="24"/>
                <w:szCs w:val="24"/>
              </w:rPr>
            </w:pPr>
            <w:r w:rsidRPr="007D697A">
              <w:rPr>
                <w:rFonts w:hint="eastAsia"/>
                <w:sz w:val="24"/>
                <w:szCs w:val="24"/>
              </w:rPr>
              <w:t>版本号</w:t>
            </w:r>
          </w:p>
        </w:tc>
        <w:tc>
          <w:tcPr>
            <w:tcW w:w="2342" w:type="dxa"/>
            <w:gridSpan w:val="2"/>
          </w:tcPr>
          <w:p w:rsidR="00CF613B" w:rsidRPr="007D697A" w:rsidRDefault="007D697A" w:rsidP="00A11303">
            <w:pPr>
              <w:jc w:val="left"/>
              <w:rPr>
                <w:sz w:val="24"/>
                <w:szCs w:val="24"/>
              </w:rPr>
            </w:pPr>
            <w:r w:rsidRPr="007D697A">
              <w:rPr>
                <w:sz w:val="24"/>
                <w:szCs w:val="24"/>
              </w:rPr>
              <w:t>V1.7</w:t>
            </w:r>
          </w:p>
        </w:tc>
      </w:tr>
      <w:tr w:rsidR="00CF613B" w:rsidRPr="007D697A" w:rsidTr="007D697A">
        <w:trPr>
          <w:jc w:val="center"/>
        </w:trPr>
        <w:tc>
          <w:tcPr>
            <w:tcW w:w="1271" w:type="dxa"/>
            <w:gridSpan w:val="2"/>
          </w:tcPr>
          <w:p w:rsidR="00CF613B" w:rsidRPr="007D697A" w:rsidRDefault="00CF613B" w:rsidP="00A11303">
            <w:pPr>
              <w:jc w:val="left"/>
              <w:rPr>
                <w:sz w:val="24"/>
                <w:szCs w:val="24"/>
              </w:rPr>
            </w:pPr>
            <w:r w:rsidRPr="007D697A">
              <w:rPr>
                <w:rFonts w:hint="eastAsia"/>
                <w:sz w:val="24"/>
                <w:szCs w:val="24"/>
              </w:rPr>
              <w:t>提交日期</w:t>
            </w:r>
          </w:p>
        </w:tc>
        <w:tc>
          <w:tcPr>
            <w:tcW w:w="3686" w:type="dxa"/>
            <w:gridSpan w:val="2"/>
          </w:tcPr>
          <w:p w:rsidR="00CF613B" w:rsidRPr="007D697A" w:rsidRDefault="0054194F" w:rsidP="00A11303">
            <w:pPr>
              <w:jc w:val="left"/>
              <w:rPr>
                <w:sz w:val="24"/>
                <w:szCs w:val="24"/>
              </w:rPr>
            </w:pPr>
            <w:r w:rsidRPr="007D697A">
              <w:rPr>
                <w:rFonts w:hint="eastAsia"/>
                <w:sz w:val="24"/>
                <w:szCs w:val="24"/>
              </w:rPr>
              <w:t>2016/11/7</w:t>
            </w:r>
          </w:p>
        </w:tc>
        <w:tc>
          <w:tcPr>
            <w:tcW w:w="997" w:type="dxa"/>
          </w:tcPr>
          <w:p w:rsidR="00CF613B" w:rsidRPr="007D697A" w:rsidRDefault="00CF613B" w:rsidP="00A11303">
            <w:pPr>
              <w:jc w:val="left"/>
              <w:rPr>
                <w:sz w:val="24"/>
                <w:szCs w:val="24"/>
              </w:rPr>
            </w:pPr>
            <w:r w:rsidRPr="007D697A">
              <w:rPr>
                <w:rFonts w:hint="eastAsia"/>
                <w:sz w:val="24"/>
                <w:szCs w:val="24"/>
              </w:rPr>
              <w:t>编制人</w:t>
            </w:r>
          </w:p>
        </w:tc>
        <w:tc>
          <w:tcPr>
            <w:tcW w:w="2342" w:type="dxa"/>
            <w:gridSpan w:val="2"/>
          </w:tcPr>
          <w:p w:rsidR="00CF613B" w:rsidRPr="007D697A" w:rsidRDefault="007D697A" w:rsidP="00A11303">
            <w:pPr>
              <w:jc w:val="left"/>
              <w:rPr>
                <w:rFonts w:hint="eastAsia"/>
                <w:sz w:val="24"/>
                <w:szCs w:val="24"/>
              </w:rPr>
            </w:pPr>
            <w:r w:rsidRPr="007D697A">
              <w:rPr>
                <w:rFonts w:hint="eastAsia"/>
                <w:sz w:val="24"/>
                <w:szCs w:val="24"/>
              </w:rPr>
              <w:t>韩旭</w:t>
            </w:r>
          </w:p>
        </w:tc>
      </w:tr>
      <w:tr w:rsidR="00CF613B" w:rsidRPr="007D697A" w:rsidTr="007D697A">
        <w:trPr>
          <w:jc w:val="center"/>
        </w:trPr>
        <w:tc>
          <w:tcPr>
            <w:tcW w:w="1271" w:type="dxa"/>
            <w:gridSpan w:val="2"/>
          </w:tcPr>
          <w:p w:rsidR="00CF613B" w:rsidRPr="007D697A" w:rsidRDefault="00CF613B" w:rsidP="00A11303">
            <w:pPr>
              <w:jc w:val="left"/>
              <w:rPr>
                <w:sz w:val="24"/>
                <w:szCs w:val="24"/>
              </w:rPr>
            </w:pPr>
            <w:r w:rsidRPr="007D697A">
              <w:rPr>
                <w:rFonts w:hint="eastAsia"/>
                <w:sz w:val="24"/>
                <w:szCs w:val="24"/>
              </w:rPr>
              <w:t>评审日期</w:t>
            </w:r>
          </w:p>
        </w:tc>
        <w:tc>
          <w:tcPr>
            <w:tcW w:w="3686" w:type="dxa"/>
            <w:gridSpan w:val="2"/>
          </w:tcPr>
          <w:p w:rsidR="00CF613B" w:rsidRPr="007D697A" w:rsidRDefault="0054194F" w:rsidP="00EE4508">
            <w:pPr>
              <w:jc w:val="left"/>
              <w:rPr>
                <w:sz w:val="24"/>
                <w:szCs w:val="24"/>
              </w:rPr>
            </w:pPr>
            <w:r w:rsidRPr="007D697A">
              <w:rPr>
                <w:rFonts w:hint="eastAsia"/>
                <w:sz w:val="24"/>
                <w:szCs w:val="24"/>
              </w:rPr>
              <w:t>2016/1</w:t>
            </w:r>
            <w:r w:rsidR="00EE4508">
              <w:rPr>
                <w:sz w:val="24"/>
                <w:szCs w:val="24"/>
              </w:rPr>
              <w:t>2</w:t>
            </w:r>
            <w:r w:rsidR="00EE4508">
              <w:rPr>
                <w:rFonts w:hint="eastAsia"/>
                <w:sz w:val="24"/>
                <w:szCs w:val="24"/>
              </w:rPr>
              <w:t>/2</w:t>
            </w:r>
          </w:p>
        </w:tc>
        <w:tc>
          <w:tcPr>
            <w:tcW w:w="997" w:type="dxa"/>
          </w:tcPr>
          <w:p w:rsidR="00CF613B" w:rsidRPr="007D697A" w:rsidRDefault="00CF613B" w:rsidP="00A11303">
            <w:pPr>
              <w:jc w:val="left"/>
              <w:rPr>
                <w:sz w:val="24"/>
                <w:szCs w:val="24"/>
              </w:rPr>
            </w:pPr>
            <w:r w:rsidRPr="007D697A">
              <w:rPr>
                <w:rFonts w:hint="eastAsia"/>
                <w:sz w:val="24"/>
                <w:szCs w:val="24"/>
              </w:rPr>
              <w:t>评审人</w:t>
            </w:r>
          </w:p>
        </w:tc>
        <w:tc>
          <w:tcPr>
            <w:tcW w:w="2342" w:type="dxa"/>
            <w:gridSpan w:val="2"/>
          </w:tcPr>
          <w:p w:rsidR="00CF613B" w:rsidRPr="007D697A" w:rsidRDefault="007D697A" w:rsidP="00A11303">
            <w:pPr>
              <w:jc w:val="left"/>
              <w:rPr>
                <w:rFonts w:hint="eastAsia"/>
                <w:sz w:val="24"/>
                <w:szCs w:val="24"/>
              </w:rPr>
            </w:pPr>
            <w:r w:rsidRPr="007D697A">
              <w:rPr>
                <w:sz w:val="24"/>
                <w:szCs w:val="24"/>
              </w:rPr>
              <w:t>周啸辰</w:t>
            </w:r>
          </w:p>
        </w:tc>
      </w:tr>
      <w:tr w:rsidR="00CF613B" w:rsidRPr="007D697A" w:rsidTr="00EE4508">
        <w:trPr>
          <w:jc w:val="center"/>
        </w:trPr>
        <w:tc>
          <w:tcPr>
            <w:tcW w:w="846" w:type="dxa"/>
          </w:tcPr>
          <w:p w:rsidR="00CF613B" w:rsidRPr="007D697A" w:rsidRDefault="00CF613B" w:rsidP="00A11303">
            <w:pPr>
              <w:jc w:val="center"/>
              <w:rPr>
                <w:sz w:val="24"/>
                <w:szCs w:val="24"/>
              </w:rPr>
            </w:pPr>
            <w:r w:rsidRPr="007D697A">
              <w:rPr>
                <w:rFonts w:hint="eastAsia"/>
                <w:sz w:val="24"/>
                <w:szCs w:val="24"/>
              </w:rPr>
              <w:t>序号</w:t>
            </w:r>
          </w:p>
        </w:tc>
        <w:tc>
          <w:tcPr>
            <w:tcW w:w="1134" w:type="dxa"/>
            <w:gridSpan w:val="2"/>
          </w:tcPr>
          <w:p w:rsidR="00CF613B" w:rsidRPr="007D697A" w:rsidRDefault="00CF613B" w:rsidP="00A11303">
            <w:pPr>
              <w:jc w:val="center"/>
              <w:rPr>
                <w:sz w:val="24"/>
                <w:szCs w:val="24"/>
              </w:rPr>
            </w:pPr>
            <w:r w:rsidRPr="007D697A">
              <w:rPr>
                <w:rFonts w:hint="eastAsia"/>
                <w:sz w:val="24"/>
                <w:szCs w:val="24"/>
              </w:rPr>
              <w:t>问题位置</w:t>
            </w:r>
          </w:p>
        </w:tc>
        <w:tc>
          <w:tcPr>
            <w:tcW w:w="3974" w:type="dxa"/>
            <w:gridSpan w:val="2"/>
          </w:tcPr>
          <w:p w:rsidR="00CF613B" w:rsidRPr="007D697A" w:rsidRDefault="00CF613B" w:rsidP="00A11303">
            <w:pPr>
              <w:jc w:val="center"/>
              <w:rPr>
                <w:sz w:val="24"/>
                <w:szCs w:val="24"/>
              </w:rPr>
            </w:pPr>
            <w:r w:rsidRPr="007D697A">
              <w:rPr>
                <w:rFonts w:hint="eastAsia"/>
                <w:sz w:val="24"/>
                <w:szCs w:val="24"/>
              </w:rPr>
              <w:t>问题描述</w:t>
            </w:r>
          </w:p>
        </w:tc>
        <w:tc>
          <w:tcPr>
            <w:tcW w:w="987" w:type="dxa"/>
          </w:tcPr>
          <w:p w:rsidR="00CF613B" w:rsidRPr="007D697A" w:rsidRDefault="00EE4508" w:rsidP="00A11303">
            <w:pPr>
              <w:jc w:val="center"/>
              <w:rPr>
                <w:sz w:val="24"/>
                <w:szCs w:val="24"/>
              </w:rPr>
            </w:pPr>
            <w:r>
              <w:rPr>
                <w:rFonts w:hint="eastAsia"/>
                <w:szCs w:val="21"/>
              </w:rPr>
              <w:t>严重性</w:t>
            </w:r>
          </w:p>
        </w:tc>
        <w:tc>
          <w:tcPr>
            <w:tcW w:w="1355" w:type="dxa"/>
          </w:tcPr>
          <w:p w:rsidR="00CF613B" w:rsidRPr="007D697A" w:rsidRDefault="00CF613B" w:rsidP="00A11303">
            <w:pPr>
              <w:jc w:val="center"/>
              <w:rPr>
                <w:sz w:val="24"/>
                <w:szCs w:val="24"/>
              </w:rPr>
            </w:pPr>
            <w:r w:rsidRPr="007D697A">
              <w:rPr>
                <w:rFonts w:hint="eastAsia"/>
                <w:sz w:val="24"/>
                <w:szCs w:val="24"/>
              </w:rPr>
              <w:t>处理意见</w:t>
            </w:r>
          </w:p>
        </w:tc>
      </w:tr>
      <w:tr w:rsidR="00CF613B" w:rsidRPr="007D697A" w:rsidTr="00EE4508">
        <w:trPr>
          <w:jc w:val="center"/>
        </w:trPr>
        <w:tc>
          <w:tcPr>
            <w:tcW w:w="846" w:type="dxa"/>
          </w:tcPr>
          <w:p w:rsidR="00CF613B" w:rsidRPr="007D697A" w:rsidRDefault="00D13D62" w:rsidP="00A11303">
            <w:pPr>
              <w:jc w:val="left"/>
              <w:rPr>
                <w:sz w:val="24"/>
                <w:szCs w:val="24"/>
              </w:rPr>
            </w:pPr>
            <w:r>
              <w:rPr>
                <w:rFonts w:hint="eastAsia"/>
                <w:sz w:val="24"/>
                <w:szCs w:val="24"/>
              </w:rPr>
              <w:t>1</w:t>
            </w:r>
          </w:p>
        </w:tc>
        <w:tc>
          <w:tcPr>
            <w:tcW w:w="1134" w:type="dxa"/>
            <w:gridSpan w:val="2"/>
          </w:tcPr>
          <w:p w:rsidR="00CF613B" w:rsidRPr="007D697A" w:rsidRDefault="00951767" w:rsidP="00A11303">
            <w:pPr>
              <w:jc w:val="left"/>
              <w:rPr>
                <w:sz w:val="24"/>
                <w:szCs w:val="24"/>
              </w:rPr>
            </w:pPr>
            <w:r>
              <w:rPr>
                <w:rFonts w:hint="eastAsia"/>
                <w:sz w:val="24"/>
                <w:szCs w:val="24"/>
              </w:rPr>
              <w:t>用例图</w:t>
            </w:r>
            <w:r>
              <w:rPr>
                <w:sz w:val="24"/>
                <w:szCs w:val="24"/>
              </w:rPr>
              <w:t>设计</w:t>
            </w:r>
          </w:p>
        </w:tc>
        <w:tc>
          <w:tcPr>
            <w:tcW w:w="3974" w:type="dxa"/>
            <w:gridSpan w:val="2"/>
          </w:tcPr>
          <w:p w:rsidR="00CF613B" w:rsidRPr="007D697A" w:rsidRDefault="00951767" w:rsidP="00A11303">
            <w:pPr>
              <w:jc w:val="left"/>
              <w:rPr>
                <w:rFonts w:hint="eastAsia"/>
                <w:sz w:val="24"/>
                <w:szCs w:val="24"/>
              </w:rPr>
            </w:pPr>
            <w:r>
              <w:rPr>
                <w:sz w:val="24"/>
                <w:szCs w:val="24"/>
              </w:rPr>
              <w:t>用例图不够详细</w:t>
            </w:r>
            <w:r>
              <w:rPr>
                <w:rFonts w:hint="eastAsia"/>
                <w:sz w:val="24"/>
                <w:szCs w:val="24"/>
              </w:rPr>
              <w:t>，</w:t>
            </w:r>
            <w:r>
              <w:rPr>
                <w:sz w:val="24"/>
                <w:szCs w:val="24"/>
              </w:rPr>
              <w:t>给出顶层用例图后应该给出子功能实现的具体用例图</w:t>
            </w:r>
            <w:r>
              <w:rPr>
                <w:rFonts w:hint="eastAsia"/>
                <w:sz w:val="24"/>
                <w:szCs w:val="24"/>
              </w:rPr>
              <w:t>，</w:t>
            </w:r>
            <w:r>
              <w:rPr>
                <w:sz w:val="24"/>
                <w:szCs w:val="24"/>
              </w:rPr>
              <w:t>例如图</w:t>
            </w:r>
            <w:r>
              <w:rPr>
                <w:rFonts w:hint="eastAsia"/>
                <w:sz w:val="24"/>
                <w:szCs w:val="24"/>
              </w:rPr>
              <w:t>3.2</w:t>
            </w:r>
            <w:r>
              <w:rPr>
                <w:rFonts w:hint="eastAsia"/>
                <w:sz w:val="24"/>
                <w:szCs w:val="24"/>
              </w:rPr>
              <w:t>中用户对于购物车的管理应该需要一个新的用例图来说明主事件流等</w:t>
            </w:r>
          </w:p>
        </w:tc>
        <w:tc>
          <w:tcPr>
            <w:tcW w:w="987" w:type="dxa"/>
          </w:tcPr>
          <w:p w:rsidR="00CF613B" w:rsidRPr="007D697A" w:rsidRDefault="00951767" w:rsidP="00A11303">
            <w:pPr>
              <w:jc w:val="left"/>
              <w:rPr>
                <w:rFonts w:hint="eastAsia"/>
                <w:sz w:val="24"/>
                <w:szCs w:val="24"/>
              </w:rPr>
            </w:pPr>
            <w:r>
              <w:rPr>
                <w:rFonts w:hint="eastAsia"/>
                <w:sz w:val="24"/>
                <w:szCs w:val="24"/>
              </w:rPr>
              <w:t>严重</w:t>
            </w:r>
          </w:p>
        </w:tc>
        <w:tc>
          <w:tcPr>
            <w:tcW w:w="1355" w:type="dxa"/>
          </w:tcPr>
          <w:p w:rsidR="00CF613B" w:rsidRPr="007D697A" w:rsidRDefault="00951767" w:rsidP="00A11303">
            <w:pPr>
              <w:jc w:val="left"/>
              <w:rPr>
                <w:rFonts w:hint="eastAsia"/>
                <w:sz w:val="24"/>
                <w:szCs w:val="24"/>
              </w:rPr>
            </w:pPr>
            <w:r>
              <w:rPr>
                <w:rFonts w:hint="eastAsia"/>
                <w:sz w:val="24"/>
                <w:szCs w:val="24"/>
              </w:rPr>
              <w:t>顶层用例图后添加具体的功能用例图</w:t>
            </w:r>
          </w:p>
        </w:tc>
      </w:tr>
      <w:tr w:rsidR="0054194F" w:rsidRPr="007D697A" w:rsidTr="00EE4508">
        <w:trPr>
          <w:jc w:val="center"/>
        </w:trPr>
        <w:tc>
          <w:tcPr>
            <w:tcW w:w="846" w:type="dxa"/>
          </w:tcPr>
          <w:p w:rsidR="0054194F" w:rsidRPr="007D697A" w:rsidRDefault="00D13D62" w:rsidP="00A11303">
            <w:pPr>
              <w:jc w:val="left"/>
              <w:rPr>
                <w:sz w:val="24"/>
                <w:szCs w:val="24"/>
              </w:rPr>
            </w:pPr>
            <w:r>
              <w:rPr>
                <w:rFonts w:hint="eastAsia"/>
                <w:sz w:val="24"/>
                <w:szCs w:val="24"/>
              </w:rPr>
              <w:t>2</w:t>
            </w:r>
          </w:p>
        </w:tc>
        <w:tc>
          <w:tcPr>
            <w:tcW w:w="1134" w:type="dxa"/>
            <w:gridSpan w:val="2"/>
          </w:tcPr>
          <w:p w:rsidR="0054194F" w:rsidRPr="007D697A" w:rsidRDefault="00951767" w:rsidP="00A11303">
            <w:pPr>
              <w:jc w:val="left"/>
              <w:rPr>
                <w:sz w:val="24"/>
                <w:szCs w:val="24"/>
              </w:rPr>
            </w:pPr>
            <w:r>
              <w:rPr>
                <w:rFonts w:hint="eastAsia"/>
                <w:sz w:val="24"/>
                <w:szCs w:val="24"/>
              </w:rPr>
              <w:t>用例图</w:t>
            </w:r>
            <w:r>
              <w:rPr>
                <w:sz w:val="24"/>
                <w:szCs w:val="24"/>
              </w:rPr>
              <w:t>设计</w:t>
            </w:r>
          </w:p>
        </w:tc>
        <w:tc>
          <w:tcPr>
            <w:tcW w:w="3974" w:type="dxa"/>
            <w:gridSpan w:val="2"/>
          </w:tcPr>
          <w:p w:rsidR="0054194F" w:rsidRPr="007D697A" w:rsidRDefault="00951767" w:rsidP="00951767">
            <w:pPr>
              <w:jc w:val="left"/>
              <w:rPr>
                <w:rFonts w:hint="eastAsia"/>
                <w:sz w:val="24"/>
                <w:szCs w:val="24"/>
              </w:rPr>
            </w:pPr>
            <w:r>
              <w:rPr>
                <w:sz w:val="24"/>
                <w:szCs w:val="24"/>
              </w:rPr>
              <w:t>用例图描述不恰当</w:t>
            </w:r>
            <w:r>
              <w:rPr>
                <w:rFonts w:hint="eastAsia"/>
                <w:sz w:val="24"/>
                <w:szCs w:val="24"/>
              </w:rPr>
              <w:t>，</w:t>
            </w:r>
            <w:r>
              <w:rPr>
                <w:sz w:val="24"/>
                <w:szCs w:val="24"/>
              </w:rPr>
              <w:t>应按照</w:t>
            </w:r>
            <w:r>
              <w:rPr>
                <w:rFonts w:hint="eastAsia"/>
                <w:sz w:val="24"/>
                <w:szCs w:val="24"/>
              </w:rPr>
              <w:t>“用例名→用例描述→参与者→前置条件→后置条件→主事件流</w:t>
            </w:r>
            <w:r>
              <w:rPr>
                <w:rFonts w:hint="eastAsia"/>
                <w:sz w:val="24"/>
                <w:szCs w:val="24"/>
              </w:rPr>
              <w:t>[</w:t>
            </w:r>
            <w:r>
              <w:rPr>
                <w:rFonts w:hint="eastAsia"/>
                <w:sz w:val="24"/>
                <w:szCs w:val="24"/>
              </w:rPr>
              <w:t>→副事件流→补充说明</w:t>
            </w:r>
            <w:r>
              <w:rPr>
                <w:rFonts w:hint="eastAsia"/>
                <w:sz w:val="24"/>
                <w:szCs w:val="24"/>
              </w:rPr>
              <w:t>]</w:t>
            </w:r>
            <w:r>
              <w:rPr>
                <w:rFonts w:hint="eastAsia"/>
                <w:sz w:val="24"/>
                <w:szCs w:val="24"/>
              </w:rPr>
              <w:t>”的结构进行用例描述</w:t>
            </w:r>
          </w:p>
        </w:tc>
        <w:tc>
          <w:tcPr>
            <w:tcW w:w="987" w:type="dxa"/>
          </w:tcPr>
          <w:p w:rsidR="0054194F" w:rsidRPr="007D697A" w:rsidRDefault="00951767" w:rsidP="00A11303">
            <w:pPr>
              <w:jc w:val="left"/>
              <w:rPr>
                <w:sz w:val="24"/>
                <w:szCs w:val="24"/>
              </w:rPr>
            </w:pPr>
            <w:r>
              <w:rPr>
                <w:sz w:val="24"/>
                <w:szCs w:val="24"/>
              </w:rPr>
              <w:t>严重</w:t>
            </w:r>
          </w:p>
        </w:tc>
        <w:tc>
          <w:tcPr>
            <w:tcW w:w="1355" w:type="dxa"/>
          </w:tcPr>
          <w:p w:rsidR="0054194F" w:rsidRPr="007D697A" w:rsidRDefault="00951767" w:rsidP="00A11303">
            <w:pPr>
              <w:jc w:val="left"/>
              <w:rPr>
                <w:sz w:val="24"/>
                <w:szCs w:val="24"/>
              </w:rPr>
            </w:pPr>
            <w:r>
              <w:rPr>
                <w:rFonts w:hint="eastAsia"/>
                <w:sz w:val="24"/>
                <w:szCs w:val="24"/>
              </w:rPr>
              <w:t>修改用例描述</w:t>
            </w:r>
          </w:p>
        </w:tc>
      </w:tr>
      <w:tr w:rsidR="0054194F" w:rsidRPr="007D697A" w:rsidTr="00EE4508">
        <w:trPr>
          <w:jc w:val="center"/>
        </w:trPr>
        <w:tc>
          <w:tcPr>
            <w:tcW w:w="846" w:type="dxa"/>
          </w:tcPr>
          <w:p w:rsidR="0054194F" w:rsidRPr="007D697A" w:rsidRDefault="00D13D62" w:rsidP="00A11303">
            <w:pPr>
              <w:jc w:val="left"/>
              <w:rPr>
                <w:sz w:val="24"/>
                <w:szCs w:val="24"/>
              </w:rPr>
            </w:pPr>
            <w:r>
              <w:rPr>
                <w:rFonts w:hint="eastAsia"/>
                <w:sz w:val="24"/>
                <w:szCs w:val="24"/>
              </w:rPr>
              <w:t>3</w:t>
            </w:r>
          </w:p>
        </w:tc>
        <w:tc>
          <w:tcPr>
            <w:tcW w:w="1134" w:type="dxa"/>
            <w:gridSpan w:val="2"/>
          </w:tcPr>
          <w:p w:rsidR="0054194F" w:rsidRPr="007D697A" w:rsidRDefault="00951767" w:rsidP="00A11303">
            <w:pPr>
              <w:jc w:val="left"/>
              <w:rPr>
                <w:sz w:val="24"/>
                <w:szCs w:val="24"/>
              </w:rPr>
            </w:pPr>
            <w:r>
              <w:rPr>
                <w:rFonts w:hint="eastAsia"/>
                <w:sz w:val="24"/>
                <w:szCs w:val="24"/>
              </w:rPr>
              <w:t>用例图设计（</w:t>
            </w:r>
            <w:r>
              <w:rPr>
                <w:rFonts w:hint="eastAsia"/>
                <w:sz w:val="24"/>
                <w:szCs w:val="24"/>
              </w:rPr>
              <w:t>2</w:t>
            </w:r>
            <w:r>
              <w:rPr>
                <w:rFonts w:hint="eastAsia"/>
                <w:sz w:val="24"/>
                <w:szCs w:val="24"/>
              </w:rPr>
              <w:t>）</w:t>
            </w:r>
          </w:p>
        </w:tc>
        <w:tc>
          <w:tcPr>
            <w:tcW w:w="3974" w:type="dxa"/>
            <w:gridSpan w:val="2"/>
          </w:tcPr>
          <w:p w:rsidR="0054194F" w:rsidRPr="007D697A" w:rsidRDefault="00951767" w:rsidP="00A11303">
            <w:pPr>
              <w:jc w:val="left"/>
              <w:rPr>
                <w:rFonts w:hint="eastAsia"/>
                <w:sz w:val="24"/>
                <w:szCs w:val="24"/>
              </w:rPr>
            </w:pPr>
            <w:r>
              <w:rPr>
                <w:sz w:val="24"/>
                <w:szCs w:val="24"/>
              </w:rPr>
              <w:t>系统管理员和管理员描述重复</w:t>
            </w:r>
            <w:r>
              <w:rPr>
                <w:rFonts w:hint="eastAsia"/>
                <w:sz w:val="24"/>
                <w:szCs w:val="24"/>
              </w:rPr>
              <w:t>，</w:t>
            </w:r>
            <w:r>
              <w:rPr>
                <w:sz w:val="24"/>
                <w:szCs w:val="24"/>
              </w:rPr>
              <w:t>系统管理员是否应该包含在管理员中</w:t>
            </w:r>
            <w:r>
              <w:rPr>
                <w:rFonts w:hint="eastAsia"/>
                <w:sz w:val="24"/>
                <w:szCs w:val="24"/>
              </w:rPr>
              <w:t>，</w:t>
            </w:r>
            <w:r>
              <w:rPr>
                <w:sz w:val="24"/>
                <w:szCs w:val="24"/>
              </w:rPr>
              <w:t>存在二义性</w:t>
            </w:r>
          </w:p>
        </w:tc>
        <w:tc>
          <w:tcPr>
            <w:tcW w:w="987" w:type="dxa"/>
          </w:tcPr>
          <w:p w:rsidR="0054194F" w:rsidRPr="007D697A" w:rsidRDefault="00951767" w:rsidP="00A11303">
            <w:pPr>
              <w:jc w:val="left"/>
              <w:rPr>
                <w:rFonts w:hint="eastAsia"/>
                <w:sz w:val="24"/>
                <w:szCs w:val="24"/>
              </w:rPr>
            </w:pPr>
            <w:r>
              <w:rPr>
                <w:sz w:val="24"/>
                <w:szCs w:val="24"/>
              </w:rPr>
              <w:t>较严重</w:t>
            </w:r>
          </w:p>
        </w:tc>
        <w:tc>
          <w:tcPr>
            <w:tcW w:w="1355" w:type="dxa"/>
          </w:tcPr>
          <w:p w:rsidR="0054194F" w:rsidRPr="007D697A" w:rsidRDefault="00951767" w:rsidP="00A11303">
            <w:pPr>
              <w:jc w:val="left"/>
              <w:rPr>
                <w:sz w:val="24"/>
                <w:szCs w:val="24"/>
              </w:rPr>
            </w:pPr>
            <w:r>
              <w:rPr>
                <w:sz w:val="24"/>
                <w:szCs w:val="24"/>
              </w:rPr>
              <w:t>修改用例图</w:t>
            </w:r>
            <w:r>
              <w:rPr>
                <w:rFonts w:hint="eastAsia"/>
                <w:sz w:val="24"/>
                <w:szCs w:val="24"/>
              </w:rPr>
              <w:t>，</w:t>
            </w:r>
            <w:r>
              <w:rPr>
                <w:sz w:val="24"/>
                <w:szCs w:val="24"/>
              </w:rPr>
              <w:t>添加描述或者添加参与者</w:t>
            </w:r>
          </w:p>
        </w:tc>
      </w:tr>
      <w:tr w:rsidR="0054194F" w:rsidRPr="007D697A" w:rsidTr="00EE4508">
        <w:trPr>
          <w:jc w:val="center"/>
        </w:trPr>
        <w:tc>
          <w:tcPr>
            <w:tcW w:w="846" w:type="dxa"/>
          </w:tcPr>
          <w:p w:rsidR="0054194F" w:rsidRPr="007D697A" w:rsidRDefault="00D13D62" w:rsidP="00A11303">
            <w:pPr>
              <w:jc w:val="left"/>
              <w:rPr>
                <w:sz w:val="24"/>
                <w:szCs w:val="24"/>
              </w:rPr>
            </w:pPr>
            <w:r>
              <w:rPr>
                <w:rFonts w:hint="eastAsia"/>
                <w:sz w:val="24"/>
                <w:szCs w:val="24"/>
              </w:rPr>
              <w:t>4</w:t>
            </w:r>
          </w:p>
        </w:tc>
        <w:tc>
          <w:tcPr>
            <w:tcW w:w="1134" w:type="dxa"/>
            <w:gridSpan w:val="2"/>
          </w:tcPr>
          <w:p w:rsidR="0054194F" w:rsidRPr="007D697A" w:rsidRDefault="00D13D62" w:rsidP="00A11303">
            <w:pPr>
              <w:jc w:val="left"/>
              <w:rPr>
                <w:rFonts w:hint="eastAsia"/>
                <w:sz w:val="24"/>
                <w:szCs w:val="24"/>
              </w:rPr>
            </w:pPr>
            <w:r>
              <w:rPr>
                <w:sz w:val="24"/>
                <w:szCs w:val="24"/>
              </w:rPr>
              <w:t>数据字典</w:t>
            </w:r>
          </w:p>
        </w:tc>
        <w:tc>
          <w:tcPr>
            <w:tcW w:w="3974" w:type="dxa"/>
            <w:gridSpan w:val="2"/>
          </w:tcPr>
          <w:p w:rsidR="0054194F" w:rsidRPr="007D697A" w:rsidRDefault="00D13D62" w:rsidP="00A11303">
            <w:pPr>
              <w:jc w:val="left"/>
              <w:rPr>
                <w:sz w:val="24"/>
                <w:szCs w:val="24"/>
              </w:rPr>
            </w:pPr>
            <w:r>
              <w:rPr>
                <w:sz w:val="24"/>
                <w:szCs w:val="24"/>
              </w:rPr>
              <w:t>数据字典中</w:t>
            </w:r>
            <w:r>
              <w:rPr>
                <w:rFonts w:hint="eastAsia"/>
                <w:sz w:val="24"/>
                <w:szCs w:val="24"/>
              </w:rPr>
              <w:t>“取值范围”后面没有填写内容</w:t>
            </w:r>
          </w:p>
        </w:tc>
        <w:tc>
          <w:tcPr>
            <w:tcW w:w="987" w:type="dxa"/>
          </w:tcPr>
          <w:p w:rsidR="0054194F" w:rsidRPr="007D697A" w:rsidRDefault="00D13D62" w:rsidP="00A11303">
            <w:pPr>
              <w:jc w:val="left"/>
              <w:rPr>
                <w:sz w:val="24"/>
                <w:szCs w:val="24"/>
              </w:rPr>
            </w:pPr>
            <w:r>
              <w:rPr>
                <w:sz w:val="24"/>
                <w:szCs w:val="24"/>
              </w:rPr>
              <w:t>轻微</w:t>
            </w:r>
          </w:p>
        </w:tc>
        <w:tc>
          <w:tcPr>
            <w:tcW w:w="1355" w:type="dxa"/>
          </w:tcPr>
          <w:p w:rsidR="0054194F" w:rsidRPr="007D697A" w:rsidRDefault="00D13D62" w:rsidP="00A11303">
            <w:pPr>
              <w:jc w:val="left"/>
              <w:rPr>
                <w:sz w:val="24"/>
                <w:szCs w:val="24"/>
              </w:rPr>
            </w:pPr>
            <w:r>
              <w:rPr>
                <w:rFonts w:hint="eastAsia"/>
                <w:sz w:val="24"/>
                <w:szCs w:val="24"/>
              </w:rPr>
              <w:t>补充填写</w:t>
            </w:r>
          </w:p>
        </w:tc>
      </w:tr>
      <w:tr w:rsidR="0054194F" w:rsidRPr="007D697A" w:rsidTr="00EE4508">
        <w:trPr>
          <w:jc w:val="center"/>
        </w:trPr>
        <w:tc>
          <w:tcPr>
            <w:tcW w:w="846" w:type="dxa"/>
          </w:tcPr>
          <w:p w:rsidR="0054194F" w:rsidRPr="007D697A" w:rsidRDefault="00D13D62" w:rsidP="00A11303">
            <w:pPr>
              <w:jc w:val="left"/>
              <w:rPr>
                <w:sz w:val="24"/>
                <w:szCs w:val="24"/>
              </w:rPr>
            </w:pPr>
            <w:r>
              <w:rPr>
                <w:rFonts w:hint="eastAsia"/>
                <w:sz w:val="24"/>
                <w:szCs w:val="24"/>
              </w:rPr>
              <w:t>5</w:t>
            </w:r>
          </w:p>
        </w:tc>
        <w:tc>
          <w:tcPr>
            <w:tcW w:w="1134" w:type="dxa"/>
            <w:gridSpan w:val="2"/>
          </w:tcPr>
          <w:p w:rsidR="0054194F" w:rsidRPr="007D697A" w:rsidRDefault="0054194F" w:rsidP="00A11303">
            <w:pPr>
              <w:jc w:val="left"/>
              <w:rPr>
                <w:sz w:val="24"/>
                <w:szCs w:val="24"/>
              </w:rPr>
            </w:pPr>
            <w:r w:rsidRPr="007D697A">
              <w:rPr>
                <w:sz w:val="24"/>
                <w:szCs w:val="24"/>
              </w:rPr>
              <w:t>非功能需求</w:t>
            </w:r>
          </w:p>
        </w:tc>
        <w:tc>
          <w:tcPr>
            <w:tcW w:w="3974" w:type="dxa"/>
            <w:gridSpan w:val="2"/>
          </w:tcPr>
          <w:p w:rsidR="0054194F" w:rsidRPr="007D697A" w:rsidRDefault="00D13D62" w:rsidP="00A11303">
            <w:pPr>
              <w:jc w:val="left"/>
              <w:rPr>
                <w:rFonts w:hint="eastAsia"/>
                <w:sz w:val="24"/>
                <w:szCs w:val="24"/>
              </w:rPr>
            </w:pPr>
            <w:r>
              <w:rPr>
                <w:sz w:val="24"/>
                <w:szCs w:val="24"/>
              </w:rPr>
              <w:t>非功能需求中应该添加安全性需求或可靠性需求</w:t>
            </w:r>
          </w:p>
        </w:tc>
        <w:tc>
          <w:tcPr>
            <w:tcW w:w="987" w:type="dxa"/>
          </w:tcPr>
          <w:p w:rsidR="0054194F" w:rsidRPr="007D697A" w:rsidRDefault="00D13D62" w:rsidP="00A11303">
            <w:pPr>
              <w:jc w:val="left"/>
              <w:rPr>
                <w:rFonts w:hint="eastAsia"/>
                <w:sz w:val="24"/>
                <w:szCs w:val="24"/>
              </w:rPr>
            </w:pPr>
            <w:r>
              <w:rPr>
                <w:sz w:val="24"/>
                <w:szCs w:val="24"/>
              </w:rPr>
              <w:t>一般</w:t>
            </w:r>
          </w:p>
        </w:tc>
        <w:tc>
          <w:tcPr>
            <w:tcW w:w="1355" w:type="dxa"/>
          </w:tcPr>
          <w:p w:rsidR="0054194F" w:rsidRPr="007D697A" w:rsidRDefault="00D13D62" w:rsidP="00A11303">
            <w:pPr>
              <w:jc w:val="left"/>
              <w:rPr>
                <w:rFonts w:hint="eastAsia"/>
                <w:sz w:val="24"/>
                <w:szCs w:val="24"/>
              </w:rPr>
            </w:pPr>
            <w:r>
              <w:rPr>
                <w:sz w:val="24"/>
                <w:szCs w:val="24"/>
              </w:rPr>
              <w:t>添加安全型需求或可靠性需求</w:t>
            </w:r>
          </w:p>
        </w:tc>
      </w:tr>
      <w:tr w:rsidR="00D13D62" w:rsidRPr="007D697A" w:rsidTr="00EE4508">
        <w:trPr>
          <w:jc w:val="center"/>
        </w:trPr>
        <w:tc>
          <w:tcPr>
            <w:tcW w:w="846" w:type="dxa"/>
          </w:tcPr>
          <w:p w:rsidR="00D13D62" w:rsidRDefault="00D13D62" w:rsidP="00A11303">
            <w:pPr>
              <w:jc w:val="left"/>
              <w:rPr>
                <w:rFonts w:hint="eastAsia"/>
                <w:sz w:val="24"/>
                <w:szCs w:val="24"/>
              </w:rPr>
            </w:pPr>
            <w:r>
              <w:rPr>
                <w:rFonts w:hint="eastAsia"/>
                <w:sz w:val="24"/>
                <w:szCs w:val="24"/>
              </w:rPr>
              <w:t>6</w:t>
            </w:r>
          </w:p>
        </w:tc>
        <w:tc>
          <w:tcPr>
            <w:tcW w:w="1134" w:type="dxa"/>
            <w:gridSpan w:val="2"/>
          </w:tcPr>
          <w:p w:rsidR="00D13D62" w:rsidRPr="007D697A" w:rsidRDefault="006318E2" w:rsidP="00A11303">
            <w:pPr>
              <w:jc w:val="left"/>
              <w:rPr>
                <w:sz w:val="24"/>
                <w:szCs w:val="24"/>
              </w:rPr>
            </w:pPr>
            <w:r>
              <w:rPr>
                <w:sz w:val="24"/>
                <w:szCs w:val="24"/>
              </w:rPr>
              <w:t>数据结构</w:t>
            </w:r>
          </w:p>
        </w:tc>
        <w:tc>
          <w:tcPr>
            <w:tcW w:w="3974" w:type="dxa"/>
            <w:gridSpan w:val="2"/>
          </w:tcPr>
          <w:p w:rsidR="00D13D62" w:rsidRDefault="006318E2" w:rsidP="00A11303">
            <w:pPr>
              <w:jc w:val="left"/>
              <w:rPr>
                <w:sz w:val="24"/>
                <w:szCs w:val="24"/>
              </w:rPr>
            </w:pPr>
            <w:r>
              <w:rPr>
                <w:sz w:val="24"/>
                <w:szCs w:val="24"/>
              </w:rPr>
              <w:t>订单详细信息表中</w:t>
            </w:r>
            <w:r>
              <w:rPr>
                <w:rFonts w:hint="eastAsia"/>
                <w:sz w:val="24"/>
                <w:szCs w:val="24"/>
              </w:rPr>
              <w:t>“收货人姓名”和“管理员编号”中的“能否为空”没有填写</w:t>
            </w:r>
          </w:p>
        </w:tc>
        <w:tc>
          <w:tcPr>
            <w:tcW w:w="987" w:type="dxa"/>
          </w:tcPr>
          <w:p w:rsidR="00D13D62" w:rsidRPr="006318E2" w:rsidRDefault="006318E2" w:rsidP="00A11303">
            <w:pPr>
              <w:jc w:val="left"/>
              <w:rPr>
                <w:sz w:val="24"/>
                <w:szCs w:val="24"/>
              </w:rPr>
            </w:pPr>
            <w:r>
              <w:rPr>
                <w:sz w:val="24"/>
                <w:szCs w:val="24"/>
              </w:rPr>
              <w:t>轻微</w:t>
            </w:r>
          </w:p>
        </w:tc>
        <w:tc>
          <w:tcPr>
            <w:tcW w:w="1355" w:type="dxa"/>
          </w:tcPr>
          <w:p w:rsidR="00D13D62" w:rsidRDefault="006318E2" w:rsidP="00A11303">
            <w:pPr>
              <w:jc w:val="left"/>
              <w:rPr>
                <w:sz w:val="24"/>
                <w:szCs w:val="24"/>
              </w:rPr>
            </w:pPr>
            <w:r>
              <w:rPr>
                <w:sz w:val="24"/>
                <w:szCs w:val="24"/>
              </w:rPr>
              <w:t>补充填写</w:t>
            </w:r>
          </w:p>
        </w:tc>
      </w:tr>
      <w:tr w:rsidR="00136635" w:rsidRPr="007D697A" w:rsidTr="00EE4508">
        <w:trPr>
          <w:jc w:val="center"/>
        </w:trPr>
        <w:tc>
          <w:tcPr>
            <w:tcW w:w="846" w:type="dxa"/>
          </w:tcPr>
          <w:p w:rsidR="00136635" w:rsidRDefault="00136635" w:rsidP="00A11303">
            <w:pPr>
              <w:jc w:val="left"/>
              <w:rPr>
                <w:rFonts w:hint="eastAsia"/>
                <w:sz w:val="24"/>
                <w:szCs w:val="24"/>
              </w:rPr>
            </w:pPr>
            <w:r>
              <w:rPr>
                <w:rFonts w:hint="eastAsia"/>
                <w:sz w:val="24"/>
                <w:szCs w:val="24"/>
              </w:rPr>
              <w:t>7</w:t>
            </w:r>
          </w:p>
        </w:tc>
        <w:tc>
          <w:tcPr>
            <w:tcW w:w="1134" w:type="dxa"/>
            <w:gridSpan w:val="2"/>
          </w:tcPr>
          <w:p w:rsidR="00136635" w:rsidRDefault="00136635" w:rsidP="00A11303">
            <w:pPr>
              <w:jc w:val="left"/>
              <w:rPr>
                <w:sz w:val="24"/>
                <w:szCs w:val="24"/>
              </w:rPr>
            </w:pPr>
            <w:r>
              <w:rPr>
                <w:sz w:val="24"/>
                <w:szCs w:val="24"/>
              </w:rPr>
              <w:t>用户界面需求</w:t>
            </w:r>
          </w:p>
        </w:tc>
        <w:tc>
          <w:tcPr>
            <w:tcW w:w="3974" w:type="dxa"/>
            <w:gridSpan w:val="2"/>
          </w:tcPr>
          <w:p w:rsidR="00136635" w:rsidRDefault="00136635" w:rsidP="00A11303">
            <w:pPr>
              <w:jc w:val="left"/>
              <w:rPr>
                <w:rFonts w:hint="eastAsia"/>
                <w:sz w:val="24"/>
                <w:szCs w:val="24"/>
              </w:rPr>
            </w:pPr>
            <w:r>
              <w:rPr>
                <w:sz w:val="24"/>
                <w:szCs w:val="24"/>
              </w:rPr>
              <w:t>用户界面需求中只给出了主界面的设计图</w:t>
            </w:r>
            <w:r>
              <w:rPr>
                <w:rFonts w:hint="eastAsia"/>
                <w:sz w:val="24"/>
                <w:szCs w:val="24"/>
              </w:rPr>
              <w:t>，</w:t>
            </w:r>
            <w:r>
              <w:rPr>
                <w:sz w:val="24"/>
                <w:szCs w:val="24"/>
              </w:rPr>
              <w:t>其他页面的设计没有给出文字描述或者图片设计</w:t>
            </w:r>
            <w:r>
              <w:rPr>
                <w:rFonts w:hint="eastAsia"/>
                <w:sz w:val="24"/>
                <w:szCs w:val="24"/>
              </w:rPr>
              <w:t>，</w:t>
            </w:r>
            <w:r>
              <w:rPr>
                <w:sz w:val="24"/>
                <w:szCs w:val="24"/>
              </w:rPr>
              <w:t>例如注册页面如何设计</w:t>
            </w:r>
            <w:r>
              <w:rPr>
                <w:rFonts w:hint="eastAsia"/>
                <w:sz w:val="24"/>
                <w:szCs w:val="24"/>
              </w:rPr>
              <w:t>，</w:t>
            </w:r>
            <w:r>
              <w:rPr>
                <w:sz w:val="24"/>
                <w:szCs w:val="24"/>
              </w:rPr>
              <w:t>交易页面如何设计等</w:t>
            </w:r>
          </w:p>
        </w:tc>
        <w:tc>
          <w:tcPr>
            <w:tcW w:w="987" w:type="dxa"/>
          </w:tcPr>
          <w:p w:rsidR="00136635" w:rsidRDefault="00136635" w:rsidP="00A11303">
            <w:pPr>
              <w:jc w:val="left"/>
              <w:rPr>
                <w:sz w:val="24"/>
                <w:szCs w:val="24"/>
              </w:rPr>
            </w:pPr>
            <w:r>
              <w:rPr>
                <w:sz w:val="24"/>
                <w:szCs w:val="24"/>
              </w:rPr>
              <w:t>较严重</w:t>
            </w:r>
          </w:p>
        </w:tc>
        <w:tc>
          <w:tcPr>
            <w:tcW w:w="1355" w:type="dxa"/>
          </w:tcPr>
          <w:p w:rsidR="00136635" w:rsidRDefault="00136635" w:rsidP="00A11303">
            <w:pPr>
              <w:jc w:val="left"/>
              <w:rPr>
                <w:rFonts w:hint="eastAsia"/>
                <w:sz w:val="24"/>
                <w:szCs w:val="24"/>
              </w:rPr>
            </w:pPr>
            <w:r>
              <w:rPr>
                <w:sz w:val="24"/>
                <w:szCs w:val="24"/>
              </w:rPr>
              <w:t>补充完整界面设计</w:t>
            </w:r>
            <w:r>
              <w:rPr>
                <w:rFonts w:hint="eastAsia"/>
                <w:sz w:val="24"/>
                <w:szCs w:val="24"/>
              </w:rPr>
              <w:t>，</w:t>
            </w:r>
            <w:r>
              <w:rPr>
                <w:sz w:val="24"/>
                <w:szCs w:val="24"/>
              </w:rPr>
              <w:t>覆盖所有可能被用户或者管理员使用的页面</w:t>
            </w:r>
            <w:bookmarkStart w:id="0" w:name="_GoBack"/>
            <w:bookmarkEnd w:id="0"/>
          </w:p>
        </w:tc>
      </w:tr>
    </w:tbl>
    <w:p w:rsidR="00F3585A" w:rsidRPr="007D697A" w:rsidRDefault="00392135" w:rsidP="00EE4508">
      <w:pPr>
        <w:rPr>
          <w:sz w:val="24"/>
          <w:szCs w:val="24"/>
        </w:rPr>
      </w:pPr>
    </w:p>
    <w:sectPr w:rsidR="00F3585A" w:rsidRPr="007D69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2135" w:rsidRDefault="00392135" w:rsidP="00CF613B">
      <w:r>
        <w:separator/>
      </w:r>
    </w:p>
  </w:endnote>
  <w:endnote w:type="continuationSeparator" w:id="0">
    <w:p w:rsidR="00392135" w:rsidRDefault="00392135" w:rsidP="00CF6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2135" w:rsidRDefault="00392135" w:rsidP="00CF613B">
      <w:r>
        <w:separator/>
      </w:r>
    </w:p>
  </w:footnote>
  <w:footnote w:type="continuationSeparator" w:id="0">
    <w:p w:rsidR="00392135" w:rsidRDefault="00392135" w:rsidP="00CF61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325B24"/>
    <w:multiLevelType w:val="hybridMultilevel"/>
    <w:tmpl w:val="ED7C596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76D"/>
    <w:rsid w:val="0013088B"/>
    <w:rsid w:val="00136635"/>
    <w:rsid w:val="0037439E"/>
    <w:rsid w:val="00392135"/>
    <w:rsid w:val="0054194F"/>
    <w:rsid w:val="006318E2"/>
    <w:rsid w:val="00737041"/>
    <w:rsid w:val="007C058B"/>
    <w:rsid w:val="007D697A"/>
    <w:rsid w:val="00951767"/>
    <w:rsid w:val="00B9276D"/>
    <w:rsid w:val="00BE7995"/>
    <w:rsid w:val="00CF613B"/>
    <w:rsid w:val="00D13D62"/>
    <w:rsid w:val="00D728C2"/>
    <w:rsid w:val="00EE4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379AEA-7239-4185-8AE9-0CF671D5E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613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F61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F613B"/>
    <w:rPr>
      <w:sz w:val="18"/>
      <w:szCs w:val="18"/>
    </w:rPr>
  </w:style>
  <w:style w:type="paragraph" w:styleId="a4">
    <w:name w:val="footer"/>
    <w:basedOn w:val="a"/>
    <w:link w:val="Char0"/>
    <w:uiPriority w:val="99"/>
    <w:unhideWhenUsed/>
    <w:rsid w:val="00CF613B"/>
    <w:pPr>
      <w:tabs>
        <w:tab w:val="center" w:pos="4153"/>
        <w:tab w:val="right" w:pos="8306"/>
      </w:tabs>
      <w:snapToGrid w:val="0"/>
      <w:jc w:val="left"/>
    </w:pPr>
    <w:rPr>
      <w:sz w:val="18"/>
      <w:szCs w:val="18"/>
    </w:rPr>
  </w:style>
  <w:style w:type="character" w:customStyle="1" w:styleId="Char0">
    <w:name w:val="页脚 Char"/>
    <w:basedOn w:val="a0"/>
    <w:link w:val="a4"/>
    <w:uiPriority w:val="99"/>
    <w:rsid w:val="00CF613B"/>
    <w:rPr>
      <w:sz w:val="18"/>
      <w:szCs w:val="18"/>
    </w:rPr>
  </w:style>
  <w:style w:type="paragraph" w:styleId="a5">
    <w:name w:val="List Paragraph"/>
    <w:basedOn w:val="a"/>
    <w:uiPriority w:val="34"/>
    <w:qFormat/>
    <w:rsid w:val="00CF613B"/>
    <w:pPr>
      <w:ind w:firstLineChars="200" w:firstLine="420"/>
    </w:pPr>
  </w:style>
  <w:style w:type="table" w:styleId="a6">
    <w:name w:val="Table Grid"/>
    <w:basedOn w:val="a1"/>
    <w:uiPriority w:val="39"/>
    <w:rsid w:val="00CF61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标题 字符"/>
    <w:link w:val="a8"/>
    <w:rsid w:val="007D697A"/>
    <w:rPr>
      <w:rFonts w:ascii="等线 Light" w:hAnsi="等线 Light" w:cs="Times New Roman"/>
      <w:b/>
      <w:bCs/>
      <w:sz w:val="32"/>
      <w:szCs w:val="32"/>
    </w:rPr>
  </w:style>
  <w:style w:type="paragraph" w:styleId="a8">
    <w:name w:val="Title"/>
    <w:basedOn w:val="a"/>
    <w:next w:val="a"/>
    <w:link w:val="a7"/>
    <w:qFormat/>
    <w:rsid w:val="007D697A"/>
    <w:pPr>
      <w:spacing w:before="240" w:after="60" w:line="360" w:lineRule="auto"/>
      <w:jc w:val="center"/>
      <w:outlineLvl w:val="0"/>
    </w:pPr>
    <w:rPr>
      <w:rFonts w:ascii="等线 Light" w:hAnsi="等线 Light" w:cs="Times New Roman"/>
      <w:b/>
      <w:bCs/>
      <w:sz w:val="32"/>
      <w:szCs w:val="32"/>
    </w:rPr>
  </w:style>
  <w:style w:type="character" w:customStyle="1" w:styleId="Char1">
    <w:name w:val="标题 Char"/>
    <w:basedOn w:val="a0"/>
    <w:uiPriority w:val="10"/>
    <w:rsid w:val="007D697A"/>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92</Words>
  <Characters>526</Characters>
  <Application>Microsoft Office Word</Application>
  <DocSecurity>0</DocSecurity>
  <Lines>4</Lines>
  <Paragraphs>1</Paragraphs>
  <ScaleCrop>false</ScaleCrop>
  <Company/>
  <LinksUpToDate>false</LinksUpToDate>
  <CharactersWithSpaces>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周啸辰</dc:creator>
  <cp:keywords/>
  <dc:description/>
  <cp:lastModifiedBy>周啸辰</cp:lastModifiedBy>
  <cp:revision>7</cp:revision>
  <dcterms:created xsi:type="dcterms:W3CDTF">2016-11-28T12:22:00Z</dcterms:created>
  <dcterms:modified xsi:type="dcterms:W3CDTF">2016-12-04T09:26:00Z</dcterms:modified>
</cp:coreProperties>
</file>