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01" w:rsidRDefault="00F826CE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3C6501">
        <w:tc>
          <w:tcPr>
            <w:tcW w:w="1271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C6501" w:rsidRDefault="001B230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图书管理系统</w:t>
            </w:r>
          </w:p>
        </w:tc>
      </w:tr>
      <w:tr w:rsidR="003C6501">
        <w:tc>
          <w:tcPr>
            <w:tcW w:w="1271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C6501" w:rsidRDefault="001B2304">
            <w:r>
              <w:rPr>
                <w:rFonts w:hint="eastAsia"/>
              </w:rPr>
              <w:t>图书管理系统</w:t>
            </w:r>
            <w:r w:rsidR="00F826CE">
              <w:rPr>
                <w:rFonts w:hint="eastAsia"/>
              </w:rPr>
              <w:t>软件</w:t>
            </w:r>
            <w:r>
              <w:rPr>
                <w:rFonts w:hint="eastAsia"/>
              </w:rPr>
              <w:t>测试计划书</w:t>
            </w:r>
          </w:p>
          <w:p w:rsidR="003C6501" w:rsidRDefault="003C6501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1541A">
              <w:rPr>
                <w:rFonts w:hint="eastAsia"/>
                <w:szCs w:val="21"/>
              </w:rPr>
              <w:t>0</w:t>
            </w:r>
          </w:p>
        </w:tc>
      </w:tr>
      <w:tr w:rsidR="003C6501">
        <w:tc>
          <w:tcPr>
            <w:tcW w:w="1271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 w:rsidR="00D1541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D1541A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997" w:type="dxa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3C6501" w:rsidRDefault="00D154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岳默雷</w:t>
            </w:r>
          </w:p>
        </w:tc>
      </w:tr>
      <w:tr w:rsidR="003C6501">
        <w:tc>
          <w:tcPr>
            <w:tcW w:w="1271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3C6501" w:rsidRDefault="00D154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张阳</w:t>
            </w:r>
          </w:p>
        </w:tc>
      </w:tr>
      <w:tr w:rsidR="003C6501">
        <w:tc>
          <w:tcPr>
            <w:tcW w:w="846" w:type="dxa"/>
          </w:tcPr>
          <w:p w:rsidR="003C6501" w:rsidRDefault="00F826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3C6501" w:rsidRDefault="00F826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3C6501" w:rsidRDefault="00F826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3C6501" w:rsidRDefault="00F826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3C6501" w:rsidRDefault="00F826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C6501">
        <w:tc>
          <w:tcPr>
            <w:tcW w:w="846" w:type="dxa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3C6501" w:rsidRDefault="00F41D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3C6501" w:rsidRDefault="00F41DD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  <w:r w:rsidR="006A1612">
              <w:rPr>
                <w:rFonts w:hint="eastAsia"/>
                <w:szCs w:val="21"/>
              </w:rPr>
              <w:t>仅对各个单个模块进行测试，而没有对模块的组合以及软件整体进行集成测试。</w:t>
            </w:r>
            <w:r w:rsidR="006642F7">
              <w:rPr>
                <w:rFonts w:hint="eastAsia"/>
                <w:szCs w:val="21"/>
              </w:rPr>
              <w:t>即使</w:t>
            </w:r>
            <w:r w:rsidR="006A1612">
              <w:rPr>
                <w:rFonts w:hint="eastAsia"/>
                <w:szCs w:val="21"/>
              </w:rPr>
              <w:t>每个模块功能测试都没有问题，也不能保证组装为整体没有问题</w:t>
            </w:r>
          </w:p>
        </w:tc>
        <w:tc>
          <w:tcPr>
            <w:tcW w:w="885" w:type="dxa"/>
          </w:tcPr>
          <w:p w:rsidR="003C6501" w:rsidRDefault="006A161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C6501" w:rsidRDefault="00F73D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增加接口正确性测试以及软件集成测试</w:t>
            </w:r>
          </w:p>
        </w:tc>
      </w:tr>
      <w:tr w:rsidR="003C6501">
        <w:tc>
          <w:tcPr>
            <w:tcW w:w="846" w:type="dxa"/>
          </w:tcPr>
          <w:p w:rsidR="003C6501" w:rsidRDefault="00F826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3C6501" w:rsidRDefault="00F73D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3C6501" w:rsidRDefault="00F73D10" w:rsidP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测试内容未覆盖需求计划书中的</w:t>
            </w:r>
            <w:r w:rsidR="00247391">
              <w:rPr>
                <w:rFonts w:hint="eastAsia"/>
                <w:szCs w:val="21"/>
              </w:rPr>
              <w:t>非功能需求</w:t>
            </w:r>
          </w:p>
        </w:tc>
        <w:tc>
          <w:tcPr>
            <w:tcW w:w="885" w:type="dxa"/>
          </w:tcPr>
          <w:p w:rsidR="003C6501" w:rsidRDefault="00F73D1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C6501" w:rsidRDefault="002473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增加压力测试，负载测试，测试不同情况下的</w:t>
            </w:r>
            <w:r w:rsidR="00F5455F">
              <w:rPr>
                <w:rFonts w:hint="eastAsia"/>
                <w:szCs w:val="21"/>
              </w:rPr>
              <w:t>系统响应时间</w:t>
            </w:r>
            <w:r w:rsidR="006642F7">
              <w:rPr>
                <w:rFonts w:hint="eastAsia"/>
                <w:szCs w:val="21"/>
              </w:rPr>
              <w:t>等</w:t>
            </w:r>
            <w:bookmarkStart w:id="0" w:name="_GoBack"/>
            <w:bookmarkEnd w:id="0"/>
          </w:p>
        </w:tc>
      </w:tr>
      <w:tr w:rsidR="00F5455F">
        <w:tc>
          <w:tcPr>
            <w:tcW w:w="846" w:type="dxa"/>
          </w:tcPr>
          <w:p w:rsidR="00F5455F" w:rsidRDefault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F5455F" w:rsidRDefault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3407" w:type="dxa"/>
            <w:gridSpan w:val="2"/>
          </w:tcPr>
          <w:p w:rsidR="00F5455F" w:rsidRDefault="00F5455F" w:rsidP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测试内容未覆盖需求计划书中的所运行需求</w:t>
            </w:r>
          </w:p>
        </w:tc>
        <w:tc>
          <w:tcPr>
            <w:tcW w:w="885" w:type="dxa"/>
          </w:tcPr>
          <w:p w:rsidR="00F5455F" w:rsidRDefault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5455F" w:rsidRDefault="00F545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增加对软件不同运行环境下的测试</w:t>
            </w:r>
          </w:p>
        </w:tc>
      </w:tr>
    </w:tbl>
    <w:p w:rsidR="003C6501" w:rsidRDefault="003C6501"/>
    <w:sectPr w:rsidR="003C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B82" w:rsidRDefault="00774B82" w:rsidP="00D1541A">
      <w:r>
        <w:separator/>
      </w:r>
    </w:p>
  </w:endnote>
  <w:endnote w:type="continuationSeparator" w:id="0">
    <w:p w:rsidR="00774B82" w:rsidRDefault="00774B82" w:rsidP="00D1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B82" w:rsidRDefault="00774B82" w:rsidP="00D1541A">
      <w:r>
        <w:separator/>
      </w:r>
    </w:p>
  </w:footnote>
  <w:footnote w:type="continuationSeparator" w:id="0">
    <w:p w:rsidR="00774B82" w:rsidRDefault="00774B82" w:rsidP="00D15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1B2304"/>
    <w:rsid w:val="00247391"/>
    <w:rsid w:val="003C6501"/>
    <w:rsid w:val="006642F7"/>
    <w:rsid w:val="006A1612"/>
    <w:rsid w:val="006D25E8"/>
    <w:rsid w:val="00774B82"/>
    <w:rsid w:val="009A1E14"/>
    <w:rsid w:val="00D1541A"/>
    <w:rsid w:val="00F41DD5"/>
    <w:rsid w:val="00F5455F"/>
    <w:rsid w:val="00F73D10"/>
    <w:rsid w:val="00F826CE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D474C4-66A8-473B-8D5D-F76F2CD2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1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1541A"/>
    <w:rPr>
      <w:kern w:val="2"/>
      <w:sz w:val="18"/>
      <w:szCs w:val="18"/>
    </w:rPr>
  </w:style>
  <w:style w:type="paragraph" w:styleId="a5">
    <w:name w:val="footer"/>
    <w:basedOn w:val="a"/>
    <w:link w:val="Char0"/>
    <w:rsid w:val="00D1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154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233</cp:lastModifiedBy>
  <cp:revision>4</cp:revision>
  <dcterms:created xsi:type="dcterms:W3CDTF">2016-11-27T18:22:00Z</dcterms:created>
  <dcterms:modified xsi:type="dcterms:W3CDTF">2016-12-27T03:33:00Z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