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D8" w:rsidRDefault="009D5487">
      <w:pPr>
        <w:jc w:val="center"/>
        <w:rPr>
          <w:sz w:val="28"/>
          <w:szCs w:val="28"/>
        </w:rPr>
      </w:pPr>
      <w:r>
        <w:rPr>
          <w:rFonts w:hint="eastAsia"/>
        </w:rPr>
        <w:t>软件开发计划</w:t>
      </w:r>
      <w:r>
        <w:rPr>
          <w:rFonts w:hint="eastAsia"/>
        </w:rPr>
        <w:t>说明文档问题清单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6069D8">
        <w:tc>
          <w:tcPr>
            <w:tcW w:w="1271" w:type="dxa"/>
            <w:gridSpan w:val="2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“学院路”校园购物平台</w:t>
            </w:r>
          </w:p>
        </w:tc>
      </w:tr>
      <w:tr w:rsidR="006069D8">
        <w:tc>
          <w:tcPr>
            <w:tcW w:w="1271" w:type="dxa"/>
            <w:gridSpan w:val="2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6069D8" w:rsidRDefault="009D5487">
            <w:r>
              <w:rPr>
                <w:rFonts w:hint="eastAsia"/>
              </w:rPr>
              <w:t>“学院路”校园购物平台</w:t>
            </w:r>
            <w:r>
              <w:rPr>
                <w:rFonts w:hint="eastAsia"/>
              </w:rPr>
              <w:t>软件开发计划</w:t>
            </w:r>
          </w:p>
          <w:p w:rsidR="006069D8" w:rsidRDefault="006069D8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内部</w:t>
            </w: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5</w:t>
            </w:r>
          </w:p>
        </w:tc>
      </w:tr>
      <w:tr w:rsidR="006069D8">
        <w:tc>
          <w:tcPr>
            <w:tcW w:w="1271" w:type="dxa"/>
            <w:gridSpan w:val="2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6069D8" w:rsidRDefault="009D5487" w:rsidP="00A4141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 w:rsidR="00A41419">
              <w:rPr>
                <w:szCs w:val="21"/>
              </w:rPr>
              <w:t>30</w:t>
            </w:r>
          </w:p>
        </w:tc>
        <w:tc>
          <w:tcPr>
            <w:tcW w:w="997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</w:t>
            </w:r>
            <w:r>
              <w:rPr>
                <w:rFonts w:hint="eastAsia"/>
                <w:szCs w:val="21"/>
              </w:rPr>
              <w:t>制人</w:t>
            </w:r>
          </w:p>
        </w:tc>
        <w:tc>
          <w:tcPr>
            <w:tcW w:w="2342" w:type="dxa"/>
            <w:gridSpan w:val="2"/>
          </w:tcPr>
          <w:p w:rsidR="006069D8" w:rsidRDefault="00A4141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江涛</w:t>
            </w:r>
          </w:p>
        </w:tc>
      </w:tr>
      <w:tr w:rsidR="006069D8">
        <w:tc>
          <w:tcPr>
            <w:tcW w:w="1271" w:type="dxa"/>
            <w:gridSpan w:val="2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6069D8" w:rsidRDefault="009D5487" w:rsidP="00A4141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016.1</w:t>
            </w:r>
            <w:r w:rsidR="00A41419">
              <w:rPr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A41419">
              <w:rPr>
                <w:szCs w:val="21"/>
              </w:rPr>
              <w:t>10</w:t>
            </w:r>
          </w:p>
        </w:tc>
        <w:tc>
          <w:tcPr>
            <w:tcW w:w="997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rFonts w:hint="eastAsia"/>
                <w:szCs w:val="21"/>
              </w:rPr>
              <w:t>审人</w:t>
            </w:r>
          </w:p>
        </w:tc>
        <w:tc>
          <w:tcPr>
            <w:tcW w:w="2342" w:type="dxa"/>
            <w:gridSpan w:val="2"/>
          </w:tcPr>
          <w:p w:rsidR="006069D8" w:rsidRDefault="00115F8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冯岩</w:t>
            </w:r>
          </w:p>
        </w:tc>
      </w:tr>
      <w:tr w:rsidR="006069D8">
        <w:tc>
          <w:tcPr>
            <w:tcW w:w="846" w:type="dxa"/>
          </w:tcPr>
          <w:p w:rsidR="006069D8" w:rsidRDefault="009D54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6069D8" w:rsidRDefault="009D54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6069D8" w:rsidRDefault="009D54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6069D8" w:rsidRDefault="009D54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6069D8" w:rsidRDefault="009D54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069D8">
        <w:tc>
          <w:tcPr>
            <w:tcW w:w="846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6069D8" w:rsidRDefault="00A4141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项目组成员信息</w:t>
            </w:r>
          </w:p>
        </w:tc>
        <w:tc>
          <w:tcPr>
            <w:tcW w:w="3407" w:type="dxa"/>
            <w:gridSpan w:val="2"/>
          </w:tcPr>
          <w:p w:rsidR="006069D8" w:rsidRDefault="00A4141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缺少项目组</w:t>
            </w:r>
            <w:r>
              <w:rPr>
                <w:szCs w:val="21"/>
              </w:rPr>
              <w:t>成员信息及工作量信息</w:t>
            </w:r>
          </w:p>
        </w:tc>
        <w:tc>
          <w:tcPr>
            <w:tcW w:w="885" w:type="dxa"/>
          </w:tcPr>
          <w:p w:rsidR="006069D8" w:rsidRDefault="00A4141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6069D8">
        <w:tc>
          <w:tcPr>
            <w:tcW w:w="846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 w:rsidR="006069D8" w:rsidRDefault="00115F8C">
            <w:pPr>
              <w:jc w:val="left"/>
              <w:rPr>
                <w:szCs w:val="21"/>
              </w:rPr>
            </w:pPr>
            <w:r w:rsidRPr="00115F8C">
              <w:rPr>
                <w:rFonts w:hint="eastAsia"/>
                <w:szCs w:val="21"/>
              </w:rPr>
              <w:t>公共数据结构设计</w:t>
            </w:r>
          </w:p>
        </w:tc>
        <w:tc>
          <w:tcPr>
            <w:tcW w:w="3407" w:type="dxa"/>
            <w:gridSpan w:val="2"/>
          </w:tcPr>
          <w:p w:rsidR="006069D8" w:rsidRDefault="00115F8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数据库设计</w:t>
            </w:r>
            <w:r>
              <w:rPr>
                <w:szCs w:val="21"/>
              </w:rPr>
              <w:t>不应该放在这一</w:t>
            </w:r>
            <w:r>
              <w:rPr>
                <w:rFonts w:hint="eastAsia"/>
                <w:szCs w:val="21"/>
              </w:rPr>
              <w:t>节</w:t>
            </w:r>
            <w:r>
              <w:rPr>
                <w:szCs w:val="21"/>
              </w:rPr>
              <w:t>，建议独立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一节</w:t>
            </w:r>
          </w:p>
        </w:tc>
        <w:tc>
          <w:tcPr>
            <w:tcW w:w="885" w:type="dxa"/>
          </w:tcPr>
          <w:p w:rsidR="006069D8" w:rsidRDefault="00911D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  <w:bookmarkStart w:id="0" w:name="_GoBack"/>
            <w:bookmarkEnd w:id="0"/>
          </w:p>
        </w:tc>
        <w:tc>
          <w:tcPr>
            <w:tcW w:w="1457" w:type="dxa"/>
          </w:tcPr>
          <w:p w:rsidR="006069D8" w:rsidRDefault="009D548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</w:tbl>
    <w:p w:rsidR="006069D8" w:rsidRDefault="006069D8"/>
    <w:sectPr w:rsidR="00606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F676D"/>
    <w:rsid w:val="00115F8C"/>
    <w:rsid w:val="006069D8"/>
    <w:rsid w:val="00911D6F"/>
    <w:rsid w:val="009A1E14"/>
    <w:rsid w:val="009D5487"/>
    <w:rsid w:val="00A41419"/>
    <w:rsid w:val="00FE463D"/>
    <w:rsid w:val="02976041"/>
    <w:rsid w:val="0612504E"/>
    <w:rsid w:val="10FD0793"/>
    <w:rsid w:val="12C72CFF"/>
    <w:rsid w:val="13196CB5"/>
    <w:rsid w:val="24C039A6"/>
    <w:rsid w:val="28501483"/>
    <w:rsid w:val="47C41FBA"/>
    <w:rsid w:val="4ADD0FD1"/>
    <w:rsid w:val="55700A08"/>
    <w:rsid w:val="55B52A9D"/>
    <w:rsid w:val="576F676D"/>
    <w:rsid w:val="69BA50A4"/>
    <w:rsid w:val="6C472BEC"/>
    <w:rsid w:val="779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4E1C8C-7042-4865-A541-0D7370E6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150T</cp:lastModifiedBy>
  <cp:revision>2</cp:revision>
  <dcterms:created xsi:type="dcterms:W3CDTF">2016-12-12T12:58:00Z</dcterms:created>
  <dcterms:modified xsi:type="dcterms:W3CDTF">2016-12-12T12:58:00Z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