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5E" w:rsidRDefault="00284E5E">
      <w:pPr>
        <w:pStyle w:val="a8"/>
        <w:jc w:val="center"/>
      </w:pPr>
      <w:r>
        <w:rPr>
          <w:sz w:val="28"/>
          <w:szCs w:val="28"/>
        </w:rPr>
        <w:t>表</w:t>
      </w:r>
      <w:r>
        <w:rPr>
          <w:sz w:val="28"/>
          <w:szCs w:val="28"/>
        </w:rPr>
        <w:t xml:space="preserve">1 </w:t>
      </w:r>
      <w:r>
        <w:rPr>
          <w:rFonts w:ascii="仿宋_GB2312" w:hAnsi="仿宋_GB2312"/>
          <w:sz w:val="28"/>
          <w:szCs w:val="28"/>
        </w:rPr>
        <w:t>软件项目计划</w:t>
      </w:r>
      <w:r>
        <w:rPr>
          <w:sz w:val="28"/>
          <w:szCs w:val="28"/>
        </w:rPr>
        <w:t>文档检查单</w:t>
      </w:r>
    </w:p>
    <w:tbl>
      <w:tblPr>
        <w:tblW w:w="9797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964"/>
        <w:gridCol w:w="4442"/>
        <w:gridCol w:w="3676"/>
        <w:gridCol w:w="7"/>
      </w:tblGrid>
      <w:tr w:rsidR="004C545E" w:rsidTr="00245847">
        <w:tc>
          <w:tcPr>
            <w:tcW w:w="9797" w:type="dxa"/>
            <w:gridSpan w:val="5"/>
            <w:shd w:val="clear" w:color="auto" w:fill="auto"/>
            <w:vAlign w:val="center"/>
          </w:tcPr>
          <w:p w:rsidR="004C545E" w:rsidRDefault="00284E5E">
            <w:r>
              <w:rPr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szCs w:val="21"/>
              </w:rPr>
              <w:t>软件开发计划</w:t>
            </w:r>
            <w:r>
              <w:rPr>
                <w:szCs w:val="21"/>
              </w:rPr>
              <w:t xml:space="preserve">  </w:t>
            </w:r>
            <w:r>
              <w:rPr>
                <w:rFonts w:asciiTheme="minorEastAsia" w:hAnsiTheme="minorEastAsia"/>
                <w:szCs w:val="21"/>
              </w:rPr>
              <w:t>□</w:t>
            </w:r>
            <w:r>
              <w:rPr>
                <w:szCs w:val="21"/>
              </w:rPr>
              <w:t>软件需求规格说明</w:t>
            </w:r>
          </w:p>
          <w:p w:rsidR="004C545E" w:rsidRDefault="00284E5E">
            <w:r>
              <w:rPr>
                <w:rFonts w:asciiTheme="minorEastAsia" w:hAnsiTheme="minorEastAsia"/>
                <w:szCs w:val="21"/>
              </w:rPr>
              <w:t xml:space="preserve">              □</w:t>
            </w:r>
            <w:r>
              <w:rPr>
                <w:szCs w:val="21"/>
              </w:rPr>
              <w:t>软件设计说明</w:t>
            </w:r>
            <w:r>
              <w:rPr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>□</w:t>
            </w:r>
            <w:r>
              <w:rPr>
                <w:szCs w:val="21"/>
              </w:rPr>
              <w:t>软件测试计划</w:t>
            </w: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jc w:val="center"/>
            </w:pPr>
            <w:r>
              <w:rPr>
                <w:szCs w:val="21"/>
              </w:rPr>
              <w:t>序号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jc w:val="center"/>
            </w:pPr>
            <w:r>
              <w:rPr>
                <w:szCs w:val="21"/>
              </w:rPr>
              <w:t>类别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jc w:val="center"/>
            </w:pPr>
            <w:r>
              <w:rPr>
                <w:szCs w:val="21"/>
              </w:rPr>
              <w:t>检查项说明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284E5E">
            <w:pPr>
              <w:jc w:val="center"/>
            </w:pPr>
            <w:r>
              <w:rPr>
                <w:szCs w:val="21"/>
              </w:rPr>
              <w:t>检查要点</w:t>
            </w: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pStyle w:val="a4"/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清晰性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是否所设计的架构被清楚地表达了？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数据流，控制流和接口</w:t>
            </w: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清晰性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是否所有的假设、约束、策略及依赖都被记录在本文档了？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假设、约束、策略及依赖</w:t>
            </w: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清晰性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是否定义了总体设计目标？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4C545E">
            <w:pPr>
              <w:widowControl/>
              <w:rPr>
                <w:rFonts w:ascii="Nimbus Mono L" w:eastAsia="Nimbus Mono L" w:hAnsi="Nimbus Mono L" w:cs="宋体;SimSun"/>
              </w:rPr>
            </w:pP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完整性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是否已记录设计时的权衡考虑？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该文件是否包括了权衡选择的标准和不选择其它方案的原因？</w:t>
            </w: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5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完整性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是否仍存在可能不可行的设计部分？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4C545E">
            <w:pPr>
              <w:widowControl/>
              <w:rPr>
                <w:rFonts w:ascii="Nimbus Mono L" w:eastAsia="Nimbus Mono L" w:hAnsi="Nimbus Mono L" w:cs="宋体;SimSun"/>
              </w:rPr>
            </w:pP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依从性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是否遵守了项目的文档编写标准？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4C545E">
            <w:pPr>
              <w:pStyle w:val="a9"/>
              <w:ind w:left="420" w:firstLine="0"/>
              <w:rPr>
                <w:rFonts w:ascii="Nimbus Mono L" w:eastAsia="Nimbus Mono L" w:hAnsi="Nimbus Mono L"/>
              </w:rPr>
            </w:pP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7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一致性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数据元素、流程</w:t>
            </w:r>
            <w:bookmarkStart w:id="0" w:name="_GoBack"/>
            <w:bookmarkEnd w:id="0"/>
            <w:r>
              <w:rPr>
                <w:rFonts w:ascii="Nimbus Mono L" w:eastAsia="Nimbus Mono L" w:hAnsi="Nimbus Mono L" w:cs="宋体;SimSun"/>
              </w:rPr>
              <w:t>和对象的命名和使用在整套系统和外部接口之间是否一致？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数据元素、流程和对象的命名</w:t>
            </w: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8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一致性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该设计是否反映了实际操作环境？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硬件、软件、支持软件</w:t>
            </w: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9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可行性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从进度、预算和技术角度上看该设计是否可行？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4C545E">
            <w:pPr>
              <w:rPr>
                <w:rFonts w:ascii="Nimbus Mono L" w:eastAsia="Nimbus Mono L" w:hAnsi="Nimbus Mono L"/>
              </w:rPr>
            </w:pP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可行性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是否存在错误的、缺少的或不完整的逻辑？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4C545E">
            <w:pPr>
              <w:rPr>
                <w:rFonts w:ascii="Nimbus Mono L" w:eastAsia="Nimbus Mono L" w:hAnsi="Nimbus Mono L"/>
              </w:rPr>
            </w:pP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可维护性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该设计是否是模块化的？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4C545E">
            <w:pPr>
              <w:rPr>
                <w:rFonts w:ascii="Nimbus Mono L" w:eastAsia="Nimbus Mono L" w:hAnsi="Nimbus Mono L"/>
              </w:rPr>
            </w:pP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可维护性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这些模块具有高内聚度和低耦合度？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4C545E">
            <w:pPr>
              <w:rPr>
                <w:rFonts w:ascii="Nimbus Mono L" w:eastAsia="Nimbus Mono L" w:hAnsi="Nimbus Mono L"/>
              </w:rPr>
            </w:pP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可维护性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是否已经对继承设计、代码或先前选择工具的使用进行了详细说明？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继承设计、代码或先前选择工具</w:t>
            </w: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可靠性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该设计能够提供错误检测和恢复？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例如：输入输出检查</w:t>
            </w: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15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可靠性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是否已考虑非正常情况？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4C545E">
            <w:pPr>
              <w:rPr>
                <w:rFonts w:ascii="Nimbus Mono L" w:eastAsia="Nimbus Mono L" w:hAnsi="Nimbus Mono L"/>
              </w:rPr>
            </w:pP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可靠性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是否所有的错误情况都被完整和准确地说明？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4C545E">
            <w:pPr>
              <w:rPr>
                <w:rFonts w:ascii="Nimbus Mono L" w:eastAsia="Nimbus Mono L" w:hAnsi="Nimbus Mono L"/>
              </w:rPr>
            </w:pPr>
          </w:p>
        </w:tc>
      </w:tr>
      <w:tr w:rsidR="004C545E" w:rsidTr="00245847">
        <w:trPr>
          <w:gridAfter w:val="1"/>
          <w:wAfter w:w="7" w:type="dxa"/>
        </w:trPr>
        <w:tc>
          <w:tcPr>
            <w:tcW w:w="708" w:type="dxa"/>
            <w:shd w:val="clear" w:color="auto" w:fill="auto"/>
            <w:vAlign w:val="center"/>
          </w:tcPr>
          <w:p w:rsidR="004C545E" w:rsidRDefault="00284E5E">
            <w:pPr>
              <w:rPr>
                <w:rFonts w:ascii="Nimbus Mono L" w:eastAsia="Nimbus Mono L" w:hAnsi="Nimbus Mono L"/>
              </w:rPr>
            </w:pPr>
            <w:r>
              <w:rPr>
                <w:rFonts w:ascii="Nimbus Mono L" w:eastAsia="Nimbus Mono L" w:hAnsi="Nimbus Mono L"/>
              </w:rPr>
              <w:t>17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可靠性</w:t>
            </w:r>
          </w:p>
        </w:tc>
        <w:tc>
          <w:tcPr>
            <w:tcW w:w="4442" w:type="dxa"/>
            <w:shd w:val="clear" w:color="auto" w:fill="auto"/>
            <w:vAlign w:val="center"/>
          </w:tcPr>
          <w:p w:rsidR="004C545E" w:rsidRDefault="00284E5E">
            <w:pPr>
              <w:widowControl/>
              <w:rPr>
                <w:rFonts w:ascii="Nimbus Mono L" w:eastAsia="Nimbus Mono L" w:hAnsi="Nimbus Mono L" w:cs="宋体;SimSun"/>
              </w:rPr>
            </w:pPr>
            <w:r>
              <w:rPr>
                <w:rFonts w:ascii="Nimbus Mono L" w:eastAsia="Nimbus Mono L" w:hAnsi="Nimbus Mono L" w:cs="宋体;SimSun"/>
              </w:rPr>
              <w:t>该设计是否满足该系统进行集成时所遵守的约定？</w:t>
            </w:r>
          </w:p>
        </w:tc>
        <w:tc>
          <w:tcPr>
            <w:tcW w:w="3676" w:type="dxa"/>
            <w:shd w:val="clear" w:color="auto" w:fill="auto"/>
            <w:vAlign w:val="center"/>
          </w:tcPr>
          <w:p w:rsidR="004C545E" w:rsidRDefault="004C545E">
            <w:pPr>
              <w:rPr>
                <w:rFonts w:ascii="Nimbus Mono L" w:eastAsia="Nimbus Mono L" w:hAnsi="Nimbus Mono L"/>
              </w:rPr>
            </w:pPr>
          </w:p>
        </w:tc>
      </w:tr>
    </w:tbl>
    <w:p w:rsidR="004C545E" w:rsidRDefault="004C545E"/>
    <w:sectPr w:rsidR="004C545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B6F" w:rsidRDefault="00FA2B6F" w:rsidP="00245847">
      <w:r>
        <w:separator/>
      </w:r>
    </w:p>
  </w:endnote>
  <w:endnote w:type="continuationSeparator" w:id="0">
    <w:p w:rsidR="00FA2B6F" w:rsidRDefault="00FA2B6F" w:rsidP="0024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Segoe UI Symbo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altName w:val="Calibri"/>
    <w:charset w:val="01"/>
    <w:family w:val="modern"/>
    <w:pitch w:val="fixed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仿宋_GB2312"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;SimSun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B6F" w:rsidRDefault="00FA2B6F" w:rsidP="00245847">
      <w:r>
        <w:separator/>
      </w:r>
    </w:p>
  </w:footnote>
  <w:footnote w:type="continuationSeparator" w:id="0">
    <w:p w:rsidR="00FA2B6F" w:rsidRDefault="00FA2B6F" w:rsidP="00245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31C38"/>
    <w:multiLevelType w:val="multilevel"/>
    <w:tmpl w:val="ABC4ED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4459592A"/>
    <w:multiLevelType w:val="multilevel"/>
    <w:tmpl w:val="F6FA9F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45E"/>
    <w:rsid w:val="00245847"/>
    <w:rsid w:val="00284E5E"/>
    <w:rsid w:val="004C545E"/>
    <w:rsid w:val="00FA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604180-997F-4F7F-BCFA-0B6FA2DA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预格式化的文本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styleId="a9">
    <w:name w:val="List Paragraph"/>
    <w:basedOn w:val="a"/>
    <w:qFormat/>
    <w:pPr>
      <w:ind w:firstLine="420"/>
    </w:pPr>
  </w:style>
  <w:style w:type="paragraph" w:customStyle="1" w:styleId="aa">
    <w:name w:val="表格内容"/>
    <w:basedOn w:val="a"/>
    <w:qFormat/>
  </w:style>
  <w:style w:type="paragraph" w:customStyle="1" w:styleId="ab">
    <w:name w:val="表格标题"/>
    <w:basedOn w:val="aa"/>
    <w:qFormat/>
  </w:style>
  <w:style w:type="paragraph" w:styleId="ac">
    <w:name w:val="header"/>
    <w:basedOn w:val="a"/>
    <w:link w:val="ad"/>
    <w:uiPriority w:val="99"/>
    <w:unhideWhenUsed/>
    <w:rsid w:val="00245847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d">
    <w:name w:val="页眉 字符"/>
    <w:basedOn w:val="a0"/>
    <w:link w:val="ac"/>
    <w:uiPriority w:val="99"/>
    <w:rsid w:val="00245847"/>
    <w:rPr>
      <w:rFonts w:cs="Mangal"/>
      <w:color w:val="00000A"/>
      <w:sz w:val="24"/>
      <w:szCs w:val="21"/>
    </w:rPr>
  </w:style>
  <w:style w:type="paragraph" w:styleId="ae">
    <w:name w:val="footer"/>
    <w:basedOn w:val="a"/>
    <w:link w:val="af"/>
    <w:uiPriority w:val="99"/>
    <w:unhideWhenUsed/>
    <w:rsid w:val="00245847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f">
    <w:name w:val="页脚 字符"/>
    <w:basedOn w:val="a0"/>
    <w:link w:val="ae"/>
    <w:uiPriority w:val="99"/>
    <w:rsid w:val="00245847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何川</cp:lastModifiedBy>
  <cp:revision>4</cp:revision>
  <dcterms:created xsi:type="dcterms:W3CDTF">2016-11-30T15:53:00Z</dcterms:created>
  <dcterms:modified xsi:type="dcterms:W3CDTF">2016-12-04T09:45:00Z</dcterms:modified>
  <dc:language>zh-CN</dc:language>
</cp:coreProperties>
</file>