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1A6" w:rsidRPr="00D543BB" w:rsidRDefault="003331A6">
      <w:pPr>
        <w:jc w:val="center"/>
        <w:rPr>
          <w:rFonts w:asciiTheme="minorEastAsia" w:eastAsiaTheme="minorEastAsia" w:hAnsiTheme="minorEastAsia"/>
          <w:sz w:val="32"/>
          <w:szCs w:val="32"/>
        </w:rPr>
      </w:pPr>
    </w:p>
    <w:p w:rsidR="003331A6" w:rsidRPr="00D543BB" w:rsidRDefault="003331A6">
      <w:pPr>
        <w:jc w:val="center"/>
        <w:rPr>
          <w:rFonts w:asciiTheme="minorEastAsia" w:eastAsiaTheme="minorEastAsia" w:hAnsiTheme="minorEastAsia"/>
          <w:sz w:val="72"/>
          <w:szCs w:val="72"/>
        </w:rPr>
      </w:pPr>
    </w:p>
    <w:p w:rsidR="003331A6" w:rsidRPr="00D543BB" w:rsidRDefault="00C33A9E">
      <w:pPr>
        <w:jc w:val="center"/>
        <w:rPr>
          <w:rFonts w:asciiTheme="minorEastAsia" w:eastAsiaTheme="minorEastAsia" w:hAnsiTheme="minorEastAsia"/>
          <w:sz w:val="72"/>
          <w:szCs w:val="72"/>
        </w:rPr>
      </w:pPr>
      <w:r>
        <w:rPr>
          <w:rFonts w:asciiTheme="minorEastAsia" w:eastAsiaTheme="minorEastAsia" w:hAnsiTheme="minorEastAsia" w:hint="eastAsia"/>
          <w:sz w:val="72"/>
          <w:szCs w:val="72"/>
        </w:rPr>
        <w:t xml:space="preserve"> </w:t>
      </w:r>
    </w:p>
    <w:p w:rsidR="003331A6" w:rsidRPr="00D543BB" w:rsidRDefault="003331A6">
      <w:pPr>
        <w:jc w:val="center"/>
        <w:rPr>
          <w:rFonts w:asciiTheme="minorEastAsia" w:eastAsiaTheme="minorEastAsia" w:hAnsiTheme="minorEastAsia"/>
          <w:sz w:val="32"/>
          <w:szCs w:val="32"/>
        </w:rPr>
      </w:pPr>
    </w:p>
    <w:p w:rsidR="003331A6" w:rsidRPr="00D543BB" w:rsidRDefault="003331A6">
      <w:pPr>
        <w:jc w:val="center"/>
        <w:rPr>
          <w:rFonts w:asciiTheme="minorEastAsia" w:eastAsiaTheme="minorEastAsia" w:hAnsiTheme="minorEastAsia"/>
          <w:sz w:val="32"/>
          <w:szCs w:val="32"/>
        </w:rPr>
      </w:pPr>
    </w:p>
    <w:p w:rsidR="003331A6" w:rsidRPr="00D543BB" w:rsidRDefault="00A36F6D">
      <w:pPr>
        <w:jc w:val="center"/>
        <w:rPr>
          <w:rFonts w:asciiTheme="minorEastAsia" w:eastAsiaTheme="minorEastAsia" w:hAnsiTheme="minorEastAsia"/>
          <w:b/>
          <w:bCs/>
          <w:sz w:val="52"/>
          <w:szCs w:val="52"/>
        </w:rPr>
      </w:pPr>
      <w:r w:rsidRPr="00D543BB">
        <w:rPr>
          <w:rFonts w:asciiTheme="minorEastAsia" w:eastAsiaTheme="minorEastAsia" w:hAnsiTheme="minorEastAsia"/>
          <w:b/>
          <w:bCs/>
          <w:sz w:val="52"/>
          <w:szCs w:val="52"/>
          <w:lang w:val="en-US"/>
        </w:rPr>
        <w:t>AAA</w:t>
      </w:r>
    </w:p>
    <w:p w:rsidR="003331A6" w:rsidRPr="00D543BB" w:rsidRDefault="00A36F6D">
      <w:pPr>
        <w:jc w:val="center"/>
        <w:rPr>
          <w:rFonts w:asciiTheme="minorEastAsia" w:eastAsiaTheme="minorEastAsia" w:hAnsiTheme="minorEastAsia"/>
          <w:b/>
          <w:bCs/>
          <w:sz w:val="32"/>
          <w:szCs w:val="32"/>
        </w:rPr>
      </w:pPr>
      <w:r w:rsidRPr="00D543BB">
        <w:rPr>
          <w:rFonts w:asciiTheme="minorEastAsia" w:eastAsiaTheme="minorEastAsia" w:hAnsiTheme="minorEastAsia" w:hint="eastAsia"/>
          <w:b/>
          <w:bCs/>
          <w:sz w:val="52"/>
          <w:szCs w:val="52"/>
          <w:lang w:val="en-US"/>
        </w:rPr>
        <w:t>测试报告</w:t>
      </w:r>
    </w:p>
    <w:p w:rsidR="003331A6" w:rsidRPr="00D543BB" w:rsidRDefault="00A36F6D">
      <w:pPr>
        <w:jc w:val="center"/>
        <w:rPr>
          <w:rFonts w:asciiTheme="minorEastAsia" w:eastAsiaTheme="minorEastAsia" w:hAnsiTheme="minorEastAsia"/>
          <w:b/>
          <w:bCs/>
          <w:sz w:val="32"/>
          <w:szCs w:val="32"/>
        </w:rPr>
      </w:pPr>
      <w:r w:rsidRPr="00D543BB">
        <w:rPr>
          <w:rFonts w:asciiTheme="minorEastAsia" w:eastAsiaTheme="minorEastAsia" w:hAnsiTheme="minorEastAsia"/>
          <w:b/>
          <w:bCs/>
          <w:sz w:val="48"/>
          <w:szCs w:val="48"/>
          <w:lang w:val="en-US"/>
        </w:rPr>
        <w:t>STR-107</w:t>
      </w:r>
    </w:p>
    <w:p w:rsidR="003331A6" w:rsidRPr="00D543BB" w:rsidRDefault="00A36F6D">
      <w:pPr>
        <w:jc w:val="center"/>
        <w:rPr>
          <w:rFonts w:asciiTheme="minorEastAsia" w:eastAsiaTheme="minorEastAsia" w:hAnsiTheme="minorEastAsia" w:cs="黑体"/>
          <w:b/>
          <w:bCs/>
          <w:sz w:val="52"/>
          <w:szCs w:val="52"/>
        </w:rPr>
      </w:pPr>
      <w:r w:rsidRPr="00D543BB">
        <w:rPr>
          <w:rFonts w:asciiTheme="minorEastAsia" w:eastAsiaTheme="minorEastAsia" w:hAnsiTheme="minorEastAsia" w:cs="黑体"/>
          <w:b/>
          <w:bCs/>
          <w:sz w:val="52"/>
          <w:szCs w:val="52"/>
          <w:lang w:val="en-US"/>
        </w:rPr>
        <w:t>V1.0</w:t>
      </w:r>
    </w:p>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sz w:val="32"/>
          <w:szCs w:val="32"/>
        </w:rPr>
        <w:br w:type="page"/>
      </w:r>
    </w:p>
    <w:p w:rsidR="003331A6" w:rsidRPr="00D543BB" w:rsidRDefault="00A36F6D">
      <w:pPr>
        <w:jc w:val="center"/>
        <w:rPr>
          <w:rFonts w:asciiTheme="minorEastAsia" w:eastAsiaTheme="minorEastAsia" w:hAnsiTheme="minorEastAsia" w:cs="黑体"/>
          <w:sz w:val="28"/>
          <w:szCs w:val="28"/>
          <w:lang w:val="zh-TW" w:eastAsia="zh-TW"/>
        </w:rPr>
      </w:pPr>
      <w:r w:rsidRPr="00D543BB">
        <w:rPr>
          <w:rFonts w:asciiTheme="minorEastAsia" w:eastAsiaTheme="minorEastAsia" w:hAnsiTheme="minorEastAsia" w:cs="黑体"/>
          <w:sz w:val="28"/>
          <w:szCs w:val="28"/>
          <w:lang w:val="zh-TW" w:eastAsia="zh-TW"/>
        </w:rPr>
        <w:lastRenderedPageBreak/>
        <w:t>分工说明</w:t>
      </w:r>
    </w:p>
    <w:tbl>
      <w:tblPr>
        <w:tblStyle w:val="TableNormal"/>
        <w:tblW w:w="83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6"/>
        <w:gridCol w:w="1498"/>
        <w:gridCol w:w="5442"/>
      </w:tblGrid>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小组名称</w:t>
            </w:r>
          </w:p>
        </w:tc>
        <w:tc>
          <w:tcPr>
            <w:tcW w:w="6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AA</w:t>
            </w:r>
          </w:p>
        </w:tc>
      </w:tr>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学号</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姓名</w:t>
            </w: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本文档中主要承担的工作内容</w:t>
            </w:r>
          </w:p>
        </w:tc>
      </w:tr>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15061130</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赵振宁</w:t>
            </w: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jc w:val="center"/>
        <w:rPr>
          <w:rFonts w:asciiTheme="minorEastAsia" w:eastAsiaTheme="minorEastAsia" w:hAnsiTheme="minorEastAsia" w:cs="黑体"/>
          <w:sz w:val="28"/>
          <w:szCs w:val="28"/>
          <w:lang w:val="zh-TW" w:eastAsia="zh-TW"/>
        </w:rPr>
      </w:pPr>
    </w:p>
    <w:p w:rsidR="003331A6" w:rsidRPr="00D543BB" w:rsidRDefault="003331A6">
      <w:pPr>
        <w:jc w:val="center"/>
        <w:rPr>
          <w:rFonts w:asciiTheme="minorEastAsia" w:eastAsiaTheme="minorEastAsia" w:hAnsiTheme="minorEastAsia"/>
          <w:sz w:val="28"/>
          <w:szCs w:val="28"/>
        </w:rPr>
      </w:pPr>
    </w:p>
    <w:p w:rsidR="003331A6" w:rsidRPr="00D543BB" w:rsidRDefault="003331A6">
      <w:pPr>
        <w:jc w:val="center"/>
        <w:rPr>
          <w:rFonts w:asciiTheme="minorEastAsia" w:eastAsiaTheme="minorEastAsia" w:hAnsiTheme="minorEastAsia"/>
          <w:sz w:val="28"/>
          <w:szCs w:val="28"/>
        </w:rPr>
      </w:pPr>
    </w:p>
    <w:p w:rsidR="003331A6" w:rsidRPr="00D543BB" w:rsidRDefault="00A36F6D">
      <w:pPr>
        <w:jc w:val="center"/>
        <w:rPr>
          <w:rFonts w:asciiTheme="minorEastAsia" w:eastAsiaTheme="minorEastAsia" w:hAnsiTheme="minorEastAsia"/>
          <w:sz w:val="28"/>
          <w:szCs w:val="28"/>
        </w:rPr>
      </w:pPr>
      <w:r w:rsidRPr="00D543BB">
        <w:rPr>
          <w:rFonts w:asciiTheme="minorEastAsia" w:eastAsiaTheme="minorEastAsia" w:hAnsiTheme="minorEastAsia" w:cs="黑体"/>
          <w:sz w:val="28"/>
          <w:szCs w:val="28"/>
          <w:lang w:val="zh-TW" w:eastAsia="zh-TW"/>
        </w:rPr>
        <w:t>版本变更历史</w:t>
      </w:r>
    </w:p>
    <w:tbl>
      <w:tblPr>
        <w:tblStyle w:val="TableNormal"/>
        <w:tblW w:w="835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94"/>
        <w:gridCol w:w="1260"/>
        <w:gridCol w:w="2160"/>
        <w:gridCol w:w="1095"/>
        <w:gridCol w:w="3045"/>
      </w:tblGrid>
      <w:tr w:rsidR="003331A6" w:rsidRPr="00D543BB">
        <w:trPr>
          <w:trHeight w:val="3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版本</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提交日期</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主要编制人</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审核人</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版本说明</w:t>
            </w:r>
          </w:p>
        </w:tc>
      </w:tr>
      <w:tr w:rsidR="003331A6" w:rsidRPr="00D543BB">
        <w:trPr>
          <w:trHeight w:val="3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V1.0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hint="eastAsia"/>
              </w:rPr>
              <w:t>2019.6.2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hint="eastAsia"/>
              </w:rPr>
              <w:t>赵振宁</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rPr>
              <w:t>刘禹廷</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文档初版</w:t>
            </w: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jc w:val="center"/>
        <w:rPr>
          <w:rFonts w:asciiTheme="minorEastAsia" w:eastAsiaTheme="minorEastAsia" w:hAnsiTheme="minorEastAsia"/>
          <w:sz w:val="28"/>
          <w:szCs w:val="28"/>
        </w:rPr>
      </w:pPr>
    </w:p>
    <w:p w:rsidR="003331A6" w:rsidRPr="00D543BB" w:rsidRDefault="003331A6">
      <w:pPr>
        <w:jc w:val="center"/>
        <w:rPr>
          <w:rFonts w:asciiTheme="minorEastAsia" w:eastAsiaTheme="minorEastAsia" w:hAnsiTheme="minorEastAsia"/>
          <w:sz w:val="28"/>
          <w:szCs w:val="28"/>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sz w:val="28"/>
          <w:szCs w:val="28"/>
        </w:rPr>
        <w:br w:type="page"/>
      </w:r>
    </w:p>
    <w:p w:rsidR="003331A6" w:rsidRPr="00D543BB" w:rsidRDefault="003331A6">
      <w:pPr>
        <w:rPr>
          <w:rFonts w:asciiTheme="minorEastAsia" w:eastAsiaTheme="minorEastAsia" w:hAnsiTheme="minorEastAsia"/>
          <w:sz w:val="28"/>
          <w:szCs w:val="28"/>
        </w:rPr>
      </w:pPr>
    </w:p>
    <w:p w:rsidR="003331A6" w:rsidRPr="00D543BB" w:rsidRDefault="00A36F6D">
      <w:pPr>
        <w:pStyle w:val="TOC"/>
        <w:rPr>
          <w:rFonts w:asciiTheme="minorEastAsia" w:eastAsiaTheme="minorEastAsia" w:hAnsiTheme="minorEastAsia"/>
          <w:lang w:val="zh-TW" w:eastAsia="zh-TW"/>
        </w:rPr>
      </w:pPr>
      <w:r w:rsidRPr="00D543BB">
        <w:rPr>
          <w:rFonts w:asciiTheme="minorEastAsia" w:eastAsiaTheme="minorEastAsia" w:hAnsiTheme="minorEastAsia"/>
          <w:lang w:val="zh-TW" w:eastAsia="zh-TW"/>
        </w:rPr>
        <w:t>目录</w:t>
      </w: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cs="等线 Light"/>
          <w:lang w:val="zh-TW" w:eastAsia="zh-TW"/>
        </w:rPr>
        <w:fldChar w:fldCharType="begin"/>
      </w:r>
      <w:r w:rsidRPr="00D543BB">
        <w:rPr>
          <w:rFonts w:asciiTheme="minorEastAsia" w:eastAsiaTheme="minorEastAsia" w:hAnsiTheme="minorEastAsia" w:cs="等线 Light"/>
          <w:lang w:val="zh-TW" w:eastAsia="zh-TW"/>
        </w:rPr>
        <w:instrText xml:space="preserve"> TOC \t "heading 1, 1,heading 2, 2,heading 3, 3"</w:instrText>
      </w:r>
      <w:r w:rsidRPr="00D543BB">
        <w:rPr>
          <w:rFonts w:asciiTheme="minorEastAsia" w:eastAsiaTheme="minorEastAsia" w:hAnsiTheme="minorEastAsia" w:cs="等线 Light"/>
          <w:lang w:val="zh-TW" w:eastAsia="zh-TW"/>
        </w:rPr>
        <w:fldChar w:fldCharType="separate"/>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范围</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项目概述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文档概述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_Toc2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术语和缩略词</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_Toc3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引用文档</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_Toc4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w:t>
      </w:r>
      <w:r w:rsidRPr="00D543BB">
        <w:rPr>
          <w:rFonts w:asciiTheme="minorEastAsia" w:eastAsiaTheme="minorEastAsia" w:hAnsiTheme="minorEastAsia"/>
        </w:rPr>
        <w:fldChar w:fldCharType="end"/>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任务概述：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_Toc5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2.1.1报警功能：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_Toc6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2.1.2设备监测与控制功能：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_Toc7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2.1.3管理功能：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_Toc8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4</w:t>
      </w:r>
      <w:r w:rsidRPr="00D543BB">
        <w:rPr>
          <w:rFonts w:asciiTheme="minorEastAsia" w:eastAsiaTheme="minorEastAsia" w:hAnsiTheme="minorEastAsia"/>
        </w:rPr>
        <w:fldChar w:fldCharType="end"/>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测试准备：</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_Toc9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5</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4.测试用例</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_Toc10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6</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4.1单元测试&amp;集成测试</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_Toc11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6</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4.2功能测试</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_Toc12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10</w:t>
      </w:r>
      <w:r w:rsidRPr="00D543BB">
        <w:rPr>
          <w:rFonts w:asciiTheme="minorEastAsia" w:eastAsiaTheme="minorEastAsia" w:hAnsiTheme="minorEastAsia"/>
        </w:rPr>
        <w:fldChar w:fldCharType="end"/>
      </w:r>
    </w:p>
    <w:p w:rsidR="003331A6" w:rsidRPr="00D543BB" w:rsidRDefault="00A36F6D">
      <w:pPr>
        <w:pStyle w:val="11"/>
        <w:rPr>
          <w:rFonts w:asciiTheme="minorEastAsia" w:eastAsiaTheme="minorEastAsia" w:hAnsiTheme="minorEastAsia"/>
        </w:rPr>
      </w:pPr>
      <w:r w:rsidRPr="00D543BB">
        <w:rPr>
          <w:rFonts w:asciiTheme="minorEastAsia" w:eastAsiaTheme="minorEastAsia" w:hAnsiTheme="minorEastAsia"/>
        </w:rPr>
        <w:t>5、测试结果</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_Toc13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23</w:t>
      </w:r>
      <w:r w:rsidRPr="00D543BB">
        <w:rPr>
          <w:rFonts w:asciiTheme="minorEastAsia" w:eastAsiaTheme="minorEastAsia" w:hAnsiTheme="minorEastAsia"/>
        </w:rPr>
        <w:fldChar w:fldCharType="end"/>
      </w:r>
    </w:p>
    <w:p w:rsidR="003331A6" w:rsidRPr="00D543BB" w:rsidRDefault="00A36F6D">
      <w:pPr>
        <w:pStyle w:val="11"/>
        <w:rPr>
          <w:rFonts w:asciiTheme="minorEastAsia" w:eastAsiaTheme="minorEastAsia" w:hAnsiTheme="minorEastAsia"/>
        </w:rPr>
      </w:pPr>
      <w:r w:rsidRPr="00D543BB">
        <w:rPr>
          <w:rFonts w:asciiTheme="minorEastAsia" w:eastAsiaTheme="minorEastAsia" w:hAnsiTheme="minorEastAsia"/>
        </w:rPr>
        <w:t>6.测试结果分析</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_Toc14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6.1总体评估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_Toc15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6.2测试环境的影响</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_Toc16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6.3改进建议</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_Toc17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rPr>
          <w:rFonts w:asciiTheme="minorEastAsia" w:eastAsiaTheme="minorEastAsia" w:hAnsiTheme="minorEastAsia"/>
          <w:kern w:val="2"/>
          <w:sz w:val="21"/>
          <w:szCs w:val="21"/>
        </w:rPr>
      </w:pPr>
      <w:r w:rsidRPr="00D543BB">
        <w:rPr>
          <w:rFonts w:asciiTheme="minorEastAsia" w:eastAsiaTheme="minorEastAsia" w:hAnsiTheme="minorEastAsia" w:cs="等线 Light"/>
          <w:lang w:val="zh-TW" w:eastAsia="zh-TW"/>
        </w:rPr>
        <w:fldChar w:fldCharType="end"/>
      </w:r>
    </w:p>
    <w:p w:rsidR="003331A6" w:rsidRPr="00D543BB" w:rsidRDefault="003331A6">
      <w:pPr>
        <w:rPr>
          <w:rFonts w:asciiTheme="minorEastAsia" w:eastAsiaTheme="minorEastAsia" w:hAnsiTheme="minorEastAsia"/>
        </w:rPr>
        <w:sectPr w:rsidR="003331A6" w:rsidRPr="00D543BB">
          <w:headerReference w:type="default" r:id="rId7"/>
          <w:footerReference w:type="default" r:id="rId8"/>
          <w:pgSz w:w="11900" w:h="16840"/>
          <w:pgMar w:top="1440" w:right="1797" w:bottom="1440" w:left="1797" w:header="851" w:footer="992" w:gutter="0"/>
          <w:pgNumType w:start="1"/>
          <w:cols w:space="720"/>
        </w:sectPr>
      </w:pPr>
    </w:p>
    <w:p w:rsidR="003331A6" w:rsidRPr="00D543BB" w:rsidRDefault="00A36F6D" w:rsidP="003324FF">
      <w:pPr>
        <w:pStyle w:val="10"/>
        <w:numPr>
          <w:ilvl w:val="0"/>
          <w:numId w:val="3"/>
        </w:numPr>
        <w:rPr>
          <w:rFonts w:asciiTheme="minorEastAsia" w:eastAsiaTheme="minorEastAsia" w:hAnsiTheme="minorEastAsia" w:cs="Times"/>
          <w:lang w:val="zh-TW" w:eastAsia="zh-TW"/>
        </w:rPr>
      </w:pPr>
      <w:bookmarkStart w:id="0" w:name="_Toc"/>
      <w:r w:rsidRPr="00D543BB">
        <w:rPr>
          <w:rFonts w:asciiTheme="minorEastAsia" w:eastAsiaTheme="minorEastAsia" w:hAnsiTheme="minorEastAsia" w:cs="宋体" w:hint="eastAsia"/>
          <w:lang w:eastAsia="zh-TW"/>
        </w:rPr>
        <w:lastRenderedPageBreak/>
        <w:t>范围</w:t>
      </w:r>
      <w:bookmarkEnd w:id="0"/>
    </w:p>
    <w:p w:rsidR="003331A6" w:rsidRPr="00D543BB" w:rsidRDefault="00A36F6D" w:rsidP="003324FF">
      <w:pPr>
        <w:pStyle w:val="2"/>
        <w:numPr>
          <w:ilvl w:val="1"/>
          <w:numId w:val="4"/>
        </w:numPr>
        <w:spacing w:before="156" w:line="240" w:lineRule="auto"/>
        <w:rPr>
          <w:rFonts w:asciiTheme="minorEastAsia" w:eastAsiaTheme="minorEastAsia" w:hAnsiTheme="minorEastAsia" w:cs="Helvetica"/>
          <w:lang w:val="zh-TW" w:eastAsia="zh-TW"/>
        </w:rPr>
      </w:pPr>
      <w:bookmarkStart w:id="1" w:name="_Toc1"/>
      <w:r w:rsidRPr="00D543BB">
        <w:rPr>
          <w:rFonts w:asciiTheme="minorEastAsia" w:eastAsiaTheme="minorEastAsia" w:hAnsiTheme="minorEastAsia" w:cs="黑体" w:hint="eastAsia"/>
          <w:lang w:eastAsia="zh-TW"/>
        </w:rPr>
        <w:t>项目概述</w:t>
      </w:r>
      <w:bookmarkEnd w:id="1"/>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智能家庭是近几年中越来越火热的一个话题。科技以人为本，本着使人们的家居生活更便捷舒适的目的，项目计划制作一种带有入侵报警功能的家庭智能网关。具体功能包括连接智能设备并加以控制，和使用摄像头、动作传感器等进行入侵检测报警。</w:t>
      </w: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从用户角度出发，设备可以实时获取家中状态，包括温度、湿度、亮度等等信息。在用户外出家中无人的情况下，可以进行屋内的入侵检测和火焰报警。此外对于家中有宠物的用户来说，可以使用手机端的适配</w:t>
      </w:r>
      <w:r w:rsidRPr="00D543BB">
        <w:rPr>
          <w:rFonts w:asciiTheme="minorEastAsia" w:eastAsiaTheme="minorEastAsia" w:hAnsiTheme="minorEastAsia" w:cs="宋体"/>
          <w:lang w:val="en-US"/>
        </w:rPr>
        <w:t>APP</w:t>
      </w:r>
      <w:r w:rsidRPr="00D543BB">
        <w:rPr>
          <w:rFonts w:asciiTheme="minorEastAsia" w:eastAsiaTheme="minorEastAsia" w:hAnsiTheme="minorEastAsia" w:cs="宋体"/>
          <w:lang w:val="zh-TW" w:eastAsia="zh-TW"/>
        </w:rPr>
        <w:t>获取宠物的状态。设备可以根据用户设定的自动化方案依据传感器数据和阈值更改连接的智能化设备状态，如用户晚上将要到家时打开客厅灯光等。</w:t>
      </w:r>
    </w:p>
    <w:p w:rsidR="003331A6" w:rsidRPr="00D543BB" w:rsidRDefault="003331A6">
      <w:pPr>
        <w:spacing w:line="276" w:lineRule="auto"/>
        <w:ind w:firstLine="420"/>
        <w:rPr>
          <w:rFonts w:asciiTheme="minorEastAsia" w:eastAsiaTheme="minorEastAsia" w:hAnsiTheme="minorEastAsia" w:cs="Segoe UI"/>
          <w:sz w:val="18"/>
          <w:szCs w:val="18"/>
        </w:rPr>
      </w:pPr>
    </w:p>
    <w:p w:rsidR="003331A6" w:rsidRPr="00D543BB" w:rsidRDefault="00A36F6D" w:rsidP="003324FF">
      <w:pPr>
        <w:pStyle w:val="2"/>
        <w:numPr>
          <w:ilvl w:val="1"/>
          <w:numId w:val="4"/>
        </w:numPr>
        <w:spacing w:before="156" w:line="240" w:lineRule="auto"/>
        <w:rPr>
          <w:rFonts w:asciiTheme="minorEastAsia" w:eastAsiaTheme="minorEastAsia" w:hAnsiTheme="minorEastAsia" w:cs="Helvetica"/>
          <w:lang w:val="zh-TW" w:eastAsia="zh-TW"/>
        </w:rPr>
      </w:pPr>
      <w:bookmarkStart w:id="2" w:name="_Toc2"/>
      <w:r w:rsidRPr="00D543BB">
        <w:rPr>
          <w:rFonts w:asciiTheme="minorEastAsia" w:eastAsiaTheme="minorEastAsia" w:hAnsiTheme="minorEastAsia" w:cs="黑体" w:hint="eastAsia"/>
          <w:lang w:eastAsia="zh-TW"/>
        </w:rPr>
        <w:t>文档概述</w:t>
      </w:r>
      <w:bookmarkEnd w:id="2"/>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本文档根据需求规格说明书，对项目的功能性需求的正确性和非功能需求的可接受性进行验证。</w:t>
      </w: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主要内容包括功能测试和非功能测试。功能测试对需求规格说明书中涵盖的各项功能需求进行测试，检验是否全面、正确地实现了预先设计的需求。功能测试包括了服务器端的测试以及本地系统的测试，对各部分进行了单元测试，并对系统整体功能进行了黑盒测试。非功能测试主要针对产品的易用性、可靠性进行了测试。</w:t>
      </w:r>
    </w:p>
    <w:p w:rsidR="003331A6" w:rsidRPr="00D543BB" w:rsidRDefault="00A36F6D" w:rsidP="003324FF">
      <w:pPr>
        <w:pStyle w:val="2"/>
        <w:numPr>
          <w:ilvl w:val="1"/>
          <w:numId w:val="4"/>
        </w:numPr>
        <w:spacing w:before="156" w:line="276" w:lineRule="auto"/>
        <w:rPr>
          <w:rFonts w:asciiTheme="minorEastAsia" w:eastAsiaTheme="minorEastAsia" w:hAnsiTheme="minorEastAsia" w:cs="Helvetica"/>
          <w:lang w:val="zh-TW" w:eastAsia="zh-TW"/>
        </w:rPr>
      </w:pPr>
      <w:bookmarkStart w:id="3" w:name="_Toc3"/>
      <w:r w:rsidRPr="00D543BB">
        <w:rPr>
          <w:rFonts w:asciiTheme="minorEastAsia" w:eastAsiaTheme="minorEastAsia" w:hAnsiTheme="minorEastAsia" w:cs="黑体" w:hint="eastAsia"/>
          <w:lang w:eastAsia="zh-TW"/>
        </w:rPr>
        <w:t>术语和缩略词</w:t>
      </w:r>
      <w:bookmarkEnd w:id="3"/>
    </w:p>
    <w:tbl>
      <w:tblPr>
        <w:tblStyle w:val="TableNormal"/>
        <w:tblW w:w="83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6"/>
        <w:gridCol w:w="1393"/>
        <w:gridCol w:w="5483"/>
      </w:tblGrid>
      <w:tr w:rsidR="003331A6" w:rsidRPr="00D543BB">
        <w:trPr>
          <w:trHeight w:val="350"/>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缩写</w:t>
            </w:r>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全称</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说明</w:t>
            </w:r>
          </w:p>
        </w:tc>
      </w:tr>
      <w:tr w:rsidR="003331A6" w:rsidRPr="00617208">
        <w:trPr>
          <w:trHeight w:val="1900"/>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b/>
                <w:bCs/>
                <w:kern w:val="2"/>
                <w:sz w:val="24"/>
                <w:szCs w:val="24"/>
                <w:u w:color="000000"/>
                <w:lang w:val="en-US"/>
              </w:rPr>
              <w:t>HomeBridge</w:t>
            </w:r>
            <w:proofErr w:type="spellEnd"/>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en-US"/>
              </w:rPr>
              <w:t>-</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lang w:val="en-US"/>
              </w:rPr>
            </w:pPr>
            <w:proofErr w:type="spellStart"/>
            <w:r w:rsidRPr="00D543BB">
              <w:rPr>
                <w:rFonts w:asciiTheme="minorEastAsia" w:eastAsiaTheme="minorEastAsia" w:hAnsiTheme="minorEastAsia" w:cs="宋体"/>
                <w:kern w:val="2"/>
                <w:sz w:val="24"/>
                <w:szCs w:val="24"/>
                <w:u w:color="000000"/>
                <w:lang w:val="en-US"/>
              </w:rPr>
              <w:t>Homebridge</w:t>
            </w:r>
            <w:proofErr w:type="spellEnd"/>
            <w:r w:rsidRPr="00D543BB">
              <w:rPr>
                <w:rFonts w:asciiTheme="minorEastAsia" w:eastAsiaTheme="minorEastAsia" w:hAnsiTheme="minorEastAsia" w:cs="宋体"/>
                <w:kern w:val="2"/>
                <w:sz w:val="24"/>
                <w:szCs w:val="24"/>
                <w:u w:color="000000"/>
                <w:lang w:val="en-US"/>
              </w:rPr>
              <w:t xml:space="preserve"> is a lightweight </w:t>
            </w:r>
            <w:proofErr w:type="spellStart"/>
            <w:r w:rsidRPr="00D543BB">
              <w:rPr>
                <w:rFonts w:asciiTheme="minorEastAsia" w:eastAsiaTheme="minorEastAsia" w:hAnsiTheme="minorEastAsia" w:cs="宋体"/>
                <w:kern w:val="2"/>
                <w:sz w:val="24"/>
                <w:szCs w:val="24"/>
                <w:u w:color="000000"/>
                <w:lang w:val="en-US"/>
              </w:rPr>
              <w:t>NodeJS</w:t>
            </w:r>
            <w:proofErr w:type="spellEnd"/>
            <w:r w:rsidRPr="00D543BB">
              <w:rPr>
                <w:rFonts w:asciiTheme="minorEastAsia" w:eastAsiaTheme="minorEastAsia" w:hAnsiTheme="minorEastAsia" w:cs="宋体"/>
                <w:kern w:val="2"/>
                <w:sz w:val="24"/>
                <w:szCs w:val="24"/>
                <w:u w:color="000000"/>
                <w:lang w:val="en-US"/>
              </w:rPr>
              <w:t xml:space="preserve"> server you can run on your home network that emulates the </w:t>
            </w:r>
            <w:proofErr w:type="spellStart"/>
            <w:r w:rsidRPr="00D543BB">
              <w:rPr>
                <w:rFonts w:asciiTheme="minorEastAsia" w:eastAsiaTheme="minorEastAsia" w:hAnsiTheme="minorEastAsia" w:cs="宋体"/>
                <w:kern w:val="2"/>
                <w:sz w:val="24"/>
                <w:szCs w:val="24"/>
                <w:u w:color="000000"/>
                <w:lang w:val="en-US"/>
              </w:rPr>
              <w:t>iOS</w:t>
            </w:r>
            <w:proofErr w:type="spellEnd"/>
            <w:r w:rsidRPr="00D543BB">
              <w:rPr>
                <w:rFonts w:asciiTheme="minorEastAsia" w:eastAsiaTheme="minorEastAsia" w:hAnsiTheme="minorEastAsia" w:cs="宋体"/>
                <w:kern w:val="2"/>
                <w:sz w:val="24"/>
                <w:szCs w:val="24"/>
                <w:u w:color="000000"/>
                <w:lang w:val="en-US"/>
              </w:rPr>
              <w:t xml:space="preserve"> </w:t>
            </w:r>
            <w:proofErr w:type="spellStart"/>
            <w:r w:rsidRPr="00D543BB">
              <w:rPr>
                <w:rFonts w:asciiTheme="minorEastAsia" w:eastAsiaTheme="minorEastAsia" w:hAnsiTheme="minorEastAsia" w:cs="宋体"/>
                <w:kern w:val="2"/>
                <w:sz w:val="24"/>
                <w:szCs w:val="24"/>
                <w:u w:color="000000"/>
                <w:lang w:val="en-US"/>
              </w:rPr>
              <w:t>HomeKit</w:t>
            </w:r>
            <w:proofErr w:type="spellEnd"/>
            <w:r w:rsidRPr="00D543BB">
              <w:rPr>
                <w:rFonts w:asciiTheme="minorEastAsia" w:eastAsiaTheme="minorEastAsia" w:hAnsiTheme="minorEastAsia" w:cs="宋体"/>
                <w:kern w:val="2"/>
                <w:sz w:val="24"/>
                <w:szCs w:val="24"/>
                <w:u w:color="000000"/>
                <w:lang w:val="en-US"/>
              </w:rPr>
              <w:t xml:space="preserve"> API. It supports Plugins, which are community-contributed modules that provide a basic bridge from </w:t>
            </w:r>
            <w:proofErr w:type="spellStart"/>
            <w:r w:rsidRPr="00D543BB">
              <w:rPr>
                <w:rFonts w:asciiTheme="minorEastAsia" w:eastAsiaTheme="minorEastAsia" w:hAnsiTheme="minorEastAsia" w:cs="宋体"/>
                <w:kern w:val="2"/>
                <w:sz w:val="24"/>
                <w:szCs w:val="24"/>
                <w:u w:color="000000"/>
                <w:lang w:val="en-US"/>
              </w:rPr>
              <w:t>HomeKit</w:t>
            </w:r>
            <w:proofErr w:type="spellEnd"/>
            <w:r w:rsidRPr="00D543BB">
              <w:rPr>
                <w:rFonts w:asciiTheme="minorEastAsia" w:eastAsiaTheme="minorEastAsia" w:hAnsiTheme="minorEastAsia" w:cs="宋体"/>
                <w:kern w:val="2"/>
                <w:sz w:val="24"/>
                <w:szCs w:val="24"/>
                <w:u w:color="000000"/>
                <w:lang w:val="en-US"/>
              </w:rPr>
              <w:t xml:space="preserve"> to various 3rd-party APIs provided by manufacturers of "smart home" devices.</w:t>
            </w:r>
          </w:p>
        </w:tc>
      </w:tr>
      <w:tr w:rsidR="003331A6" w:rsidRPr="00D543BB">
        <w:trPr>
          <w:trHeight w:val="1132"/>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b/>
                <w:bCs/>
                <w:kern w:val="2"/>
                <w:sz w:val="24"/>
                <w:szCs w:val="24"/>
                <w:u w:color="000000"/>
                <w:lang w:val="en-US"/>
              </w:rPr>
              <w:t>Arduino</w:t>
            </w:r>
            <w:proofErr w:type="spellEnd"/>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en-US"/>
              </w:rPr>
              <w:t>-</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zh-TW" w:eastAsia="zh-TW"/>
              </w:rPr>
              <w:t>是一款便捷灵活、方便上手的开源电子原型平台。包含硬件（各种型号的</w:t>
            </w: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zh-TW" w:eastAsia="zh-TW"/>
              </w:rPr>
              <w:t>板）和软件（</w:t>
            </w: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en-US"/>
              </w:rPr>
              <w:t xml:space="preserve"> IDE)</w:t>
            </w:r>
            <w:r w:rsidRPr="00D543BB">
              <w:rPr>
                <w:rFonts w:asciiTheme="minorEastAsia" w:eastAsiaTheme="minorEastAsia" w:hAnsiTheme="minorEastAsia" w:cs="宋体"/>
                <w:kern w:val="2"/>
                <w:sz w:val="24"/>
                <w:szCs w:val="24"/>
                <w:u w:color="000000"/>
                <w:lang w:val="zh-TW" w:eastAsia="zh-TW"/>
              </w:rPr>
              <w:t>。</w:t>
            </w:r>
          </w:p>
        </w:tc>
      </w:tr>
      <w:tr w:rsidR="003331A6" w:rsidRPr="00D543BB">
        <w:trPr>
          <w:trHeight w:val="3869"/>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en-US"/>
              </w:rPr>
              <w:lastRenderedPageBreak/>
              <w:t>Rep</w:t>
            </w:r>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kern w:val="2"/>
                <w:sz w:val="24"/>
                <w:szCs w:val="24"/>
                <w:u w:color="000000"/>
                <w:lang w:val="en-US"/>
              </w:rPr>
              <w:t>Respberry</w:t>
            </w:r>
            <w:proofErr w:type="spellEnd"/>
            <w:r w:rsidRPr="00D543BB">
              <w:rPr>
                <w:rFonts w:asciiTheme="minorEastAsia" w:eastAsiaTheme="minorEastAsia" w:hAnsiTheme="minorEastAsia" w:cs="宋体"/>
                <w:kern w:val="2"/>
                <w:sz w:val="24"/>
                <w:szCs w:val="24"/>
                <w:u w:color="000000"/>
                <w:lang w:val="zh-TW" w:eastAsia="zh-TW"/>
              </w:rPr>
              <w:t>树莓派</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keepNext/>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一款基于</w:t>
            </w:r>
            <w:hyperlink r:id="rId9" w:history="1">
              <w:r w:rsidRPr="00D543BB">
                <w:rPr>
                  <w:rStyle w:val="Hyperlink0"/>
                  <w:rFonts w:asciiTheme="minorEastAsia" w:eastAsiaTheme="minorEastAsia" w:hAnsiTheme="minorEastAsia"/>
                </w:rPr>
                <w:t>ARM</w:t>
              </w:r>
            </w:hyperlink>
            <w:r w:rsidRPr="00D543BB">
              <w:rPr>
                <w:rFonts w:asciiTheme="minorEastAsia" w:eastAsiaTheme="minorEastAsia" w:hAnsiTheme="minorEastAsia" w:cs="宋体"/>
                <w:kern w:val="2"/>
                <w:sz w:val="24"/>
                <w:szCs w:val="24"/>
                <w:u w:color="000000"/>
                <w:lang w:val="zh-TW" w:eastAsia="zh-TW"/>
              </w:rPr>
              <w:t>的微型电脑主板，以</w:t>
            </w:r>
            <w:r w:rsidRPr="00D543BB">
              <w:rPr>
                <w:rFonts w:asciiTheme="minorEastAsia" w:eastAsiaTheme="minorEastAsia" w:hAnsiTheme="minorEastAsia" w:cs="宋体"/>
                <w:kern w:val="2"/>
                <w:sz w:val="24"/>
                <w:szCs w:val="24"/>
                <w:u w:color="000000"/>
                <w:lang w:val="en-US"/>
              </w:rPr>
              <w:t>SD/</w:t>
            </w:r>
            <w:proofErr w:type="spellStart"/>
            <w:r w:rsidRPr="00D543BB">
              <w:rPr>
                <w:rFonts w:asciiTheme="minorEastAsia" w:eastAsiaTheme="minorEastAsia" w:hAnsiTheme="minorEastAsia" w:cs="宋体"/>
                <w:kern w:val="2"/>
                <w:sz w:val="24"/>
                <w:szCs w:val="24"/>
                <w:u w:color="000000"/>
                <w:lang w:val="en-US"/>
              </w:rPr>
              <w:t>MicroSD</w:t>
            </w:r>
            <w:proofErr w:type="spellEnd"/>
            <w:r w:rsidRPr="00D543BB">
              <w:rPr>
                <w:rFonts w:asciiTheme="minorEastAsia" w:eastAsiaTheme="minorEastAsia" w:hAnsiTheme="minorEastAsia" w:cs="宋体"/>
                <w:kern w:val="2"/>
                <w:sz w:val="24"/>
                <w:szCs w:val="24"/>
                <w:u w:color="000000"/>
                <w:lang w:val="zh-TW" w:eastAsia="zh-TW"/>
              </w:rPr>
              <w:t>卡为内存硬盘，卡片主板周围有</w:t>
            </w:r>
            <w:r w:rsidRPr="00D543BB">
              <w:rPr>
                <w:rFonts w:asciiTheme="minorEastAsia" w:eastAsiaTheme="minorEastAsia" w:hAnsiTheme="minorEastAsia" w:cs="宋体"/>
                <w:kern w:val="2"/>
                <w:sz w:val="24"/>
                <w:szCs w:val="24"/>
                <w:u w:color="000000"/>
                <w:lang w:val="en-US"/>
              </w:rPr>
              <w:t>1/2/4</w:t>
            </w:r>
            <w:r w:rsidRPr="00D543BB">
              <w:rPr>
                <w:rFonts w:asciiTheme="minorEastAsia" w:eastAsiaTheme="minorEastAsia" w:hAnsiTheme="minorEastAsia" w:cs="宋体"/>
                <w:kern w:val="2"/>
                <w:sz w:val="24"/>
                <w:szCs w:val="24"/>
                <w:u w:color="000000"/>
                <w:lang w:val="zh-TW" w:eastAsia="zh-TW"/>
              </w:rPr>
              <w:t>个</w:t>
            </w:r>
            <w:r w:rsidRPr="00D543BB">
              <w:rPr>
                <w:rFonts w:asciiTheme="minorEastAsia" w:eastAsiaTheme="minorEastAsia" w:hAnsiTheme="minorEastAsia" w:cs="宋体"/>
                <w:kern w:val="2"/>
                <w:sz w:val="24"/>
                <w:szCs w:val="24"/>
                <w:u w:color="000000"/>
                <w:lang w:val="en-US"/>
              </w:rPr>
              <w:t>USB</w:t>
            </w:r>
            <w:r w:rsidRPr="00D543BB">
              <w:rPr>
                <w:rFonts w:asciiTheme="minorEastAsia" w:eastAsiaTheme="minorEastAsia" w:hAnsiTheme="minorEastAsia" w:cs="宋体"/>
                <w:kern w:val="2"/>
                <w:sz w:val="24"/>
                <w:szCs w:val="24"/>
                <w:u w:color="000000"/>
                <w:lang w:val="zh-TW" w:eastAsia="zh-TW"/>
              </w:rPr>
              <w:t>接口和一个</w:t>
            </w:r>
            <w:r w:rsidRPr="00D543BB">
              <w:rPr>
                <w:rFonts w:asciiTheme="minorEastAsia" w:eastAsiaTheme="minorEastAsia" w:hAnsiTheme="minorEastAsia" w:cs="宋体"/>
                <w:kern w:val="2"/>
                <w:sz w:val="24"/>
                <w:szCs w:val="24"/>
                <w:u w:color="000000"/>
                <w:lang w:val="en-US"/>
              </w:rPr>
              <w:t xml:space="preserve">10/100 </w:t>
            </w:r>
            <w:r w:rsidRPr="00D543BB">
              <w:rPr>
                <w:rFonts w:asciiTheme="minorEastAsia" w:eastAsiaTheme="minorEastAsia" w:hAnsiTheme="minorEastAsia" w:cs="宋体"/>
                <w:kern w:val="2"/>
                <w:sz w:val="24"/>
                <w:szCs w:val="24"/>
                <w:u w:color="000000"/>
                <w:lang w:val="zh-TW" w:eastAsia="zh-TW"/>
              </w:rPr>
              <w:t>以太网接口（</w:t>
            </w:r>
            <w:r w:rsidRPr="00D543BB">
              <w:rPr>
                <w:rFonts w:asciiTheme="minorEastAsia" w:eastAsiaTheme="minorEastAsia" w:hAnsiTheme="minorEastAsia" w:cs="宋体"/>
                <w:kern w:val="2"/>
                <w:sz w:val="24"/>
                <w:szCs w:val="24"/>
                <w:u w:color="000000"/>
                <w:lang w:val="en-US"/>
              </w:rPr>
              <w:t>A</w:t>
            </w:r>
            <w:r w:rsidRPr="00D543BB">
              <w:rPr>
                <w:rFonts w:asciiTheme="minorEastAsia" w:eastAsiaTheme="minorEastAsia" w:hAnsiTheme="minorEastAsia" w:cs="宋体"/>
                <w:kern w:val="2"/>
                <w:sz w:val="24"/>
                <w:szCs w:val="24"/>
                <w:u w:color="000000"/>
                <w:lang w:val="zh-TW" w:eastAsia="zh-TW"/>
              </w:rPr>
              <w:t>型没有网口），可连接键盘、鼠标和网线，同时拥有视频模拟信号的电视输出接口和</w:t>
            </w:r>
            <w:r w:rsidRPr="00D543BB">
              <w:rPr>
                <w:rFonts w:asciiTheme="minorEastAsia" w:eastAsiaTheme="minorEastAsia" w:hAnsiTheme="minorEastAsia" w:cs="宋体"/>
                <w:kern w:val="2"/>
                <w:sz w:val="24"/>
                <w:szCs w:val="24"/>
                <w:u w:color="000000"/>
                <w:lang w:val="en-US"/>
              </w:rPr>
              <w:t>HDMI</w:t>
            </w:r>
            <w:r w:rsidRPr="00D543BB">
              <w:rPr>
                <w:rFonts w:asciiTheme="minorEastAsia" w:eastAsiaTheme="minorEastAsia" w:hAnsiTheme="minorEastAsia" w:cs="宋体"/>
                <w:kern w:val="2"/>
                <w:sz w:val="24"/>
                <w:szCs w:val="24"/>
                <w:u w:color="000000"/>
                <w:lang w:val="zh-TW" w:eastAsia="zh-TW"/>
              </w:rPr>
              <w:t>高清视频输出接口，以上部件全部整合在一张仅比信用卡稍大的主板上，具备所有</w:t>
            </w:r>
            <w:r w:rsidRPr="00D543BB">
              <w:rPr>
                <w:rFonts w:asciiTheme="minorEastAsia" w:eastAsiaTheme="minorEastAsia" w:hAnsiTheme="minorEastAsia" w:cs="宋体"/>
                <w:kern w:val="2"/>
                <w:sz w:val="24"/>
                <w:szCs w:val="24"/>
                <w:u w:color="000000"/>
                <w:lang w:val="en-US"/>
              </w:rPr>
              <w:t>PC</w:t>
            </w:r>
            <w:r w:rsidRPr="00D543BB">
              <w:rPr>
                <w:rFonts w:asciiTheme="minorEastAsia" w:eastAsiaTheme="minorEastAsia" w:hAnsiTheme="minorEastAsia" w:cs="宋体"/>
                <w:kern w:val="2"/>
                <w:sz w:val="24"/>
                <w:szCs w:val="24"/>
                <w:u w:color="000000"/>
                <w:lang w:val="zh-TW" w:eastAsia="zh-TW"/>
              </w:rPr>
              <w:t xml:space="preserve">的基本功能只需接通电视机和键盘，就能执行如电子表格、文字处理、玩游戏、播放高清视频等诸多功能。 </w:t>
            </w:r>
            <w:r w:rsidRPr="00D543BB">
              <w:rPr>
                <w:rFonts w:asciiTheme="minorEastAsia" w:eastAsiaTheme="minorEastAsia" w:hAnsiTheme="minorEastAsia" w:cs="宋体"/>
                <w:kern w:val="2"/>
                <w:sz w:val="24"/>
                <w:szCs w:val="24"/>
                <w:u w:color="000000"/>
                <w:lang w:val="en-US"/>
              </w:rPr>
              <w:t>Raspberry Pi B</w:t>
            </w:r>
            <w:r w:rsidRPr="00D543BB">
              <w:rPr>
                <w:rFonts w:asciiTheme="minorEastAsia" w:eastAsiaTheme="minorEastAsia" w:hAnsiTheme="minorEastAsia" w:cs="宋体"/>
                <w:kern w:val="2"/>
                <w:sz w:val="24"/>
                <w:szCs w:val="24"/>
                <w:u w:color="000000"/>
                <w:lang w:val="zh-TW" w:eastAsia="zh-TW"/>
              </w:rPr>
              <w:t>款只提供电脑板，无内存、电源、键盘、机箱或连线。</w:t>
            </w:r>
          </w:p>
        </w:tc>
      </w:tr>
    </w:tbl>
    <w:p w:rsidR="003331A6" w:rsidRPr="00D543BB" w:rsidRDefault="003331A6" w:rsidP="003324FF">
      <w:pPr>
        <w:pStyle w:val="2"/>
        <w:numPr>
          <w:ilvl w:val="1"/>
          <w:numId w:val="5"/>
        </w:numPr>
        <w:spacing w:before="156" w:line="240" w:lineRule="auto"/>
        <w:rPr>
          <w:rFonts w:asciiTheme="minorEastAsia" w:eastAsiaTheme="minorEastAsia" w:hAnsiTheme="minorEastAsia" w:cs="黑体"/>
          <w:lang w:val="zh-TW" w:eastAsia="zh-TW"/>
        </w:rPr>
      </w:pPr>
    </w:p>
    <w:p w:rsidR="003331A6" w:rsidRPr="00D543BB" w:rsidRDefault="00A36F6D">
      <w:pPr>
        <w:pStyle w:val="a8"/>
        <w:jc w:val="center"/>
        <w:rPr>
          <w:rFonts w:asciiTheme="minorEastAsia" w:eastAsiaTheme="minorEastAsia" w:hAnsiTheme="minorEastAsia" w:cs="黑体"/>
          <w:lang w:val="zh-TW" w:eastAsia="zh-TW"/>
        </w:rPr>
      </w:pPr>
      <w:r w:rsidRPr="00D543BB">
        <w:rPr>
          <w:rFonts w:asciiTheme="minorEastAsia" w:eastAsiaTheme="minorEastAsia" w:hAnsiTheme="minorEastAsia"/>
        </w:rPr>
        <w:t>Figure 1 1.3</w:t>
      </w:r>
      <w:r w:rsidRPr="00D543BB">
        <w:rPr>
          <w:rFonts w:asciiTheme="minorEastAsia" w:eastAsiaTheme="minorEastAsia" w:hAnsiTheme="minorEastAsia"/>
        </w:rPr>
        <w:tab/>
      </w:r>
      <w:r w:rsidRPr="00D543BB">
        <w:rPr>
          <w:rFonts w:asciiTheme="minorEastAsia" w:eastAsiaTheme="minorEastAsia" w:hAnsiTheme="minorEastAsia" w:cs="黑体"/>
          <w:lang w:val="zh-TW" w:eastAsia="zh-TW"/>
        </w:rPr>
        <w:t>术语和缩略词</w:t>
      </w:r>
    </w:p>
    <w:p w:rsidR="003331A6" w:rsidRPr="00D543BB" w:rsidRDefault="00A36F6D" w:rsidP="003324FF">
      <w:pPr>
        <w:pStyle w:val="2"/>
        <w:numPr>
          <w:ilvl w:val="1"/>
          <w:numId w:val="6"/>
        </w:numPr>
        <w:spacing w:before="156" w:line="240" w:lineRule="auto"/>
        <w:rPr>
          <w:rFonts w:asciiTheme="minorEastAsia" w:eastAsiaTheme="minorEastAsia" w:hAnsiTheme="minorEastAsia" w:cs="Helvetica"/>
          <w:lang w:val="zh-TW" w:eastAsia="zh-TW"/>
        </w:rPr>
      </w:pPr>
      <w:bookmarkStart w:id="4" w:name="_Toc4"/>
      <w:r w:rsidRPr="00D543BB">
        <w:rPr>
          <w:rFonts w:asciiTheme="minorEastAsia" w:eastAsiaTheme="minorEastAsia" w:hAnsiTheme="minorEastAsia" w:cs="黑体" w:hint="eastAsia"/>
          <w:lang w:eastAsia="zh-TW"/>
        </w:rPr>
        <w:t>引用文档</w:t>
      </w:r>
      <w:bookmarkEnd w:id="4"/>
    </w:p>
    <w:p w:rsidR="003331A6" w:rsidRPr="00D543BB" w:rsidRDefault="00A36F6D" w:rsidP="003324FF">
      <w:pPr>
        <w:pStyle w:val="a9"/>
        <w:numPr>
          <w:ilvl w:val="0"/>
          <w:numId w:val="7"/>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项目开发计划</w:t>
      </w:r>
      <w:r w:rsidRPr="00D543BB">
        <w:rPr>
          <w:rFonts w:asciiTheme="minorEastAsia" w:eastAsiaTheme="minorEastAsia" w:hAnsiTheme="minorEastAsia" w:cs="宋体"/>
        </w:rPr>
        <w:t>(SPD-107)</w:t>
      </w:r>
      <w:r w:rsidRPr="00D543BB">
        <w:rPr>
          <w:rFonts w:asciiTheme="minorEastAsia" w:eastAsiaTheme="minorEastAsia" w:hAnsiTheme="minorEastAsia" w:cs="宋体"/>
          <w:lang w:eastAsia="zh-TW"/>
        </w:rPr>
        <w:t xml:space="preserve">》 </w:t>
      </w:r>
      <w:r w:rsidRPr="00D543BB">
        <w:rPr>
          <w:rFonts w:asciiTheme="minorEastAsia" w:eastAsiaTheme="minorEastAsia" w:hAnsiTheme="minorEastAsia" w:cs="宋体"/>
        </w:rPr>
        <w:t>v0.2 2019.3.28</w:t>
      </w:r>
    </w:p>
    <w:p w:rsidR="003331A6" w:rsidRPr="00D543BB" w:rsidRDefault="00A36F6D" w:rsidP="003324FF">
      <w:pPr>
        <w:pStyle w:val="a9"/>
        <w:numPr>
          <w:ilvl w:val="0"/>
          <w:numId w:val="7"/>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 xml:space="preserve">项目需求规格说明书》 </w:t>
      </w:r>
      <w:r w:rsidRPr="00D543BB">
        <w:rPr>
          <w:rFonts w:asciiTheme="minorEastAsia" w:eastAsiaTheme="minorEastAsia" w:hAnsiTheme="minorEastAsia" w:cs="宋体"/>
        </w:rPr>
        <w:t>v0.2 2019.4.7</w:t>
      </w:r>
    </w:p>
    <w:p w:rsidR="003331A6" w:rsidRPr="00D543BB" w:rsidRDefault="00A36F6D" w:rsidP="003324FF">
      <w:pPr>
        <w:pStyle w:val="a9"/>
        <w:numPr>
          <w:ilvl w:val="0"/>
          <w:numId w:val="8"/>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 xml:space="preserve">项目软件设计说明书》 </w:t>
      </w:r>
      <w:r w:rsidRPr="00D543BB">
        <w:rPr>
          <w:rFonts w:asciiTheme="minorEastAsia" w:eastAsiaTheme="minorEastAsia" w:hAnsiTheme="minorEastAsia" w:cs="宋体"/>
        </w:rPr>
        <w:t>v1.1 2019.4.22</w:t>
      </w:r>
    </w:p>
    <w:p w:rsidR="003331A6" w:rsidRPr="00D543BB" w:rsidRDefault="00A36F6D" w:rsidP="003324FF">
      <w:pPr>
        <w:pStyle w:val="10"/>
        <w:numPr>
          <w:ilvl w:val="0"/>
          <w:numId w:val="3"/>
        </w:numPr>
        <w:rPr>
          <w:rFonts w:asciiTheme="minorEastAsia" w:eastAsiaTheme="minorEastAsia" w:hAnsiTheme="minorEastAsia" w:cs="Times"/>
        </w:rPr>
      </w:pPr>
      <w:bookmarkStart w:id="5" w:name="_Toc5"/>
      <w:r w:rsidRPr="00D543BB">
        <w:rPr>
          <w:rFonts w:asciiTheme="minorEastAsia" w:eastAsiaTheme="minorEastAsia" w:hAnsiTheme="minorEastAsia" w:cs="宋体" w:hint="eastAsia"/>
        </w:rPr>
        <w:t>任务</w:t>
      </w:r>
      <w:r w:rsidRPr="00D543BB">
        <w:rPr>
          <w:rFonts w:asciiTheme="minorEastAsia" w:eastAsiaTheme="minorEastAsia" w:hAnsiTheme="minorEastAsia" w:cs="宋体" w:hint="eastAsia"/>
          <w:lang w:eastAsia="zh-TW"/>
        </w:rPr>
        <w:t>概述</w:t>
      </w:r>
      <w:r w:rsidRPr="00D543BB">
        <w:rPr>
          <w:rFonts w:asciiTheme="minorEastAsia" w:eastAsiaTheme="minorEastAsia" w:hAnsiTheme="minorEastAsia" w:hint="eastAsia"/>
        </w:rPr>
        <w:t>：</w:t>
      </w:r>
      <w:bookmarkEnd w:id="5"/>
    </w:p>
    <w:p w:rsidR="003331A6" w:rsidRPr="00D543BB" w:rsidRDefault="00A36F6D">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EastAsia" w:eastAsiaTheme="minorEastAsia" w:hAnsiTheme="minorEastAsia" w:cs="宋体"/>
        </w:rPr>
      </w:pPr>
      <w:r w:rsidRPr="00D543BB">
        <w:rPr>
          <w:rFonts w:asciiTheme="minorEastAsia" w:eastAsiaTheme="minorEastAsia" w:hAnsiTheme="minorEastAsia" w:cs="宋体"/>
        </w:rPr>
        <w:t>2.1.功能测试</w:t>
      </w:r>
    </w:p>
    <w:p w:rsidR="003331A6" w:rsidRPr="00D543BB" w:rsidRDefault="003331A6">
      <w:pPr>
        <w:rPr>
          <w:rFonts w:asciiTheme="minorEastAsia" w:eastAsiaTheme="minorEastAsia" w:hAnsiTheme="minorEastAsia" w:cs="宋体"/>
        </w:rPr>
      </w:pPr>
    </w:p>
    <w:p w:rsidR="003331A6" w:rsidRPr="00D543BB" w:rsidRDefault="003331A6">
      <w:pPr>
        <w:pStyle w:val="a8"/>
        <w:jc w:val="center"/>
        <w:rPr>
          <w:rFonts w:asciiTheme="minorEastAsia" w:eastAsiaTheme="minorEastAsia" w:hAnsiTheme="minorEastAsia" w:cs="黑体"/>
          <w:lang w:val="zh-TW" w:eastAsia="zh-TW"/>
        </w:rPr>
      </w:pP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AAA家庭报警系统的使用功能可分为两大部分：报警功能和家中设备（传感器以及智能家具）的控制监测功能。同时系统要具备管理功能（管理者包括管理员、用户）。</w:t>
      </w: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rPr>
      </w:pPr>
      <w:bookmarkStart w:id="6" w:name="_Toc6"/>
      <w:r w:rsidRPr="00D543BB">
        <w:rPr>
          <w:rFonts w:asciiTheme="minorEastAsia" w:eastAsiaTheme="minorEastAsia" w:hAnsiTheme="minorEastAsia" w:cs="Arial Unicode MS"/>
        </w:rPr>
        <w:t>2.1.1</w:t>
      </w:r>
      <w:r w:rsidRPr="00D543BB">
        <w:rPr>
          <w:rFonts w:asciiTheme="minorEastAsia" w:eastAsiaTheme="minorEastAsia" w:hAnsiTheme="minorEastAsia" w:cs="Arial Unicode MS" w:hint="eastAsia"/>
        </w:rPr>
        <w:t>报警功能：</w:t>
      </w:r>
      <w:bookmarkEnd w:id="6"/>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报警功能包括入侵报警和火灾报警，用户能通过一个报警开关来控制报警功能的开启和关闭。当报警开关打开，并且传感器侦测到入侵/火情时，系统向用户发送报警信息。</w:t>
      </w:r>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lastRenderedPageBreak/>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报警开关功能</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用户可以通过报警开关控制报警系统的运行状态</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入侵报警功能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报警系统运行，且红外传感器侦测到入侵时，向用户报警</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火灾报警功能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报警系统运行，且烟雾传感器侦测到火情时，向用户报警</w:t>
            </w:r>
          </w:p>
        </w:tc>
      </w:tr>
      <w:tr w:rsidR="003331A6" w:rsidRPr="00D543BB">
        <w:tblPrEx>
          <w:shd w:val="clear" w:color="auto" w:fill="auto"/>
        </w:tblPrEx>
        <w:trPr>
          <w:trHeight w:val="279"/>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rPr>
      </w:pPr>
      <w:bookmarkStart w:id="7" w:name="_Toc7"/>
      <w:r w:rsidRPr="00D543BB">
        <w:rPr>
          <w:rFonts w:asciiTheme="minorEastAsia" w:eastAsiaTheme="minorEastAsia" w:hAnsiTheme="minorEastAsia" w:cs="Arial Unicode MS"/>
        </w:rPr>
        <w:t>2.1.2</w:t>
      </w:r>
      <w:r w:rsidRPr="00D543BB">
        <w:rPr>
          <w:rFonts w:asciiTheme="minorEastAsia" w:eastAsiaTheme="minorEastAsia" w:hAnsiTheme="minorEastAsia" w:cs="Arial Unicode MS" w:hint="eastAsia"/>
        </w:rPr>
        <w:t>设备监测与控制功能：</w:t>
      </w:r>
      <w:bookmarkEnd w:id="7"/>
    </w:p>
    <w:p w:rsidR="003331A6" w:rsidRPr="00D543BB" w:rsidRDefault="00A36F6D">
      <w:pPr>
        <w:rPr>
          <w:rFonts w:asciiTheme="minorEastAsia" w:eastAsiaTheme="minorEastAsia" w:hAnsiTheme="minorEastAsia"/>
        </w:rPr>
      </w:pPr>
      <w:r w:rsidRPr="00D543BB">
        <w:rPr>
          <w:rFonts w:asciiTheme="minorEastAsia" w:eastAsiaTheme="minorEastAsia" w:hAnsiTheme="minorEastAsia" w:hint="eastAsia"/>
        </w:rPr>
        <w:tab/>
      </w:r>
      <w:r w:rsidRPr="00D543BB">
        <w:rPr>
          <w:rFonts w:asciiTheme="minorEastAsia" w:eastAsiaTheme="minorEastAsia" w:hAnsiTheme="minorEastAsia" w:cs="宋体" w:hint="eastAsia"/>
        </w:rPr>
        <w:t>用户可以通过网页获取设备的信息，包括工作状态、参数等，并可以手动控制设备的开关。同时也可以通过设置场景（包括了触发条件，触发时采取的控制动作）来实现自动控制。</w:t>
      </w:r>
    </w:p>
    <w:p w:rsidR="003331A6" w:rsidRPr="00D543BB" w:rsidRDefault="003331A6">
      <w:pPr>
        <w:rPr>
          <w:rFonts w:asciiTheme="minorEastAsia" w:eastAsiaTheme="minorEastAsia" w:hAnsiTheme="minorEastAsia"/>
        </w:rPr>
      </w:pPr>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设备状态控制功能</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用户可以控制设备的开启与关闭</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设备状态获取功能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用户可以获取设备的开关状态及传感器的参数</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设备状态更新功能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设备信息以一定频率实时更新到服务器，用户可以获取最新的设备状态信息</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2.4</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传感器自动控制功能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当传感器的参数值达到用户设定的条件时，对设备进行控制（如开</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关设备）</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2.5</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定时控制功能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当到达用户设定的时间时，对设备进行控制（如定时开</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关设备）</w:t>
            </w:r>
          </w:p>
        </w:tc>
      </w:tr>
    </w:tbl>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cs="宋体"/>
          <w:lang w:val="zh-TW" w:eastAsia="zh-TW"/>
        </w:rPr>
      </w:pPr>
      <w:bookmarkStart w:id="8" w:name="_Toc8"/>
      <w:r w:rsidRPr="00D543BB">
        <w:rPr>
          <w:rFonts w:asciiTheme="minorEastAsia" w:eastAsiaTheme="minorEastAsia" w:hAnsiTheme="minorEastAsia" w:cs="宋体"/>
          <w:lang w:val="zh-TW" w:eastAsia="zh-TW"/>
        </w:rPr>
        <w:t>2.1.3管理功能：</w:t>
      </w:r>
      <w:bookmarkEnd w:id="8"/>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系统的安装和解除</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用户可以通过控制面板安装和解除系统</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用户可以注册账户，通过账户密码访问存储在数据库中的信息</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房间管理功能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用户可以添加房间、修改房间信息、删除房间</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3.4</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管理员可以添加、修改设备，并对设备进行配置</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3.5</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场景管理功能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用户可以添加、修改场景，来实现智能控制（定时控制设备，传感器控制设备）</w:t>
            </w:r>
          </w:p>
        </w:tc>
      </w:tr>
    </w:tbl>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pStyle w:val="23"/>
        <w:rPr>
          <w:rFonts w:asciiTheme="minorEastAsia" w:eastAsiaTheme="minorEastAsia" w:hAnsiTheme="minorEastAsia" w:cs="宋体"/>
          <w:lang w:val="zh-TW" w:eastAsia="zh-TW"/>
        </w:rPr>
      </w:pPr>
      <w:bookmarkStart w:id="9" w:name="_Hlk6649190"/>
      <w:r w:rsidRPr="00D543BB">
        <w:rPr>
          <w:rFonts w:asciiTheme="minorEastAsia" w:eastAsiaTheme="minorEastAsia" w:hAnsiTheme="minorEastAsia" w:cs="宋体"/>
          <w:lang w:val="zh-TW" w:eastAsia="zh-TW"/>
        </w:rPr>
        <w:t>2.2非功能测试：</w: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tbl>
      <w:tblPr>
        <w:tblStyle w:val="TableNormal"/>
        <w:tblpPr w:leftFromText="180" w:rightFromText="180" w:vertAnchor="text" w:horzAnchor="margin" w:tblpY="728"/>
        <w:tblW w:w="82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D543BB" w:rsidRPr="00D543BB" w:rsidT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D543BB" w:rsidRPr="00D543BB" w:rsidTr="00D543BB">
        <w:tblPrEx>
          <w:shd w:val="clear" w:color="auto" w:fill="auto"/>
        </w:tblPrEx>
        <w:trPr>
          <w:trHeight w:val="56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易用性测试</w:t>
            </w:r>
          </w:p>
        </w:tc>
        <w:tc>
          <w:tcPr>
            <w:tcW w:w="53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用户注册、登录、使用场景功能等是否易于上手，操作界面是否友好</w:t>
            </w:r>
          </w:p>
        </w:tc>
      </w:tr>
      <w:tr w:rsidR="00D543BB" w:rsidRPr="00D543BB" w:rsidT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可靠性测试</w:t>
            </w:r>
          </w:p>
        </w:tc>
        <w:tc>
          <w:tcPr>
            <w:tcW w:w="5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对用户的误操作、非法数据能正确处理；当系统运行出现异常时，可以提示用户</w:t>
            </w:r>
          </w:p>
        </w:tc>
      </w:tr>
      <w:tr w:rsidR="00D543BB" w:rsidRPr="00D543BB" w:rsidT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性能测试</w:t>
            </w:r>
          </w:p>
        </w:tc>
        <w:tc>
          <w:tcPr>
            <w:tcW w:w="5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传感器参数更新频率、灵敏度，设备响应时间</w:t>
            </w:r>
          </w:p>
        </w:tc>
      </w:tr>
    </w:tbl>
    <w:p w:rsidR="003331A6" w:rsidRPr="00D543BB" w:rsidRDefault="003331A6">
      <w:pPr>
        <w:rPr>
          <w:rFonts w:asciiTheme="minorEastAsia" w:eastAsiaTheme="minorEastAsia" w:hAnsiTheme="minorEastAsia" w:cs="宋体"/>
          <w:lang w:val="zh-TW" w:eastAsia="zh-TW"/>
        </w:rPr>
      </w:pPr>
    </w:p>
    <w:p w:rsidR="00D543BB" w:rsidRPr="00D543BB" w:rsidRDefault="00D543BB" w:rsidP="00D543BB">
      <w:pPr>
        <w:pStyle w:val="10"/>
        <w:spacing w:line="360" w:lineRule="auto"/>
        <w:ind w:left="0" w:firstLine="0"/>
        <w:rPr>
          <w:rFonts w:asciiTheme="minorEastAsia" w:eastAsiaTheme="minorEastAsia" w:hAnsiTheme="minorEastAsia" w:cs="宋体"/>
          <w:lang w:eastAsia="zh-TW"/>
        </w:rPr>
      </w:pPr>
      <w:bookmarkStart w:id="10" w:name="_Toc9"/>
    </w:p>
    <w:p w:rsidR="00D543BB" w:rsidRPr="00D543BB" w:rsidRDefault="00D543BB" w:rsidP="00D543BB">
      <w:pPr>
        <w:pStyle w:val="10"/>
        <w:spacing w:line="360" w:lineRule="auto"/>
        <w:ind w:left="0" w:firstLine="0"/>
        <w:rPr>
          <w:rFonts w:asciiTheme="minorEastAsia" w:eastAsiaTheme="minorEastAsia" w:hAnsiTheme="minorEastAsia" w:cs="宋体"/>
          <w:lang w:eastAsia="zh-TW"/>
        </w:rPr>
      </w:pPr>
    </w:p>
    <w:p w:rsidR="003331A6" w:rsidRPr="00D543BB" w:rsidRDefault="00A36F6D" w:rsidP="00D543BB">
      <w:pPr>
        <w:pStyle w:val="10"/>
        <w:spacing w:line="360" w:lineRule="auto"/>
        <w:ind w:left="0" w:firstLine="0"/>
        <w:rPr>
          <w:rFonts w:asciiTheme="minorEastAsia" w:eastAsiaTheme="minorEastAsia" w:hAnsiTheme="minorEastAsia" w:cs="Times"/>
          <w:lang w:val="zh-TW" w:eastAsia="zh-TW"/>
        </w:rPr>
      </w:pPr>
      <w:r w:rsidRPr="00D543BB">
        <w:rPr>
          <w:rFonts w:asciiTheme="minorEastAsia" w:eastAsiaTheme="minorEastAsia" w:hAnsiTheme="minorEastAsia" w:cs="宋体" w:hint="eastAsia"/>
          <w:lang w:eastAsia="zh-TW"/>
        </w:rPr>
        <w:t>测试准备：</w:t>
      </w:r>
      <w:bookmarkEnd w:id="10"/>
    </w:p>
    <w:bookmarkEnd w:id="9"/>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首先进行单元测试，对web端和本地系统进行集</w: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59264" behindDoc="0" locked="0" layoutInCell="1" allowOverlap="1" wp14:anchorId="14927C48" wp14:editId="52B6A488">
                <wp:simplePos x="0" y="0"/>
                <wp:positionH relativeFrom="page">
                  <wp:posOffset>1141094</wp:posOffset>
                </wp:positionH>
                <wp:positionV relativeFrom="page">
                  <wp:posOffset>1203791</wp:posOffset>
                </wp:positionV>
                <wp:extent cx="5234501" cy="111506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234501" cy="1115061"/>
                        </a:xfrm>
                        <a:prstGeom prst="rect">
                          <a:avLst/>
                        </a:prstGeom>
                      </wps:spPr>
                      <wps:txbx>
                        <w:txbxContent>
                          <w:p w:rsidR="00617208" w:rsidRDefault="00617208"/>
                        </w:txbxContent>
                      </wps:txbx>
                      <wps:bodyPr lIns="0" tIns="0" rIns="0" bIns="0">
                        <a:spAutoFit/>
                      </wps:bodyPr>
                    </wps:wsp>
                  </a:graphicData>
                </a:graphic>
              </wp:anchor>
            </w:drawing>
          </mc:Choice>
          <mc:Fallback>
            <w:pict>
              <v:rect w14:anchorId="14927C48" id="officeArt object" o:spid="_x0000_s1026" style="position:absolute;margin-left:89.85pt;margin-top:94.8pt;width:412.15pt;height:87.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60288" behindDoc="0" locked="0" layoutInCell="1" allowOverlap="1" wp14:anchorId="43D2CF18" wp14:editId="095FB5D2">
                <wp:simplePos x="0" y="0"/>
                <wp:positionH relativeFrom="page">
                  <wp:posOffset>1141094</wp:posOffset>
                </wp:positionH>
                <wp:positionV relativeFrom="page">
                  <wp:posOffset>4673600</wp:posOffset>
                </wp:positionV>
                <wp:extent cx="5693526" cy="194945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693526" cy="1949450"/>
                        </a:xfrm>
                        <a:prstGeom prst="rect">
                          <a:avLst/>
                        </a:prstGeom>
                      </wps:spPr>
                      <wps:txbx>
                        <w:txbxContent>
                          <w:p w:rsidR="00617208" w:rsidRDefault="00617208"/>
                        </w:txbxContent>
                      </wps:txbx>
                      <wps:bodyPr lIns="0" tIns="0" rIns="0" bIns="0">
                        <a:spAutoFit/>
                      </wps:bodyPr>
                    </wps:wsp>
                  </a:graphicData>
                </a:graphic>
              </wp:anchor>
            </w:drawing>
          </mc:Choice>
          <mc:Fallback>
            <w:pict>
              <v:rect w14:anchorId="43D2CF18" id="_x0000_s1027" style="position:absolute;margin-left:89.85pt;margin-top:368pt;width:448.3pt;height:153.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61312" behindDoc="0" locked="0" layoutInCell="1" allowOverlap="1" wp14:anchorId="37CEF48F" wp14:editId="1988DF6E">
                <wp:simplePos x="0" y="0"/>
                <wp:positionH relativeFrom="page">
                  <wp:posOffset>1147432</wp:posOffset>
                </wp:positionH>
                <wp:positionV relativeFrom="page">
                  <wp:posOffset>7284719</wp:posOffset>
                </wp:positionV>
                <wp:extent cx="5267973" cy="13081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267973" cy="1308100"/>
                        </a:xfrm>
                        <a:prstGeom prst="rect">
                          <a:avLst/>
                        </a:prstGeom>
                      </wps:spPr>
                      <wps:txbx>
                        <w:txbxContent>
                          <w:p w:rsidR="00617208" w:rsidRDefault="00617208"/>
                        </w:txbxContent>
                      </wps:txbx>
                      <wps:bodyPr lIns="0" tIns="0" rIns="0" bIns="0">
                        <a:spAutoFit/>
                      </wps:bodyPr>
                    </wps:wsp>
                  </a:graphicData>
                </a:graphic>
              </wp:anchor>
            </w:drawing>
          </mc:Choice>
          <mc:Fallback>
            <w:pict>
              <v:rect w14:anchorId="37CEF48F" id="_x0000_s1028" style="position:absolute;margin-left:90.35pt;margin-top:573.6pt;width:414.8pt;height:103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cs="宋体"/>
          <w:lang w:val="zh-TW" w:eastAsia="zh-TW"/>
        </w:rPr>
        <w:t>成测试，最后进行系统功能测试以及非功能测试。</w:t>
      </w: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ab/>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tbl>
      <w:tblPr>
        <w:tblStyle w:val="TableNormal"/>
        <w:tblpPr w:leftFromText="180" w:rightFromText="180" w:vertAnchor="text" w:horzAnchor="margin" w:tblpY="431"/>
        <w:tblW w:w="89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4"/>
        <w:gridCol w:w="1681"/>
        <w:gridCol w:w="1681"/>
        <w:gridCol w:w="4320"/>
      </w:tblGrid>
      <w:tr w:rsidR="00D543BB" w:rsidRPr="00D543BB" w:rsidTr="00D543BB">
        <w:trPr>
          <w:trHeight w:val="288"/>
          <w:tblHeader/>
        </w:trPr>
        <w:tc>
          <w:tcPr>
            <w:tcW w:w="12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lastRenderedPageBreak/>
              <w:t>测试阶段</w:t>
            </w:r>
          </w:p>
        </w:tc>
        <w:tc>
          <w:tcPr>
            <w:tcW w:w="16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人员</w:t>
            </w:r>
          </w:p>
        </w:tc>
        <w:tc>
          <w:tcPr>
            <w:tcW w:w="16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测试时间</w:t>
            </w:r>
          </w:p>
        </w:tc>
        <w:tc>
          <w:tcPr>
            <w:tcW w:w="43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测试软件</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硬件环境</w:t>
            </w:r>
          </w:p>
        </w:tc>
      </w:tr>
      <w:tr w:rsidR="00D543BB" w:rsidRPr="00D543BB" w:rsidTr="00D543BB">
        <w:tblPrEx>
          <w:shd w:val="clear" w:color="auto" w:fill="auto"/>
        </w:tblPrEx>
        <w:trPr>
          <w:trHeight w:val="488"/>
        </w:trPr>
        <w:tc>
          <w:tcPr>
            <w:tcW w:w="128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单元测试</w:t>
            </w:r>
          </w:p>
        </w:tc>
        <w:tc>
          <w:tcPr>
            <w:tcW w:w="168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赵振宁</w:t>
            </w:r>
          </w:p>
        </w:tc>
        <w:tc>
          <w:tcPr>
            <w:tcW w:w="16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2019.5.20-2019.5.30</w:t>
            </w:r>
          </w:p>
        </w:tc>
        <w:tc>
          <w:tcPr>
            <w:tcW w:w="43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Mac OS 10.12.5/Python3.7/</w:t>
            </w:r>
            <w:proofErr w:type="spellStart"/>
            <w:r w:rsidRPr="00D543BB">
              <w:rPr>
                <w:rFonts w:asciiTheme="minorEastAsia" w:eastAsiaTheme="minorEastAsia" w:hAnsiTheme="minorEastAsia" w:cs="Arial Unicode MS"/>
              </w:rPr>
              <w:t>MySql</w:t>
            </w:r>
            <w:proofErr w:type="spellEnd"/>
          </w:p>
        </w:tc>
      </w:tr>
      <w:tr w:rsidR="00D543BB" w:rsidRPr="00D543BB" w:rsidTr="00D543BB">
        <w:tblPrEx>
          <w:shd w:val="clear" w:color="auto" w:fill="auto"/>
        </w:tblPrEx>
        <w:trPr>
          <w:trHeight w:val="4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集成测试</w:t>
            </w:r>
          </w:p>
        </w:tc>
        <w:tc>
          <w:tcPr>
            <w:tcW w:w="168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赵振宁</w:t>
            </w:r>
          </w:p>
        </w:tc>
        <w:tc>
          <w:tcPr>
            <w:tcW w:w="1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2019.5.25-2019.5.30</w:t>
            </w:r>
          </w:p>
        </w:tc>
        <w:tc>
          <w:tcPr>
            <w:tcW w:w="43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r w:rsidR="00D543BB" w:rsidRPr="00D543BB" w:rsidTr="00D543BB">
        <w:tblPrEx>
          <w:shd w:val="clear" w:color="auto" w:fill="auto"/>
        </w:tblPrEx>
        <w:trPr>
          <w:trHeight w:val="2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功能测试</w:t>
            </w:r>
          </w:p>
        </w:tc>
        <w:tc>
          <w:tcPr>
            <w:tcW w:w="168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1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43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r w:rsidR="00D543BB" w:rsidRPr="00D543BB" w:rsidTr="00D543BB">
        <w:tblPrEx>
          <w:shd w:val="clear" w:color="auto" w:fill="auto"/>
        </w:tblPrEx>
        <w:trPr>
          <w:trHeight w:val="2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非功能测试</w:t>
            </w:r>
          </w:p>
        </w:tc>
        <w:tc>
          <w:tcPr>
            <w:tcW w:w="168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1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43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bl>
    <w:tbl>
      <w:tblPr>
        <w:tblStyle w:val="TableNormal"/>
        <w:tblpPr w:leftFromText="180" w:rightFromText="180" w:vertAnchor="text" w:horzAnchor="margin" w:tblpY="4358"/>
        <w:tblW w:w="82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8"/>
        <w:gridCol w:w="4148"/>
      </w:tblGrid>
      <w:tr w:rsidR="00D543BB" w:rsidRPr="00D543BB" w:rsidTr="00D543BB">
        <w:trPr>
          <w:trHeight w:val="35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lastRenderedPageBreak/>
              <w:t>名称</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运行环境</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服务器端</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ubuntu</w:t>
            </w:r>
            <w:proofErr w:type="spellEnd"/>
            <w:r w:rsidRPr="00D543BB">
              <w:rPr>
                <w:rFonts w:asciiTheme="minorEastAsia" w:eastAsiaTheme="minorEastAsia" w:hAnsiTheme="minorEastAsia" w:cs="宋体"/>
                <w:kern w:val="2"/>
                <w:u w:color="000000"/>
                <w:lang w:val="en-US"/>
              </w:rPr>
              <w:t xml:space="preserve"> ==18.04(LTS) X64</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en-US"/>
              </w:rPr>
              <w:t>app</w:t>
            </w:r>
            <w:r w:rsidRPr="00D543BB">
              <w:rPr>
                <w:rFonts w:asciiTheme="minorEastAsia" w:eastAsiaTheme="minorEastAsia" w:hAnsiTheme="minorEastAsia" w:cs="宋体"/>
                <w:kern w:val="2"/>
                <w:u w:color="000000"/>
                <w:lang w:val="zh-TW" w:eastAsia="zh-TW"/>
              </w:rPr>
              <w:t>客户端</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en-US"/>
              </w:rPr>
              <w:t>Android &gt;= 7.0 IOS&gt;=10.0</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报警系统程序</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Arduino</w:t>
            </w:r>
            <w:proofErr w:type="spellEnd"/>
            <w:r w:rsidRPr="00D543BB">
              <w:rPr>
                <w:rFonts w:asciiTheme="minorEastAsia" w:eastAsiaTheme="minorEastAsia" w:hAnsiTheme="minorEastAsia" w:cs="宋体"/>
                <w:kern w:val="2"/>
                <w:u w:color="000000"/>
                <w:lang w:val="zh-TW" w:eastAsia="zh-TW"/>
              </w:rPr>
              <w:t>开发板</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物联网智能控制程序</w:t>
            </w:r>
            <w:r w:rsidRPr="00D543BB">
              <w:rPr>
                <w:rFonts w:asciiTheme="minorEastAsia" w:eastAsiaTheme="minorEastAsia" w:hAnsiTheme="minorEastAsia" w:cs="宋体"/>
                <w:kern w:val="2"/>
                <w:u w:color="000000"/>
                <w:lang w:val="en-US"/>
              </w:rPr>
              <w:t>(</w:t>
            </w:r>
            <w:proofErr w:type="spellStart"/>
            <w:r w:rsidRPr="00D543BB">
              <w:rPr>
                <w:rFonts w:asciiTheme="minorEastAsia" w:eastAsiaTheme="minorEastAsia" w:hAnsiTheme="minorEastAsia" w:cs="宋体"/>
                <w:kern w:val="2"/>
                <w:u w:color="000000"/>
                <w:lang w:val="en-US"/>
              </w:rPr>
              <w:t>homebridge</w:t>
            </w:r>
            <w:proofErr w:type="spellEnd"/>
            <w:r w:rsidRPr="00D543BB">
              <w:rPr>
                <w:rFonts w:asciiTheme="minorEastAsia" w:eastAsiaTheme="minorEastAsia" w:hAnsiTheme="minorEastAsia" w:cs="宋体"/>
                <w:kern w:val="2"/>
                <w:u w:color="000000"/>
                <w:lang w:val="en-US"/>
              </w:rPr>
              <w:t>)</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keepNext/>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RPi</w:t>
            </w:r>
            <w:proofErr w:type="spellEnd"/>
            <w:r w:rsidRPr="00D543BB">
              <w:rPr>
                <w:rFonts w:asciiTheme="minorEastAsia" w:eastAsiaTheme="minorEastAsia" w:hAnsiTheme="minorEastAsia" w:cs="宋体"/>
                <w:kern w:val="2"/>
                <w:u w:color="000000"/>
                <w:lang w:val="zh-TW" w:eastAsia="zh-TW"/>
              </w:rPr>
              <w:t>开发板</w:t>
            </w:r>
          </w:p>
        </w:tc>
      </w:tr>
      <w:tr w:rsidR="00D543BB" w:rsidRPr="00D543BB" w:rsidTr="00D543BB">
        <w:trPr>
          <w:trHeight w:val="35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hint="eastAsia"/>
              </w:rPr>
              <w:t>网络环境</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keepNext/>
              <w:ind w:firstLine="482"/>
              <w:rPr>
                <w:rFonts w:asciiTheme="minorEastAsia" w:eastAsiaTheme="minorEastAsia" w:hAnsiTheme="minorEastAsia"/>
              </w:rPr>
            </w:pPr>
            <w:r w:rsidRPr="00D543BB">
              <w:rPr>
                <w:rFonts w:asciiTheme="minorEastAsia" w:eastAsiaTheme="minorEastAsia" w:hAnsiTheme="minorEastAsia" w:hint="eastAsia"/>
              </w:rPr>
              <w:t>北航校园网</w:t>
            </w:r>
            <w:r w:rsidRPr="00D543BB">
              <w:rPr>
                <w:rFonts w:asciiTheme="minorEastAsia" w:eastAsiaTheme="minorEastAsia" w:hAnsiTheme="minorEastAsia"/>
              </w:rPr>
              <w:t>ifi</w:t>
            </w:r>
          </w:p>
        </w:tc>
      </w:tr>
    </w:tbl>
    <w:p w:rsidR="003331A6" w:rsidRPr="00D543BB" w:rsidRDefault="003331A6">
      <w:pPr>
        <w:rPr>
          <w:rFonts w:asciiTheme="minorEastAsia" w:eastAsiaTheme="minorEastAsia" w:hAnsiTheme="minorEastAsia"/>
        </w:rPr>
      </w:pPr>
    </w:p>
    <w:p w:rsidR="003331A6" w:rsidRPr="00D543BB" w:rsidRDefault="00A36F6D">
      <w:pPr>
        <w:pStyle w:val="2"/>
        <w:rPr>
          <w:rFonts w:asciiTheme="minorEastAsia" w:eastAsiaTheme="minorEastAsia" w:hAnsiTheme="minorEastAsia" w:cs="宋体"/>
          <w:sz w:val="36"/>
          <w:szCs w:val="36"/>
        </w:rPr>
      </w:pPr>
      <w:bookmarkStart w:id="11" w:name="_Toc10"/>
      <w:r w:rsidRPr="00D543BB">
        <w:rPr>
          <w:rFonts w:asciiTheme="minorEastAsia" w:eastAsiaTheme="minorEastAsia" w:hAnsiTheme="minorEastAsia" w:cs="宋体"/>
          <w:sz w:val="36"/>
          <w:szCs w:val="36"/>
        </w:rPr>
        <w:lastRenderedPageBreak/>
        <w:t>4.测试用例</w:t>
      </w:r>
      <w:bookmarkEnd w:id="11"/>
    </w:p>
    <w:p w:rsidR="003331A6" w:rsidRPr="00D543BB" w:rsidRDefault="00A36F6D">
      <w:pPr>
        <w:pStyle w:val="3"/>
        <w:rPr>
          <w:rFonts w:asciiTheme="minorEastAsia" w:eastAsiaTheme="minorEastAsia" w:hAnsiTheme="minorEastAsia"/>
        </w:rPr>
      </w:pPr>
      <w:bookmarkStart w:id="12" w:name="_Toc11"/>
      <w:r w:rsidRPr="00D543BB">
        <w:rPr>
          <w:rFonts w:asciiTheme="minorEastAsia" w:eastAsiaTheme="minorEastAsia" w:hAnsiTheme="minorEastAsia" w:cs="Arial Unicode MS"/>
        </w:rPr>
        <w:t>4.1</w:t>
      </w:r>
      <w:r w:rsidRPr="00D543BB">
        <w:rPr>
          <w:rFonts w:asciiTheme="minorEastAsia" w:eastAsiaTheme="minorEastAsia" w:hAnsiTheme="minorEastAsia"/>
          <w:noProof/>
        </w:rPr>
        <mc:AlternateContent>
          <mc:Choice Requires="wps">
            <w:drawing>
              <wp:anchor distT="152400" distB="152400" distL="152400" distR="152400" simplePos="0" relativeHeight="251662336" behindDoc="0" locked="0" layoutInCell="1" allowOverlap="1" wp14:anchorId="32F02B65" wp14:editId="42BD9084">
                <wp:simplePos x="0" y="0"/>
                <wp:positionH relativeFrom="page">
                  <wp:posOffset>1141094</wp:posOffset>
                </wp:positionH>
                <wp:positionV relativeFrom="page">
                  <wp:posOffset>2321684</wp:posOffset>
                </wp:positionV>
                <wp:extent cx="5478054" cy="281865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478054" cy="281865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03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lang w:val="en-US"/>
                                    </w:rPr>
                                    <w:t xml:space="preserve">   </w:t>
                                  </w:r>
                                  <w:r>
                                    <w:rPr>
                                      <w:rFonts w:eastAsia="Times New Roman" w:hint="eastAsia"/>
                                      <w:lang w:val="en-US"/>
                                    </w:rPr>
                                    <w:t>添加房间</w:t>
                                  </w:r>
                                  <w:r>
                                    <w:rPr>
                                      <w:lang w:val="en-US"/>
                                    </w:rPr>
                                    <w:t xml:space="preserve">          </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房间在数据库中添加成功，并分配房间</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修改房间信息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r>
                                    <w:rPr>
                                      <w:rFonts w:eastAsia="Times New Roman" w:hint="eastAsia"/>
                                    </w:rPr>
                                    <w:t>，新的房间名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房间名更改为新的房间名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查询房间列表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打印出数据库中所有房间的</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获取房间信息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得到对应的房间</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批量删除房间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空房间名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设备名、设备编号等设备信息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设备在数据库中被添加</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修改设备信息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w:t>
                                  </w:r>
                                  <w:r>
                                    <w:rPr>
                                      <w:rFonts w:ascii="Times New Roman"/>
                                    </w:rPr>
                                    <w:t>id</w:t>
                                  </w:r>
                                  <w:r>
                                    <w:rPr>
                                      <w:rFonts w:eastAsia="Times New Roman" w:hint="eastAsia"/>
                                    </w:rPr>
                                    <w:t>、新的设备信息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bl>
                          <w:p w:rsidR="00617208" w:rsidRDefault="00617208"/>
                        </w:txbxContent>
                      </wps:txbx>
                      <wps:bodyPr lIns="0" tIns="0" rIns="0" bIns="0">
                        <a:spAutoFit/>
                      </wps:bodyPr>
                    </wps:wsp>
                  </a:graphicData>
                </a:graphic>
              </wp:anchor>
            </w:drawing>
          </mc:Choice>
          <mc:Fallback>
            <w:pict>
              <v:rect w14:anchorId="32F02B65" id="_x0000_s1029" style="position:absolute;left:0;text-align:left;margin-left:89.85pt;margin-top:182.8pt;width:431.35pt;height:221.9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03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lang w:val="en-US"/>
                              </w:rPr>
                              <w:t xml:space="preserve">   </w:t>
                            </w:r>
                            <w:r>
                              <w:rPr>
                                <w:rFonts w:eastAsia="Times New Roman" w:hint="eastAsia"/>
                                <w:lang w:val="en-US"/>
                              </w:rPr>
                              <w:t>添加房间</w:t>
                            </w:r>
                            <w:r>
                              <w:rPr>
                                <w:lang w:val="en-US"/>
                              </w:rPr>
                              <w:t xml:space="preserve">          </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房间在数据库中添加成功，并分配房间</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修改房间信息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r>
                              <w:rPr>
                                <w:rFonts w:eastAsia="Times New Roman" w:hint="eastAsia"/>
                              </w:rPr>
                              <w:t>，新的房间名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房间名更改为新的房间名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查询房间列表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打印出数据库中所有房间的</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获取房间信息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得到对应的房间</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批量删除房间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空房间名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设备名、设备编号等设备信息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设备在数据库中被添加</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修改设备信息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w:t>
                            </w:r>
                            <w:r>
                              <w:rPr>
                                <w:rFonts w:ascii="Times New Roman"/>
                              </w:rPr>
                              <w:t>id</w:t>
                            </w:r>
                            <w:r>
                              <w:rPr>
                                <w:rFonts w:eastAsia="Times New Roman" w:hint="eastAsia"/>
                              </w:rPr>
                              <w:t>、新的设备信息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Arial Unicode MS" w:hint="eastAsia"/>
        </w:rPr>
        <w:t>单元测试</w:t>
      </w:r>
      <w:r w:rsidRPr="00D543BB">
        <w:rPr>
          <w:rFonts w:asciiTheme="minorEastAsia" w:eastAsiaTheme="minorEastAsia" w:hAnsiTheme="minorEastAsia" w:cs="Arial Unicode MS"/>
        </w:rPr>
        <w:t>&amp;</w:t>
      </w:r>
      <w:r w:rsidRPr="00D543BB">
        <w:rPr>
          <w:rFonts w:asciiTheme="minorEastAsia" w:eastAsiaTheme="minorEastAsia" w:hAnsiTheme="minorEastAsia" w:cs="Arial Unicode MS" w:hint="eastAsia"/>
        </w:rPr>
        <w:t>集成测试</w:t>
      </w:r>
      <w:bookmarkEnd w:id="12"/>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64384" behindDoc="0" locked="0" layoutInCell="1" allowOverlap="1" wp14:anchorId="7D5DF516" wp14:editId="189044BB">
                <wp:simplePos x="0" y="0"/>
                <wp:positionH relativeFrom="page">
                  <wp:posOffset>1141094</wp:posOffset>
                </wp:positionH>
                <wp:positionV relativeFrom="page">
                  <wp:posOffset>1265044</wp:posOffset>
                </wp:positionV>
                <wp:extent cx="5478054" cy="3141886"/>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478054" cy="314188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45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Pr="00A36F6D" w:rsidRDefault="00617208">
                                  <w:pPr>
                                    <w:pStyle w:val="24"/>
                                    <w:widowControl w:val="0"/>
                                    <w:spacing w:line="360" w:lineRule="auto"/>
                                    <w:jc w:val="center"/>
                                    <w:rPr>
                                      <w:rFonts w:eastAsiaTheme="minorEastAsia"/>
                                    </w:rPr>
                                  </w:pPr>
                                  <w:r>
                                    <w:rPr>
                                      <w:rFonts w:eastAsiaTheme="minorEastAsia" w:hint="eastAsia"/>
                                      <w:kern w:val="2"/>
                                      <w:sz w:val="21"/>
                                      <w:szCs w:val="21"/>
                                      <w:u w:color="000000"/>
                                    </w:rPr>
                                    <w:t>服务器</w:t>
                                  </w:r>
                                  <w:r>
                                    <w:rPr>
                                      <w:rFonts w:eastAsiaTheme="minorEastAsia"/>
                                      <w:kern w:val="2"/>
                                      <w:sz w:val="21"/>
                                      <w:szCs w:val="21"/>
                                      <w:u w:color="000000"/>
                                    </w:rPr>
                                    <w:t>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pStyle w:val="24"/>
                                    <w:widowControl w:val="0"/>
                                    <w:spacing w:line="360" w:lineRule="auto"/>
                                    <w:jc w:val="right"/>
                                  </w:pPr>
                                  <w:r>
                                    <w:rPr>
                                      <w:rFonts w:ascii="宋体" w:eastAsia="宋体" w:hAnsi="宋体" w:cs="宋体"/>
                                      <w:kern w:val="2"/>
                                      <w:sz w:val="24"/>
                                      <w:szCs w:val="24"/>
                                      <w:u w:color="000000"/>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查询设备列表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输出数据库中所有的设备信息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多个设备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被选中的设备都被删除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上</w:t>
                                  </w:r>
                                  <w:proofErr w:type="gramStart"/>
                                  <w:r>
                                    <w:rPr>
                                      <w:rFonts w:eastAsia="Times New Roman" w:hint="eastAsia"/>
                                    </w:rPr>
                                    <w:t>传设备</w:t>
                                  </w:r>
                                  <w:proofErr w:type="gramEnd"/>
                                  <w:r>
                                    <w:rPr>
                                      <w:rFonts w:eastAsia="Times New Roman" w:hint="eastAsia"/>
                                    </w:rPr>
                                    <w:t>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若干个设备信息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数据库中的设备信息被更新，或者新的设备被创建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控制设备列表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打印所有可以控制的设备信息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火警功能测试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绑定的接收设备接收到火灾报警信息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入侵报警测试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绑定的接收设备收到入侵报警信息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查询火警信息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wps:txbx>
                      <wps:bodyPr lIns="0" tIns="0" rIns="0" bIns="0">
                        <a:spAutoFit/>
                      </wps:bodyPr>
                    </wps:wsp>
                  </a:graphicData>
                </a:graphic>
              </wp:anchor>
            </w:drawing>
          </mc:Choice>
          <mc:Fallback>
            <w:pict>
              <v:rect w14:anchorId="7D5DF516" id="_x0000_s1030" style="position:absolute;margin-left:89.85pt;margin-top:99.6pt;width:431.35pt;height:247.4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45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Pr="00A36F6D" w:rsidRDefault="00617208">
                            <w:pPr>
                              <w:pStyle w:val="24"/>
                              <w:widowControl w:val="0"/>
                              <w:spacing w:line="360" w:lineRule="auto"/>
                              <w:jc w:val="center"/>
                              <w:rPr>
                                <w:rFonts w:eastAsiaTheme="minorEastAsia"/>
                              </w:rPr>
                            </w:pPr>
                            <w:r>
                              <w:rPr>
                                <w:rFonts w:eastAsiaTheme="minorEastAsia" w:hint="eastAsia"/>
                                <w:kern w:val="2"/>
                                <w:sz w:val="21"/>
                                <w:szCs w:val="21"/>
                                <w:u w:color="000000"/>
                              </w:rPr>
                              <w:t>服务器</w:t>
                            </w:r>
                            <w:r>
                              <w:rPr>
                                <w:rFonts w:eastAsiaTheme="minorEastAsia"/>
                                <w:kern w:val="2"/>
                                <w:sz w:val="21"/>
                                <w:szCs w:val="21"/>
                                <w:u w:color="000000"/>
                              </w:rPr>
                              <w:t>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pStyle w:val="24"/>
                              <w:widowControl w:val="0"/>
                              <w:spacing w:line="360" w:lineRule="auto"/>
                              <w:jc w:val="right"/>
                            </w:pPr>
                            <w:r>
                              <w:rPr>
                                <w:rFonts w:ascii="宋体" w:eastAsia="宋体" w:hAnsi="宋体" w:cs="宋体"/>
                                <w:kern w:val="2"/>
                                <w:sz w:val="24"/>
                                <w:szCs w:val="24"/>
                                <w:u w:color="000000"/>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查询设备列表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输出数据库中所有的设备信息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多个设备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被选中的设备都被删除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上</w:t>
                            </w:r>
                            <w:proofErr w:type="gramStart"/>
                            <w:r>
                              <w:rPr>
                                <w:rFonts w:eastAsia="Times New Roman" w:hint="eastAsia"/>
                              </w:rPr>
                              <w:t>传设备</w:t>
                            </w:r>
                            <w:proofErr w:type="gramEnd"/>
                            <w:r>
                              <w:rPr>
                                <w:rFonts w:eastAsia="Times New Roman" w:hint="eastAsia"/>
                              </w:rPr>
                              <w:t>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若干个设备信息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数据库中的设备信息被更新，或者新的设备被创建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控制设备列表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打印所有可以控制的设备信息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火警功能测试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绑定的接收设备接收到火灾报警信息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入侵报警测试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绑定的接收设备收到入侵报警信息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查询火警信息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v:textbox>
                <w10:wrap type="topAndBottom" anchorx="page" anchory="page"/>
              </v:rect>
            </w:pict>
          </mc:Fallback>
        </mc:AlternateContent>
      </w:r>
    </w:p>
    <w:p w:rsidR="003331A6" w:rsidRPr="00D543BB" w:rsidRDefault="00A36F6D" w:rsidP="00A36F6D">
      <w:pPr>
        <w:rPr>
          <w:rFonts w:asciiTheme="minorEastAsia" w:eastAsiaTheme="minorEastAsia" w:hAnsiTheme="minorEastAsia"/>
        </w:rPr>
      </w:pPr>
      <w:r w:rsidRPr="00D543BB">
        <w:rPr>
          <w:rFonts w:asciiTheme="minorEastAsia" w:eastAsiaTheme="minorEastAsia" w:hAnsiTheme="minorEastAsia"/>
          <w:noProof/>
          <w:lang w:val="en-US"/>
        </w:rPr>
        <w:lastRenderedPageBreak/>
        <mc:AlternateContent>
          <mc:Choice Requires="wps">
            <w:drawing>
              <wp:anchor distT="152400" distB="152400" distL="152400" distR="152400" simplePos="0" relativeHeight="251663360" behindDoc="0" locked="0" layoutInCell="1" allowOverlap="1" wp14:anchorId="71A97799" wp14:editId="0D5E153B">
                <wp:simplePos x="0" y="0"/>
                <wp:positionH relativeFrom="page">
                  <wp:posOffset>1225550</wp:posOffset>
                </wp:positionH>
                <wp:positionV relativeFrom="page">
                  <wp:posOffset>1959610</wp:posOffset>
                </wp:positionV>
                <wp:extent cx="5478054" cy="2818656"/>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5478054" cy="281865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查询入侵信息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添加场景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场景名称、触发条件、触发操作</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场景在数据库中添加成功，并被分配场景</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更改场景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r>
                                    <w:rPr>
                                      <w:rFonts w:eastAsia="Times New Roman" w:hint="eastAsia"/>
                                    </w:rPr>
                                    <w:t>，新的场景信息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所选场景均被成功删除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服务信息更新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若干服务信息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数据库中的服务信息被更改</w:t>
                                  </w:r>
                                  <w:r>
                                    <w:rPr>
                                      <w:rFonts w:ascii="Times New Roman"/>
                                    </w:rPr>
                                    <w:t>/</w:t>
                                  </w:r>
                                  <w:r>
                                    <w:rPr>
                                      <w:rFonts w:eastAsia="Times New Roman" w:hint="eastAsia"/>
                                    </w:rPr>
                                    <w:t>新的服务被创建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场景信息下载</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访问场景下载</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返回数据库中所有的场景信息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71A97799" id="_x0000_s1031" style="position:absolute;margin-left:96.5pt;margin-top:154.3pt;width:431.35pt;height:221.9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查询入侵信息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添加场景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场景名称、触发条件、触发操作</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场景在数据库中添加成功，并被分配场景</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更改场景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r>
                              <w:rPr>
                                <w:rFonts w:eastAsia="Times New Roman" w:hint="eastAsia"/>
                              </w:rPr>
                              <w:t>，新的场景信息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所选场景均被成功删除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服务信息更新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若干服务信息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数据库中的服务信息被更改</w:t>
                            </w:r>
                            <w:r>
                              <w:rPr>
                                <w:rFonts w:ascii="Times New Roman"/>
                              </w:rPr>
                              <w:t>/</w:t>
                            </w:r>
                            <w:r>
                              <w:rPr>
                                <w:rFonts w:eastAsia="Times New Roman" w:hint="eastAsia"/>
                              </w:rPr>
                              <w:t>新的服务被创建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场景信息下载</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访问场景下载</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返回数据库中所有的场景信息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2"/>
        <w:ind w:left="0" w:firstLine="0"/>
        <w:rPr>
          <w:rFonts w:asciiTheme="minorEastAsia" w:eastAsiaTheme="minorEastAsia" w:hAnsiTheme="minorEastAsia" w:cs="宋体"/>
          <w:lang w:val="zh-TW" w:eastAsia="zh-TW"/>
        </w:rPr>
      </w:pPr>
    </w:p>
    <w:p w:rsidR="003331A6" w:rsidRPr="00D543BB" w:rsidRDefault="00A36F6D">
      <w:pPr>
        <w:pStyle w:val="2"/>
        <w:ind w:left="0" w:firstLine="0"/>
        <w:rPr>
          <w:rFonts w:asciiTheme="minorEastAsia" w:eastAsiaTheme="minorEastAsia" w:hAnsiTheme="minorEastAsia" w:cs="宋体"/>
          <w:lang w:val="zh-TW" w:eastAsia="zh-TW"/>
        </w:rPr>
      </w:pPr>
      <w:r w:rsidRPr="00D543BB">
        <w:rPr>
          <w:rFonts w:asciiTheme="minorEastAsia" w:eastAsiaTheme="minorEastAsia" w:hAnsiTheme="minorEastAsia"/>
          <w:noProof/>
        </w:rPr>
        <mc:AlternateContent>
          <mc:Choice Requires="wps">
            <w:drawing>
              <wp:anchor distT="152400" distB="152400" distL="152400" distR="152400" simplePos="0" relativeHeight="251665408" behindDoc="0" locked="0" layoutInCell="1" allowOverlap="1" wp14:anchorId="6D613A98" wp14:editId="4611C1F8">
                <wp:simplePos x="0" y="0"/>
                <wp:positionH relativeFrom="page">
                  <wp:posOffset>1225550</wp:posOffset>
                </wp:positionH>
                <wp:positionV relativeFrom="page">
                  <wp:posOffset>1959610</wp:posOffset>
                </wp:positionV>
                <wp:extent cx="5478054" cy="1390526"/>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478054" cy="139052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本地测试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初始化</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包含设备信息、服务信息的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将初始的设备信息和服务信息写入到对应的文件中</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场景循环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包含新的场景信息的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本地场景文件被更新，满足触发条件的场景被执行</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包含控制设备信息的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相应的被控制设备的状态被更新</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本地信息上传</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包含服务信息、设备信息的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传送给服务器，用于更新设备与服务的</w:t>
                                  </w:r>
                                  <w:r>
                                    <w:rPr>
                                      <w:rFonts w:ascii="Times New Roman"/>
                                    </w:rPr>
                                    <w:t>json</w:t>
                                  </w:r>
                                  <w:r>
                                    <w:rPr>
                                      <w:rFonts w:eastAsia="Times New Roman" w:hint="eastAsia"/>
                                    </w:rPr>
                                    <w:t>文件</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bl>
                          <w:p w:rsidR="00617208" w:rsidRDefault="00617208"/>
                        </w:txbxContent>
                      </wps:txbx>
                      <wps:bodyPr lIns="0" tIns="0" rIns="0" bIns="0">
                        <a:spAutoFit/>
                      </wps:bodyPr>
                    </wps:wsp>
                  </a:graphicData>
                </a:graphic>
              </wp:anchor>
            </w:drawing>
          </mc:Choice>
          <mc:Fallback>
            <w:pict>
              <v:rect w14:anchorId="6D613A98" id="_x0000_s1032" style="position:absolute;left:0;text-align:left;margin-left:96.5pt;margin-top:154.3pt;width:431.35pt;height:109.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本地测试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初始化</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包含设备信息、服务信息的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将初始的设备信息和服务信息写入到对应的文件中</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场景循环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包含新的场景信息的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本地场景文件被更新，满足触发条件的场景被执行</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包含控制设备信息的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相应的被控制设备的状态被更新</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本地信息上传</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包含服务信息、设备信息的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传送给服务器，用于更新设备与服务的</w:t>
                            </w:r>
                            <w:r>
                              <w:rPr>
                                <w:rFonts w:ascii="Times New Roman"/>
                              </w:rPr>
                              <w:t>json</w:t>
                            </w:r>
                            <w:r>
                              <w:rPr>
                                <w:rFonts w:eastAsia="Times New Roman" w:hint="eastAsia"/>
                              </w:rPr>
                              <w:t>文件</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bl>
                    <w:p w:rsidR="00617208" w:rsidRDefault="00617208"/>
                  </w:txbxContent>
                </v:textbox>
                <w10:wrap type="topAndBottom" anchorx="page" anchory="page"/>
              </v:rect>
            </w:pict>
          </mc:Fallback>
        </mc:AlternateContent>
      </w:r>
    </w:p>
    <w:p w:rsidR="003331A6" w:rsidRPr="00D543BB" w:rsidRDefault="00A36F6D">
      <w:pPr>
        <w:pStyle w:val="2"/>
        <w:ind w:left="0" w:firstLine="0"/>
        <w:rPr>
          <w:rFonts w:asciiTheme="minorEastAsia" w:eastAsiaTheme="minorEastAsia" w:hAnsiTheme="minorEastAsia" w:cs="宋体"/>
          <w:lang w:val="zh-TW" w:eastAsia="zh-TW"/>
        </w:rPr>
      </w:pPr>
      <w:bookmarkStart w:id="13" w:name="_Toc12"/>
      <w:r w:rsidRPr="00D543BB">
        <w:rPr>
          <w:rFonts w:asciiTheme="minorEastAsia" w:eastAsiaTheme="minorEastAsia" w:hAnsiTheme="minorEastAsia" w:cs="宋体"/>
          <w:lang w:eastAsia="zh-TW"/>
        </w:rPr>
        <w:lastRenderedPageBreak/>
        <w:t>4.2</w:t>
      </w:r>
      <w:r w:rsidRPr="00D543BB">
        <w:rPr>
          <w:rFonts w:asciiTheme="minorEastAsia" w:eastAsiaTheme="minorEastAsia" w:hAnsiTheme="minorEastAsia" w:cs="宋体" w:hint="eastAsia"/>
          <w:lang w:eastAsia="zh-TW"/>
        </w:rPr>
        <w:t>功</w:t>
      </w:r>
      <w:r w:rsidRPr="00D543BB">
        <w:rPr>
          <w:rFonts w:asciiTheme="minorEastAsia" w:eastAsiaTheme="minorEastAsia" w:hAnsiTheme="minorEastAsia"/>
          <w:noProof/>
        </w:rPr>
        <mc:AlternateContent>
          <mc:Choice Requires="wps">
            <w:drawing>
              <wp:anchor distT="152400" distB="152400" distL="152400" distR="152400" simplePos="0" relativeHeight="251666432" behindDoc="0" locked="0" layoutInCell="1" allowOverlap="1" wp14:anchorId="265BAAD6" wp14:editId="25B597EE">
                <wp:simplePos x="0" y="0"/>
                <wp:positionH relativeFrom="page">
                  <wp:posOffset>1141094</wp:posOffset>
                </wp:positionH>
                <wp:positionV relativeFrom="page">
                  <wp:posOffset>1894839</wp:posOffset>
                </wp:positionV>
                <wp:extent cx="5300730" cy="133880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300730" cy="133880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系统安装与解除</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传感器安装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智能设备安装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安装智能设备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智能设备成功接入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86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绑定报警设备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roofErr w:type="gramStart"/>
                                  <w:r>
                                    <w:rPr>
                                      <w:rFonts w:eastAsia="Times New Roman" w:hint="eastAsia"/>
                                    </w:rPr>
                                    <w:t>绑定微信</w:t>
                                  </w:r>
                                  <w:proofErr w:type="gramEnd"/>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被绑定</w:t>
                                  </w:r>
                                  <w:proofErr w:type="gramStart"/>
                                  <w:r>
                                    <w:rPr>
                                      <w:rFonts w:eastAsiaTheme="minorEastAsia" w:hint="eastAsia"/>
                                    </w:rPr>
                                    <w:t>的</w:t>
                                  </w:r>
                                  <w:r>
                                    <w:rPr>
                                      <w:rFonts w:eastAsia="Times New Roman" w:hint="eastAsia"/>
                                    </w:rPr>
                                    <w:t>微信可以</w:t>
                                  </w:r>
                                  <w:proofErr w:type="gramEnd"/>
                                  <w:r>
                                    <w:rPr>
                                      <w:rFonts w:eastAsia="Times New Roman" w:hint="eastAsia"/>
                                    </w:rPr>
                                    <w:t>收到推送</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bl>
                          <w:p w:rsidR="00617208" w:rsidRDefault="00617208"/>
                        </w:txbxContent>
                      </wps:txbx>
                      <wps:bodyPr lIns="0" tIns="0" rIns="0" bIns="0">
                        <a:spAutoFit/>
                      </wps:bodyPr>
                    </wps:wsp>
                  </a:graphicData>
                </a:graphic>
              </wp:anchor>
            </w:drawing>
          </mc:Choice>
          <mc:Fallback>
            <w:pict>
              <v:rect w14:anchorId="265BAAD6" id="_x0000_s1033" style="position:absolute;left:0;text-align:left;margin-left:89.85pt;margin-top:149.2pt;width:417.4pt;height:105.4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系统安装与解除</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传感器安装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智能设备安装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安装智能设备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智能设备成功接入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86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绑定报警设备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roofErr w:type="gramStart"/>
                            <w:r>
                              <w:rPr>
                                <w:rFonts w:eastAsia="Times New Roman" w:hint="eastAsia"/>
                              </w:rPr>
                              <w:t>绑定微信</w:t>
                            </w:r>
                            <w:proofErr w:type="gramEnd"/>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被绑定</w:t>
                            </w:r>
                            <w:proofErr w:type="gramStart"/>
                            <w:r>
                              <w:rPr>
                                <w:rFonts w:eastAsiaTheme="minorEastAsia" w:hint="eastAsia"/>
                              </w:rPr>
                              <w:t>的</w:t>
                            </w:r>
                            <w:r>
                              <w:rPr>
                                <w:rFonts w:eastAsia="Times New Roman" w:hint="eastAsia"/>
                              </w:rPr>
                              <w:t>微信可以</w:t>
                            </w:r>
                            <w:proofErr w:type="gramEnd"/>
                            <w:r>
                              <w:rPr>
                                <w:rFonts w:eastAsia="Times New Roman" w:hint="eastAsia"/>
                              </w:rPr>
                              <w:t>收到推送</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noProof/>
        </w:rPr>
        <mc:AlternateContent>
          <mc:Choice Requires="wps">
            <w:drawing>
              <wp:anchor distT="152400" distB="152400" distL="152400" distR="152400" simplePos="0" relativeHeight="251667456" behindDoc="0" locked="0" layoutInCell="1" allowOverlap="1" wp14:anchorId="42924FAD" wp14:editId="0207899D">
                <wp:simplePos x="0" y="0"/>
                <wp:positionH relativeFrom="page">
                  <wp:posOffset>1141094</wp:posOffset>
                </wp:positionH>
                <wp:positionV relativeFrom="page">
                  <wp:posOffset>4945379</wp:posOffset>
                </wp:positionV>
                <wp:extent cx="5274310" cy="1332136"/>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274310" cy="1332136"/>
                        </a:xfrm>
                        <a:prstGeom prst="rect">
                          <a:avLst/>
                        </a:prstGeom>
                      </wps:spPr>
                      <wps:txbx>
                        <w:txbxContent>
                          <w:tbl>
                            <w:tblPr>
                              <w:tblStyle w:val="TableNormal"/>
                              <w:tblW w:w="830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1"/>
                              <w:gridCol w:w="2178"/>
                              <w:gridCol w:w="1684"/>
                              <w:gridCol w:w="2099"/>
                              <w:gridCol w:w="1244"/>
                            </w:tblGrid>
                            <w:tr w:rsidR="00617208">
                              <w:trPr>
                                <w:trHeight w:val="310"/>
                              </w:trPr>
                              <w:tc>
                                <w:tcPr>
                                  <w:tcW w:w="830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用户管理功能</w:t>
                                  </w:r>
                                </w:p>
                              </w:tc>
                            </w:tr>
                            <w:tr w:rsidR="00617208">
                              <w:trPr>
                                <w:trHeight w:val="350"/>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用户名、密码、邮件等注册信息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提示用户注册成功，注册信息存储到数据库</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239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2.6</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注册信息异常：用户所填信息不符合要求或者与已有账户重复</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注册失败，提示重新输入错误信息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3.2</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2.7</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已注册的账号，正确的密码</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成功登陆，进入个人报警系统管理页面</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86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2.8</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未注册的账号或密码错误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登陆失败，提示重新输入账号密码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bl>
                          <w:p w:rsidR="00617208" w:rsidRDefault="00617208"/>
                        </w:txbxContent>
                      </wps:txbx>
                      <wps:bodyPr lIns="0" tIns="0" rIns="0" bIns="0">
                        <a:spAutoFit/>
                      </wps:bodyPr>
                    </wps:wsp>
                  </a:graphicData>
                </a:graphic>
              </wp:anchor>
            </w:drawing>
          </mc:Choice>
          <mc:Fallback>
            <w:pict>
              <v:rect w14:anchorId="42924FAD" id="_x0000_s1034" style="position:absolute;left:0;text-align:left;margin-left:89.85pt;margin-top:389.4pt;width:415.3pt;height:104.9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" filled="f" stroked="f">
                <v:textbox style="mso-fit-shape-to-text:t" inset="0,0,0,0">
                  <w:txbxContent>
                    <w:tbl>
                      <w:tblPr>
                        <w:tblStyle w:val="TableNormal"/>
                        <w:tblW w:w="830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1"/>
                        <w:gridCol w:w="2178"/>
                        <w:gridCol w:w="1684"/>
                        <w:gridCol w:w="2099"/>
                        <w:gridCol w:w="1244"/>
                      </w:tblGrid>
                      <w:tr w:rsidR="00617208">
                        <w:trPr>
                          <w:trHeight w:val="310"/>
                        </w:trPr>
                        <w:tc>
                          <w:tcPr>
                            <w:tcW w:w="830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用户管理功能</w:t>
                            </w:r>
                          </w:p>
                        </w:tc>
                      </w:tr>
                      <w:tr w:rsidR="00617208">
                        <w:trPr>
                          <w:trHeight w:val="350"/>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用户名、密码、邮件等注册信息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提示用户注册成功，注册信息存储到数据库</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239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2.6</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注册信息异常：用户所填信息不符合要求或者与已有账户重复</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注册失败，提示重新输入错误信息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3.2</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2.7</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已注册的账号，正确的密码</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成功登陆，进入个人报警系统管理页面</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86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2.8</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未注册的账号或密码错误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登陆失败，提示重新输入账号密码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宋体" w:hint="eastAsia"/>
          <w:lang w:eastAsia="zh-TW"/>
        </w:rPr>
        <w:t>能测试</w:t>
      </w:r>
      <w:bookmarkEnd w:id="13"/>
    </w:p>
    <w:p w:rsidR="003331A6" w:rsidRPr="00D543BB" w:rsidRDefault="003331A6">
      <w:pPr>
        <w:rPr>
          <w:rFonts w:asciiTheme="minorEastAsia" w:eastAsiaTheme="minorEastAsia" w:hAnsiTheme="minorEastAsia" w:cs="宋体"/>
          <w:lang w:val="zh-TW" w:eastAsia="zh-TW"/>
        </w:rPr>
      </w:pPr>
    </w:p>
    <w:p w:rsidR="003331A6" w:rsidRPr="00D543BB" w:rsidRDefault="003331A6">
      <w:pPr>
        <w:pStyle w:val="2"/>
        <w:ind w:left="0" w:firstLine="0"/>
        <w:rPr>
          <w:rFonts w:asciiTheme="minorEastAsia" w:eastAsiaTheme="minorEastAsia" w:hAnsiTheme="minorEastAsia" w:cs="宋体"/>
          <w:lang w:val="zh-TW" w:eastAsia="zh-TW"/>
        </w:rPr>
      </w:pPr>
    </w:p>
    <w:p w:rsidR="003331A6" w:rsidRPr="00D543BB" w:rsidRDefault="00A36F6D">
      <w:pPr>
        <w:pStyle w:val="2"/>
        <w:ind w:left="0" w:firstLine="0"/>
        <w:rPr>
          <w:rFonts w:asciiTheme="minorEastAsia" w:eastAsiaTheme="minorEastAsia" w:hAnsiTheme="minorEastAsia" w:cs="宋体"/>
          <w:lang w:val="zh-TW" w:eastAsia="zh-TW"/>
        </w:rPr>
      </w:pPr>
      <w:r w:rsidRPr="00D543BB">
        <w:rPr>
          <w:rFonts w:asciiTheme="minorEastAsia" w:eastAsiaTheme="minorEastAsia" w:hAnsiTheme="minorEastAsia"/>
          <w:noProof/>
        </w:rPr>
        <mc:AlternateContent>
          <mc:Choice Requires="wps">
            <w:drawing>
              <wp:anchor distT="152400" distB="152400" distL="152400" distR="152400" simplePos="0" relativeHeight="251668480" behindDoc="0" locked="0" layoutInCell="1" allowOverlap="1" wp14:anchorId="7636FB16" wp14:editId="364B7DE5">
                <wp:simplePos x="0" y="0"/>
                <wp:positionH relativeFrom="page">
                  <wp:posOffset>1141094</wp:posOffset>
                </wp:positionH>
                <wp:positionV relativeFrom="page">
                  <wp:posOffset>1894839</wp:posOffset>
                </wp:positionV>
                <wp:extent cx="5300730" cy="2017324"/>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房间管理测试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点击添加房间按钮，输入房间名、提交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新房间被显示并在数据库中添加成功，且自动分配</w:t>
                                  </w:r>
                                  <w:r>
                                    <w:rPr>
                                      <w:rFonts w:ascii="Times New Roman"/>
                                    </w:rPr>
                                    <w:t>id</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点击添加房间按钮，直接提交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选中要更改的房间，输入新房间名、提交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提示房间</w:t>
                                  </w:r>
                                  <w:proofErr w:type="gramStart"/>
                                  <w:r>
                                    <w:rPr>
                                      <w:rFonts w:eastAsia="Times New Roman" w:hint="eastAsia"/>
                                    </w:rPr>
                                    <w:t>名修改</w:t>
                                  </w:r>
                                  <w:proofErr w:type="gramEnd"/>
                                  <w:r>
                                    <w:rPr>
                                      <w:rFonts w:eastAsia="Times New Roman" w:hint="eastAsia"/>
                                    </w:rPr>
                                    <w:t>成功，新房间名显示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选中超过一个房间、点击修改按钮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修改失败，提示一次仅能修改一个房间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被房间从视图中消失，且从数据库中删除成功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被选中的房间都从试图中消失，且从数据库中删除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房间列表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点击家庭管理中的房间管理选项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数据库中所有的房间信息都正确地显示在视图中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bl>
                          <w:p w:rsidR="00617208" w:rsidRDefault="00617208"/>
                        </w:txbxContent>
                      </wps:txbx>
                      <wps:bodyPr lIns="0" tIns="0" rIns="0" bIns="0">
                        <a:spAutoFit/>
                      </wps:bodyPr>
                    </wps:wsp>
                  </a:graphicData>
                </a:graphic>
              </wp:anchor>
            </w:drawing>
          </mc:Choice>
          <mc:Fallback>
            <w:pict>
              <v:rect w14:anchorId="7636FB16" id="_x0000_s1035" style="position:absolute;left:0;text-align:left;margin-left:89.85pt;margin-top:149.2pt;width:417.4pt;height:158.8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房间管理测试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点击添加房间按钮，输入房间名、提交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新房间被显示并在数据库中添加成功，且自动分配</w:t>
                            </w:r>
                            <w:r>
                              <w:rPr>
                                <w:rFonts w:ascii="Times New Roman"/>
                              </w:rPr>
                              <w:t>id</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点击添加房间按钮，直接提交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选中要更改的房间，输入新房间名、提交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提示房间</w:t>
                            </w:r>
                            <w:proofErr w:type="gramStart"/>
                            <w:r>
                              <w:rPr>
                                <w:rFonts w:eastAsia="Times New Roman" w:hint="eastAsia"/>
                              </w:rPr>
                              <w:t>名修改</w:t>
                            </w:r>
                            <w:proofErr w:type="gramEnd"/>
                            <w:r>
                              <w:rPr>
                                <w:rFonts w:eastAsia="Times New Roman" w:hint="eastAsia"/>
                              </w:rPr>
                              <w:t>成功，新房间名显示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选中超过一个房间、点击修改按钮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修改失败，提示一次仅能修改一个房间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被房间从视图中消失，且从数据库中删除成功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被选中的房间都从试图中消失，且从数据库中删除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房间列表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点击家庭管理中的房间管理选项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数据库中所有的房间信息都正确地显示在视图中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69504" behindDoc="0" locked="0" layoutInCell="1" allowOverlap="1" wp14:anchorId="09299130" wp14:editId="1AB38D7F">
                <wp:simplePos x="0" y="0"/>
                <wp:positionH relativeFrom="page">
                  <wp:posOffset>1141094</wp:posOffset>
                </wp:positionH>
                <wp:positionV relativeFrom="page">
                  <wp:posOffset>1894839</wp:posOffset>
                </wp:positionV>
                <wp:extent cx="5300730" cy="2017324"/>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设备管理功能测试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管理员通过数据库指令在后台添加新设备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在本地设备信息文件中添加新设备信息，上传服务器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w:t>
                                  </w:r>
                                  <w:r>
                                    <w:rPr>
                                      <w:rFonts w:eastAsiaTheme="minorEastAsia" w:hint="eastAsia"/>
                                    </w:rPr>
                                    <w:t>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选中要更改的设备，修改设备状态、提交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设备被禁用</w:t>
                                  </w:r>
                                  <w:r>
                                    <w:rPr>
                                      <w:rFonts w:ascii="Times New Roman"/>
                                    </w:rPr>
                                    <w:t>/</w:t>
                                  </w:r>
                                  <w:r>
                                    <w:rPr>
                                      <w:rFonts w:eastAsia="Times New Roman" w:hint="eastAsia"/>
                                    </w:rPr>
                                    <w:t>启用，新状态显示并被执行</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提示修改成功，新名字被显示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w:t>
                                  </w:r>
                                  <w:r>
                                    <w:rPr>
                                      <w:rFonts w:ascii="Times New Roman"/>
                                    </w:rPr>
                                    <w:t>id</w:t>
                                  </w:r>
                                  <w:r>
                                    <w:rPr>
                                      <w:rFonts w:eastAsia="Times New Roman" w:hint="eastAsia"/>
                                    </w:rPr>
                                    <w:t>，提交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操作失败，设备</w:t>
                                  </w:r>
                                  <w:r>
                                    <w:rPr>
                                      <w:rFonts w:ascii="Times New Roman"/>
                                    </w:rPr>
                                    <w:t>id</w:t>
                                  </w:r>
                                  <w:r>
                                    <w:rPr>
                                      <w:rFonts w:eastAsia="Times New Roman" w:hint="eastAsia"/>
                                    </w:rPr>
                                    <w:t>不变。</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选中一个设备，点击删除按钮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被选中的设备从视图中消失，且从数据库中删除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点击家庭管理中的设备管理选项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数据库中所有的设备信息都正确地显示在视图中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wps:txbx>
                      <wps:bodyPr lIns="0" tIns="0" rIns="0" bIns="0">
                        <a:spAutoFit/>
                      </wps:bodyPr>
                    </wps:wsp>
                  </a:graphicData>
                </a:graphic>
              </wp:anchor>
            </w:drawing>
          </mc:Choice>
          <mc:Fallback>
            <w:pict>
              <v:rect w14:anchorId="09299130" id="_x0000_s1036" style="position:absolute;margin-left:89.85pt;margin-top:149.2pt;width:417.4pt;height:158.85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设备管理功能测试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管理员通过数据库指令在后台添加新设备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在本地设备信息文件中添加新设备信息，上传服务器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w:t>
                            </w:r>
                            <w:r>
                              <w:rPr>
                                <w:rFonts w:eastAsiaTheme="minorEastAsia" w:hint="eastAsia"/>
                              </w:rPr>
                              <w:t>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选中要更改的设备，修改设备状态、提交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设备被禁用</w:t>
                            </w:r>
                            <w:r>
                              <w:rPr>
                                <w:rFonts w:ascii="Times New Roman"/>
                              </w:rPr>
                              <w:t>/</w:t>
                            </w:r>
                            <w:r>
                              <w:rPr>
                                <w:rFonts w:eastAsia="Times New Roman" w:hint="eastAsia"/>
                              </w:rPr>
                              <w:t>启用，新状态显示并被执行</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提示修改成功，新名字被显示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w:t>
                            </w:r>
                            <w:r>
                              <w:rPr>
                                <w:rFonts w:ascii="Times New Roman"/>
                              </w:rPr>
                              <w:t>id</w:t>
                            </w:r>
                            <w:r>
                              <w:rPr>
                                <w:rFonts w:eastAsia="Times New Roman" w:hint="eastAsia"/>
                              </w:rPr>
                              <w:t>，提交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操作失败，设备</w:t>
                            </w:r>
                            <w:r>
                              <w:rPr>
                                <w:rFonts w:ascii="Times New Roman"/>
                              </w:rPr>
                              <w:t>id</w:t>
                            </w:r>
                            <w:r>
                              <w:rPr>
                                <w:rFonts w:eastAsia="Times New Roman" w:hint="eastAsia"/>
                              </w:rPr>
                              <w:t>不变。</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选中一个设备，点击删除按钮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被选中的设备从视图中消失，且从数据库中删除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点击家庭管理中的设备管理选项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数据库中所有的设备信息都正确地显示在视图中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0528" behindDoc="0" locked="0" layoutInCell="1" allowOverlap="1" wp14:anchorId="7547F74F" wp14:editId="64E7780D">
                <wp:simplePos x="0" y="0"/>
                <wp:positionH relativeFrom="page">
                  <wp:posOffset>1141094</wp:posOffset>
                </wp:positionH>
                <wp:positionV relativeFrom="page">
                  <wp:posOffset>1894839</wp:posOffset>
                </wp:positionV>
                <wp:extent cx="5300730" cy="2017324"/>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设备信息上传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设置本地的初始设备信息文件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设备列表显示正确，数据库中设备信息符合本地文件</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控制信息更新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在本地设备信息文件中添加可控制设备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ascii="宋体" w:eastAsia="宋体" w:hAnsi="宋体" w:cs="宋体" w:hint="eastAsia"/>
                                    </w:rPr>
                                    <w:t>正确</w:t>
                                  </w:r>
                                  <w:r w:rsidRPr="00A36F6D">
                                    <w:rPr>
                                      <w:rFonts w:ascii="宋体" w:eastAsia="宋体" w:hAnsi="宋体" w:cs="宋体" w:hint="eastAsia"/>
                                    </w:rPr>
                                    <w:t>返回所有的可控制设备信息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8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报警开关信息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开启</w:t>
                                  </w:r>
                                  <w:r>
                                    <w:rPr>
                                      <w:rFonts w:ascii="Times New Roman"/>
                                    </w:rPr>
                                    <w:t>/</w:t>
                                  </w:r>
                                  <w:r>
                                    <w:rPr>
                                      <w:rFonts w:eastAsia="Times New Roman" w:hint="eastAsia"/>
                                    </w:rPr>
                                    <w:t>关闭报警开关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报警开关的状态</w:t>
                                  </w:r>
                                  <w:r>
                                    <w:rPr>
                                      <w:rFonts w:eastAsiaTheme="minorEastAsia" w:hint="eastAsia"/>
                                    </w:rPr>
                                    <w:t>被</w:t>
                                  </w:r>
                                  <w:r>
                                    <w:rPr>
                                      <w:rFonts w:eastAsia="Times New Roman" w:hint="eastAsia"/>
                                    </w:rPr>
                                    <w:t>正确修改和显示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温度信息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安装并添加温度传感器，改变其周围温度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视图中的温度传感器参数可以实时更新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湿度信息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安装并添加湿度传感器，改变其周围湿度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视图中的湿度传感器参数可以实时更新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智能台灯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安装并添加智能台灯，进行几次开启</w:t>
                                  </w:r>
                                  <w:r>
                                    <w:rPr>
                                      <w:rFonts w:ascii="Times New Roman"/>
                                    </w:rPr>
                                    <w:t>/</w:t>
                                  </w:r>
                                  <w:r>
                                    <w:rPr>
                                      <w:rFonts w:eastAsia="Times New Roman" w:hint="eastAsia"/>
                                    </w:rPr>
                                    <w:t>关闭</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视图中的台灯状态可以正确及时更新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台灯控制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在修改设备界面，修改台灯的开启</w:t>
                                  </w:r>
                                  <w:r>
                                    <w:rPr>
                                      <w:rFonts w:ascii="Times New Roman"/>
                                    </w:rPr>
                                    <w:t>/</w:t>
                                  </w:r>
                                  <w:r>
                                    <w:rPr>
                                      <w:rFonts w:eastAsia="Times New Roman" w:hint="eastAsia"/>
                                    </w:rPr>
                                    <w:t>禁用状态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台灯按照控制被开启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bl>
                          <w:p w:rsidR="00617208" w:rsidRDefault="00617208"/>
                        </w:txbxContent>
                      </wps:txbx>
                      <wps:bodyPr lIns="0" tIns="0" rIns="0" bIns="0">
                        <a:spAutoFit/>
                      </wps:bodyPr>
                    </wps:wsp>
                  </a:graphicData>
                </a:graphic>
              </wp:anchor>
            </w:drawing>
          </mc:Choice>
          <mc:Fallback>
            <w:pict>
              <v:rect w14:anchorId="7547F74F" id="_x0000_s1037" style="position:absolute;margin-left:89.85pt;margin-top:149.2pt;width:417.4pt;height:158.85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设备信息上传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设置本地的初始设备信息文件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设备列表显示正确，数据库中设备信息符合本地文件</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控制信息更新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在本地设备信息文件中添加可控制设备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ascii="宋体" w:eastAsia="宋体" w:hAnsi="宋体" w:cs="宋体" w:hint="eastAsia"/>
                              </w:rPr>
                              <w:t>正确</w:t>
                            </w:r>
                            <w:r w:rsidRPr="00A36F6D">
                              <w:rPr>
                                <w:rFonts w:ascii="宋体" w:eastAsia="宋体" w:hAnsi="宋体" w:cs="宋体" w:hint="eastAsia"/>
                              </w:rPr>
                              <w:t>返回所有的可控制设备信息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8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报警开关信息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开启</w:t>
                            </w:r>
                            <w:r>
                              <w:rPr>
                                <w:rFonts w:ascii="Times New Roman"/>
                              </w:rPr>
                              <w:t>/</w:t>
                            </w:r>
                            <w:r>
                              <w:rPr>
                                <w:rFonts w:eastAsia="Times New Roman" w:hint="eastAsia"/>
                              </w:rPr>
                              <w:t>关闭报警开关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报警开关的状态</w:t>
                            </w:r>
                            <w:r>
                              <w:rPr>
                                <w:rFonts w:eastAsiaTheme="minorEastAsia" w:hint="eastAsia"/>
                              </w:rPr>
                              <w:t>被</w:t>
                            </w:r>
                            <w:r>
                              <w:rPr>
                                <w:rFonts w:eastAsia="Times New Roman" w:hint="eastAsia"/>
                              </w:rPr>
                              <w:t>正确修改和显示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温度信息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安装并添加温度传感器，改变其周围温度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视图中的温度传感器参数可以实时更新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湿度信息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安装并添加湿度传感器，改变其周围湿度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视图中的湿度传感器参数可以实时更新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智能台灯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安装并添加智能台灯，进行几次开启</w:t>
                            </w:r>
                            <w:r>
                              <w:rPr>
                                <w:rFonts w:ascii="Times New Roman"/>
                              </w:rPr>
                              <w:t>/</w:t>
                            </w:r>
                            <w:r>
                              <w:rPr>
                                <w:rFonts w:eastAsia="Times New Roman" w:hint="eastAsia"/>
                              </w:rPr>
                              <w:t>关闭</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视图中的台灯状态可以正确及时更新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台灯控制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在修改设备界面，修改台灯的开启</w:t>
                            </w:r>
                            <w:r>
                              <w:rPr>
                                <w:rFonts w:ascii="Times New Roman"/>
                              </w:rPr>
                              <w:t>/</w:t>
                            </w:r>
                            <w:r>
                              <w:rPr>
                                <w:rFonts w:eastAsia="Times New Roman" w:hint="eastAsia"/>
                              </w:rPr>
                              <w:t>禁用状态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台灯按照控制被开启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1552" behindDoc="0" locked="0" layoutInCell="1" allowOverlap="1" wp14:anchorId="1EF5695C" wp14:editId="47D7B1B5">
                <wp:simplePos x="0" y="0"/>
                <wp:positionH relativeFrom="page">
                  <wp:posOffset>1141094</wp:posOffset>
                </wp:positionH>
                <wp:positionV relativeFrom="page">
                  <wp:posOffset>1894839</wp:posOffset>
                </wp:positionV>
                <wp:extent cx="5300730" cy="1247221"/>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5300730" cy="1247221"/>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安装并添加烟雾报警器，改变周围烟雾浓度超过阈值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视图中的烟雾传感器</w:t>
                                  </w:r>
                                  <w:r>
                                    <w:rPr>
                                      <w:rFonts w:eastAsiaTheme="minorEastAsia"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安装并添加红外传感器，模拟入侵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A36F6D">
                                  <w:r>
                                    <w:rPr>
                                      <w:rFonts w:eastAsia="Times New Roman" w:hint="eastAsia"/>
                                    </w:rPr>
                                    <w:t>视图中的</w:t>
                                  </w:r>
                                  <w:r>
                                    <w:rPr>
                                      <w:rFonts w:eastAsiaTheme="minorEastAsia" w:hint="eastAsia"/>
                                    </w:rPr>
                                    <w:t>人体</w:t>
                                  </w:r>
                                  <w:r>
                                    <w:rPr>
                                      <w:rFonts w:eastAsia="Times New Roman" w:hint="eastAsia"/>
                                    </w:rPr>
                                    <w:t>传感器</w:t>
                                  </w:r>
                                  <w:r w:rsidRPr="00A36F6D">
                                    <w:rPr>
                                      <w:rFonts w:ascii="宋体" w:eastAsia="宋体" w:hAnsi="宋体" w:cs="宋体"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禁用传感器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分别禁用各个传感器，禁用后改变环境观察其参数改变</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传感器被禁用，新状态显示并被执行，不再能观察到参数变化</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2.1</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设备分配房间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选中要分配的设备，选择为其分配的房间</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提示分配成功，视图正确显示并在数据库中修改成功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bl>
                          <w:p w:rsidR="00617208" w:rsidRDefault="00617208"/>
                        </w:txbxContent>
                      </wps:txbx>
                      <wps:bodyPr lIns="0" tIns="0" rIns="0" bIns="0">
                        <a:spAutoFit/>
                      </wps:bodyPr>
                    </wps:wsp>
                  </a:graphicData>
                </a:graphic>
              </wp:anchor>
            </w:drawing>
          </mc:Choice>
          <mc:Fallback>
            <w:pict>
              <v:rect w14:anchorId="1EF5695C" id="_x0000_s1038" style="position:absolute;margin-left:89.85pt;margin-top:149.2pt;width:417.4pt;height:98.2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安装并添加烟雾报警器，改变周围烟雾浓度超过阈值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视图中的烟雾传感器</w:t>
                            </w:r>
                            <w:r>
                              <w:rPr>
                                <w:rFonts w:eastAsiaTheme="minorEastAsia"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安装并添加红外传感器，模拟入侵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A36F6D">
                            <w:r>
                              <w:rPr>
                                <w:rFonts w:eastAsia="Times New Roman" w:hint="eastAsia"/>
                              </w:rPr>
                              <w:t>视图中的</w:t>
                            </w:r>
                            <w:r>
                              <w:rPr>
                                <w:rFonts w:eastAsiaTheme="minorEastAsia" w:hint="eastAsia"/>
                              </w:rPr>
                              <w:t>人体</w:t>
                            </w:r>
                            <w:r>
                              <w:rPr>
                                <w:rFonts w:eastAsia="Times New Roman" w:hint="eastAsia"/>
                              </w:rPr>
                              <w:t>传感器</w:t>
                            </w:r>
                            <w:r w:rsidRPr="00A36F6D">
                              <w:rPr>
                                <w:rFonts w:ascii="宋体" w:eastAsia="宋体" w:hAnsi="宋体" w:cs="宋体"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禁用传感器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分别禁用各个传感器，禁用后改变环境观察其参数改变</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传感器被禁用，新状态显示并被执行，不再能观察到参数变化</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2.1</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设备分配房间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选中要分配的设备，选择为其分配的房间</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提示分配成功，视图正确显示并在数据库中修改成功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pPr>
        <w:pStyle w:val="a8"/>
        <w:jc w:val="center"/>
        <w:rPr>
          <w:rFonts w:asciiTheme="minorEastAsia" w:eastAsiaTheme="minorEastAsia" w:hAnsiTheme="minorEastAsia"/>
        </w:rPr>
      </w:pPr>
      <w:r w:rsidRPr="00D543BB">
        <w:rPr>
          <w:rFonts w:asciiTheme="minorEastAsia" w:eastAsiaTheme="minorEastAsia" w:hAnsiTheme="minorEastAsia"/>
          <w:noProof/>
        </w:rPr>
        <w:lastRenderedPageBreak/>
        <mc:AlternateContent>
          <mc:Choice Requires="wps">
            <w:drawing>
              <wp:anchor distT="152400" distB="152400" distL="152400" distR="152400" simplePos="0" relativeHeight="251672576" behindDoc="0" locked="0" layoutInCell="1" allowOverlap="1" wp14:anchorId="38C94AF1" wp14:editId="1D4CBF64">
                <wp:simplePos x="0" y="0"/>
                <wp:positionH relativeFrom="page">
                  <wp:posOffset>1141094</wp:posOffset>
                </wp:positionH>
                <wp:positionV relativeFrom="page">
                  <wp:posOffset>1894839</wp:posOffset>
                </wp:positionV>
                <wp:extent cx="5300730" cy="1467319"/>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5300730" cy="146731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rsidTr="001B29A2">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rsidTr="001B29A2">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管理员通过数据库直接添加读数</w:t>
                                  </w:r>
                                  <w:r>
                                    <w:rPr>
                                      <w:rFonts w:ascii="Times New Roman"/>
                                    </w:rPr>
                                    <w:t>/</w:t>
                                  </w:r>
                                  <w:r>
                                    <w:rPr>
                                      <w:rFonts w:eastAsia="Times New Roman" w:hint="eastAsia"/>
                                    </w:rPr>
                                    <w:t>控制服务</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在本地设备信息文件中添加服务信息，上传服务器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r w:rsidR="00617208" w:rsidTr="001B29A2">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点击添加场景，以传感器参数值为触发条件，选择触发动作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点击添加场景，以时间为触发条件，选择触发动作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rPr>
                                    <w:t>修改场景信息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选中要修改的场景，修改触发条件</w:t>
                                  </w:r>
                                  <w:r>
                                    <w:rPr>
                                      <w:rFonts w:ascii="Times New Roman"/>
                                    </w:rPr>
                                    <w:t>/</w:t>
                                  </w:r>
                                  <w:r>
                                    <w:rPr>
                                      <w:rFonts w:eastAsia="Times New Roman" w:hint="eastAsia"/>
                                    </w:rPr>
                                    <w:t>触发动作，提交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提示操作成功，相应场景信息被正确修改</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38C94AF1" id="_x0000_s1039" style="position:absolute;left:0;text-align:left;margin-left:89.85pt;margin-top:149.2pt;width:417.4pt;height:115.55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rsidTr="001B29A2">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rsidTr="001B29A2">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管理员通过数据库直接添加读数</w:t>
                            </w:r>
                            <w:r>
                              <w:rPr>
                                <w:rFonts w:ascii="Times New Roman"/>
                              </w:rPr>
                              <w:t>/</w:t>
                            </w:r>
                            <w:r>
                              <w:rPr>
                                <w:rFonts w:eastAsia="Times New Roman" w:hint="eastAsia"/>
                              </w:rPr>
                              <w:t>控制服务</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在本地设备信息文件中添加服务信息，上传服务器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r w:rsidR="00617208" w:rsidTr="001B29A2">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点击添加场景，以传感器参数值为触发条件，选择触发动作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点击添加场景，以时间为触发条件，选择触发动作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rPr>
                              <w:t>修改场景信息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选中要修改的场景，修改触发条件</w:t>
                            </w:r>
                            <w:r>
                              <w:rPr>
                                <w:rFonts w:ascii="Times New Roman"/>
                              </w:rPr>
                              <w:t>/</w:t>
                            </w:r>
                            <w:r>
                              <w:rPr>
                                <w:rFonts w:eastAsia="Times New Roman" w:hint="eastAsia"/>
                              </w:rPr>
                              <w:t>触发动作，提交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提示操作成功，相应场景信息被正确修改</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left"/>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pPr>
        <w:pStyle w:val="a8"/>
        <w:jc w:val="center"/>
        <w:rPr>
          <w:rFonts w:asciiTheme="minorEastAsia" w:eastAsiaTheme="minorEastAsia" w:hAnsiTheme="minorEastAsia"/>
        </w:rPr>
      </w:pPr>
      <w:r w:rsidRPr="00D543BB">
        <w:rPr>
          <w:rFonts w:asciiTheme="minorEastAsia" w:eastAsiaTheme="minorEastAsia" w:hAnsiTheme="minorEastAsia"/>
          <w:noProof/>
        </w:rPr>
        <mc:AlternateContent>
          <mc:Choice Requires="wps">
            <w:drawing>
              <wp:anchor distT="152400" distB="152400" distL="152400" distR="152400" simplePos="0" relativeHeight="251673600" behindDoc="0" locked="0" layoutInCell="1" allowOverlap="1" wp14:anchorId="24572FE1" wp14:editId="3FD48854">
                <wp:simplePos x="0" y="0"/>
                <wp:positionH relativeFrom="page">
                  <wp:posOffset>1141094</wp:posOffset>
                </wp:positionH>
                <wp:positionV relativeFrom="page">
                  <wp:posOffset>1894839</wp:posOffset>
                </wp:positionV>
                <wp:extent cx="5300730" cy="1467319"/>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300730" cy="146731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删除场景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选中要删除的场景，点击删除按钮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场景被删除，从视图和数据库中消失</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修改场景状态</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选中要修改的场景，禁用</w:t>
                                  </w:r>
                                  <w:r>
                                    <w:rPr>
                                      <w:rFonts w:ascii="Times New Roman"/>
                                    </w:rPr>
                                    <w:t>/</w:t>
                                  </w:r>
                                  <w:r>
                                    <w:rPr>
                                      <w:rFonts w:eastAsia="Times New Roman" w:hint="eastAsia"/>
                                    </w:rPr>
                                    <w:t>启用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相应的场景状态被修改</w:t>
                                  </w:r>
                                  <w:r w:rsidRPr="001B29A2">
                                    <w:rPr>
                                      <w:rFonts w:eastAsia="Times New Roman"/>
                                    </w:rPr>
                                    <w:t>,</w:t>
                                  </w:r>
                                  <w:r w:rsidRPr="001B29A2">
                                    <w:rPr>
                                      <w:rFonts w:ascii="宋体" w:eastAsia="宋体" w:hAnsi="宋体" w:cs="宋体" w:hint="eastAsia"/>
                                    </w:rPr>
                                    <w:t>并在视图中正确显示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点击家庭管理下的场景管理按钮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正确显示数据库中所有的场景信息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场景初始化</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设置本地的场景初始信息文件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初始设定的场景被正确添加到数据库中，在视图中正确显示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本地场景更新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在服务器</w:t>
                                  </w:r>
                                  <w:proofErr w:type="gramStart"/>
                                  <w:r>
                                    <w:rPr>
                                      <w:rFonts w:eastAsia="Times New Roman" w:hint="eastAsia"/>
                                    </w:rPr>
                                    <w:t>端修改</w:t>
                                  </w:r>
                                  <w:proofErr w:type="gramEnd"/>
                                  <w:r>
                                    <w:rPr>
                                      <w:rFonts w:eastAsia="Times New Roman" w:hint="eastAsia"/>
                                    </w:rPr>
                                    <w:t>信息使其与初始场景信息不同</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本地的场景信息与服务器端同步更新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24572FE1" id="_x0000_s1040" style="position:absolute;left:0;text-align:left;margin-left:89.85pt;margin-top:149.2pt;width:417.4pt;height:115.55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删除场景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选中要删除的场景，点击删除按钮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场景被删除，从视图和数据库中消失</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修改场景状态</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选中要修改的场景，禁用</w:t>
                            </w:r>
                            <w:r>
                              <w:rPr>
                                <w:rFonts w:ascii="Times New Roman"/>
                              </w:rPr>
                              <w:t>/</w:t>
                            </w:r>
                            <w:r>
                              <w:rPr>
                                <w:rFonts w:eastAsia="Times New Roman" w:hint="eastAsia"/>
                              </w:rPr>
                              <w:t>启用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相应的场景状态被修改</w:t>
                            </w:r>
                            <w:r w:rsidRPr="001B29A2">
                              <w:rPr>
                                <w:rFonts w:eastAsia="Times New Roman"/>
                              </w:rPr>
                              <w:t>,</w:t>
                            </w:r>
                            <w:r w:rsidRPr="001B29A2">
                              <w:rPr>
                                <w:rFonts w:ascii="宋体" w:eastAsia="宋体" w:hAnsi="宋体" w:cs="宋体" w:hint="eastAsia"/>
                              </w:rPr>
                              <w:t>并在视图中正确显示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点击家庭管理下的场景管理按钮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正确显示数据库中所有的场景信息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场景初始化</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设置本地的场景初始信息文件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初始设定的场景被正确添加到数据库中，在视图中正确显示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本地场景更新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在服务器</w:t>
                            </w:r>
                            <w:proofErr w:type="gramStart"/>
                            <w:r>
                              <w:rPr>
                                <w:rFonts w:eastAsia="Times New Roman" w:hint="eastAsia"/>
                              </w:rPr>
                              <w:t>端修改</w:t>
                            </w:r>
                            <w:proofErr w:type="gramEnd"/>
                            <w:r>
                              <w:rPr>
                                <w:rFonts w:eastAsia="Times New Roman" w:hint="eastAsia"/>
                              </w:rPr>
                              <w:t>信息使其与初始场景信息不同</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本地的场景信息与服务器端同步更新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rsidP="00A36F6D">
      <w:pPr>
        <w:pStyle w:val="a8"/>
        <w:rPr>
          <w:rFonts w:asciiTheme="minorEastAsia" w:eastAsiaTheme="minorEastAsia" w:hAnsiTheme="minorEastAsia"/>
        </w:rPr>
      </w:pPr>
      <w:r w:rsidRPr="00D543BB">
        <w:rPr>
          <w:rFonts w:asciiTheme="minorEastAsia" w:eastAsiaTheme="minorEastAsia" w:hAnsiTheme="minorEastAsia"/>
          <w:noProof/>
        </w:rPr>
        <w:lastRenderedPageBreak/>
        <mc:AlternateContent>
          <mc:Choice Requires="wps">
            <w:drawing>
              <wp:anchor distT="152400" distB="152400" distL="152400" distR="152400" simplePos="0" relativeHeight="251674624" behindDoc="0" locked="0" layoutInCell="1" allowOverlap="1" wp14:anchorId="577EE431" wp14:editId="3A05184C">
                <wp:simplePos x="0" y="0"/>
                <wp:positionH relativeFrom="page">
                  <wp:posOffset>1141094</wp:posOffset>
                </wp:positionH>
                <wp:positionV relativeFrom="page">
                  <wp:posOffset>1651000</wp:posOffset>
                </wp:positionV>
                <wp:extent cx="5300730" cy="1283904"/>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5300730" cy="128390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w:t>
                                  </w:r>
                                  <w:proofErr w:type="gramStart"/>
                                  <w:r>
                                    <w:rPr>
                                      <w:rFonts w:eastAsia="Times New Roman" w:hint="eastAsia"/>
                                    </w:rPr>
                                    <w:t>一</w:t>
                                  </w:r>
                                  <w:proofErr w:type="gramEnd"/>
                                  <w:r>
                                    <w:rPr>
                                      <w:rFonts w:eastAsia="Times New Roman" w:hint="eastAsia"/>
                                    </w:rPr>
                                    <w:t>未来时间，设置动作为开灯</w:t>
                                  </w:r>
                                  <w:r>
                                    <w:rPr>
                                      <w:rFonts w:ascii="Times New Roman"/>
                                    </w:rPr>
                                    <w:t>/</w:t>
                                  </w:r>
                                  <w:r>
                                    <w:rPr>
                                      <w:rFonts w:eastAsia="Times New Roman" w:hint="eastAsia"/>
                                    </w:rPr>
                                    <w:t>关灯</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到达设定时间后，台灯状态按照设定更改，被开启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sidRPr="001B29A2">
                                    <w:rPr>
                                      <w:rFonts w:ascii="宋体" w:eastAsia="宋体" w:hAnsi="宋体" w:cs="宋体" w:hint="eastAsia"/>
                                    </w:rPr>
                                    <w:t>启用</w:t>
                                  </w:r>
                                  <w:r w:rsidRPr="001B29A2">
                                    <w:rPr>
                                      <w:rFonts w:eastAsia="Times New Roman"/>
                                    </w:rPr>
                                    <w:t>/</w:t>
                                  </w:r>
                                  <w:r w:rsidRPr="001B29A2">
                                    <w:rPr>
                                      <w:rFonts w:ascii="宋体" w:eastAsia="宋体" w:hAnsi="宋体" w:cs="宋体"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定时控制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rPr>
                                      <w:rFonts w:eastAsiaTheme="minorEastAsia"/>
                                    </w:rPr>
                                  </w:pPr>
                                  <w:r>
                                    <w:rPr>
                                      <w:rFonts w:eastAsia="Times New Roman" w:hint="eastAsia"/>
                                    </w:rPr>
                                    <w:t>添加场景，触发条件为时间条件，输入一</w:t>
                                  </w:r>
                                  <w:r>
                                    <w:rPr>
                                      <w:rFonts w:eastAsiaTheme="minorEastAsia" w:hint="eastAsia"/>
                                    </w:rPr>
                                    <w:t>个</w:t>
                                  </w:r>
                                  <w:r>
                                    <w:rPr>
                                      <w:rFonts w:eastAsia="Times New Roman" w:hint="eastAsia"/>
                                    </w:rPr>
                                    <w:t>未来</w:t>
                                  </w:r>
                                  <w:r>
                                    <w:rPr>
                                      <w:rFonts w:eastAsiaTheme="minorEastAsia" w:hint="eastAsia"/>
                                    </w:rPr>
                                    <w:t>时刻</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添加失败，提示所设时间不合法</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2.5</w:t>
                                  </w:r>
                                </w:p>
                              </w:tc>
                            </w:tr>
                          </w:tbl>
                          <w:p w:rsidR="00617208" w:rsidRDefault="00617208"/>
                        </w:txbxContent>
                      </wps:txbx>
                      <wps:bodyPr lIns="0" tIns="0" rIns="0" bIns="0">
                        <a:spAutoFit/>
                      </wps:bodyPr>
                    </wps:wsp>
                  </a:graphicData>
                </a:graphic>
              </wp:anchor>
            </w:drawing>
          </mc:Choice>
          <mc:Fallback>
            <w:pict>
              <v:rect w14:anchorId="577EE431" id="_x0000_s1041" style="position:absolute;left:0;text-align:left;margin-left:89.85pt;margin-top:130pt;width:417.4pt;height:101.1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w:t>
                            </w:r>
                            <w:proofErr w:type="gramStart"/>
                            <w:r>
                              <w:rPr>
                                <w:rFonts w:eastAsia="Times New Roman" w:hint="eastAsia"/>
                              </w:rPr>
                              <w:t>一</w:t>
                            </w:r>
                            <w:proofErr w:type="gramEnd"/>
                            <w:r>
                              <w:rPr>
                                <w:rFonts w:eastAsia="Times New Roman" w:hint="eastAsia"/>
                              </w:rPr>
                              <w:t>未来时间，设置动作为开灯</w:t>
                            </w:r>
                            <w:r>
                              <w:rPr>
                                <w:rFonts w:ascii="Times New Roman"/>
                              </w:rPr>
                              <w:t>/</w:t>
                            </w:r>
                            <w:r>
                              <w:rPr>
                                <w:rFonts w:eastAsia="Times New Roman" w:hint="eastAsia"/>
                              </w:rPr>
                              <w:t>关灯</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到达设定时间后，台灯状态按照设定更改，被开启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sidRPr="001B29A2">
                              <w:rPr>
                                <w:rFonts w:ascii="宋体" w:eastAsia="宋体" w:hAnsi="宋体" w:cs="宋体" w:hint="eastAsia"/>
                              </w:rPr>
                              <w:t>启用</w:t>
                            </w:r>
                            <w:r w:rsidRPr="001B29A2">
                              <w:rPr>
                                <w:rFonts w:eastAsia="Times New Roman"/>
                              </w:rPr>
                              <w:t>/</w:t>
                            </w:r>
                            <w:r w:rsidRPr="001B29A2">
                              <w:rPr>
                                <w:rFonts w:ascii="宋体" w:eastAsia="宋体" w:hAnsi="宋体" w:cs="宋体"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定时控制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rPr>
                                <w:rFonts w:eastAsiaTheme="minorEastAsia"/>
                              </w:rPr>
                            </w:pPr>
                            <w:r>
                              <w:rPr>
                                <w:rFonts w:eastAsia="Times New Roman" w:hint="eastAsia"/>
                              </w:rPr>
                              <w:t>添加场景，触发条件为时间条件，输入一</w:t>
                            </w:r>
                            <w:r>
                              <w:rPr>
                                <w:rFonts w:eastAsiaTheme="minorEastAsia" w:hint="eastAsia"/>
                              </w:rPr>
                              <w:t>个</w:t>
                            </w:r>
                            <w:r>
                              <w:rPr>
                                <w:rFonts w:eastAsia="Times New Roman" w:hint="eastAsia"/>
                              </w:rPr>
                              <w:t>未来</w:t>
                            </w:r>
                            <w:r>
                              <w:rPr>
                                <w:rFonts w:eastAsiaTheme="minorEastAsia" w:hint="eastAsia"/>
                              </w:rPr>
                              <w:t>时刻</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添加失败，提示所设时间不合法</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2.5</w:t>
                            </w:r>
                          </w:p>
                        </w:tc>
                      </w:tr>
                    </w:tbl>
                    <w:p w:rsidR="00617208" w:rsidRDefault="00617208"/>
                  </w:txbxContent>
                </v:textbox>
                <w10:wrap type="topAndBottom" anchorx="page" anchory="page"/>
              </v:rect>
            </w:pict>
          </mc:Fallback>
        </mc:AlternateContent>
      </w:r>
    </w:p>
    <w:p w:rsidR="003331A6" w:rsidRPr="00D543BB" w:rsidRDefault="003331A6">
      <w:pPr>
        <w:pStyle w:val="a8"/>
        <w:jc w:val="left"/>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5648" behindDoc="0" locked="0" layoutInCell="1" allowOverlap="1" wp14:anchorId="7081F60C" wp14:editId="44C90D6A">
                <wp:simplePos x="0" y="0"/>
                <wp:positionH relativeFrom="page">
                  <wp:posOffset>1141094</wp:posOffset>
                </wp:positionH>
                <wp:positionV relativeFrom="page">
                  <wp:posOffset>1651000</wp:posOffset>
                </wp:positionV>
                <wp:extent cx="5300730" cy="1100489"/>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5300730" cy="110048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关灯，改变环境使参数满足触发条件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bl>
                          <w:p w:rsidR="00617208" w:rsidRDefault="00617208"/>
                        </w:txbxContent>
                      </wps:txbx>
                      <wps:bodyPr lIns="0" tIns="0" rIns="0" bIns="0">
                        <a:spAutoFit/>
                      </wps:bodyPr>
                    </wps:wsp>
                  </a:graphicData>
                </a:graphic>
              </wp:anchor>
            </w:drawing>
          </mc:Choice>
          <mc:Fallback>
            <w:pict>
              <v:rect w14:anchorId="7081F60C" id="_x0000_s1042" style="position:absolute;margin-left:89.85pt;margin-top:130pt;width:417.4pt;height:86.65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关灯，改变环境使参数满足触发条件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w:lastRenderedPageBreak/>
        <mc:AlternateContent>
          <mc:Choice Requires="wps">
            <w:drawing>
              <wp:anchor distT="152400" distB="152400" distL="152400" distR="152400" simplePos="0" relativeHeight="251676672" behindDoc="0" locked="0" layoutInCell="1" allowOverlap="1" wp14:anchorId="70147A70" wp14:editId="5CAA2035">
                <wp:simplePos x="0" y="0"/>
                <wp:positionH relativeFrom="page">
                  <wp:posOffset>1141094</wp:posOffset>
                </wp:positionH>
                <wp:positionV relativeFrom="page">
                  <wp:posOffset>1651000</wp:posOffset>
                </wp:positionV>
                <wp:extent cx="5300730" cy="1283904"/>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00730" cy="128390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报警功能测试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安装并添加报警开关和烟雾报警器，开启开关，改变环境烟雾浓度到报警阈值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安装并添加报警开关和人体传感器，开启开关，模拟入侵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将报警开关关闭，模拟入侵</w:t>
                                  </w:r>
                                  <w:r>
                                    <w:rPr>
                                      <w:rFonts w:ascii="Times New Roman"/>
                                    </w:rPr>
                                    <w:t>/</w:t>
                                  </w:r>
                                  <w:r>
                                    <w:rPr>
                                      <w:rFonts w:eastAsia="Times New Roman" w:hint="eastAsia"/>
                                    </w:rPr>
                                    <w:t>增加烟雾过阈值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w:t>
                                  </w:r>
                                  <w:r w:rsidRPr="001B29A2">
                                    <w:rPr>
                                      <w:rFonts w:ascii="宋体" w:eastAsia="宋体" w:hAnsi="宋体" w:cs="宋体" w:hint="eastAsia"/>
                                    </w:rPr>
                                    <w:t>不会</w:t>
                                  </w:r>
                                  <w:r>
                                    <w:rPr>
                                      <w:rFonts w:ascii="宋体" w:eastAsia="宋体" w:hAnsi="宋体" w:cs="宋体" w:hint="eastAsia"/>
                                    </w:rPr>
                                    <w:t>收到</w:t>
                                  </w:r>
                                  <w:r>
                                    <w:rPr>
                                      <w:rFonts w:eastAsia="Times New Roman" w:hint="eastAsia"/>
                                    </w:rPr>
                                    <w:t>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1.1</w:t>
                                  </w:r>
                                </w:p>
                              </w:tc>
                            </w:tr>
                            <w:tr w:rsidR="00617208">
                              <w:trPr>
                                <w:trHeight w:val="24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2.54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报警信息设置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修改报警信息，</w:t>
                                  </w:r>
                                  <w:r>
                                    <w:rPr>
                                      <w:rFonts w:eastAsiaTheme="minorEastAsia" w:hint="eastAsia"/>
                                    </w:rPr>
                                    <w:t>例</w:t>
                                  </w:r>
                                  <w:r>
                                    <w:rPr>
                                      <w:rFonts w:eastAsia="Times New Roman" w:hint="eastAsia"/>
                                    </w:rPr>
                                    <w:t>如修改火警文字为</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r>
                                    <w:rPr>
                                      <w:rFonts w:eastAsia="Times New Roman" w:hint="eastAsia"/>
                                    </w:rPr>
                                    <w:t>，制造报警条件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收到了修改后的报警信息，如</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1.2</w:t>
                                  </w:r>
                                </w:p>
                                <w:p w:rsidR="00617208" w:rsidRDefault="00617208">
                                  <w:pPr>
                                    <w:ind w:firstLine="360"/>
                                    <w:jc w:val="right"/>
                                  </w:pPr>
                                  <w:r>
                                    <w:rPr>
                                      <w:rFonts w:ascii="Times New Roman"/>
                                    </w:rPr>
                                    <w:t>1.3</w:t>
                                  </w:r>
                                </w:p>
                              </w:tc>
                            </w:tr>
                          </w:tbl>
                          <w:p w:rsidR="00617208" w:rsidRDefault="00617208"/>
                        </w:txbxContent>
                      </wps:txbx>
                      <wps:bodyPr lIns="0" tIns="0" rIns="0" bIns="0">
                        <a:spAutoFit/>
                      </wps:bodyPr>
                    </wps:wsp>
                  </a:graphicData>
                </a:graphic>
              </wp:anchor>
            </w:drawing>
          </mc:Choice>
          <mc:Fallback>
            <w:pict>
              <v:rect w14:anchorId="70147A70" id="_x0000_s1043" style="position:absolute;margin-left:89.85pt;margin-top:130pt;width:417.4pt;height:101.1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报警功能测试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安装并添加报警开关和烟雾报警器，开启开关，改变环境烟雾浓度到报警阈值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安装并添加报警开关和人体传感器，开启开关，模拟入侵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将报警开关关闭，模拟入侵</w:t>
                            </w:r>
                            <w:r>
                              <w:rPr>
                                <w:rFonts w:ascii="Times New Roman"/>
                              </w:rPr>
                              <w:t>/</w:t>
                            </w:r>
                            <w:r>
                              <w:rPr>
                                <w:rFonts w:eastAsia="Times New Roman" w:hint="eastAsia"/>
                              </w:rPr>
                              <w:t>增加烟雾过阈值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w:t>
                            </w:r>
                            <w:r w:rsidRPr="001B29A2">
                              <w:rPr>
                                <w:rFonts w:ascii="宋体" w:eastAsia="宋体" w:hAnsi="宋体" w:cs="宋体" w:hint="eastAsia"/>
                              </w:rPr>
                              <w:t>不会</w:t>
                            </w:r>
                            <w:r>
                              <w:rPr>
                                <w:rFonts w:ascii="宋体" w:eastAsia="宋体" w:hAnsi="宋体" w:cs="宋体" w:hint="eastAsia"/>
                              </w:rPr>
                              <w:t>收到</w:t>
                            </w:r>
                            <w:r>
                              <w:rPr>
                                <w:rFonts w:eastAsia="Times New Roman" w:hint="eastAsia"/>
                              </w:rPr>
                              <w:t>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1.1</w:t>
                            </w:r>
                          </w:p>
                        </w:tc>
                      </w:tr>
                      <w:tr w:rsidR="00617208">
                        <w:trPr>
                          <w:trHeight w:val="24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2.54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报警信息设置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修改报警信息，</w:t>
                            </w:r>
                            <w:r>
                              <w:rPr>
                                <w:rFonts w:eastAsiaTheme="minorEastAsia" w:hint="eastAsia"/>
                              </w:rPr>
                              <w:t>例</w:t>
                            </w:r>
                            <w:r>
                              <w:rPr>
                                <w:rFonts w:eastAsia="Times New Roman" w:hint="eastAsia"/>
                              </w:rPr>
                              <w:t>如修改火警文字为</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r>
                              <w:rPr>
                                <w:rFonts w:eastAsia="Times New Roman" w:hint="eastAsia"/>
                              </w:rPr>
                              <w:t>，制造报警条件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收到了修改后的报警信息，如</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1.2</w:t>
                            </w:r>
                          </w:p>
                          <w:p w:rsidR="00617208" w:rsidRDefault="00617208">
                            <w:pPr>
                              <w:ind w:firstLine="360"/>
                              <w:jc w:val="right"/>
                            </w:pPr>
                            <w:r>
                              <w:rPr>
                                <w:rFonts w:ascii="Times New Roman"/>
                              </w:rPr>
                              <w:t>1.3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EastAsia" w:eastAsiaTheme="minorEastAsia" w:hAnsiTheme="minorEastAsia" w:cs="宋体"/>
        </w:rPr>
      </w:pPr>
      <w:r w:rsidRPr="00D543BB">
        <w:rPr>
          <w:rFonts w:asciiTheme="minorEastAsia" w:eastAsiaTheme="minorEastAsia" w:hAnsiTheme="minorEastAsia" w:cs="宋体"/>
        </w:rPr>
        <w:lastRenderedPageBreak/>
        <w:t>4.3非功</w: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77696" behindDoc="0" locked="0" layoutInCell="1" allowOverlap="1" wp14:anchorId="05A28579" wp14:editId="46E71BDE">
                <wp:simplePos x="0" y="0"/>
                <wp:positionH relativeFrom="page">
                  <wp:posOffset>1141094</wp:posOffset>
                </wp:positionH>
                <wp:positionV relativeFrom="page">
                  <wp:posOffset>1651000</wp:posOffset>
                </wp:positionV>
                <wp:extent cx="5300730" cy="1504002"/>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5300730" cy="1504002"/>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易用性测试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用户上手</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由新用户进行系统的注册，登陆等操作，下载安装</w:t>
                                  </w:r>
                                  <w:r>
                                    <w:rPr>
                                      <w:rFonts w:ascii="Times New Roman"/>
                                    </w:rPr>
                                    <w:t>APP</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前述流程花费的时间长短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管理操作</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在管理员的帮助下，新用户进行房间、设备的管理操作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前述流程花费时间的长短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24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说明书指导下，新用户使用场景功能实现自动控制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能否仅靠</w:t>
                                  </w:r>
                                  <w:r w:rsidRPr="001B29A2">
                                    <w:rPr>
                                      <w:rFonts w:ascii="宋体" w:eastAsia="宋体" w:hAnsi="宋体" w:cs="宋体"/>
                                    </w:rPr>
                                    <w:t>说明书理解</w:t>
                                  </w:r>
                                  <w:r w:rsidRPr="001B29A2">
                                    <w:rPr>
                                      <w:rFonts w:ascii="宋体" w:eastAsia="宋体" w:hAnsi="宋体" w:cs="宋体" w:hint="eastAsia"/>
                                    </w:rPr>
                                    <w:t>场景</w:t>
                                  </w:r>
                                  <w:r w:rsidRPr="001B29A2">
                                    <w:rPr>
                                      <w:rFonts w:ascii="宋体" w:eastAsia="宋体" w:hAnsi="宋体" w:cs="宋体"/>
                                    </w:rPr>
                                    <w:t>功能,熟练使用场景功能所花费的时间长短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说明书指导下，新用户配置报警开关和相应传感器，检验报警功能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pStyle w:val="24"/>
                                    <w:widowControl w:val="0"/>
                                    <w:spacing w:line="360" w:lineRule="auto"/>
                                    <w:rPr>
                                      <w:rFonts w:eastAsiaTheme="minorEastAsia"/>
                                    </w:rPr>
                                  </w:pPr>
                                  <w:r>
                                    <w:rPr>
                                      <w:rFonts w:eastAsiaTheme="minorEastAsia" w:hint="eastAsia"/>
                                      <w:kern w:val="2"/>
                                      <w:sz w:val="24"/>
                                      <w:szCs w:val="24"/>
                                      <w:u w:color="000000"/>
                                    </w:rPr>
                                    <w:t>配置</w:t>
                                  </w:r>
                                  <w:r>
                                    <w:rPr>
                                      <w:rFonts w:eastAsiaTheme="minorEastAsia"/>
                                      <w:kern w:val="2"/>
                                      <w:sz w:val="24"/>
                                      <w:szCs w:val="24"/>
                                      <w:u w:color="000000"/>
                                    </w:rPr>
                                    <w:t>并验证</w:t>
                                  </w:r>
                                  <w:r>
                                    <w:rPr>
                                      <w:rFonts w:eastAsiaTheme="minorEastAsia" w:hint="eastAsia"/>
                                      <w:kern w:val="2"/>
                                      <w:sz w:val="24"/>
                                      <w:szCs w:val="24"/>
                                      <w:u w:color="000000"/>
                                    </w:rPr>
                                    <w:t>报警</w:t>
                                  </w:r>
                                  <w:r>
                                    <w:rPr>
                                      <w:rFonts w:eastAsiaTheme="minorEastAsia"/>
                                      <w:kern w:val="2"/>
                                      <w:sz w:val="24"/>
                                      <w:szCs w:val="24"/>
                                      <w:u w:color="000000"/>
                                    </w:rPr>
                                    <w:t>功能所花费的时间</w:t>
                                  </w:r>
                                  <w:r>
                                    <w:rPr>
                                      <w:rFonts w:eastAsiaTheme="minorEastAsia"/>
                                      <w:kern w:val="2"/>
                                      <w:sz w:val="24"/>
                                      <w:szCs w:val="24"/>
                                      <w:u w:color="000000"/>
                                    </w:rPr>
                                    <w:t>,</w:t>
                                  </w:r>
                                  <w:r>
                                    <w:rPr>
                                      <w:rFonts w:eastAsiaTheme="minorEastAsia"/>
                                      <w:kern w:val="2"/>
                                      <w:sz w:val="24"/>
                                      <w:szCs w:val="24"/>
                                      <w:u w:color="000000"/>
                                    </w:rPr>
                                    <w:t>能否通过场景功能控制</w:t>
                                  </w:r>
                                  <w:r>
                                    <w:rPr>
                                      <w:rFonts w:eastAsiaTheme="minorEastAsia" w:hint="eastAsia"/>
                                      <w:kern w:val="2"/>
                                      <w:sz w:val="24"/>
                                      <w:szCs w:val="24"/>
                                      <w:u w:color="000000"/>
                                    </w:rPr>
                                    <w:t>报警</w:t>
                                  </w:r>
                                  <w:r>
                                    <w:rPr>
                                      <w:rFonts w:eastAsiaTheme="minorEastAsia"/>
                                      <w:kern w:val="2"/>
                                      <w:sz w:val="24"/>
                                      <w:szCs w:val="24"/>
                                      <w:u w:color="000000"/>
                                    </w:rPr>
                                    <w:t>开关</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操作友好性</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由新用户体验各个功能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由用户评价操作界面的</w:t>
                                  </w:r>
                                  <w:r>
                                    <w:rPr>
                                      <w:rFonts w:eastAsia="Times New Roman" w:hint="eastAsia"/>
                                    </w:rPr>
                                    <w:t xml:space="preserve"> </w:t>
                                  </w:r>
                                  <w:r>
                                    <w:rPr>
                                      <w:rFonts w:eastAsia="Times New Roman" w:hint="eastAsia"/>
                                    </w:rPr>
                                    <w:t>易懂程度</w:t>
                                  </w:r>
                                  <w:r>
                                    <w:rPr>
                                      <w:rFonts w:ascii="Times New Roman"/>
                                    </w:rPr>
                                    <w:t>/</w:t>
                                  </w:r>
                                  <w:r>
                                    <w:rPr>
                                      <w:rFonts w:eastAsia="Times New Roman" w:hint="eastAsia"/>
                                    </w:rPr>
                                    <w:t>美观程度</w:t>
                                  </w:r>
                                  <w:r>
                                    <w:rPr>
                                      <w:rFonts w:ascii="Times New Roman"/>
                                    </w:rPr>
                                    <w:t>/</w:t>
                                  </w:r>
                                  <w:r>
                                    <w:rPr>
                                      <w:rFonts w:eastAsia="Times New Roman" w:hint="eastAsia"/>
                                    </w:rPr>
                                    <w:t>缺陷</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4.1</w:t>
                                  </w:r>
                                </w:p>
                              </w:tc>
                            </w:tr>
                          </w:tbl>
                          <w:p w:rsidR="00617208" w:rsidRDefault="00617208"/>
                        </w:txbxContent>
                      </wps:txbx>
                      <wps:bodyPr lIns="0" tIns="0" rIns="0" bIns="0">
                        <a:spAutoFit/>
                      </wps:bodyPr>
                    </wps:wsp>
                  </a:graphicData>
                </a:graphic>
              </wp:anchor>
            </w:drawing>
          </mc:Choice>
          <mc:Fallback>
            <w:pict>
              <v:rect w14:anchorId="05A28579" id="_x0000_s1044" style="position:absolute;margin-left:89.85pt;margin-top:130pt;width:417.4pt;height:118.45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易用性测试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用户上手</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由新用户进行系统的注册，登陆等操作，下载安装</w:t>
                            </w:r>
                            <w:r>
                              <w:rPr>
                                <w:rFonts w:ascii="Times New Roman"/>
                              </w:rPr>
                              <w:t>APP</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前述流程花费的时间长短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管理操作</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在管理员的帮助下，新用户进行房间、设备的管理操作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前述流程花费时间的长短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24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说明书指导下，新用户使用场景功能实现自动控制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能否仅靠</w:t>
                            </w:r>
                            <w:r w:rsidRPr="001B29A2">
                              <w:rPr>
                                <w:rFonts w:ascii="宋体" w:eastAsia="宋体" w:hAnsi="宋体" w:cs="宋体"/>
                              </w:rPr>
                              <w:t>说明书理解</w:t>
                            </w:r>
                            <w:r w:rsidRPr="001B29A2">
                              <w:rPr>
                                <w:rFonts w:ascii="宋体" w:eastAsia="宋体" w:hAnsi="宋体" w:cs="宋体" w:hint="eastAsia"/>
                              </w:rPr>
                              <w:t>场景</w:t>
                            </w:r>
                            <w:r w:rsidRPr="001B29A2">
                              <w:rPr>
                                <w:rFonts w:ascii="宋体" w:eastAsia="宋体" w:hAnsi="宋体" w:cs="宋体"/>
                              </w:rPr>
                              <w:t>功能,熟练使用场景功能所花费的时间长短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说明书指导下，新用户配置报警开关和相应传感器，检验报警功能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pStyle w:val="24"/>
                              <w:widowControl w:val="0"/>
                              <w:spacing w:line="360" w:lineRule="auto"/>
                              <w:rPr>
                                <w:rFonts w:eastAsiaTheme="minorEastAsia"/>
                              </w:rPr>
                            </w:pPr>
                            <w:r>
                              <w:rPr>
                                <w:rFonts w:eastAsiaTheme="minorEastAsia" w:hint="eastAsia"/>
                                <w:kern w:val="2"/>
                                <w:sz w:val="24"/>
                                <w:szCs w:val="24"/>
                                <w:u w:color="000000"/>
                              </w:rPr>
                              <w:t>配置</w:t>
                            </w:r>
                            <w:r>
                              <w:rPr>
                                <w:rFonts w:eastAsiaTheme="minorEastAsia"/>
                                <w:kern w:val="2"/>
                                <w:sz w:val="24"/>
                                <w:szCs w:val="24"/>
                                <w:u w:color="000000"/>
                              </w:rPr>
                              <w:t>并验证</w:t>
                            </w:r>
                            <w:r>
                              <w:rPr>
                                <w:rFonts w:eastAsiaTheme="minorEastAsia" w:hint="eastAsia"/>
                                <w:kern w:val="2"/>
                                <w:sz w:val="24"/>
                                <w:szCs w:val="24"/>
                                <w:u w:color="000000"/>
                              </w:rPr>
                              <w:t>报警</w:t>
                            </w:r>
                            <w:r>
                              <w:rPr>
                                <w:rFonts w:eastAsiaTheme="minorEastAsia"/>
                                <w:kern w:val="2"/>
                                <w:sz w:val="24"/>
                                <w:szCs w:val="24"/>
                                <w:u w:color="000000"/>
                              </w:rPr>
                              <w:t>功能所花费的时间</w:t>
                            </w:r>
                            <w:r>
                              <w:rPr>
                                <w:rFonts w:eastAsiaTheme="minorEastAsia"/>
                                <w:kern w:val="2"/>
                                <w:sz w:val="24"/>
                                <w:szCs w:val="24"/>
                                <w:u w:color="000000"/>
                              </w:rPr>
                              <w:t>,</w:t>
                            </w:r>
                            <w:r>
                              <w:rPr>
                                <w:rFonts w:eastAsiaTheme="minorEastAsia"/>
                                <w:kern w:val="2"/>
                                <w:sz w:val="24"/>
                                <w:szCs w:val="24"/>
                                <w:u w:color="000000"/>
                              </w:rPr>
                              <w:t>能否通过场景功能控制</w:t>
                            </w:r>
                            <w:r>
                              <w:rPr>
                                <w:rFonts w:eastAsiaTheme="minorEastAsia" w:hint="eastAsia"/>
                                <w:kern w:val="2"/>
                                <w:sz w:val="24"/>
                                <w:szCs w:val="24"/>
                                <w:u w:color="000000"/>
                              </w:rPr>
                              <w:t>报警</w:t>
                            </w:r>
                            <w:r>
                              <w:rPr>
                                <w:rFonts w:eastAsiaTheme="minorEastAsia"/>
                                <w:kern w:val="2"/>
                                <w:sz w:val="24"/>
                                <w:szCs w:val="24"/>
                                <w:u w:color="000000"/>
                              </w:rPr>
                              <w:t>开关</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操作友好性</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由新用户体验各个功能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由用户评价操作界面的</w:t>
                            </w:r>
                            <w:r>
                              <w:rPr>
                                <w:rFonts w:eastAsia="Times New Roman" w:hint="eastAsia"/>
                              </w:rPr>
                              <w:t xml:space="preserve"> </w:t>
                            </w:r>
                            <w:r>
                              <w:rPr>
                                <w:rFonts w:eastAsia="Times New Roman" w:hint="eastAsia"/>
                              </w:rPr>
                              <w:t>易懂程度</w:t>
                            </w:r>
                            <w:r>
                              <w:rPr>
                                <w:rFonts w:ascii="Times New Roman"/>
                              </w:rPr>
                              <w:t>/</w:t>
                            </w:r>
                            <w:r>
                              <w:rPr>
                                <w:rFonts w:eastAsia="Times New Roman" w:hint="eastAsia"/>
                              </w:rPr>
                              <w:t>美观程度</w:t>
                            </w:r>
                            <w:r>
                              <w:rPr>
                                <w:rFonts w:ascii="Times New Roman"/>
                              </w:rPr>
                              <w:t>/</w:t>
                            </w:r>
                            <w:r>
                              <w:rPr>
                                <w:rFonts w:eastAsia="Times New Roman" w:hint="eastAsia"/>
                              </w:rPr>
                              <w:t>缺陷</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4.1</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宋体"/>
        </w:rPr>
        <w:t>能测试</w: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bookmarkStart w:id="14" w:name="_GoBack"/>
      <w:bookmarkEnd w:id="14"/>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8720" behindDoc="0" locked="0" layoutInCell="1" allowOverlap="1" wp14:anchorId="2B24F43C" wp14:editId="43BA5A71">
                <wp:simplePos x="0" y="0"/>
                <wp:positionH relativeFrom="page">
                  <wp:posOffset>1141094</wp:posOffset>
                </wp:positionH>
                <wp:positionV relativeFrom="page">
                  <wp:posOffset>1651000</wp:posOffset>
                </wp:positionV>
                <wp:extent cx="5300730" cy="1320587"/>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5300730" cy="1320587"/>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可靠性测试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报警信息可靠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模拟网络连接不稳定</w:t>
                                  </w:r>
                                  <w:r>
                                    <w:rPr>
                                      <w:rFonts w:ascii="Times New Roman"/>
                                    </w:rPr>
                                    <w:t>/</w:t>
                                  </w:r>
                                  <w:r>
                                    <w:rPr>
                                      <w:rFonts w:eastAsia="Times New Roman" w:hint="eastAsia"/>
                                    </w:rPr>
                                    <w:t>服务器出现故障等导致报警系统无法正常工作的情况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能否提示用户</w:t>
                                  </w:r>
                                  <w:r>
                                    <w:rPr>
                                      <w:rFonts w:hAnsi="Times New Roman"/>
                                    </w:rPr>
                                    <w:t>“</w:t>
                                  </w:r>
                                  <w:r>
                                    <w:rPr>
                                      <w:rFonts w:eastAsia="Times New Roman" w:hint="eastAsia"/>
                                    </w:rPr>
                                    <w:t>当前的报警系统不可信</w:t>
                                  </w:r>
                                  <w:r>
                                    <w:rPr>
                                      <w:rFonts w:hAnsi="Times New Roman"/>
                                    </w:rPr>
                                    <w:t>”</w:t>
                                  </w:r>
                                  <w:r>
                                    <w:rPr>
                                      <w:rFonts w:eastAsia="Times New Roman" w:hint="eastAsia"/>
                                    </w:rPr>
                                    <w:t>，恢复正常后提示可信</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硬件异常</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模拟硬件失败的情况如设备断开、无响应等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非法数据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输入各种非法数据，如非法的时间、非法的传感器读数等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hint="eastAsia"/>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运行可靠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rPr>
                                      <w:rFonts w:ascii="宋体" w:eastAsia="宋体" w:hAnsi="宋体" w:cs="宋体"/>
                                    </w:rPr>
                                  </w:pPr>
                                  <w:r w:rsidRPr="00D543BB">
                                    <w:rPr>
                                      <w:rFonts w:ascii="宋体" w:eastAsia="宋体" w:hAnsi="宋体" w:cs="宋体" w:hint="eastAsia"/>
                                    </w:rPr>
                                    <w:t>配置一个具备全面的基础功能的系统,</w:t>
                                  </w:r>
                                  <w:r w:rsidRPr="00D543BB">
                                    <w:rPr>
                                      <w:rFonts w:ascii="宋体" w:eastAsia="宋体" w:hAnsi="宋体" w:cs="宋体"/>
                                    </w:rPr>
                                    <w:t>使其</w:t>
                                  </w:r>
                                  <w:r w:rsidRPr="00D543BB">
                                    <w:rPr>
                                      <w:rFonts w:ascii="宋体" w:eastAsia="宋体" w:hAnsi="宋体" w:cs="宋体" w:hint="eastAsia"/>
                                    </w:rPr>
                                    <w:t>保持</w:t>
                                  </w:r>
                                  <w:r w:rsidRPr="00D543BB">
                                    <w:rPr>
                                      <w:rFonts w:ascii="宋体" w:eastAsia="宋体" w:hAnsi="宋体" w:cs="宋体"/>
                                    </w:rPr>
                                    <w:t>工作</w:t>
                                  </w:r>
                                  <w:r w:rsidRPr="00D543BB">
                                    <w:rPr>
                                      <w:rFonts w:ascii="宋体" w:eastAsia="宋体" w:hAnsi="宋体" w:cs="宋体" w:hint="eastAsia"/>
                                    </w:rPr>
                                    <w:t>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pStyle w:val="24"/>
                                    <w:widowControl w:val="0"/>
                                    <w:spacing w:line="360" w:lineRule="auto"/>
                                    <w:rPr>
                                      <w:rFonts w:ascii="宋体" w:eastAsia="宋体" w:hAnsi="宋体" w:cs="宋体"/>
                                      <w:sz w:val="22"/>
                                      <w:szCs w:val="22"/>
                                      <w:lang w:val="zh-CN"/>
                                    </w:rPr>
                                  </w:pPr>
                                  <w:r w:rsidRPr="00D543BB">
                                    <w:rPr>
                                      <w:rFonts w:ascii="宋体" w:eastAsia="宋体" w:hAnsi="宋体" w:cs="宋体" w:hint="eastAsia"/>
                                      <w:sz w:val="22"/>
                                      <w:szCs w:val="22"/>
                                      <w:lang w:val="zh-CN"/>
                                    </w:rPr>
                                    <w:t>连续正确</w:t>
                                  </w:r>
                                  <w:r w:rsidRPr="00D543BB">
                                    <w:rPr>
                                      <w:rFonts w:ascii="宋体" w:eastAsia="宋体" w:hAnsi="宋体" w:cs="宋体"/>
                                      <w:sz w:val="22"/>
                                      <w:szCs w:val="22"/>
                                      <w:lang w:val="zh-CN"/>
                                    </w:rPr>
                                    <w:t>运行的时间长度和出错的频率</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bl>
                          <w:p w:rsidR="00617208" w:rsidRDefault="00617208"/>
                        </w:txbxContent>
                      </wps:txbx>
                      <wps:bodyPr lIns="0" tIns="0" rIns="0" bIns="0">
                        <a:spAutoFit/>
                      </wps:bodyPr>
                    </wps:wsp>
                  </a:graphicData>
                </a:graphic>
              </wp:anchor>
            </w:drawing>
          </mc:Choice>
          <mc:Fallback>
            <w:pict>
              <v:rect w14:anchorId="2B24F43C" id="_x0000_s1045" style="position:absolute;margin-left:89.85pt;margin-top:130pt;width:417.4pt;height:104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可靠性测试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报警信息可靠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模拟网络连接不稳定</w:t>
                            </w:r>
                            <w:r>
                              <w:rPr>
                                <w:rFonts w:ascii="Times New Roman"/>
                              </w:rPr>
                              <w:t>/</w:t>
                            </w:r>
                            <w:r>
                              <w:rPr>
                                <w:rFonts w:eastAsia="Times New Roman" w:hint="eastAsia"/>
                              </w:rPr>
                              <w:t>服务器出现故障等导致报警系统无法正常工作的情况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能否提示用户</w:t>
                            </w:r>
                            <w:r>
                              <w:rPr>
                                <w:rFonts w:hAnsi="Times New Roman"/>
                              </w:rPr>
                              <w:t>“</w:t>
                            </w:r>
                            <w:r>
                              <w:rPr>
                                <w:rFonts w:eastAsia="Times New Roman" w:hint="eastAsia"/>
                              </w:rPr>
                              <w:t>当前的报警系统不可信</w:t>
                            </w:r>
                            <w:r>
                              <w:rPr>
                                <w:rFonts w:hAnsi="Times New Roman"/>
                              </w:rPr>
                              <w:t>”</w:t>
                            </w:r>
                            <w:r>
                              <w:rPr>
                                <w:rFonts w:eastAsia="Times New Roman" w:hint="eastAsia"/>
                              </w:rPr>
                              <w:t>，恢复正常后提示可信</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硬件异常</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模拟硬件失败的情况如设备断开、无响应等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非法数据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输入各种非法数据，如非法的时间、非法的传感器读数等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hint="eastAsia"/>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运行可靠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rPr>
                                <w:rFonts w:ascii="宋体" w:eastAsia="宋体" w:hAnsi="宋体" w:cs="宋体"/>
                              </w:rPr>
                            </w:pPr>
                            <w:r w:rsidRPr="00D543BB">
                              <w:rPr>
                                <w:rFonts w:ascii="宋体" w:eastAsia="宋体" w:hAnsi="宋体" w:cs="宋体" w:hint="eastAsia"/>
                              </w:rPr>
                              <w:t>配置一个具备全面的基础功能的系统,</w:t>
                            </w:r>
                            <w:r w:rsidRPr="00D543BB">
                              <w:rPr>
                                <w:rFonts w:ascii="宋体" w:eastAsia="宋体" w:hAnsi="宋体" w:cs="宋体"/>
                              </w:rPr>
                              <w:t>使其</w:t>
                            </w:r>
                            <w:r w:rsidRPr="00D543BB">
                              <w:rPr>
                                <w:rFonts w:ascii="宋体" w:eastAsia="宋体" w:hAnsi="宋体" w:cs="宋体" w:hint="eastAsia"/>
                              </w:rPr>
                              <w:t>保持</w:t>
                            </w:r>
                            <w:r w:rsidRPr="00D543BB">
                              <w:rPr>
                                <w:rFonts w:ascii="宋体" w:eastAsia="宋体" w:hAnsi="宋体" w:cs="宋体"/>
                              </w:rPr>
                              <w:t>工作</w:t>
                            </w:r>
                            <w:r w:rsidRPr="00D543BB">
                              <w:rPr>
                                <w:rFonts w:ascii="宋体" w:eastAsia="宋体" w:hAnsi="宋体" w:cs="宋体" w:hint="eastAsia"/>
                              </w:rPr>
                              <w:t>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pStyle w:val="24"/>
                              <w:widowControl w:val="0"/>
                              <w:spacing w:line="360" w:lineRule="auto"/>
                              <w:rPr>
                                <w:rFonts w:ascii="宋体" w:eastAsia="宋体" w:hAnsi="宋体" w:cs="宋体"/>
                                <w:sz w:val="22"/>
                                <w:szCs w:val="22"/>
                                <w:lang w:val="zh-CN"/>
                              </w:rPr>
                            </w:pPr>
                            <w:r w:rsidRPr="00D543BB">
                              <w:rPr>
                                <w:rFonts w:ascii="宋体" w:eastAsia="宋体" w:hAnsi="宋体" w:cs="宋体" w:hint="eastAsia"/>
                                <w:sz w:val="22"/>
                                <w:szCs w:val="22"/>
                                <w:lang w:val="zh-CN"/>
                              </w:rPr>
                              <w:t>连续正确</w:t>
                            </w:r>
                            <w:r w:rsidRPr="00D543BB">
                              <w:rPr>
                                <w:rFonts w:ascii="宋体" w:eastAsia="宋体" w:hAnsi="宋体" w:cs="宋体"/>
                                <w:sz w:val="22"/>
                                <w:szCs w:val="22"/>
                                <w:lang w:val="zh-CN"/>
                              </w:rPr>
                              <w:t>运行的时间长度和出错的频率</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9744" behindDoc="0" locked="0" layoutInCell="1" allowOverlap="1" wp14:anchorId="5F2C872D" wp14:editId="4A4AB94A">
                <wp:simplePos x="0" y="0"/>
                <wp:positionH relativeFrom="page">
                  <wp:posOffset>1141094</wp:posOffset>
                </wp:positionH>
                <wp:positionV relativeFrom="page">
                  <wp:posOffset>1651000</wp:posOffset>
                </wp:positionV>
                <wp:extent cx="5300730" cy="1320587"/>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300730" cy="1320587"/>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性能测试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传感器精度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安装温度</w:t>
                                  </w:r>
                                  <w:r>
                                    <w:rPr>
                                      <w:rFonts w:ascii="Times New Roman"/>
                                    </w:rPr>
                                    <w:t>/</w:t>
                                  </w:r>
                                  <w:r>
                                    <w:rPr>
                                      <w:rFonts w:eastAsia="Times New Roman" w:hint="eastAsia"/>
                                    </w:rPr>
                                    <w:t>湿度</w:t>
                                  </w:r>
                                  <w:r>
                                    <w:rPr>
                                      <w:rFonts w:ascii="Times New Roman"/>
                                    </w:rPr>
                                    <w:t>/</w:t>
                                  </w:r>
                                  <w:r>
                                    <w:rPr>
                                      <w:rFonts w:eastAsia="Times New Roman" w:hint="eastAsia"/>
                                    </w:rPr>
                                    <w:t>烟雾传感器等传感器、观察读数</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读数的精度、与较精确测量仪器读数的误差</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模拟入侵情况</w:t>
                                  </w:r>
                                  <w:r>
                                    <w:rPr>
                                      <w:rFonts w:ascii="Times New Roman"/>
                                    </w:rPr>
                                    <w:t>/</w:t>
                                  </w:r>
                                  <w:r>
                                    <w:rPr>
                                      <w:rFonts w:eastAsia="Times New Roman" w:hint="eastAsia"/>
                                    </w:rPr>
                                    <w:t>火警情况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从</w:t>
                                  </w:r>
                                  <w:r w:rsidRPr="00D543BB">
                                    <w:rPr>
                                      <w:rFonts w:ascii="宋体" w:eastAsia="宋体" w:hAnsi="宋体" w:cs="宋体"/>
                                    </w:rPr>
                                    <w:t>参数值达到</w:t>
                                  </w:r>
                                  <w:r w:rsidRPr="00D543BB">
                                    <w:rPr>
                                      <w:rFonts w:ascii="宋体" w:eastAsia="宋体" w:hAnsi="宋体" w:cs="宋体" w:hint="eastAsia"/>
                                    </w:rPr>
                                    <w:t>报警</w:t>
                                  </w:r>
                                  <w:r w:rsidRPr="00D543BB">
                                    <w:rPr>
                                      <w:rFonts w:ascii="宋体" w:eastAsia="宋体" w:hAnsi="宋体" w:cs="宋体"/>
                                    </w:rPr>
                                    <w:t>阈值,</w:t>
                                  </w:r>
                                  <w:r w:rsidRPr="00D543BB">
                                    <w:rPr>
                                      <w:rFonts w:ascii="宋体" w:eastAsia="宋体" w:hAnsi="宋体" w:cs="宋体" w:hint="eastAsia"/>
                                    </w:rPr>
                                    <w:t>到收到</w:t>
                                  </w:r>
                                  <w:r w:rsidRPr="00D543BB">
                                    <w:rPr>
                                      <w:rFonts w:ascii="宋体" w:eastAsia="宋体" w:hAnsi="宋体" w:cs="宋体"/>
                                    </w:rPr>
                                    <w:t>报警信息的时间间隔</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29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设备信息更新速度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w:t>
                                  </w:r>
                                  <w:r>
                                    <w:rPr>
                                      <w:rFonts w:ascii="Times New Roman"/>
                                    </w:rPr>
                                    <w:t>web</w:t>
                                  </w:r>
                                  <w:r>
                                    <w:rPr>
                                      <w:rFonts w:eastAsia="Times New Roman" w:hint="eastAsia"/>
                                    </w:rPr>
                                    <w:t>上更新场景信息</w:t>
                                  </w:r>
                                  <w:r>
                                    <w:rPr>
                                      <w:rFonts w:ascii="Times New Roman"/>
                                    </w:rPr>
                                    <w:t>/</w:t>
                                  </w:r>
                                  <w:r>
                                    <w:rPr>
                                      <w:rFonts w:eastAsia="Times New Roman" w:hint="eastAsia"/>
                                    </w:rPr>
                                    <w:t>设备信息，或在本地开关设备，改变传感器所在环境</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场景</w:t>
                                  </w:r>
                                  <w:r w:rsidRPr="00D543BB">
                                    <w:rPr>
                                      <w:rFonts w:ascii="宋体" w:eastAsia="宋体" w:hAnsi="宋体" w:cs="宋体"/>
                                    </w:rPr>
                                    <w:t>/设备信息</w:t>
                                  </w:r>
                                  <w:r w:rsidRPr="00D543BB">
                                    <w:rPr>
                                      <w:rFonts w:ascii="宋体" w:eastAsia="宋体" w:hAnsi="宋体" w:cs="宋体" w:hint="eastAsia"/>
                                    </w:rPr>
                                    <w:t>同步所</w:t>
                                  </w:r>
                                  <w:r w:rsidRPr="00D543BB">
                                    <w:rPr>
                                      <w:rFonts w:ascii="宋体" w:eastAsia="宋体" w:hAnsi="宋体" w:cs="宋体"/>
                                    </w:rPr>
                                    <w:t>花费的时间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响应速度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正常使用</w:t>
                                  </w:r>
                                  <w:r>
                                    <w:rPr>
                                      <w:rFonts w:ascii="Times New Roman"/>
                                    </w:rPr>
                                    <w:t>web</w:t>
                                  </w:r>
                                  <w:r>
                                    <w:rPr>
                                      <w:rFonts w:eastAsia="Times New Roman" w:hint="eastAsia"/>
                                    </w:rPr>
                                    <w:t>端、</w:t>
                                  </w:r>
                                  <w:r>
                                    <w:rPr>
                                      <w:rFonts w:ascii="Times New Roman"/>
                                    </w:rPr>
                                    <w:t>APP</w:t>
                                  </w:r>
                                  <w:r>
                                    <w:rPr>
                                      <w:rFonts w:eastAsia="Times New Roman" w:hint="eastAsia"/>
                                    </w:rPr>
                                    <w:t>的各项功能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网络</w:t>
                                  </w:r>
                                  <w:r w:rsidRPr="00D543BB">
                                    <w:rPr>
                                      <w:rFonts w:ascii="宋体" w:eastAsia="宋体" w:hAnsi="宋体" w:cs="宋体"/>
                                    </w:rPr>
                                    <w:t>通畅/设备正常的情况下的</w:t>
                                  </w:r>
                                  <w:r w:rsidRPr="00D543BB">
                                    <w:rPr>
                                      <w:rFonts w:ascii="宋体" w:eastAsia="宋体" w:hAnsi="宋体" w:cs="宋体" w:hint="eastAsia"/>
                                    </w:rPr>
                                    <w:t>响应</w:t>
                                  </w:r>
                                  <w:r w:rsidRPr="00D543BB">
                                    <w:rPr>
                                      <w:rFonts w:ascii="宋体" w:eastAsia="宋体" w:hAnsi="宋体" w:cs="宋体"/>
                                    </w:rPr>
                                    <w:t>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bl>
                          <w:p w:rsidR="00617208" w:rsidRDefault="00617208"/>
                        </w:txbxContent>
                      </wps:txbx>
                      <wps:bodyPr lIns="0" tIns="0" rIns="0" bIns="0">
                        <a:spAutoFit/>
                      </wps:bodyPr>
                    </wps:wsp>
                  </a:graphicData>
                </a:graphic>
              </wp:anchor>
            </w:drawing>
          </mc:Choice>
          <mc:Fallback>
            <w:pict>
              <v:rect w14:anchorId="5F2C872D" id="_x0000_s1046" style="position:absolute;margin-left:89.85pt;margin-top:130pt;width:417.4pt;height:104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性能测试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传感器精度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安装温度</w:t>
                            </w:r>
                            <w:r>
                              <w:rPr>
                                <w:rFonts w:ascii="Times New Roman"/>
                              </w:rPr>
                              <w:t>/</w:t>
                            </w:r>
                            <w:r>
                              <w:rPr>
                                <w:rFonts w:eastAsia="Times New Roman" w:hint="eastAsia"/>
                              </w:rPr>
                              <w:t>湿度</w:t>
                            </w:r>
                            <w:r>
                              <w:rPr>
                                <w:rFonts w:ascii="Times New Roman"/>
                              </w:rPr>
                              <w:t>/</w:t>
                            </w:r>
                            <w:r>
                              <w:rPr>
                                <w:rFonts w:eastAsia="Times New Roman" w:hint="eastAsia"/>
                              </w:rPr>
                              <w:t>烟雾传感器等传感器、观察读数</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读数的精度、与较精确测量仪器读数的误差</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模拟入侵情况</w:t>
                            </w:r>
                            <w:r>
                              <w:rPr>
                                <w:rFonts w:ascii="Times New Roman"/>
                              </w:rPr>
                              <w:t>/</w:t>
                            </w:r>
                            <w:r>
                              <w:rPr>
                                <w:rFonts w:eastAsia="Times New Roman" w:hint="eastAsia"/>
                              </w:rPr>
                              <w:t>火警情况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从</w:t>
                            </w:r>
                            <w:r w:rsidRPr="00D543BB">
                              <w:rPr>
                                <w:rFonts w:ascii="宋体" w:eastAsia="宋体" w:hAnsi="宋体" w:cs="宋体"/>
                              </w:rPr>
                              <w:t>参数值达到</w:t>
                            </w:r>
                            <w:r w:rsidRPr="00D543BB">
                              <w:rPr>
                                <w:rFonts w:ascii="宋体" w:eastAsia="宋体" w:hAnsi="宋体" w:cs="宋体" w:hint="eastAsia"/>
                              </w:rPr>
                              <w:t>报警</w:t>
                            </w:r>
                            <w:r w:rsidRPr="00D543BB">
                              <w:rPr>
                                <w:rFonts w:ascii="宋体" w:eastAsia="宋体" w:hAnsi="宋体" w:cs="宋体"/>
                              </w:rPr>
                              <w:t>阈值,</w:t>
                            </w:r>
                            <w:r w:rsidRPr="00D543BB">
                              <w:rPr>
                                <w:rFonts w:ascii="宋体" w:eastAsia="宋体" w:hAnsi="宋体" w:cs="宋体" w:hint="eastAsia"/>
                              </w:rPr>
                              <w:t>到收到</w:t>
                            </w:r>
                            <w:r w:rsidRPr="00D543BB">
                              <w:rPr>
                                <w:rFonts w:ascii="宋体" w:eastAsia="宋体" w:hAnsi="宋体" w:cs="宋体"/>
                              </w:rPr>
                              <w:t>报警信息的时间间隔</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29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设备信息更新速度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w:t>
                            </w:r>
                            <w:r>
                              <w:rPr>
                                <w:rFonts w:ascii="Times New Roman"/>
                              </w:rPr>
                              <w:t>web</w:t>
                            </w:r>
                            <w:r>
                              <w:rPr>
                                <w:rFonts w:eastAsia="Times New Roman" w:hint="eastAsia"/>
                              </w:rPr>
                              <w:t>上更新场景信息</w:t>
                            </w:r>
                            <w:r>
                              <w:rPr>
                                <w:rFonts w:ascii="Times New Roman"/>
                              </w:rPr>
                              <w:t>/</w:t>
                            </w:r>
                            <w:r>
                              <w:rPr>
                                <w:rFonts w:eastAsia="Times New Roman" w:hint="eastAsia"/>
                              </w:rPr>
                              <w:t>设备信息，或在本地开关设备，改变传感器所在环境</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场景</w:t>
                            </w:r>
                            <w:r w:rsidRPr="00D543BB">
                              <w:rPr>
                                <w:rFonts w:ascii="宋体" w:eastAsia="宋体" w:hAnsi="宋体" w:cs="宋体"/>
                              </w:rPr>
                              <w:t>/设备信息</w:t>
                            </w:r>
                            <w:r w:rsidRPr="00D543BB">
                              <w:rPr>
                                <w:rFonts w:ascii="宋体" w:eastAsia="宋体" w:hAnsi="宋体" w:cs="宋体" w:hint="eastAsia"/>
                              </w:rPr>
                              <w:t>同步所</w:t>
                            </w:r>
                            <w:r w:rsidRPr="00D543BB">
                              <w:rPr>
                                <w:rFonts w:ascii="宋体" w:eastAsia="宋体" w:hAnsi="宋体" w:cs="宋体"/>
                              </w:rPr>
                              <w:t>花费的时间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响应速度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正常使用</w:t>
                            </w:r>
                            <w:r>
                              <w:rPr>
                                <w:rFonts w:ascii="Times New Roman"/>
                              </w:rPr>
                              <w:t>web</w:t>
                            </w:r>
                            <w:r>
                              <w:rPr>
                                <w:rFonts w:eastAsia="Times New Roman" w:hint="eastAsia"/>
                              </w:rPr>
                              <w:t>端、</w:t>
                            </w:r>
                            <w:r>
                              <w:rPr>
                                <w:rFonts w:ascii="Times New Roman"/>
                              </w:rPr>
                              <w:t>APP</w:t>
                            </w:r>
                            <w:r>
                              <w:rPr>
                                <w:rFonts w:eastAsia="Times New Roman" w:hint="eastAsia"/>
                              </w:rPr>
                              <w:t>的各项功能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网络</w:t>
                            </w:r>
                            <w:r w:rsidRPr="00D543BB">
                              <w:rPr>
                                <w:rFonts w:ascii="宋体" w:eastAsia="宋体" w:hAnsi="宋体" w:cs="宋体"/>
                              </w:rPr>
                              <w:t>通畅/设备正常的情况下的</w:t>
                            </w:r>
                            <w:r w:rsidRPr="00D543BB">
                              <w:rPr>
                                <w:rFonts w:ascii="宋体" w:eastAsia="宋体" w:hAnsi="宋体" w:cs="宋体" w:hint="eastAsia"/>
                              </w:rPr>
                              <w:t>响应</w:t>
                            </w:r>
                            <w:r w:rsidRPr="00D543BB">
                              <w:rPr>
                                <w:rFonts w:ascii="宋体" w:eastAsia="宋体" w:hAnsi="宋体" w:cs="宋体"/>
                              </w:rPr>
                              <w:t>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pStyle w:val="10"/>
        <w:rPr>
          <w:rFonts w:asciiTheme="minorEastAsia" w:eastAsiaTheme="minorEastAsia" w:hAnsiTheme="minorEastAsia"/>
        </w:rPr>
      </w:pPr>
      <w:bookmarkStart w:id="15" w:name="_Toc13"/>
      <w:r w:rsidRPr="00D543BB">
        <w:rPr>
          <w:rFonts w:asciiTheme="minorEastAsia" w:eastAsiaTheme="minorEastAsia" w:hAnsiTheme="minorEastAsia" w:cs="Arial Unicode MS"/>
        </w:rPr>
        <w:lastRenderedPageBreak/>
        <w:t>5</w:t>
      </w:r>
      <w:r w:rsidRPr="00D543BB">
        <w:rPr>
          <w:rFonts w:asciiTheme="minorEastAsia" w:eastAsiaTheme="minorEastAsia" w:hAnsiTheme="minorEastAsia" w:cs="Arial Unicode MS" w:hint="eastAsia"/>
        </w:rPr>
        <w:t>、测试结果</w:t>
      </w:r>
      <w:bookmarkEnd w:id="15"/>
    </w:p>
    <w:tbl>
      <w:tblPr>
        <w:tblStyle w:val="TableNormal"/>
        <w:tblW w:w="8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3331A6" w:rsidRPr="00D543BB"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 xml:space="preserve">                                             分析说明</w:t>
            </w:r>
          </w:p>
        </w:tc>
      </w:tr>
      <w:tr w:rsidR="003331A6" w:rsidRPr="00D543BB"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1.1</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813118">
            <w:pPr>
              <w:rPr>
                <w:rFonts w:asciiTheme="minorEastAsia" w:eastAsiaTheme="minorEastAsia" w:hAnsiTheme="minorEastAsia"/>
              </w:rPr>
            </w:pPr>
            <w:r>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bl>
    <w:p w:rsidR="003331A6" w:rsidRPr="00D543BB" w:rsidRDefault="003331A6">
      <w:pP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0768" behindDoc="0" locked="0" layoutInCell="1" allowOverlap="1" wp14:anchorId="2FB333F6" wp14:editId="08DD2350">
                <wp:simplePos x="0" y="0"/>
                <wp:positionH relativeFrom="page">
                  <wp:posOffset>1155700</wp:posOffset>
                </wp:positionH>
                <wp:positionV relativeFrom="page">
                  <wp:posOffset>1714500</wp:posOffset>
                </wp:positionV>
                <wp:extent cx="5227843" cy="724789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1.26</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wps:txbx>
                      <wps:bodyPr lIns="0" tIns="0" rIns="0" bIns="0">
                        <a:spAutoFit/>
                      </wps:bodyPr>
                    </wps:wsp>
                  </a:graphicData>
                </a:graphic>
              </wp:anchor>
            </w:drawing>
          </mc:Choice>
          <mc:Fallback>
            <w:pict>
              <v:rect w14:anchorId="2FB333F6" id="_x0000_s1047" style="position:absolute;margin-left:91pt;margin-top:135pt;width:411.65pt;height:570.7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1.26</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1792" behindDoc="0" locked="0" layoutInCell="1" allowOverlap="1" wp14:anchorId="26A0575B" wp14:editId="704406BD">
                <wp:simplePos x="0" y="0"/>
                <wp:positionH relativeFrom="page">
                  <wp:posOffset>1155700</wp:posOffset>
                </wp:positionH>
                <wp:positionV relativeFrom="page">
                  <wp:posOffset>1714500</wp:posOffset>
                </wp:positionV>
                <wp:extent cx="5227843" cy="7247892"/>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2.20</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wps:txbx>
                      <wps:bodyPr lIns="0" tIns="0" rIns="0" bIns="0">
                        <a:spAutoFit/>
                      </wps:bodyPr>
                    </wps:wsp>
                  </a:graphicData>
                </a:graphic>
              </wp:anchor>
            </w:drawing>
          </mc:Choice>
          <mc:Fallback>
            <w:pict>
              <v:rect w14:anchorId="26A0575B" id="_x0000_s1048" style="position:absolute;margin-left:91pt;margin-top:135pt;width:411.65pt;height:570.7pt;z-index:2516817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2.20</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2816" behindDoc="0" locked="0" layoutInCell="1" allowOverlap="1" wp14:anchorId="7CC361D7" wp14:editId="6E8D6592">
                <wp:simplePos x="0" y="0"/>
                <wp:positionH relativeFrom="page">
                  <wp:posOffset>1155700</wp:posOffset>
                </wp:positionH>
                <wp:positionV relativeFrom="page">
                  <wp:posOffset>1714500</wp:posOffset>
                </wp:positionV>
                <wp:extent cx="5227843" cy="7247892"/>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2.45</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pPr>
                                    <w:jc w:val="right"/>
                                  </w:pPr>
                                  <w:r>
                                    <w:rPr>
                                      <w:b/>
                                      <w:bCs/>
                                      <w:sz w:val="20"/>
                                      <w:szCs w:val="20"/>
                                    </w:rPr>
                                    <w:t>3.13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813118">
                                  <w:r>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bl>
                          <w:p w:rsidR="00617208" w:rsidRDefault="00617208"/>
                        </w:txbxContent>
                      </wps:txbx>
                      <wps:bodyPr lIns="0" tIns="0" rIns="0" bIns="0">
                        <a:spAutoFit/>
                      </wps:bodyPr>
                    </wps:wsp>
                  </a:graphicData>
                </a:graphic>
              </wp:anchor>
            </w:drawing>
          </mc:Choice>
          <mc:Fallback>
            <w:pict>
              <v:rect w14:anchorId="7CC361D7" id="_x0000_s1049" style="position:absolute;margin-left:91pt;margin-top:135pt;width:411.65pt;height:570.7pt;z-index:2516828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2.45</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pPr>
                              <w:jc w:val="right"/>
                            </w:pPr>
                            <w:r>
                              <w:rPr>
                                <w:b/>
                                <w:bCs/>
                                <w:sz w:val="20"/>
                                <w:szCs w:val="20"/>
                              </w:rPr>
                              <w:t>3.13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813118">
                            <w:r>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A36F6D">
      <w:pPr>
        <w:pStyle w:val="10"/>
        <w:spacing w:line="240" w:lineRule="auto"/>
        <w:rPr>
          <w:rFonts w:asciiTheme="minorEastAsia" w:eastAsiaTheme="minorEastAsia" w:hAnsiTheme="minorEastAsia"/>
        </w:rPr>
      </w:pPr>
      <w:bookmarkStart w:id="16" w:name="_Toc14"/>
      <w:r w:rsidRPr="00D543BB">
        <w:rPr>
          <w:rFonts w:asciiTheme="minorEastAsia" w:eastAsiaTheme="minorEastAsia" w:hAnsiTheme="minorEastAsia"/>
        </w:rPr>
        <w:t>6.测试结果分析</w:t>
      </w:r>
      <w:bookmarkEnd w:id="16"/>
    </w:p>
    <w:p w:rsidR="003331A6" w:rsidRDefault="00A36F6D">
      <w:pPr>
        <w:pStyle w:val="2"/>
        <w:spacing w:line="240" w:lineRule="auto"/>
        <w:rPr>
          <w:rFonts w:asciiTheme="minorEastAsia" w:eastAsiaTheme="minorEastAsia" w:hAnsiTheme="minorEastAsia" w:cs="宋体"/>
        </w:rPr>
      </w:pPr>
      <w:bookmarkStart w:id="17" w:name="_Toc15"/>
      <w:r w:rsidRPr="00D543BB">
        <w:rPr>
          <w:rFonts w:asciiTheme="minorEastAsia" w:eastAsiaTheme="minorEastAsia" w:hAnsiTheme="minorEastAsia" w:cs="宋体"/>
        </w:rPr>
        <w:t>6.1总体评估</w:t>
      </w:r>
      <w:bookmarkEnd w:id="17"/>
    </w:p>
    <w:p w:rsidR="00813118" w:rsidRDefault="00813118" w:rsidP="00813118">
      <w:pPr>
        <w:rPr>
          <w:rFonts w:asciiTheme="minorEastAsia" w:eastAsiaTheme="minorEastAsia" w:hAnsiTheme="minorEastAsia"/>
          <w:lang w:val="en-US"/>
        </w:rPr>
      </w:pPr>
      <w:r w:rsidRPr="00813118">
        <w:rPr>
          <w:rFonts w:asciiTheme="minorEastAsia" w:eastAsiaTheme="minorEastAsia" w:hAnsiTheme="minorEastAsia"/>
          <w:lang w:val="en-US"/>
        </w:rPr>
        <w:t>功能需求中的基本功能已经完整实现</w:t>
      </w:r>
      <w:r w:rsidRPr="00813118">
        <w:rPr>
          <w:rFonts w:asciiTheme="minorEastAsia" w:eastAsiaTheme="minorEastAsia" w:hAnsiTheme="minorEastAsia" w:hint="eastAsia"/>
          <w:lang w:val="en-US"/>
        </w:rPr>
        <w:t>,</w:t>
      </w:r>
      <w:r w:rsidRPr="00813118">
        <w:rPr>
          <w:rFonts w:asciiTheme="minorEastAsia" w:eastAsiaTheme="minorEastAsia" w:hAnsiTheme="minorEastAsia"/>
          <w:lang w:val="en-US"/>
        </w:rPr>
        <w:t>非功能需求</w:t>
      </w:r>
      <w:r w:rsidR="00C900E8">
        <w:rPr>
          <w:rFonts w:asciiTheme="minorEastAsia" w:eastAsiaTheme="minorEastAsia" w:hAnsiTheme="minorEastAsia"/>
          <w:lang w:val="en-US"/>
        </w:rPr>
        <w:t>基本</w:t>
      </w:r>
      <w:r w:rsidRPr="00813118">
        <w:rPr>
          <w:rFonts w:asciiTheme="minorEastAsia" w:eastAsiaTheme="minorEastAsia" w:hAnsiTheme="minorEastAsia"/>
          <w:lang w:val="en-US"/>
        </w:rPr>
        <w:t>达到规格设计说明书中的要求</w:t>
      </w:r>
      <w:r>
        <w:rPr>
          <w:rFonts w:asciiTheme="minorEastAsia" w:eastAsiaTheme="minorEastAsia" w:hAnsiTheme="minorEastAsia" w:hint="eastAsia"/>
          <w:lang w:val="en-US"/>
        </w:rPr>
        <w:t>。</w:t>
      </w:r>
    </w:p>
    <w:p w:rsidR="00813118" w:rsidRPr="00813118" w:rsidRDefault="00C900E8" w:rsidP="00813118">
      <w:pPr>
        <w:rPr>
          <w:rFonts w:asciiTheme="minorEastAsia" w:eastAsiaTheme="minorEastAsia" w:hAnsiTheme="minorEastAsia" w:hint="eastAsia"/>
          <w:lang w:val="en-US"/>
        </w:rPr>
      </w:pPr>
      <w:r>
        <w:rPr>
          <w:rFonts w:asciiTheme="minorEastAsia" w:eastAsiaTheme="minorEastAsia" w:hAnsiTheme="minorEastAsia" w:hint="eastAsia"/>
          <w:lang w:val="en-US"/>
        </w:rPr>
        <w:t>在用户界面等</w:t>
      </w:r>
      <w:r w:rsidR="004A39E7">
        <w:rPr>
          <w:rFonts w:asciiTheme="minorEastAsia" w:eastAsiaTheme="minorEastAsia" w:hAnsiTheme="minorEastAsia" w:hint="eastAsia"/>
          <w:lang w:val="en-US"/>
        </w:rPr>
        <w:t>细节</w:t>
      </w:r>
      <w:r>
        <w:rPr>
          <w:rFonts w:asciiTheme="minorEastAsia" w:eastAsiaTheme="minorEastAsia" w:hAnsiTheme="minorEastAsia" w:hint="eastAsia"/>
          <w:lang w:val="en-US"/>
        </w:rPr>
        <w:t>方面还有优化空间。</w:t>
      </w:r>
    </w:p>
    <w:p w:rsidR="003331A6" w:rsidRDefault="00A36F6D">
      <w:pPr>
        <w:pStyle w:val="2"/>
        <w:spacing w:line="240" w:lineRule="auto"/>
        <w:rPr>
          <w:rFonts w:asciiTheme="minorEastAsia" w:eastAsiaTheme="minorEastAsia" w:hAnsiTheme="minorEastAsia" w:cs="宋体"/>
        </w:rPr>
      </w:pPr>
      <w:bookmarkStart w:id="18" w:name="_Toc16"/>
      <w:r w:rsidRPr="00D543BB">
        <w:rPr>
          <w:rFonts w:asciiTheme="minorEastAsia" w:eastAsiaTheme="minorEastAsia" w:hAnsiTheme="minorEastAsia" w:cs="宋体"/>
        </w:rPr>
        <w:t>6.2测试环境的影响</w:t>
      </w:r>
      <w:bookmarkEnd w:id="18"/>
    </w:p>
    <w:p w:rsidR="00813118" w:rsidRPr="00C900E8" w:rsidRDefault="00C900E8" w:rsidP="00813118">
      <w:pPr>
        <w:rPr>
          <w:rFonts w:asciiTheme="minorEastAsia" w:eastAsiaTheme="minorEastAsia" w:hAnsiTheme="minorEastAsia" w:hint="eastAsia"/>
          <w:lang w:val="en-US"/>
        </w:rPr>
      </w:pPr>
      <w:r w:rsidRPr="00C900E8">
        <w:rPr>
          <w:rFonts w:asciiTheme="minorEastAsia" w:eastAsiaTheme="minorEastAsia" w:hAnsiTheme="minorEastAsia"/>
          <w:lang w:val="en-US"/>
        </w:rPr>
        <w:t>系统依赖网络通信</w:t>
      </w:r>
      <w:r w:rsidRPr="00C900E8">
        <w:rPr>
          <w:rFonts w:asciiTheme="minorEastAsia" w:eastAsiaTheme="minorEastAsia" w:hAnsiTheme="minorEastAsia" w:hint="eastAsia"/>
          <w:lang w:val="en-US"/>
        </w:rPr>
        <w:t>，</w:t>
      </w:r>
      <w:r w:rsidRPr="00C900E8">
        <w:rPr>
          <w:rFonts w:asciiTheme="minorEastAsia" w:eastAsiaTheme="minorEastAsia" w:hAnsiTheme="minorEastAsia"/>
          <w:lang w:val="en-US"/>
        </w:rPr>
        <w:t>受网络环境影响比较大</w:t>
      </w:r>
      <w:r w:rsidRPr="00C900E8">
        <w:rPr>
          <w:rFonts w:asciiTheme="minorEastAsia" w:eastAsiaTheme="minorEastAsia" w:hAnsiTheme="minorEastAsia" w:hint="eastAsia"/>
          <w:lang w:val="en-US"/>
        </w:rPr>
        <w:t>，</w:t>
      </w:r>
      <w:r w:rsidRPr="00C900E8">
        <w:rPr>
          <w:rFonts w:asciiTheme="minorEastAsia" w:eastAsiaTheme="minorEastAsia" w:hAnsiTheme="minorEastAsia"/>
          <w:lang w:val="en-US"/>
        </w:rPr>
        <w:t>如果网络较差或断开</w:t>
      </w:r>
      <w:r w:rsidRPr="00C900E8">
        <w:rPr>
          <w:rFonts w:asciiTheme="minorEastAsia" w:eastAsiaTheme="minorEastAsia" w:hAnsiTheme="minorEastAsia" w:hint="eastAsia"/>
          <w:lang w:val="en-US"/>
        </w:rPr>
        <w:t>，系统则</w:t>
      </w:r>
      <w:r w:rsidRPr="00C900E8">
        <w:rPr>
          <w:rFonts w:asciiTheme="minorEastAsia" w:eastAsiaTheme="minorEastAsia" w:hAnsiTheme="minorEastAsia"/>
          <w:lang w:val="en-US"/>
        </w:rPr>
        <w:t>不能正常工作</w:t>
      </w:r>
    </w:p>
    <w:p w:rsidR="003331A6" w:rsidRPr="00D543BB" w:rsidRDefault="00A36F6D">
      <w:pPr>
        <w:pStyle w:val="2"/>
        <w:spacing w:line="240" w:lineRule="auto"/>
        <w:rPr>
          <w:rFonts w:asciiTheme="minorEastAsia" w:eastAsiaTheme="minorEastAsia" w:hAnsiTheme="minorEastAsia" w:cs="宋体"/>
        </w:rPr>
      </w:pPr>
      <w:bookmarkStart w:id="19" w:name="_Toc17"/>
      <w:r w:rsidRPr="00D543BB">
        <w:rPr>
          <w:rFonts w:asciiTheme="minorEastAsia" w:eastAsiaTheme="minorEastAsia" w:hAnsiTheme="minorEastAsia" w:cs="宋体"/>
        </w:rPr>
        <w:t>6.3改进建议</w:t>
      </w:r>
      <w:bookmarkEnd w:id="19"/>
    </w:p>
    <w:p w:rsidR="00A36F6D" w:rsidRPr="00C900E8" w:rsidRDefault="00C900E8" w:rsidP="00A36F6D">
      <w:pPr>
        <w:rPr>
          <w:rFonts w:asciiTheme="minorEastAsia" w:hAnsiTheme="minorEastAsia" w:cs="宋体" w:hint="eastAsia"/>
          <w:lang w:val="zh-TW"/>
        </w:rPr>
      </w:pPr>
      <w:r>
        <w:rPr>
          <w:rFonts w:asciiTheme="minorEastAsia" w:eastAsiaTheme="minorEastAsia" w:hAnsiTheme="minorEastAsia" w:cs="宋体"/>
          <w:lang w:val="zh-TW" w:eastAsia="zh-TW"/>
        </w:rPr>
        <w:t>对用户体验进一步优化</w:t>
      </w:r>
      <w:r>
        <w:rPr>
          <w:rFonts w:asciiTheme="minorEastAsia" w:eastAsiaTheme="minorEastAsia" w:hAnsiTheme="minorEastAsia" w:cs="宋体" w:hint="eastAsia"/>
          <w:lang w:val="zh-TW"/>
        </w:rPr>
        <w:t>，为用户输入的数据设定合法范围，</w:t>
      </w:r>
      <w:r w:rsidR="004A39E7">
        <w:rPr>
          <w:rFonts w:asciiTheme="minorEastAsia" w:eastAsiaTheme="minorEastAsia" w:hAnsiTheme="minorEastAsia" w:cs="宋体" w:hint="eastAsia"/>
          <w:lang w:val="zh-TW"/>
        </w:rPr>
        <w:t>并对</w:t>
      </w:r>
      <w:r>
        <w:rPr>
          <w:rFonts w:asciiTheme="minorEastAsia" w:eastAsiaTheme="minorEastAsia" w:hAnsiTheme="minorEastAsia" w:cs="宋体" w:hint="eastAsia"/>
          <w:lang w:val="zh-TW"/>
        </w:rPr>
        <w:t>不合法的输入和操作</w:t>
      </w:r>
      <w:r w:rsidR="004A39E7">
        <w:rPr>
          <w:rFonts w:asciiTheme="minorEastAsia" w:eastAsiaTheme="minorEastAsia" w:hAnsiTheme="minorEastAsia" w:cs="宋体" w:hint="eastAsia"/>
          <w:lang w:val="zh-TW"/>
        </w:rPr>
        <w:t>做出响应。</w:t>
      </w:r>
    </w:p>
    <w:p w:rsidR="00C900E8" w:rsidRPr="00C900E8" w:rsidRDefault="00C900E8" w:rsidP="00A36F6D">
      <w:pPr>
        <w:rPr>
          <w:rFonts w:asciiTheme="minorEastAsia" w:hAnsiTheme="minorEastAsia" w:cs="宋体" w:hint="eastAsia"/>
          <w:lang w:val="zh-TW" w:eastAsia="zh-TW"/>
        </w:rPr>
      </w:pPr>
    </w:p>
    <w:sectPr w:rsidR="00C900E8" w:rsidRPr="00C900E8">
      <w:headerReference w:type="default" r:id="rId10"/>
      <w:footerReference w:type="default" r:id="rId11"/>
      <w:pgSz w:w="11900" w:h="16840"/>
      <w:pgMar w:top="1440" w:right="1797" w:bottom="1440" w:left="1797"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D5E" w:rsidRDefault="00743D5E">
      <w:r>
        <w:separator/>
      </w:r>
    </w:p>
  </w:endnote>
  <w:endnote w:type="continuationSeparator" w:id="0">
    <w:p w:rsidR="00743D5E" w:rsidRDefault="0074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6"/>
      <w:tabs>
        <w:tab w:val="clear" w:pos="8306"/>
        <w:tab w:val="right" w:pos="8286"/>
      </w:tabs>
      <w:jc w:val="center"/>
    </w:pPr>
    <w:r>
      <w:fldChar w:fldCharType="begin"/>
    </w:r>
    <w:r>
      <w:instrText xml:space="preserve"> PAGE </w:instrText>
    </w:r>
    <w:r>
      <w:fldChar w:fldCharType="separate"/>
    </w:r>
    <w:r w:rsidR="004A39E7">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D5E" w:rsidRDefault="00743D5E">
      <w:r>
        <w:separator/>
      </w:r>
    </w:p>
  </w:footnote>
  <w:footnote w:type="continuationSeparator" w:id="0">
    <w:p w:rsidR="00743D5E" w:rsidRDefault="00743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5"/>
      <w:tabs>
        <w:tab w:val="clear" w:pos="8306"/>
        <w:tab w:val="right" w:pos="8286"/>
      </w:tabs>
      <w:rPr>
        <w:rFonts w:hint="default"/>
      </w:rPr>
    </w:pPr>
    <w:r>
      <w:rPr>
        <w:rFonts w:ascii="宋体" w:eastAsia="宋体" w:hAnsi="宋体" w:cs="宋体"/>
        <w:lang w:val="zh-TW" w:eastAsia="zh-TW"/>
      </w:rPr>
      <w:t>文档标识：</w:t>
    </w:r>
    <w:r>
      <w:rPr>
        <w:rFonts w:ascii="Times New Roman"/>
      </w:rPr>
      <w:t>&lt;&lt;AAA&gt;&gt;</w:t>
    </w:r>
    <w:r>
      <w:rPr>
        <w:rFonts w:ascii="Times New Roman"/>
      </w:rPr>
      <w:tab/>
    </w:r>
    <w:r>
      <w:rPr>
        <w:rFonts w:ascii="Times New Roman"/>
      </w:rPr>
      <w:tab/>
    </w:r>
    <w:r>
      <w:rPr>
        <w:rFonts w:ascii="宋体" w:eastAsia="宋体" w:hAnsi="宋体" w:cs="宋体"/>
        <w:lang w:val="zh-TW" w:eastAsia="zh-TW"/>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57C"/>
    <w:multiLevelType w:val="multilevel"/>
    <w:tmpl w:val="5C14F7FE"/>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Helvetica" w:eastAsia="Helvetica" w:hAnsi="Helvetica" w:cs="Helvetica"/>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nsid w:val="03E3500B"/>
    <w:multiLevelType w:val="multilevel"/>
    <w:tmpl w:val="FEC68024"/>
    <w:styleLink w:val="List15"/>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075E4187"/>
    <w:multiLevelType w:val="multilevel"/>
    <w:tmpl w:val="4628EB3A"/>
    <w:styleLink w:val="1"/>
    <w:lvl w:ilvl="0">
      <w:numFmt w:val="decimal"/>
      <w:lvlText w:val="%1."/>
      <w:lvlJc w:val="left"/>
      <w:rPr>
        <w:rFonts w:ascii="宋体" w:eastAsia="宋体" w:hAnsi="宋体" w:cs="宋体"/>
        <w:position w:val="0"/>
        <w:rtl w:val="0"/>
        <w:lang w:val="zh-TW" w:eastAsia="zh-TW"/>
      </w:rPr>
    </w:lvl>
    <w:lvl w:ilvl="1">
      <w:start w:val="1"/>
      <w:numFmt w:val="decimal"/>
      <w:lvlText w:val="%1.%2."/>
      <w:lvlJc w:val="left"/>
      <w:rPr>
        <w:rFonts w:ascii="宋体" w:eastAsia="宋体" w:hAnsi="宋体" w:cs="宋体"/>
        <w:position w:val="0"/>
        <w:rtl w:val="0"/>
        <w:lang w:val="zh-TW" w:eastAsia="zh-TW"/>
      </w:rPr>
    </w:lvl>
    <w:lvl w:ilvl="2">
      <w:start w:val="1"/>
      <w:numFmt w:val="decimal"/>
      <w:lvlText w:val="%1.%2.%3."/>
      <w:lvlJc w:val="left"/>
      <w:rPr>
        <w:rFonts w:ascii="宋体" w:eastAsia="宋体" w:hAnsi="宋体" w:cs="宋体"/>
        <w:position w:val="0"/>
        <w:rtl w:val="0"/>
        <w:lang w:val="zh-TW" w:eastAsia="zh-TW"/>
      </w:rPr>
    </w:lvl>
    <w:lvl w:ilvl="3">
      <w:start w:val="1"/>
      <w:numFmt w:val="decimal"/>
      <w:lvlText w:val="%1.%2.%3.%4."/>
      <w:lvlJc w:val="left"/>
      <w:rPr>
        <w:rFonts w:ascii="宋体" w:eastAsia="宋体" w:hAnsi="宋体" w:cs="宋体"/>
        <w:position w:val="0"/>
        <w:rtl w:val="0"/>
        <w:lang w:val="zh-TW" w:eastAsia="zh-TW"/>
      </w:rPr>
    </w:lvl>
    <w:lvl w:ilvl="4">
      <w:start w:val="1"/>
      <w:numFmt w:val="decimal"/>
      <w:lvlText w:val="%1.%2.%3.%4.%5."/>
      <w:lvlJc w:val="left"/>
      <w:rPr>
        <w:rFonts w:ascii="宋体" w:eastAsia="宋体" w:hAnsi="宋体" w:cs="宋体"/>
        <w:position w:val="0"/>
        <w:rtl w:val="0"/>
        <w:lang w:val="zh-TW" w:eastAsia="zh-TW"/>
      </w:rPr>
    </w:lvl>
    <w:lvl w:ilvl="5">
      <w:start w:val="1"/>
      <w:numFmt w:val="decimal"/>
      <w:lvlText w:val="%1.%2.%3.%4.%5.%6."/>
      <w:lvlJc w:val="left"/>
      <w:rPr>
        <w:rFonts w:ascii="宋体" w:eastAsia="宋体" w:hAnsi="宋体" w:cs="宋体"/>
        <w:position w:val="0"/>
        <w:rtl w:val="0"/>
        <w:lang w:val="zh-TW" w:eastAsia="zh-TW"/>
      </w:rPr>
    </w:lvl>
    <w:lvl w:ilvl="6">
      <w:start w:val="1"/>
      <w:numFmt w:val="decimal"/>
      <w:lvlText w:val="%1.%2.%3.%4.%5.%6.%7."/>
      <w:lvlJc w:val="left"/>
      <w:rPr>
        <w:rFonts w:ascii="宋体" w:eastAsia="宋体" w:hAnsi="宋体" w:cs="宋体"/>
        <w:position w:val="0"/>
        <w:rtl w:val="0"/>
        <w:lang w:val="zh-TW" w:eastAsia="zh-TW"/>
      </w:rPr>
    </w:lvl>
    <w:lvl w:ilvl="7">
      <w:start w:val="1"/>
      <w:numFmt w:val="decimal"/>
      <w:lvlText w:val="%1.%2.%3.%4.%5.%6.%7.%8."/>
      <w:lvlJc w:val="left"/>
      <w:rPr>
        <w:rFonts w:ascii="宋体" w:eastAsia="宋体" w:hAnsi="宋体" w:cs="宋体"/>
        <w:position w:val="0"/>
        <w:rtl w:val="0"/>
        <w:lang w:val="zh-TW" w:eastAsia="zh-TW"/>
      </w:rPr>
    </w:lvl>
    <w:lvl w:ilvl="8">
      <w:start w:val="1"/>
      <w:numFmt w:val="decimal"/>
      <w:lvlText w:val="%1.%2.%3.%4.%5.%6.%7.%8.%9."/>
      <w:lvlJc w:val="left"/>
      <w:rPr>
        <w:rFonts w:ascii="宋体" w:eastAsia="宋体" w:hAnsi="宋体" w:cs="宋体"/>
        <w:position w:val="0"/>
        <w:rtl w:val="0"/>
        <w:lang w:val="zh-TW" w:eastAsia="zh-TW"/>
      </w:rPr>
    </w:lvl>
  </w:abstractNum>
  <w:abstractNum w:abstractNumId="3">
    <w:nsid w:val="099D79F9"/>
    <w:multiLevelType w:val="multilevel"/>
    <w:tmpl w:val="48C8ACC8"/>
    <w:styleLink w:val="List19"/>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0D453445"/>
    <w:multiLevelType w:val="multilevel"/>
    <w:tmpl w:val="095698C0"/>
    <w:styleLink w:val="5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0EE3E5F"/>
    <w:multiLevelType w:val="multilevel"/>
    <w:tmpl w:val="1E061D4A"/>
    <w:lvl w:ilvl="0">
      <w:start w:val="1"/>
      <w:numFmt w:val="decimal"/>
      <w:lvlText w:val="%1."/>
      <w:lvlJc w:val="left"/>
      <w:rPr>
        <w:rFonts w:ascii="Times" w:eastAsia="Times" w:hAnsi="Times" w:cs="Times"/>
        <w:position w:val="0"/>
        <w:lang w:val="zh-TW" w:eastAsia="zh-TW"/>
      </w:rPr>
    </w:lvl>
    <w:lvl w:ilvl="1">
      <w:start w:val="1"/>
      <w:numFmt w:val="decimal"/>
      <w:lvlText w:val="%1.%2."/>
      <w:lvlJc w:val="left"/>
      <w:rPr>
        <w:rFonts w:ascii="宋体" w:eastAsia="宋体" w:hAnsi="宋体" w:cs="宋体"/>
        <w:position w:val="0"/>
        <w:lang w:val="zh-TW" w:eastAsia="zh-TW"/>
      </w:rPr>
    </w:lvl>
    <w:lvl w:ilvl="2">
      <w:start w:val="1"/>
      <w:numFmt w:val="decimal"/>
      <w:lvlText w:val="%1.%2.%3."/>
      <w:lvlJc w:val="left"/>
      <w:rPr>
        <w:rFonts w:ascii="宋体" w:eastAsia="宋体" w:hAnsi="宋体" w:cs="宋体"/>
        <w:position w:val="0"/>
        <w:lang w:val="zh-TW" w:eastAsia="zh-TW"/>
      </w:rPr>
    </w:lvl>
    <w:lvl w:ilvl="3">
      <w:start w:val="1"/>
      <w:numFmt w:val="decimal"/>
      <w:lvlText w:val="%1.%2.%3.%4."/>
      <w:lvlJc w:val="left"/>
      <w:rPr>
        <w:rFonts w:ascii="宋体" w:eastAsia="宋体" w:hAnsi="宋体" w:cs="宋体"/>
        <w:position w:val="0"/>
        <w:lang w:val="zh-TW" w:eastAsia="zh-TW"/>
      </w:rPr>
    </w:lvl>
    <w:lvl w:ilvl="4">
      <w:start w:val="1"/>
      <w:numFmt w:val="decimal"/>
      <w:lvlText w:val="%1.%2.%3.%4.%5."/>
      <w:lvlJc w:val="left"/>
      <w:rPr>
        <w:rFonts w:ascii="宋体" w:eastAsia="宋体" w:hAnsi="宋体" w:cs="宋体"/>
        <w:position w:val="0"/>
        <w:lang w:val="zh-TW" w:eastAsia="zh-TW"/>
      </w:rPr>
    </w:lvl>
    <w:lvl w:ilvl="5">
      <w:start w:val="1"/>
      <w:numFmt w:val="decimal"/>
      <w:lvlText w:val="%1.%2.%3.%4.%5.%6."/>
      <w:lvlJc w:val="left"/>
      <w:rPr>
        <w:rFonts w:ascii="宋体" w:eastAsia="宋体" w:hAnsi="宋体" w:cs="宋体"/>
        <w:position w:val="0"/>
        <w:lang w:val="zh-TW" w:eastAsia="zh-TW"/>
      </w:rPr>
    </w:lvl>
    <w:lvl w:ilvl="6">
      <w:start w:val="1"/>
      <w:numFmt w:val="decimal"/>
      <w:lvlText w:val="%1.%2.%3.%4.%5.%6.%7."/>
      <w:lvlJc w:val="left"/>
      <w:rPr>
        <w:rFonts w:ascii="宋体" w:eastAsia="宋体" w:hAnsi="宋体" w:cs="宋体"/>
        <w:position w:val="0"/>
        <w:lang w:val="zh-TW" w:eastAsia="zh-TW"/>
      </w:rPr>
    </w:lvl>
    <w:lvl w:ilvl="7">
      <w:start w:val="1"/>
      <w:numFmt w:val="decimal"/>
      <w:lvlText w:val="%1.%2.%3.%4.%5.%6.%7.%8."/>
      <w:lvlJc w:val="left"/>
      <w:rPr>
        <w:rFonts w:ascii="宋体" w:eastAsia="宋体" w:hAnsi="宋体" w:cs="宋体"/>
        <w:position w:val="0"/>
        <w:lang w:val="zh-TW" w:eastAsia="zh-TW"/>
      </w:rPr>
    </w:lvl>
    <w:lvl w:ilvl="8">
      <w:start w:val="1"/>
      <w:numFmt w:val="decimal"/>
      <w:lvlText w:val="%1.%2.%3.%4.%5.%6.%7.%8.%9."/>
      <w:lvlJc w:val="left"/>
      <w:rPr>
        <w:rFonts w:ascii="宋体" w:eastAsia="宋体" w:hAnsi="宋体" w:cs="宋体"/>
        <w:position w:val="0"/>
        <w:lang w:val="zh-TW" w:eastAsia="zh-TW"/>
      </w:rPr>
    </w:lvl>
  </w:abstractNum>
  <w:abstractNum w:abstractNumId="6">
    <w:nsid w:val="11674BC9"/>
    <w:multiLevelType w:val="multilevel"/>
    <w:tmpl w:val="4552D154"/>
    <w:lvl w:ilvl="0">
      <w:start w:val="1"/>
      <w:numFmt w:val="decimal"/>
      <w:lvlText w:val="%1."/>
      <w:lvlJc w:val="left"/>
      <w:pPr>
        <w:tabs>
          <w:tab w:val="num" w:pos="264"/>
        </w:tabs>
        <w:ind w:left="264" w:hanging="26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352"/>
        </w:tabs>
        <w:ind w:left="352" w:hanging="35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440"/>
        </w:tabs>
        <w:ind w:left="440" w:hanging="44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528"/>
        </w:tabs>
        <w:ind w:left="528" w:hanging="52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616"/>
        </w:tabs>
        <w:ind w:left="616" w:hanging="616"/>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704"/>
        </w:tabs>
        <w:ind w:left="704" w:hanging="70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792"/>
        </w:tabs>
        <w:ind w:left="792" w:hanging="79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880"/>
        </w:tabs>
        <w:ind w:left="880" w:hanging="88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968"/>
        </w:tabs>
        <w:ind w:left="968" w:hanging="96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124A6232"/>
    <w:multiLevelType w:val="multilevel"/>
    <w:tmpl w:val="DB12B9FA"/>
    <w:lvl w:ilvl="0">
      <w:start w:val="1"/>
      <w:numFmt w:val="decimal"/>
      <w:lvlText w:val="%1."/>
      <w:lvlJc w:val="left"/>
      <w:pPr>
        <w:tabs>
          <w:tab w:val="num" w:pos="484"/>
        </w:tabs>
        <w:ind w:left="484" w:hanging="26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673"/>
        </w:tabs>
        <w:ind w:left="673" w:hanging="453"/>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660"/>
        </w:tabs>
        <w:ind w:left="660" w:hanging="44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748"/>
        </w:tabs>
        <w:ind w:left="748" w:hanging="52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836"/>
        </w:tabs>
        <w:ind w:left="836" w:hanging="616"/>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24"/>
        </w:tabs>
        <w:ind w:left="924" w:hanging="70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2"/>
        </w:tabs>
        <w:ind w:left="1012" w:hanging="79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00"/>
        </w:tabs>
        <w:ind w:left="1100" w:hanging="88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188"/>
        </w:tabs>
        <w:ind w:left="1188" w:hanging="96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1BEE1D7C"/>
    <w:multiLevelType w:val="multilevel"/>
    <w:tmpl w:val="C35C3A50"/>
    <w:styleLink w:val="List13"/>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248237F2"/>
    <w:multiLevelType w:val="multilevel"/>
    <w:tmpl w:val="10BE9D38"/>
    <w:styleLink w:val="41"/>
    <w:lvl w:ilvl="0">
      <w:start w:val="4"/>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0">
    <w:nsid w:val="28417D4D"/>
    <w:multiLevelType w:val="multilevel"/>
    <w:tmpl w:val="6FE2B07A"/>
    <w:lvl w:ilvl="0">
      <w:start w:val="1"/>
      <w:numFmt w:val="decimal"/>
      <w:lvlText w:val="%1."/>
      <w:lvlJc w:val="left"/>
      <w:rPr>
        <w:rFonts w:ascii="黑体" w:eastAsia="黑体" w:hAnsi="黑体" w:cs="黑体"/>
        <w:position w:val="0"/>
        <w:rtl w:val="0"/>
        <w:lang w:val="zh-TW" w:eastAsia="zh-TW"/>
      </w:rPr>
    </w:lvl>
    <w:lvl w:ilvl="1">
      <w:numFmt w:val="decimal"/>
      <w:lvlText w:val="%1.%2."/>
      <w:lvlJc w:val="left"/>
      <w:rPr>
        <w:rFonts w:ascii="黑体" w:eastAsia="黑体" w:hAnsi="黑体" w:cs="黑体"/>
        <w:position w:val="0"/>
        <w:rtl w:val="0"/>
        <w:lang w:val="zh-TW" w:eastAsia="zh-TW"/>
      </w:rPr>
    </w:lvl>
    <w:lvl w:ilvl="2">
      <w:start w:val="1"/>
      <w:numFmt w:val="decimal"/>
      <w:lvlText w:val="%1.%2.%3."/>
      <w:lvlJc w:val="left"/>
      <w:rPr>
        <w:rFonts w:ascii="黑体" w:eastAsia="黑体" w:hAnsi="黑体" w:cs="黑体"/>
        <w:position w:val="0"/>
        <w:rtl w:val="0"/>
        <w:lang w:val="zh-TW" w:eastAsia="zh-TW"/>
      </w:rPr>
    </w:lvl>
    <w:lvl w:ilvl="3">
      <w:start w:val="1"/>
      <w:numFmt w:val="decimal"/>
      <w:lvlText w:val="%1.%2.%3.%4."/>
      <w:lvlJc w:val="left"/>
      <w:rPr>
        <w:rFonts w:ascii="黑体" w:eastAsia="黑体" w:hAnsi="黑体" w:cs="黑体"/>
        <w:position w:val="0"/>
        <w:rtl w:val="0"/>
        <w:lang w:val="zh-TW" w:eastAsia="zh-TW"/>
      </w:rPr>
    </w:lvl>
    <w:lvl w:ilvl="4">
      <w:start w:val="1"/>
      <w:numFmt w:val="decimal"/>
      <w:lvlText w:val="%1.%2.%3.%4.%5."/>
      <w:lvlJc w:val="left"/>
      <w:rPr>
        <w:rFonts w:ascii="黑体" w:eastAsia="黑体" w:hAnsi="黑体" w:cs="黑体"/>
        <w:position w:val="0"/>
        <w:rtl w:val="0"/>
        <w:lang w:val="zh-TW" w:eastAsia="zh-TW"/>
      </w:rPr>
    </w:lvl>
    <w:lvl w:ilvl="5">
      <w:start w:val="1"/>
      <w:numFmt w:val="decimal"/>
      <w:lvlText w:val="%1.%2.%3.%4.%5.%6."/>
      <w:lvlJc w:val="left"/>
      <w:rPr>
        <w:rFonts w:ascii="黑体" w:eastAsia="黑体" w:hAnsi="黑体" w:cs="黑体"/>
        <w:position w:val="0"/>
        <w:rtl w:val="0"/>
        <w:lang w:val="zh-TW" w:eastAsia="zh-TW"/>
      </w:rPr>
    </w:lvl>
    <w:lvl w:ilvl="6">
      <w:start w:val="1"/>
      <w:numFmt w:val="decimal"/>
      <w:lvlText w:val="%1.%2.%3.%4.%5.%6.%7."/>
      <w:lvlJc w:val="left"/>
      <w:rPr>
        <w:rFonts w:ascii="黑体" w:eastAsia="黑体" w:hAnsi="黑体" w:cs="黑体"/>
        <w:position w:val="0"/>
        <w:rtl w:val="0"/>
        <w:lang w:val="zh-TW" w:eastAsia="zh-TW"/>
      </w:rPr>
    </w:lvl>
    <w:lvl w:ilvl="7">
      <w:start w:val="1"/>
      <w:numFmt w:val="decimal"/>
      <w:lvlText w:val="%1.%2.%3.%4.%5.%6.%7.%8."/>
      <w:lvlJc w:val="left"/>
      <w:rPr>
        <w:rFonts w:ascii="黑体" w:eastAsia="黑体" w:hAnsi="黑体" w:cs="黑体"/>
        <w:position w:val="0"/>
        <w:rtl w:val="0"/>
        <w:lang w:val="zh-TW" w:eastAsia="zh-TW"/>
      </w:rPr>
    </w:lvl>
    <w:lvl w:ilvl="8">
      <w:start w:val="1"/>
      <w:numFmt w:val="decimal"/>
      <w:lvlText w:val="%1.%2.%3.%4.%5.%6.%7.%8.%9."/>
      <w:lvlJc w:val="left"/>
      <w:rPr>
        <w:rFonts w:ascii="黑体" w:eastAsia="黑体" w:hAnsi="黑体" w:cs="黑体"/>
        <w:position w:val="0"/>
        <w:rtl w:val="0"/>
        <w:lang w:val="zh-TW" w:eastAsia="zh-TW"/>
      </w:rPr>
    </w:lvl>
  </w:abstractNum>
  <w:abstractNum w:abstractNumId="11">
    <w:nsid w:val="36522548"/>
    <w:multiLevelType w:val="multilevel"/>
    <w:tmpl w:val="F99ED71A"/>
    <w:styleLink w:val="List8"/>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3D0F2789"/>
    <w:multiLevelType w:val="multilevel"/>
    <w:tmpl w:val="DD640796"/>
    <w:styleLink w:val="List9"/>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3FA57092"/>
    <w:multiLevelType w:val="multilevel"/>
    <w:tmpl w:val="B3487A1E"/>
    <w:styleLink w:val="List18"/>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4">
    <w:nsid w:val="45FB0263"/>
    <w:multiLevelType w:val="multilevel"/>
    <w:tmpl w:val="82E4F64E"/>
    <w:styleLink w:val="List20"/>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5">
    <w:nsid w:val="4A46208E"/>
    <w:multiLevelType w:val="multilevel"/>
    <w:tmpl w:val="373C78BE"/>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4AA566A3"/>
    <w:multiLevelType w:val="multilevel"/>
    <w:tmpl w:val="88AC9A4C"/>
    <w:styleLink w:val="List7"/>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4CD96697"/>
    <w:multiLevelType w:val="multilevel"/>
    <w:tmpl w:val="19AC61BC"/>
    <w:styleLink w:val="List6"/>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50660D41"/>
    <w:multiLevelType w:val="multilevel"/>
    <w:tmpl w:val="4A6A195A"/>
    <w:styleLink w:val="21"/>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9">
    <w:nsid w:val="525F5B66"/>
    <w:multiLevelType w:val="multilevel"/>
    <w:tmpl w:val="2098C0D2"/>
    <w:styleLink w:val="31"/>
    <w:lvl w:ilvl="0">
      <w:start w:val="3"/>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0">
    <w:nsid w:val="5A291259"/>
    <w:multiLevelType w:val="multilevel"/>
    <w:tmpl w:val="208C0DB4"/>
    <w:styleLink w:val="List0"/>
    <w:lvl w:ilvl="0">
      <w:start w:val="1"/>
      <w:numFmt w:val="decimal"/>
      <w:lvlText w:val="%1."/>
      <w:lvlJc w:val="left"/>
      <w:rPr>
        <w:rFonts w:ascii="黑体" w:eastAsia="黑体" w:hAnsi="黑体" w:cs="黑体"/>
        <w:position w:val="0"/>
        <w:rtl w:val="0"/>
        <w:lang w:val="zh-TW" w:eastAsia="zh-TW"/>
      </w:rPr>
    </w:lvl>
    <w:lvl w:ilvl="1">
      <w:numFmt w:val="decimal"/>
      <w:lvlText w:val="%1.%2."/>
      <w:lvlJc w:val="left"/>
      <w:rPr>
        <w:rFonts w:ascii="黑体" w:eastAsia="黑体" w:hAnsi="黑体" w:cs="黑体"/>
        <w:position w:val="0"/>
        <w:rtl w:val="0"/>
        <w:lang w:val="zh-TW" w:eastAsia="zh-TW"/>
      </w:rPr>
    </w:lvl>
    <w:lvl w:ilvl="2">
      <w:start w:val="1"/>
      <w:numFmt w:val="decimal"/>
      <w:lvlText w:val="%1.%2.%3."/>
      <w:lvlJc w:val="left"/>
      <w:rPr>
        <w:rFonts w:ascii="黑体" w:eastAsia="黑体" w:hAnsi="黑体" w:cs="黑体"/>
        <w:position w:val="0"/>
        <w:rtl w:val="0"/>
        <w:lang w:val="zh-TW" w:eastAsia="zh-TW"/>
      </w:rPr>
    </w:lvl>
    <w:lvl w:ilvl="3">
      <w:start w:val="1"/>
      <w:numFmt w:val="decimal"/>
      <w:lvlText w:val="%1.%2.%3.%4."/>
      <w:lvlJc w:val="left"/>
      <w:rPr>
        <w:rFonts w:ascii="黑体" w:eastAsia="黑体" w:hAnsi="黑体" w:cs="黑体"/>
        <w:position w:val="0"/>
        <w:rtl w:val="0"/>
        <w:lang w:val="zh-TW" w:eastAsia="zh-TW"/>
      </w:rPr>
    </w:lvl>
    <w:lvl w:ilvl="4">
      <w:start w:val="1"/>
      <w:numFmt w:val="decimal"/>
      <w:lvlText w:val="%1.%2.%3.%4.%5."/>
      <w:lvlJc w:val="left"/>
      <w:rPr>
        <w:rFonts w:ascii="黑体" w:eastAsia="黑体" w:hAnsi="黑体" w:cs="黑体"/>
        <w:position w:val="0"/>
        <w:rtl w:val="0"/>
        <w:lang w:val="zh-TW" w:eastAsia="zh-TW"/>
      </w:rPr>
    </w:lvl>
    <w:lvl w:ilvl="5">
      <w:start w:val="1"/>
      <w:numFmt w:val="decimal"/>
      <w:lvlText w:val="%1.%2.%3.%4.%5.%6."/>
      <w:lvlJc w:val="left"/>
      <w:rPr>
        <w:rFonts w:ascii="黑体" w:eastAsia="黑体" w:hAnsi="黑体" w:cs="黑体"/>
        <w:position w:val="0"/>
        <w:rtl w:val="0"/>
        <w:lang w:val="zh-TW" w:eastAsia="zh-TW"/>
      </w:rPr>
    </w:lvl>
    <w:lvl w:ilvl="6">
      <w:start w:val="1"/>
      <w:numFmt w:val="decimal"/>
      <w:lvlText w:val="%1.%2.%3.%4.%5.%6.%7."/>
      <w:lvlJc w:val="left"/>
      <w:rPr>
        <w:rFonts w:ascii="黑体" w:eastAsia="黑体" w:hAnsi="黑体" w:cs="黑体"/>
        <w:position w:val="0"/>
        <w:rtl w:val="0"/>
        <w:lang w:val="zh-TW" w:eastAsia="zh-TW"/>
      </w:rPr>
    </w:lvl>
    <w:lvl w:ilvl="7">
      <w:start w:val="1"/>
      <w:numFmt w:val="decimal"/>
      <w:lvlText w:val="%1.%2.%3.%4.%5.%6.%7.%8."/>
      <w:lvlJc w:val="left"/>
      <w:rPr>
        <w:rFonts w:ascii="黑体" w:eastAsia="黑体" w:hAnsi="黑体" w:cs="黑体"/>
        <w:position w:val="0"/>
        <w:rtl w:val="0"/>
        <w:lang w:val="zh-TW" w:eastAsia="zh-TW"/>
      </w:rPr>
    </w:lvl>
    <w:lvl w:ilvl="8">
      <w:start w:val="1"/>
      <w:numFmt w:val="decimal"/>
      <w:lvlText w:val="%1.%2.%3.%4.%5.%6.%7.%8.%9."/>
      <w:lvlJc w:val="left"/>
      <w:rPr>
        <w:rFonts w:ascii="黑体" w:eastAsia="黑体" w:hAnsi="黑体" w:cs="黑体"/>
        <w:position w:val="0"/>
        <w:rtl w:val="0"/>
        <w:lang w:val="zh-TW" w:eastAsia="zh-TW"/>
      </w:rPr>
    </w:lvl>
  </w:abstractNum>
  <w:abstractNum w:abstractNumId="21">
    <w:nsid w:val="60101FAB"/>
    <w:multiLevelType w:val="multilevel"/>
    <w:tmpl w:val="4F305990"/>
    <w:styleLink w:val="List10"/>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61D04290"/>
    <w:multiLevelType w:val="multilevel"/>
    <w:tmpl w:val="C5EC8CEE"/>
    <w:styleLink w:val="List16"/>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3">
    <w:nsid w:val="64027E91"/>
    <w:multiLevelType w:val="multilevel"/>
    <w:tmpl w:val="8C262E82"/>
    <w:styleLink w:val="List17"/>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4">
    <w:nsid w:val="6E3A6988"/>
    <w:multiLevelType w:val="multilevel"/>
    <w:tmpl w:val="B99055E4"/>
    <w:lvl w:ilvl="0">
      <w:start w:val="1"/>
      <w:numFmt w:val="decimal"/>
      <w:lvlText w:val="%1."/>
      <w:lvlJc w:val="left"/>
      <w:rPr>
        <w:rFonts w:ascii="黑体" w:eastAsia="黑体" w:hAnsi="黑体" w:cs="黑体"/>
        <w:position w:val="0"/>
        <w:lang w:val="zh-TW" w:eastAsia="zh-TW"/>
      </w:rPr>
    </w:lvl>
    <w:lvl w:ilvl="1">
      <w:start w:val="4"/>
      <w:numFmt w:val="decimal"/>
      <w:lvlText w:val="%1.%2."/>
      <w:lvlJc w:val="left"/>
      <w:rPr>
        <w:rFonts w:ascii="Helvetica" w:eastAsia="Helvetica" w:hAnsi="Helvetica" w:cs="Helvetica"/>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25">
    <w:nsid w:val="78AB7DFE"/>
    <w:multiLevelType w:val="multilevel"/>
    <w:tmpl w:val="7FF2ECB0"/>
    <w:styleLink w:val="List14"/>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nsid w:val="7BFE02AD"/>
    <w:multiLevelType w:val="multilevel"/>
    <w:tmpl w:val="8AD2173C"/>
    <w:styleLink w:val="List11"/>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nsid w:val="7EE61CEB"/>
    <w:multiLevelType w:val="multilevel"/>
    <w:tmpl w:val="471425BC"/>
    <w:styleLink w:val="List12"/>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6"/>
  </w:num>
  <w:num w:numId="2">
    <w:abstractNumId w:val="7"/>
  </w:num>
  <w:num w:numId="3">
    <w:abstractNumId w:val="5"/>
  </w:num>
  <w:num w:numId="4">
    <w:abstractNumId w:val="0"/>
  </w:num>
  <w:num w:numId="5">
    <w:abstractNumId w:val="10"/>
  </w:num>
  <w:num w:numId="6">
    <w:abstractNumId w:val="24"/>
  </w:num>
  <w:num w:numId="7">
    <w:abstractNumId w:val="18"/>
  </w:num>
  <w:num w:numId="8">
    <w:abstractNumId w:val="19"/>
  </w:num>
  <w:num w:numId="9">
    <w:abstractNumId w:val="9"/>
  </w:num>
  <w:num w:numId="10">
    <w:abstractNumId w:val="4"/>
  </w:num>
  <w:num w:numId="11">
    <w:abstractNumId w:val="17"/>
  </w:num>
  <w:num w:numId="12">
    <w:abstractNumId w:val="16"/>
  </w:num>
  <w:num w:numId="13">
    <w:abstractNumId w:val="11"/>
  </w:num>
  <w:num w:numId="14">
    <w:abstractNumId w:val="12"/>
  </w:num>
  <w:num w:numId="15">
    <w:abstractNumId w:val="21"/>
  </w:num>
  <w:num w:numId="16">
    <w:abstractNumId w:val="26"/>
  </w:num>
  <w:num w:numId="17">
    <w:abstractNumId w:val="27"/>
  </w:num>
  <w:num w:numId="18">
    <w:abstractNumId w:val="8"/>
  </w:num>
  <w:num w:numId="19">
    <w:abstractNumId w:val="25"/>
  </w:num>
  <w:num w:numId="20">
    <w:abstractNumId w:val="1"/>
  </w:num>
  <w:num w:numId="21">
    <w:abstractNumId w:val="22"/>
  </w:num>
  <w:num w:numId="22">
    <w:abstractNumId w:val="23"/>
  </w:num>
  <w:num w:numId="23">
    <w:abstractNumId w:val="13"/>
  </w:num>
  <w:num w:numId="24">
    <w:abstractNumId w:val="3"/>
  </w:num>
  <w:num w:numId="25">
    <w:abstractNumId w:val="15"/>
  </w:num>
  <w:num w:numId="26">
    <w:abstractNumId w:val="14"/>
  </w:num>
  <w:num w:numId="27">
    <w:abstractNumId w:val="20"/>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A6"/>
    <w:rsid w:val="000E4720"/>
    <w:rsid w:val="001B29A2"/>
    <w:rsid w:val="003324FF"/>
    <w:rsid w:val="003331A6"/>
    <w:rsid w:val="004A39E7"/>
    <w:rsid w:val="00617208"/>
    <w:rsid w:val="00620705"/>
    <w:rsid w:val="00743D5E"/>
    <w:rsid w:val="00813118"/>
    <w:rsid w:val="00A36F6D"/>
    <w:rsid w:val="00C33A9E"/>
    <w:rsid w:val="00C900E8"/>
    <w:rsid w:val="00D5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3AA64-8E64-48AC-B448-995935BF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Arial Unicode MS" w:cs="Arial Unicode MS"/>
      <w:color w:val="000000"/>
      <w:sz w:val="22"/>
      <w:szCs w:val="22"/>
      <w:lang w:val="zh-CN"/>
    </w:rPr>
  </w:style>
  <w:style w:type="paragraph" w:styleId="10">
    <w:name w:val="heading 1"/>
    <w:next w:val="a"/>
    <w:pPr>
      <w:keepNext/>
      <w:keepLines/>
      <w:widowControl w:val="0"/>
      <w:tabs>
        <w:tab w:val="left" w:pos="432"/>
      </w:tabs>
      <w:spacing w:before="340" w:after="330" w:line="578" w:lineRule="auto"/>
      <w:ind w:left="432" w:hanging="432"/>
      <w:outlineLvl w:val="0"/>
    </w:pPr>
    <w:rPr>
      <w:rFonts w:eastAsia="Times New Roman"/>
      <w:b/>
      <w:bCs/>
      <w:color w:val="000000"/>
      <w:kern w:val="44"/>
      <w:sz w:val="36"/>
      <w:szCs w:val="36"/>
      <w:u w:color="000000"/>
    </w:rPr>
  </w:style>
  <w:style w:type="paragraph" w:styleId="2">
    <w:name w:val="heading 2"/>
    <w:next w:val="a"/>
    <w:pPr>
      <w:keepNext/>
      <w:keepLines/>
      <w:widowControl w:val="0"/>
      <w:tabs>
        <w:tab w:val="left" w:pos="576"/>
      </w:tabs>
      <w:spacing w:before="260" w:after="260" w:line="416" w:lineRule="auto"/>
      <w:ind w:left="576" w:hanging="576"/>
      <w:jc w:val="both"/>
      <w:outlineLvl w:val="1"/>
    </w:pPr>
    <w:rPr>
      <w:rFonts w:ascii="Arial" w:eastAsia="Arial" w:hAnsi="Arial" w:cs="Arial"/>
      <w:b/>
      <w:bCs/>
      <w:color w:val="000000"/>
      <w:kern w:val="2"/>
      <w:sz w:val="28"/>
      <w:szCs w:val="28"/>
      <w:u w:color="000000"/>
    </w:rPr>
  </w:style>
  <w:style w:type="paragraph" w:styleId="3">
    <w:name w:val="heading 3"/>
    <w:next w:val="a"/>
    <w:pPr>
      <w:keepNext/>
      <w:keepLines/>
      <w:widowControl w:val="0"/>
      <w:tabs>
        <w:tab w:val="left" w:pos="720"/>
      </w:tabs>
      <w:spacing w:before="260" w:after="260" w:line="416" w:lineRule="auto"/>
      <w:ind w:left="720" w:hanging="720"/>
      <w:jc w:val="both"/>
      <w:outlineLvl w:val="2"/>
    </w:pPr>
    <w:rPr>
      <w:rFonts w:eastAsia="Times New Roman"/>
      <w:b/>
      <w:bC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styleId="TOC">
    <w:name w:val="TOC Heading"/>
    <w:next w:val="a"/>
    <w:pPr>
      <w:keepNext/>
      <w:keepLines/>
      <w:tabs>
        <w:tab w:val="left" w:pos="432"/>
      </w:tabs>
      <w:spacing w:before="240" w:line="259" w:lineRule="auto"/>
    </w:pPr>
    <w:rPr>
      <w:rFonts w:ascii="等线 Light" w:eastAsia="等线 Light" w:hAnsi="等线 Light" w:cs="等线 Light"/>
      <w:color w:val="2F5496"/>
      <w:sz w:val="32"/>
      <w:szCs w:val="32"/>
      <w:u w:color="2F5496"/>
    </w:rPr>
  </w:style>
  <w:style w:type="paragraph" w:styleId="11">
    <w:name w:val="toc 1"/>
    <w:pPr>
      <w:tabs>
        <w:tab w:val="left" w:pos="440"/>
        <w:tab w:val="right" w:leader="dot" w:pos="8286"/>
      </w:tabs>
      <w:spacing w:after="100" w:line="259" w:lineRule="auto"/>
    </w:pPr>
    <w:rPr>
      <w:rFonts w:ascii="等线" w:eastAsia="等线" w:hAnsi="等线" w:cs="等线"/>
      <w:color w:val="000000"/>
      <w:sz w:val="22"/>
      <w:szCs w:val="22"/>
      <w:u w:color="000000"/>
    </w:rPr>
  </w:style>
  <w:style w:type="paragraph" w:styleId="20">
    <w:name w:val="toc 2"/>
    <w:pPr>
      <w:tabs>
        <w:tab w:val="left" w:pos="840"/>
        <w:tab w:val="right" w:leader="dot" w:pos="8286"/>
      </w:tabs>
      <w:spacing w:after="100" w:line="259" w:lineRule="auto"/>
      <w:ind w:left="220"/>
    </w:pPr>
    <w:rPr>
      <w:rFonts w:ascii="等线" w:eastAsia="等线" w:hAnsi="等线" w:cs="等线"/>
      <w:color w:val="000000"/>
      <w:sz w:val="22"/>
      <w:szCs w:val="22"/>
      <w:u w:color="000000"/>
    </w:rPr>
  </w:style>
  <w:style w:type="paragraph" w:styleId="30">
    <w:name w:val="toc 3"/>
    <w:pPr>
      <w:tabs>
        <w:tab w:val="left" w:pos="1260"/>
        <w:tab w:val="right" w:leader="dot" w:pos="8286"/>
      </w:tabs>
      <w:spacing w:after="100" w:line="259" w:lineRule="auto"/>
      <w:ind w:left="440"/>
    </w:pPr>
    <w:rPr>
      <w:rFonts w:ascii="等线" w:eastAsia="等线" w:hAnsi="等线" w:cs="等线"/>
      <w:color w:val="000000"/>
      <w:sz w:val="22"/>
      <w:szCs w:val="22"/>
      <w:u w:color="000000"/>
    </w:rPr>
  </w:style>
  <w:style w:type="numbering" w:customStyle="1" w:styleId="1">
    <w:name w:val="已导入的样式“1”"/>
    <w:pPr>
      <w:numPr>
        <w:numId w:val="28"/>
      </w:numPr>
    </w:pPr>
  </w:style>
  <w:style w:type="numbering" w:customStyle="1" w:styleId="List0">
    <w:name w:val="List 0"/>
    <w:basedOn w:val="1"/>
    <w:pPr>
      <w:numPr>
        <w:numId w:val="27"/>
      </w:numPr>
    </w:pPr>
  </w:style>
  <w:style w:type="numbering" w:customStyle="1" w:styleId="List1">
    <w:name w:val="List 1"/>
    <w:basedOn w:val="1"/>
    <w:pPr>
      <w:numPr>
        <w:numId w:val="25"/>
      </w:numPr>
    </w:pPr>
  </w:style>
  <w:style w:type="paragraph" w:styleId="a5">
    <w:name w:val="header"/>
    <w:pPr>
      <w:widowControl w:val="0"/>
      <w:tabs>
        <w:tab w:val="center" w:pos="4153"/>
        <w:tab w:val="right" w:pos="8306"/>
      </w:tabs>
      <w:spacing w:line="360" w:lineRule="auto"/>
      <w:jc w:val="center"/>
    </w:pPr>
    <w:rPr>
      <w:rFonts w:ascii="Arial Unicode MS" w:eastAsia="Times New Roman" w:hAnsi="Arial Unicode MS" w:cs="Arial Unicode MS" w:hint="eastAsia"/>
      <w:color w:val="000000"/>
      <w:kern w:val="2"/>
      <w:sz w:val="18"/>
      <w:szCs w:val="18"/>
      <w:u w:color="000000"/>
    </w:rPr>
  </w:style>
  <w:style w:type="paragraph" w:styleId="a6">
    <w:name w:val="footer"/>
    <w:pPr>
      <w:widowControl w:val="0"/>
      <w:tabs>
        <w:tab w:val="center" w:pos="4153"/>
        <w:tab w:val="right" w:pos="8306"/>
      </w:tabs>
      <w:spacing w:line="360" w:lineRule="auto"/>
    </w:pPr>
    <w:rPr>
      <w:rFonts w:eastAsia="Times New Roman"/>
      <w:color w:val="000000"/>
      <w:kern w:val="2"/>
      <w:sz w:val="18"/>
      <w:szCs w:val="18"/>
      <w:u w:color="000000"/>
    </w:rPr>
  </w:style>
  <w:style w:type="character" w:styleId="a7">
    <w:name w:val="page number"/>
  </w:style>
  <w:style w:type="character" w:customStyle="1" w:styleId="Hyperlink0">
    <w:name w:val="Hyperlink.0"/>
    <w:basedOn w:val="a7"/>
    <w:rPr>
      <w:rFonts w:ascii="宋体" w:eastAsia="宋体" w:hAnsi="宋体" w:cs="宋体"/>
      <w:caps w:val="0"/>
      <w:smallCaps w:val="0"/>
      <w:strike w:val="0"/>
      <w:dstrike w:val="0"/>
      <w:outline w:val="0"/>
      <w:color w:val="000000"/>
      <w:spacing w:val="0"/>
      <w:kern w:val="2"/>
      <w:position w:val="0"/>
      <w:sz w:val="24"/>
      <w:szCs w:val="24"/>
      <w:u w:val="none" w:color="000000"/>
      <w:vertAlign w:val="baseline"/>
      <w:lang w:val="en-US"/>
    </w:rPr>
  </w:style>
  <w:style w:type="paragraph" w:styleId="a8">
    <w:name w:val="caption"/>
    <w:next w:val="a"/>
    <w:pPr>
      <w:widowControl w:val="0"/>
      <w:spacing w:line="360" w:lineRule="auto"/>
      <w:jc w:val="both"/>
    </w:pPr>
    <w:rPr>
      <w:rFonts w:ascii="等线 Light" w:eastAsia="等线 Light" w:hAnsi="等线 Light" w:cs="等线 Light"/>
      <w:color w:val="000000"/>
      <w:kern w:val="2"/>
      <w:u w:color="000000"/>
    </w:rPr>
  </w:style>
  <w:style w:type="paragraph" w:styleId="a9">
    <w:name w:val="List Paragraph"/>
    <w:pPr>
      <w:widowControl w:val="0"/>
      <w:spacing w:line="360" w:lineRule="auto"/>
      <w:ind w:left="720"/>
      <w:jc w:val="both"/>
    </w:pPr>
    <w:rPr>
      <w:rFonts w:ascii="Arial Unicode MS" w:eastAsia="Times New Roman" w:hAnsi="Arial Unicode MS" w:cs="Arial Unicode MS" w:hint="eastAsia"/>
      <w:color w:val="000000"/>
      <w:kern w:val="2"/>
      <w:sz w:val="24"/>
      <w:szCs w:val="24"/>
      <w:u w:color="000000"/>
    </w:rPr>
  </w:style>
  <w:style w:type="numbering" w:customStyle="1" w:styleId="21">
    <w:name w:val="列表 21"/>
    <w:basedOn w:val="22"/>
    <w:pPr>
      <w:numPr>
        <w:numId w:val="7"/>
      </w:numPr>
    </w:pPr>
  </w:style>
  <w:style w:type="numbering" w:customStyle="1" w:styleId="22">
    <w:name w:val="已导入的样式“2”"/>
  </w:style>
  <w:style w:type="numbering" w:customStyle="1" w:styleId="31">
    <w:name w:val="列表 31"/>
    <w:basedOn w:val="22"/>
    <w:pPr>
      <w:numPr>
        <w:numId w:val="8"/>
      </w:numPr>
    </w:pPr>
  </w:style>
  <w:style w:type="paragraph" w:customStyle="1" w:styleId="23">
    <w:name w:val="题目 2"/>
    <w:next w:val="a"/>
    <w:pPr>
      <w:keepNext/>
      <w:outlineLvl w:val="1"/>
    </w:pPr>
    <w:rPr>
      <w:rFonts w:ascii="Helvetica" w:eastAsia="Arial Unicode MS" w:hAnsi="Arial Unicode MS" w:cs="Arial Unicode MS"/>
      <w:b/>
      <w:bCs/>
      <w:color w:val="000000"/>
      <w:sz w:val="32"/>
      <w:szCs w:val="32"/>
      <w:lang w:val="zh-CN"/>
    </w:rPr>
  </w:style>
  <w:style w:type="paragraph" w:customStyle="1" w:styleId="12">
    <w:name w:val="表格样式 1"/>
    <w:rPr>
      <w:rFonts w:ascii="Helvetica" w:eastAsia="Helvetica" w:hAnsi="Helvetica" w:cs="Helvetica"/>
      <w:b/>
      <w:bCs/>
      <w:color w:val="000000"/>
    </w:rPr>
  </w:style>
  <w:style w:type="paragraph" w:customStyle="1" w:styleId="24">
    <w:name w:val="表格样式 2"/>
    <w:rPr>
      <w:rFonts w:ascii="Helvetica" w:eastAsia="Helvetica" w:hAnsi="Helvetica" w:cs="Helvetica"/>
      <w:color w:val="000000"/>
    </w:rPr>
  </w:style>
  <w:style w:type="numbering" w:customStyle="1" w:styleId="41">
    <w:name w:val="列表 41"/>
    <w:basedOn w:val="4"/>
    <w:pPr>
      <w:numPr>
        <w:numId w:val="9"/>
      </w:numPr>
    </w:pPr>
  </w:style>
  <w:style w:type="numbering" w:customStyle="1" w:styleId="4">
    <w:name w:val="已导入的样式“4”"/>
  </w:style>
  <w:style w:type="numbering" w:customStyle="1" w:styleId="51">
    <w:name w:val="列表 51"/>
    <w:basedOn w:val="5"/>
    <w:pPr>
      <w:numPr>
        <w:numId w:val="10"/>
      </w:numPr>
    </w:pPr>
  </w:style>
  <w:style w:type="numbering" w:customStyle="1" w:styleId="5">
    <w:name w:val="已导入的样式“5”"/>
  </w:style>
  <w:style w:type="numbering" w:customStyle="1" w:styleId="List6">
    <w:name w:val="List 6"/>
    <w:basedOn w:val="6"/>
    <w:pPr>
      <w:numPr>
        <w:numId w:val="11"/>
      </w:numPr>
    </w:pPr>
  </w:style>
  <w:style w:type="numbering" w:customStyle="1" w:styleId="6">
    <w:name w:val="已导入的样式“6”"/>
  </w:style>
  <w:style w:type="numbering" w:customStyle="1" w:styleId="List7">
    <w:name w:val="List 7"/>
    <w:basedOn w:val="7"/>
    <w:pPr>
      <w:numPr>
        <w:numId w:val="12"/>
      </w:numPr>
    </w:pPr>
  </w:style>
  <w:style w:type="numbering" w:customStyle="1" w:styleId="7">
    <w:name w:val="已导入的样式“7”"/>
  </w:style>
  <w:style w:type="numbering" w:customStyle="1" w:styleId="List8">
    <w:name w:val="List 8"/>
    <w:basedOn w:val="8"/>
    <w:pPr>
      <w:numPr>
        <w:numId w:val="13"/>
      </w:numPr>
    </w:pPr>
  </w:style>
  <w:style w:type="numbering" w:customStyle="1" w:styleId="8">
    <w:name w:val="已导入的样式“8”"/>
  </w:style>
  <w:style w:type="numbering" w:customStyle="1" w:styleId="List9">
    <w:name w:val="List 9"/>
    <w:basedOn w:val="9"/>
    <w:pPr>
      <w:numPr>
        <w:numId w:val="14"/>
      </w:numPr>
    </w:pPr>
  </w:style>
  <w:style w:type="numbering" w:customStyle="1" w:styleId="9">
    <w:name w:val="已导入的样式“9”"/>
  </w:style>
  <w:style w:type="numbering" w:customStyle="1" w:styleId="List10">
    <w:name w:val="List 10"/>
    <w:basedOn w:val="100"/>
    <w:pPr>
      <w:numPr>
        <w:numId w:val="15"/>
      </w:numPr>
    </w:pPr>
  </w:style>
  <w:style w:type="numbering" w:customStyle="1" w:styleId="100">
    <w:name w:val="已导入的样式“10”"/>
  </w:style>
  <w:style w:type="numbering" w:customStyle="1" w:styleId="List11">
    <w:name w:val="List 11"/>
    <w:basedOn w:val="110"/>
    <w:pPr>
      <w:numPr>
        <w:numId w:val="16"/>
      </w:numPr>
    </w:pPr>
  </w:style>
  <w:style w:type="numbering" w:customStyle="1" w:styleId="110">
    <w:name w:val="已导入的样式“11”"/>
  </w:style>
  <w:style w:type="numbering" w:customStyle="1" w:styleId="List12">
    <w:name w:val="List 12"/>
    <w:basedOn w:val="120"/>
    <w:pPr>
      <w:numPr>
        <w:numId w:val="17"/>
      </w:numPr>
    </w:pPr>
  </w:style>
  <w:style w:type="numbering" w:customStyle="1" w:styleId="120">
    <w:name w:val="已导入的样式“12”"/>
  </w:style>
  <w:style w:type="numbering" w:customStyle="1" w:styleId="List13">
    <w:name w:val="List 13"/>
    <w:basedOn w:val="13"/>
    <w:pPr>
      <w:numPr>
        <w:numId w:val="18"/>
      </w:numPr>
    </w:pPr>
  </w:style>
  <w:style w:type="numbering" w:customStyle="1" w:styleId="13">
    <w:name w:val="已导入的样式“13”"/>
  </w:style>
  <w:style w:type="numbering" w:customStyle="1" w:styleId="List14">
    <w:name w:val="List 14"/>
    <w:basedOn w:val="14"/>
    <w:pPr>
      <w:numPr>
        <w:numId w:val="19"/>
      </w:numPr>
    </w:pPr>
  </w:style>
  <w:style w:type="numbering" w:customStyle="1" w:styleId="14">
    <w:name w:val="已导入的样式“14”"/>
  </w:style>
  <w:style w:type="numbering" w:customStyle="1" w:styleId="List15">
    <w:name w:val="List 15"/>
    <w:basedOn w:val="15"/>
    <w:pPr>
      <w:numPr>
        <w:numId w:val="20"/>
      </w:numPr>
    </w:pPr>
  </w:style>
  <w:style w:type="numbering" w:customStyle="1" w:styleId="15">
    <w:name w:val="已导入的样式“15”"/>
  </w:style>
  <w:style w:type="numbering" w:customStyle="1" w:styleId="List16">
    <w:name w:val="List 16"/>
    <w:basedOn w:val="16"/>
    <w:pPr>
      <w:numPr>
        <w:numId w:val="21"/>
      </w:numPr>
    </w:pPr>
  </w:style>
  <w:style w:type="numbering" w:customStyle="1" w:styleId="16">
    <w:name w:val="已导入的样式“16”"/>
  </w:style>
  <w:style w:type="numbering" w:customStyle="1" w:styleId="List17">
    <w:name w:val="List 17"/>
    <w:basedOn w:val="17"/>
    <w:pPr>
      <w:numPr>
        <w:numId w:val="22"/>
      </w:numPr>
    </w:pPr>
  </w:style>
  <w:style w:type="numbering" w:customStyle="1" w:styleId="17">
    <w:name w:val="已导入的样式“17”"/>
  </w:style>
  <w:style w:type="numbering" w:customStyle="1" w:styleId="List18">
    <w:name w:val="List 18"/>
    <w:basedOn w:val="18"/>
    <w:pPr>
      <w:numPr>
        <w:numId w:val="23"/>
      </w:numPr>
    </w:pPr>
  </w:style>
  <w:style w:type="numbering" w:customStyle="1" w:styleId="18">
    <w:name w:val="已导入的样式“18”"/>
  </w:style>
  <w:style w:type="numbering" w:customStyle="1" w:styleId="List19">
    <w:name w:val="List 19"/>
    <w:basedOn w:val="19"/>
    <w:pPr>
      <w:numPr>
        <w:numId w:val="24"/>
      </w:numPr>
    </w:pPr>
  </w:style>
  <w:style w:type="numbering" w:customStyle="1" w:styleId="19">
    <w:name w:val="已导入的样式“19”"/>
  </w:style>
  <w:style w:type="character" w:customStyle="1" w:styleId="aa">
    <w:name w:val="链接"/>
    <w:rPr>
      <w:color w:val="0000FF"/>
      <w:u w:val="single" w:color="0000FF"/>
    </w:rPr>
  </w:style>
  <w:style w:type="character" w:customStyle="1" w:styleId="Hyperlink1">
    <w:name w:val="Hyperlink.1"/>
    <w:basedOn w:val="aa"/>
    <w:rPr>
      <w:color w:val="0000FF"/>
      <w:u w:val="single" w:color="0000FF"/>
    </w:rPr>
  </w:style>
  <w:style w:type="numbering" w:customStyle="1" w:styleId="List20">
    <w:name w:val="List 20"/>
    <w:basedOn w:val="200"/>
    <w:pPr>
      <w:numPr>
        <w:numId w:val="26"/>
      </w:numPr>
    </w:pPr>
  </w:style>
  <w:style w:type="numbering" w:customStyle="1" w:styleId="200">
    <w:name w:val="已导入的样式“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ike.baidu.com/item/AR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30</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zznhaha</cp:lastModifiedBy>
  <cp:revision>3</cp:revision>
  <dcterms:created xsi:type="dcterms:W3CDTF">2019-06-02T02:06:00Z</dcterms:created>
  <dcterms:modified xsi:type="dcterms:W3CDTF">2019-06-02T12:40:00Z</dcterms:modified>
</cp:coreProperties>
</file>