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嵌入式软件工程课程项目总结报告(模板</w:t>
      </w:r>
      <w:r>
        <w:t>)</w:t>
      </w:r>
    </w:p>
    <w:p>
      <w:pPr>
        <w:pStyle w:val="4"/>
        <w:numPr>
          <w:ilvl w:val="0"/>
          <w:numId w:val="1"/>
        </w:numPr>
        <w:ind w:firstLineChars="0"/>
      </w:pPr>
      <w:r>
        <w:rPr>
          <w:rFonts w:hint="eastAsia"/>
        </w:rPr>
        <w:t>项目名称</w:t>
      </w:r>
    </w:p>
    <w:p>
      <w:pPr>
        <w:pStyle w:val="4"/>
        <w:numPr>
          <w:ilvl w:val="0"/>
          <w:numId w:val="1"/>
        </w:numPr>
        <w:ind w:firstLineChars="0"/>
      </w:pPr>
      <w:r>
        <w:rPr>
          <w:rFonts w:hint="eastAsia"/>
        </w:rPr>
        <w:t>项目概述</w:t>
      </w:r>
    </w:p>
    <w:p>
      <w:pPr>
        <w:ind w:firstLine="360"/>
      </w:pPr>
      <w:r>
        <w:rPr>
          <w:rFonts w:hint="eastAsia"/>
        </w:rPr>
        <w:t>要点：简述项目的目标、功能和非功能需求，最终完成的功能，达到的效果等。</w:t>
      </w:r>
    </w:p>
    <w:p>
      <w:pPr>
        <w:ind w:firstLine="360"/>
      </w:pPr>
      <w:r>
        <w:rPr>
          <w:rFonts w:hint="eastAsia"/>
        </w:rPr>
        <w:t>项目目标：</w:t>
      </w:r>
    </w:p>
    <w:p>
      <w:pPr>
        <w:ind w:firstLine="360"/>
      </w:pPr>
      <w:r>
        <w:rPr>
          <w:rFonts w:hint="eastAsia"/>
        </w:rPr>
        <w:t>本项目基于启智</w:t>
      </w:r>
      <w:r>
        <w:t>ROS机器人，开发可操纵机器人行动的嵌入式系统。主要功能有：提供</w:t>
      </w:r>
      <w:r>
        <w:rPr>
          <w:rFonts w:hint="eastAsia"/>
        </w:rPr>
        <w:t>通过A</w:t>
      </w:r>
      <w:r>
        <w:t>PP手动操作机器人行动的方法，实现机器人读取地图后</w:t>
      </w:r>
      <w:r>
        <w:rPr>
          <w:rFonts w:hint="eastAsia"/>
        </w:rPr>
        <w:t>通过A</w:t>
      </w:r>
      <w:r>
        <w:t>PP</w:t>
      </w:r>
      <w:r>
        <w:rPr>
          <w:rFonts w:hint="eastAsia"/>
        </w:rPr>
        <w:t>选取起始点和终点</w:t>
      </w:r>
      <w:r>
        <w:t>的路径规划功能，实现机器人自动扫描周边环境生成地图并寻路，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pPr>
        <w:ind w:firstLine="360"/>
      </w:pPr>
      <w:r>
        <w:rPr>
          <w:rFonts w:hint="eastAsia"/>
        </w:rPr>
        <w:t>用户可以使用开发完成后的产品的机械臂夹取功能完成车间生产线上固定物品的取用，也可结合使用多种功能使产品成为智能家居的一部分，帮助用户完成各项家务活动。</w:t>
      </w:r>
    </w:p>
    <w:p>
      <w:pPr>
        <w:ind w:firstLine="360"/>
      </w:pPr>
    </w:p>
    <w:p>
      <w:pPr>
        <w:ind w:firstLine="360"/>
      </w:pPr>
      <w:r>
        <w:rPr>
          <w:rFonts w:hint="eastAsia"/>
        </w:rPr>
        <w:t>功能性需求：</w:t>
      </w:r>
    </w:p>
    <w:p>
      <w:pPr>
        <w:ind w:firstLine="360"/>
      </w:pPr>
      <w:r>
        <w:rPr>
          <w:rFonts w:hint="eastAsia" w:ascii="宋体" w:hAnsi="宋体"/>
        </w:rPr>
        <w:t>功能</w:t>
      </w:r>
      <w:r>
        <w:rPr>
          <w:rFonts w:hint="eastAsia"/>
        </w:rPr>
        <w:t>1</w:t>
      </w:r>
      <w:r>
        <w:rPr>
          <w:rFonts w:hint="eastAsia" w:ascii="宋体" w:hAnsi="宋体"/>
        </w:rPr>
        <w:t>：机器人操作员可以通过手机</w:t>
      </w:r>
      <w:r>
        <w:rPr>
          <w:rFonts w:hint="eastAsia"/>
        </w:rPr>
        <w:t>APP</w:t>
      </w:r>
      <w:r>
        <w:rPr>
          <w:rFonts w:hint="eastAsia" w:ascii="宋体" w:hAnsi="宋体"/>
        </w:rPr>
        <w:t>直接控制机器人。</w:t>
      </w:r>
    </w:p>
    <w:p>
      <w:pPr>
        <w:ind w:firstLine="360"/>
      </w:pPr>
      <w:r>
        <w:rPr>
          <w:rFonts w:hint="eastAsia" w:ascii="宋体" w:hAnsi="宋体"/>
        </w:rPr>
        <w:t>功能</w:t>
      </w:r>
      <w:r>
        <w:rPr>
          <w:rFonts w:hint="eastAsia"/>
        </w:rPr>
        <w:t>2</w:t>
      </w:r>
      <w:r>
        <w:rPr>
          <w:rFonts w:hint="eastAsia" w:ascii="宋体" w:hAnsi="宋体"/>
        </w:rPr>
        <w:t>：机器人操作员可以通过手机</w:t>
      </w:r>
      <w:r>
        <w:rPr>
          <w:rFonts w:hint="eastAsia"/>
        </w:rPr>
        <w:t>APP</w:t>
      </w:r>
      <w:r>
        <w:rPr>
          <w:rFonts w:hint="eastAsia" w:ascii="宋体" w:hAnsi="宋体"/>
        </w:rPr>
        <w:t>读取机器人摄像头所拍摄内容。</w:t>
      </w:r>
    </w:p>
    <w:p>
      <w:pPr>
        <w:ind w:left="360"/>
      </w:pPr>
      <w:r>
        <w:rPr>
          <w:rFonts w:hint="eastAsia" w:ascii="宋体" w:hAnsi="宋体"/>
        </w:rPr>
        <w:t>功能</w:t>
      </w:r>
      <w:r>
        <w:rPr>
          <w:rFonts w:hint="eastAsia"/>
        </w:rPr>
        <w:t>3</w:t>
      </w:r>
      <w:r>
        <w:rPr>
          <w:rFonts w:hint="eastAsia" w:ascii="宋体" w:hAnsi="宋体"/>
        </w:rPr>
        <w:t>：机器人操作员打开机器人附带传感器，使得雷达传感器扫描整个运行空间，生成三维地图，机器人可按照地图进行自动寻路方式运行。</w:t>
      </w:r>
    </w:p>
    <w:p>
      <w:pPr>
        <w:ind w:left="360"/>
      </w:pPr>
      <w:r>
        <w:rPr>
          <w:rFonts w:hint="eastAsia" w:ascii="宋体" w:hAnsi="宋体"/>
        </w:rPr>
        <w:t>功能</w:t>
      </w:r>
      <w:r>
        <w:rPr>
          <w:rFonts w:hint="eastAsia"/>
        </w:rPr>
        <w:t>4</w:t>
      </w:r>
      <w:r>
        <w:rPr>
          <w:rFonts w:hint="eastAsia" w:ascii="宋体" w:hAnsi="宋体"/>
        </w:rPr>
        <w:t>：机器人操作员可按照机器人生成的三维地图，操纵机器人附带的机械臂进行抓取操作。</w:t>
      </w:r>
    </w:p>
    <w:p>
      <w:pPr>
        <w:ind w:firstLine="360"/>
      </w:pPr>
    </w:p>
    <w:p>
      <w:pPr>
        <w:ind w:firstLine="360"/>
      </w:pPr>
      <w:r>
        <w:rPr>
          <w:rFonts w:hint="eastAsia" w:ascii="宋体" w:hAnsi="宋体"/>
        </w:rPr>
        <w:t>非功能性需求：</w:t>
      </w:r>
    </w:p>
    <w:p>
      <w:pPr>
        <w:ind w:left="1050" w:hanging="1050" w:hangingChars="500"/>
      </w:pPr>
      <w:r>
        <w:rPr>
          <w:rFonts w:hint="eastAsia"/>
        </w:rPr>
        <w:t xml:space="preserve">  </w:t>
      </w:r>
      <w:r>
        <w:rPr>
          <w:rFonts w:hint="eastAsia" w:ascii="宋体" w:hAnsi="宋体"/>
        </w:rPr>
        <w:t>可靠性：在机器人运行过程中，若出现异常行为，会在软件里记录异常行为发生时的代码运行位置以及次数，通过测试阶段不断多测的测试，使这个频率发生的概率将为最低。</w:t>
      </w:r>
    </w:p>
    <w:p>
      <w:pPr>
        <w:ind w:left="1050" w:leftChars="100" w:hanging="840" w:hangingChars="400"/>
      </w:pPr>
      <w:r>
        <w:rPr>
          <w:rFonts w:hint="eastAsia" w:ascii="宋体" w:hAnsi="宋体"/>
        </w:rPr>
        <w:t>安全性：机器人将拒绝除制定操作设备以外的任意设备给出的指令，采取的办法为设置特定的U</w:t>
      </w:r>
      <w:r>
        <w:rPr>
          <w:rFonts w:ascii="宋体" w:hAnsi="宋体"/>
        </w:rPr>
        <w:t>RI</w:t>
      </w:r>
      <w:r>
        <w:rPr>
          <w:rFonts w:hint="eastAsia" w:ascii="宋体" w:hAnsi="宋体"/>
        </w:rPr>
        <w:t>进行连接。</w:t>
      </w:r>
    </w:p>
    <w:p>
      <w:pPr>
        <w:ind w:left="1050" w:leftChars="100" w:hanging="840" w:hangingChars="400"/>
      </w:pPr>
      <w:r>
        <w:rPr>
          <w:rFonts w:ascii="宋体" w:hAnsi="宋体"/>
        </w:rPr>
        <w:t>资源特性：</w:t>
      </w:r>
      <w:r>
        <w:rPr>
          <w:rFonts w:hint="eastAsia" w:ascii="宋体" w:hAnsi="宋体"/>
        </w:rPr>
        <w:t>机器人工作时的电压将会显示在控制面板和手机A</w:t>
      </w:r>
      <w:r>
        <w:rPr>
          <w:rFonts w:ascii="宋体" w:hAnsi="宋体"/>
        </w:rPr>
        <w:t>PP</w:t>
      </w:r>
      <w:r>
        <w:rPr>
          <w:rFonts w:hint="eastAsia" w:ascii="宋体" w:hAnsi="宋体"/>
        </w:rPr>
        <w:t>上，可以随时查看工作电压，防止电压过高以及过低。</w:t>
      </w:r>
    </w:p>
    <w:p>
      <w:pPr>
        <w:ind w:left="1050" w:leftChars="100" w:hanging="840" w:hangingChars="400"/>
      </w:pPr>
      <w:r>
        <w:rPr>
          <w:rFonts w:ascii="宋体" w:hAnsi="宋体"/>
        </w:rPr>
        <w:t>易分析性：程序</w:t>
      </w:r>
      <w:r>
        <w:rPr>
          <w:rFonts w:hint="eastAsia" w:ascii="宋体" w:hAnsi="宋体"/>
        </w:rPr>
        <w:t>会</w:t>
      </w:r>
      <w:r>
        <w:rPr>
          <w:rFonts w:ascii="宋体" w:hAnsi="宋体"/>
        </w:rPr>
        <w:t>纪录机器人的每一次行为轨迹</w:t>
      </w:r>
      <w:r>
        <w:rPr>
          <w:rFonts w:hint="eastAsia" w:ascii="宋体" w:hAnsi="宋体"/>
        </w:rPr>
        <w:t>，若发生异常，可以及时读取行为轨迹，确定机器人在何时何处发生异常。</w:t>
      </w:r>
      <w:r>
        <w:t xml:space="preserve"> </w:t>
      </w:r>
    </w:p>
    <w:p>
      <w:pPr>
        <w:ind w:left="1050" w:leftChars="100" w:hanging="840" w:hangingChars="400"/>
      </w:pPr>
      <w:r>
        <w:rPr>
          <w:rFonts w:ascii="宋体" w:hAnsi="宋体"/>
        </w:rPr>
        <w:t>易改变性：</w:t>
      </w:r>
      <w:r>
        <w:rPr>
          <w:rFonts w:hint="eastAsia" w:ascii="宋体" w:hAnsi="宋体"/>
        </w:rPr>
        <w:t>开发人员可</w:t>
      </w:r>
      <w:r>
        <w:rPr>
          <w:rFonts w:ascii="宋体" w:hAnsi="宋体"/>
        </w:rPr>
        <w:t>根据异常轨迹对相应代码进行修改。</w:t>
      </w:r>
    </w:p>
    <w:p>
      <w:pPr>
        <w:ind w:left="1260" w:leftChars="100" w:hanging="1050" w:hangingChars="500"/>
        <w:rPr>
          <w:rFonts w:ascii="宋体" w:hAnsi="宋体"/>
        </w:rPr>
      </w:pPr>
      <w:r>
        <w:rPr>
          <w:rFonts w:ascii="宋体" w:hAnsi="宋体"/>
        </w:rPr>
        <w:t>易操作性：</w:t>
      </w:r>
      <w:r>
        <w:t>GUI</w:t>
      </w:r>
      <w:r>
        <w:rPr>
          <w:rFonts w:ascii="宋体" w:hAnsi="宋体"/>
        </w:rPr>
        <w:t>界面上可进行机器人操作模式的选择，录入地图，机械臂启等操作均可通过按键完成。</w:t>
      </w:r>
    </w:p>
    <w:p>
      <w:pPr>
        <w:ind w:left="1260" w:leftChars="100" w:hanging="1050" w:hangingChars="500"/>
        <w:rPr>
          <w:rFonts w:ascii="宋体" w:hAnsi="宋体"/>
        </w:rPr>
      </w:pPr>
    </w:p>
    <w:p>
      <w:pPr>
        <w:ind w:left="1260" w:leftChars="100" w:hanging="1050" w:hangingChars="500"/>
        <w:rPr>
          <w:rFonts w:hint="eastAsia"/>
          <w:lang w:eastAsia="zh-CN"/>
        </w:rPr>
      </w:pPr>
      <w:r>
        <w:rPr>
          <w:rFonts w:hint="eastAsia"/>
        </w:rPr>
        <w:t>最终完成的功能，达到的效果</w:t>
      </w:r>
      <w:r>
        <w:rPr>
          <w:rFonts w:hint="eastAsia"/>
          <w:lang w:eastAsia="zh-CN"/>
        </w:rPr>
        <w:t>：</w:t>
      </w:r>
    </w:p>
    <w:p>
      <w:pPr>
        <w:ind w:left="1260" w:leftChars="100" w:hanging="1050" w:hangingChars="500"/>
        <w:rPr>
          <w:rFonts w:hint="eastAsia"/>
          <w:lang w:val="en-US" w:eastAsia="zh-CN"/>
        </w:rPr>
      </w:pPr>
      <w:r>
        <w:rPr>
          <w:rFonts w:hint="eastAsia"/>
          <w:lang w:val="en-US" w:eastAsia="zh-CN"/>
        </w:rPr>
        <w:t>1.通过手机APP控制机器人移动。</w:t>
      </w:r>
    </w:p>
    <w:p>
      <w:pPr>
        <w:ind w:left="1260" w:leftChars="100" w:hanging="1050" w:hangingChars="500"/>
        <w:rPr>
          <w:rFonts w:hint="eastAsia"/>
          <w:lang w:val="en-US" w:eastAsia="zh-CN"/>
        </w:rPr>
      </w:pPr>
      <w:r>
        <w:rPr>
          <w:rFonts w:hint="eastAsia"/>
          <w:lang w:val="en-US" w:eastAsia="zh-CN"/>
        </w:rPr>
        <w:t>2.通过手机APP读取机器人摄像头视频。</w:t>
      </w:r>
    </w:p>
    <w:p>
      <w:pPr>
        <w:ind w:left="1260" w:leftChars="100" w:hanging="1050" w:hangingChars="500"/>
        <w:rPr>
          <w:rFonts w:hint="eastAsia"/>
          <w:lang w:val="en-US" w:eastAsia="zh-CN"/>
        </w:rPr>
      </w:pPr>
      <w:r>
        <w:rPr>
          <w:rFonts w:hint="eastAsia"/>
          <w:lang w:val="en-US" w:eastAsia="zh-CN"/>
        </w:rPr>
        <w:t>3.通过手机APP选取起始点和终点实现自动导航。</w:t>
      </w:r>
    </w:p>
    <w:p>
      <w:pPr>
        <w:ind w:left="1260" w:leftChars="100" w:hanging="1050" w:hangingChars="500"/>
        <w:rPr>
          <w:rFonts w:hint="default"/>
          <w:lang w:val="en-US" w:eastAsia="zh-CN"/>
        </w:rPr>
      </w:pPr>
      <w:r>
        <w:rPr>
          <w:rFonts w:hint="eastAsia"/>
          <w:lang w:val="en-US" w:eastAsia="zh-CN"/>
        </w:rPr>
        <w:t>4.通过手机APP使得机器人抓取桌上的水瓶</w:t>
      </w:r>
    </w:p>
    <w:p>
      <w:pPr>
        <w:rPr>
          <w:rFonts w:hint="eastAsia"/>
        </w:rPr>
      </w:pPr>
    </w:p>
    <w:p>
      <w:pPr>
        <w:pStyle w:val="4"/>
        <w:numPr>
          <w:ilvl w:val="0"/>
          <w:numId w:val="1"/>
        </w:numPr>
        <w:ind w:firstLineChars="0"/>
      </w:pPr>
      <w:r>
        <w:rPr>
          <w:rFonts w:hint="eastAsia"/>
        </w:rPr>
        <w:t>需求分析阶段总结</w:t>
      </w:r>
    </w:p>
    <w:p>
      <w:pPr>
        <w:pStyle w:val="4"/>
        <w:ind w:left="360" w:firstLine="0" w:firstLineChars="0"/>
      </w:pPr>
      <w:r>
        <w:rPr>
          <w:rFonts w:hint="eastAsia"/>
        </w:rPr>
        <w:t>要点：针对需求分析活动和需求评审所发现的问题进行总结，概述需求分析采取的策略和面临的困难，以及后续阶段是否对需求提出了修改要求。</w:t>
      </w:r>
    </w:p>
    <w:p>
      <w:pPr>
        <w:pStyle w:val="4"/>
        <w:numPr>
          <w:ilvl w:val="0"/>
          <w:numId w:val="1"/>
        </w:numPr>
        <w:ind w:firstLineChars="0"/>
      </w:pPr>
      <w:r>
        <w:rPr>
          <w:rFonts w:hint="eastAsia"/>
        </w:rPr>
        <w:t>设计阶段总结</w:t>
      </w:r>
    </w:p>
    <w:p>
      <w:pPr>
        <w:pStyle w:val="4"/>
        <w:ind w:left="360" w:firstLine="0" w:firstLineChars="0"/>
      </w:pPr>
      <w:r>
        <w:rPr>
          <w:rFonts w:hint="eastAsia"/>
        </w:rPr>
        <w:t>要点：针对设计活动和设计评审所发现的问题进行总结，概述系统架构，以及设计到需求的追踪关系。分析设计阶段所发现的问题。</w:t>
      </w:r>
    </w:p>
    <w:p>
      <w:pPr>
        <w:pStyle w:val="4"/>
        <w:numPr>
          <w:ilvl w:val="0"/>
          <w:numId w:val="1"/>
        </w:numPr>
        <w:ind w:firstLineChars="0"/>
      </w:pPr>
      <w:r>
        <w:rPr>
          <w:rFonts w:hint="eastAsia"/>
        </w:rPr>
        <w:t>迭代1阶段总结</w:t>
      </w:r>
    </w:p>
    <w:p>
      <w:pPr>
        <w:pStyle w:val="4"/>
        <w:ind w:left="360" w:firstLine="0" w:firstLineChars="0"/>
      </w:pPr>
      <w:r>
        <w:rPr>
          <w:rFonts w:hint="eastAsia"/>
        </w:rPr>
        <w:t>要点：从任务分配、代码提交、测试和问题管理四个方面总结该阶段的团队开发进展情况，以及评审时所发现的问题和相应的改进措施。</w:t>
      </w:r>
    </w:p>
    <w:p>
      <w:pPr>
        <w:pStyle w:val="4"/>
        <w:numPr>
          <w:ilvl w:val="0"/>
          <w:numId w:val="1"/>
        </w:numPr>
        <w:ind w:firstLineChars="0"/>
      </w:pPr>
      <w:r>
        <w:rPr>
          <w:rFonts w:hint="eastAsia"/>
        </w:rPr>
        <w:t>迭代2阶段总结</w:t>
      </w:r>
    </w:p>
    <w:p>
      <w:pPr>
        <w:pStyle w:val="4"/>
        <w:ind w:left="360" w:firstLine="0" w:firstLineChars="0"/>
      </w:pPr>
      <w:r>
        <w:rPr>
          <w:rFonts w:hint="eastAsia"/>
        </w:rPr>
        <w:t>要点：从任务分配、代码提交、测试和问题管理四个方面总结该阶段的团队开发进展情况，以及评审时所发现的问题和相应的改进措施。</w:t>
      </w:r>
    </w:p>
    <w:p>
      <w:pPr>
        <w:pStyle w:val="4"/>
        <w:numPr>
          <w:ilvl w:val="0"/>
          <w:numId w:val="1"/>
        </w:numPr>
        <w:ind w:firstLineChars="0"/>
      </w:pPr>
      <w:r>
        <w:rPr>
          <w:rFonts w:hint="eastAsia"/>
        </w:rPr>
        <w:t>迭代3阶段总结</w:t>
      </w:r>
    </w:p>
    <w:p>
      <w:pPr>
        <w:pStyle w:val="4"/>
        <w:ind w:left="360" w:firstLine="0" w:firstLineChars="0"/>
      </w:pPr>
      <w:r>
        <w:rPr>
          <w:rFonts w:hint="eastAsia"/>
        </w:rPr>
        <w:t>要点：从任务分配、代码提交、测试和问题管理四个方面总结该阶段的团队开发进展情况，以及评审时所发现的问题和相应的改进措施。</w:t>
      </w:r>
    </w:p>
    <w:p>
      <w:pPr>
        <w:pStyle w:val="4"/>
        <w:numPr>
          <w:ilvl w:val="0"/>
          <w:numId w:val="1"/>
        </w:numPr>
        <w:ind w:firstLineChars="0"/>
      </w:pPr>
      <w:r>
        <w:rPr>
          <w:rFonts w:hint="eastAsia"/>
        </w:rPr>
        <w:t>测试总结</w:t>
      </w:r>
    </w:p>
    <w:p>
      <w:pPr>
        <w:pStyle w:val="4"/>
        <w:numPr>
          <w:numId w:val="0"/>
        </w:numPr>
        <w:ind w:leftChars="0" w:firstLine="420" w:firstLineChars="0"/>
        <w:rPr>
          <w:rFonts w:hint="eastAsia"/>
          <w:lang w:val="en-US" w:eastAsia="zh-CN"/>
        </w:rPr>
      </w:pPr>
      <w:r>
        <w:rPr>
          <w:rFonts w:hint="eastAsia"/>
          <w:lang w:val="en-US" w:eastAsia="zh-CN"/>
        </w:rPr>
        <w:t>测试角度：</w:t>
      </w:r>
    </w:p>
    <w:p>
      <w:pPr>
        <w:pStyle w:val="4"/>
        <w:numPr>
          <w:numId w:val="0"/>
        </w:numPr>
        <w:ind w:leftChars="0" w:firstLine="420" w:firstLineChars="0"/>
        <w:rPr>
          <w:rFonts w:hint="eastAsia"/>
          <w:lang w:val="en-US" w:eastAsia="zh-CN"/>
        </w:rPr>
      </w:pPr>
      <w:r>
        <w:rPr>
          <w:rFonts w:hint="eastAsia"/>
          <w:lang w:val="en-US" w:eastAsia="zh-CN"/>
        </w:rPr>
        <w:t>从重要函数的函数是否正确运行的角度进行测试，测试用例共有17个，5个进行重要函数的单元测试，4个进行功能模块的测试，6个进行非功能需求的测试，2个进行异常综合测试。</w:t>
      </w:r>
    </w:p>
    <w:p>
      <w:pPr>
        <w:pStyle w:val="4"/>
        <w:numPr>
          <w:numId w:val="0"/>
        </w:numPr>
        <w:rPr>
          <w:rFonts w:hint="eastAsia"/>
          <w:lang w:val="en-US" w:eastAsia="zh-CN"/>
        </w:rPr>
      </w:pPr>
    </w:p>
    <w:p>
      <w:pPr>
        <w:pStyle w:val="4"/>
        <w:numPr>
          <w:numId w:val="0"/>
        </w:numPr>
        <w:ind w:leftChars="0" w:firstLine="420" w:firstLineChars="0"/>
        <w:rPr>
          <w:rFonts w:hint="eastAsia"/>
          <w:lang w:val="en-US" w:eastAsia="zh-CN"/>
        </w:rPr>
      </w:pPr>
      <w:r>
        <w:rPr>
          <w:rFonts w:hint="eastAsia"/>
          <w:lang w:val="en-US" w:eastAsia="zh-CN"/>
        </w:rPr>
        <w:t>需求覆盖和设计单位：</w:t>
      </w:r>
    </w:p>
    <w:p>
      <w:pPr>
        <w:pStyle w:val="4"/>
        <w:numPr>
          <w:numId w:val="0"/>
        </w:numPr>
        <w:ind w:leftChars="0" w:firstLine="420" w:firstLineChars="0"/>
        <w:rPr>
          <w:rFonts w:hint="eastAsia"/>
          <w:lang w:val="en-US" w:eastAsia="zh-CN"/>
        </w:rPr>
      </w:pPr>
      <w:r>
        <w:rPr>
          <w:rFonts w:hint="eastAsia"/>
          <w:lang w:val="en-US" w:eastAsia="zh-CN"/>
        </w:rPr>
        <w:t>覆盖所有的功能需求和非功能需求，覆盖本组编写的重要函数，对于android自动生成的代码和机器人例程中的原有代码不进行测试。</w:t>
      </w:r>
    </w:p>
    <w:p>
      <w:pPr>
        <w:pStyle w:val="4"/>
        <w:numPr>
          <w:numId w:val="0"/>
        </w:numPr>
        <w:ind w:leftChars="0" w:firstLine="420" w:firstLineChars="0"/>
        <w:rPr>
          <w:rFonts w:hint="eastAsia"/>
          <w:lang w:val="en-US" w:eastAsia="zh-CN"/>
        </w:rPr>
      </w:pPr>
      <w:r>
        <w:rPr>
          <w:rFonts w:hint="eastAsia"/>
          <w:lang w:val="en-US" w:eastAsia="zh-CN"/>
        </w:rPr>
        <w:t>设计单位，单元测试以函数为单位设计，功能测试和非功能测试以单个的功能和非功能需求为单位。</w:t>
      </w:r>
    </w:p>
    <w:p>
      <w:pPr>
        <w:pStyle w:val="4"/>
        <w:numPr>
          <w:numId w:val="0"/>
        </w:numPr>
        <w:ind w:leftChars="0" w:firstLine="420" w:firstLineChars="0"/>
        <w:rPr>
          <w:rFonts w:hint="eastAsia"/>
          <w:lang w:val="en-US" w:eastAsia="zh-CN"/>
        </w:rPr>
      </w:pPr>
    </w:p>
    <w:p>
      <w:pPr>
        <w:ind w:firstLine="315" w:firstLineChars="150"/>
        <w:rPr>
          <w:rFonts w:hint="eastAsia"/>
        </w:rPr>
      </w:pPr>
      <w:r>
        <w:rPr>
          <w:rFonts w:hint="eastAsia"/>
        </w:rPr>
        <w:t>测试用例标识：</w:t>
      </w:r>
      <w:r>
        <w:t>T203A01</w:t>
      </w:r>
    </w:p>
    <w:p>
      <w:pPr>
        <w:ind w:firstLine="315" w:firstLineChars="150"/>
      </w:pPr>
      <w:r>
        <w:rPr>
          <w:rFonts w:hint="eastAsia"/>
        </w:rPr>
        <w:t>对应的需求：使用APP手柄操作机器人</w:t>
      </w:r>
    </w:p>
    <w:p>
      <w:pPr>
        <w:ind w:firstLine="315" w:firstLineChars="150"/>
        <w:rPr>
          <w:rFonts w:hint="eastAsia"/>
        </w:rPr>
      </w:pPr>
      <w:r>
        <w:rPr>
          <w:rFonts w:hint="eastAsia"/>
          <w:lang w:val="en-US" w:eastAsia="zh-CN"/>
        </w:rPr>
        <w:t>测试效果</w:t>
      </w:r>
      <w:r>
        <w:rPr>
          <w:rFonts w:hint="eastAsia"/>
        </w:rPr>
        <w:t>：对对应APP的六个按键，前进，后退，左移，右移，左转，右转6个按键分别进行点触和长按的测试，每个按键点触10次，长按5秒。在进行操作键位的点触操作时，机器人在短暂按照指定方向行动后就停止（比如对前进键进行点触时机器人进行短暂时间的前进行动然后停止），在进行长按操作时机器人在按下时持续按照按键指定方向行动，松开按键后机器人停止行动。</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测试用例标识：</w:t>
      </w:r>
      <w:r>
        <w:t>T203A0</w:t>
      </w:r>
      <w:r>
        <w:rPr>
          <w:rFonts w:hint="eastAsia"/>
        </w:rPr>
        <w:t>2</w:t>
      </w:r>
    </w:p>
    <w:p>
      <w:pPr>
        <w:ind w:firstLine="315" w:firstLineChars="150"/>
      </w:pPr>
      <w:r>
        <w:rPr>
          <w:rFonts w:hint="eastAsia"/>
        </w:rPr>
        <w:t>对应的需求：使用APP读取机器人摄像头</w:t>
      </w:r>
    </w:p>
    <w:p>
      <w:pPr>
        <w:ind w:firstLine="315" w:firstLineChars="150"/>
        <w:rPr>
          <w:rFonts w:hint="eastAsia"/>
        </w:rPr>
      </w:pPr>
      <w:r>
        <w:rPr>
          <w:rFonts w:hint="eastAsia"/>
          <w:lang w:val="en-US" w:eastAsia="zh-CN"/>
        </w:rPr>
        <w:t>测试效果</w:t>
      </w:r>
      <w:r>
        <w:rPr>
          <w:rFonts w:hint="eastAsia"/>
        </w:rPr>
        <w:t>：通过对应APP的六个按键，前进，后退，左移，右移，左转，右转控制移动，获取摄像头数据。摄像头画面随机器人移动而变化，视频正确显示机器人摄像头所能获取的图像。</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视频画面延时超过1s</w:t>
      </w:r>
      <w:r>
        <w:rPr>
          <w:rFonts w:hint="eastAsia"/>
        </w:rPr>
        <w:t>。</w:t>
      </w:r>
    </w:p>
    <w:p>
      <w:pPr>
        <w:ind w:firstLine="315" w:firstLineChars="150"/>
        <w:rPr>
          <w:rFonts w:hint="eastAsia"/>
        </w:rPr>
      </w:pPr>
    </w:p>
    <w:p>
      <w:pPr>
        <w:ind w:firstLine="315" w:firstLineChars="150"/>
        <w:rPr>
          <w:rFonts w:hint="eastAsia"/>
        </w:rPr>
      </w:pPr>
      <w:r>
        <w:rPr>
          <w:rFonts w:hint="eastAsia"/>
        </w:rPr>
        <w:t>测试用例标识：</w:t>
      </w:r>
      <w:r>
        <w:t>T203A0</w:t>
      </w:r>
      <w:r>
        <w:rPr>
          <w:rFonts w:hint="eastAsia"/>
        </w:rPr>
        <w:t>3</w:t>
      </w:r>
    </w:p>
    <w:p>
      <w:pPr>
        <w:ind w:firstLine="315" w:firstLineChars="150"/>
      </w:pPr>
      <w:r>
        <w:rPr>
          <w:rFonts w:hint="eastAsia"/>
        </w:rPr>
        <w:t>对应的需求：机器人根据地图上标记的起始点和终点进行移动</w:t>
      </w:r>
    </w:p>
    <w:p>
      <w:pPr>
        <w:ind w:firstLine="315" w:firstLineChars="150"/>
        <w:rPr>
          <w:rFonts w:hint="eastAsia"/>
        </w:rPr>
      </w:pPr>
      <w:r>
        <w:rPr>
          <w:rFonts w:hint="eastAsia"/>
          <w:lang w:val="en-US" w:eastAsia="zh-CN"/>
        </w:rPr>
        <w:t>测试效果</w:t>
      </w:r>
      <w:r>
        <w:rPr>
          <w:rFonts w:hint="eastAsia"/>
        </w:rPr>
        <w:t>：机器人将行动后获取的地图传给A</w:t>
      </w:r>
      <w:r>
        <w:t>PP</w:t>
      </w:r>
      <w:r>
        <w:rPr>
          <w:rFonts w:hint="eastAsia"/>
        </w:rPr>
        <w:t>，用户通过对应APP的输入起始点和终点。机器人从起始点走到终点且中途不撞到障碍物。</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4. </w:t>
      </w:r>
    </w:p>
    <w:p>
      <w:pPr>
        <w:ind w:firstLine="315" w:firstLineChars="150"/>
        <w:rPr>
          <w:rFonts w:hint="eastAsia"/>
        </w:rPr>
      </w:pPr>
      <w:r>
        <w:rPr>
          <w:rFonts w:hint="eastAsia"/>
        </w:rPr>
        <w:t>测试用例标识：</w:t>
      </w:r>
      <w:r>
        <w:t>T203A0</w:t>
      </w:r>
      <w:r>
        <w:rPr>
          <w:rFonts w:hint="eastAsia"/>
        </w:rPr>
        <w:t>4</w:t>
      </w:r>
    </w:p>
    <w:p>
      <w:pPr>
        <w:ind w:firstLine="315" w:firstLineChars="150"/>
      </w:pPr>
      <w:r>
        <w:rPr>
          <w:rFonts w:hint="eastAsia"/>
        </w:rPr>
        <w:t>对应的需求：机器人使用机械臂抓取物体</w:t>
      </w:r>
    </w:p>
    <w:p>
      <w:pPr>
        <w:ind w:firstLine="315" w:firstLineChars="150"/>
        <w:rPr>
          <w:rFonts w:hint="eastAsia"/>
        </w:rPr>
      </w:pPr>
      <w:r>
        <w:rPr>
          <w:rFonts w:hint="eastAsia"/>
          <w:lang w:val="en-US" w:eastAsia="zh-CN"/>
        </w:rPr>
        <w:t>测试效果</w:t>
      </w:r>
      <w:r>
        <w:rPr>
          <w:rFonts w:hint="eastAsia"/>
        </w:rPr>
        <w:t>：通过对应APP的视频找到物品后启动抓取模块完成物品抓取。机器人成功抓取物品。</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5. </w:t>
      </w:r>
    </w:p>
    <w:p>
      <w:pPr>
        <w:ind w:firstLine="315" w:firstLineChars="150"/>
        <w:rPr>
          <w:rFonts w:hint="eastAsia"/>
        </w:rPr>
      </w:pPr>
      <w:r>
        <w:rPr>
          <w:rFonts w:hint="eastAsia"/>
        </w:rPr>
        <w:t>测试用例标识：</w:t>
      </w:r>
      <w:r>
        <w:t>T203B01</w:t>
      </w:r>
    </w:p>
    <w:p>
      <w:pPr>
        <w:ind w:firstLine="315" w:firstLineChars="150"/>
      </w:pPr>
      <w:r>
        <w:rPr>
          <w:rFonts w:hint="eastAsia"/>
        </w:rPr>
        <w:t>对应的需求：系统可靠性</w:t>
      </w:r>
    </w:p>
    <w:p>
      <w:pPr>
        <w:ind w:firstLine="315" w:firstLineChars="150"/>
        <w:rPr>
          <w:rFonts w:hint="eastAsia"/>
        </w:rPr>
      </w:pPr>
      <w:r>
        <w:rPr>
          <w:rFonts w:hint="eastAsia"/>
          <w:lang w:val="en-US" w:eastAsia="zh-CN"/>
        </w:rPr>
        <w:t>测试效果</w:t>
      </w:r>
      <w:r>
        <w:rPr>
          <w:rFonts w:hint="eastAsia"/>
        </w:rPr>
        <w:t>：通过对应APP输入任意指令，A</w:t>
      </w:r>
      <w:r>
        <w:t>PP</w:t>
      </w:r>
      <w:r>
        <w:rPr>
          <w:rFonts w:hint="eastAsia"/>
        </w:rPr>
        <w:t>对应上有9个按键，6个操作方向键，以及三个功能启动键，对操作方向键进行20次点触，对功能启动键进行十次功能启动。机器人对输入的所有指令完成正确的响应。</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6. </w:t>
      </w:r>
    </w:p>
    <w:p>
      <w:pPr>
        <w:ind w:firstLine="315" w:firstLineChars="150"/>
        <w:rPr>
          <w:rFonts w:hint="eastAsia"/>
        </w:rPr>
      </w:pPr>
      <w:r>
        <w:rPr>
          <w:rFonts w:hint="eastAsia"/>
        </w:rPr>
        <w:t>测试用例标识：</w:t>
      </w:r>
      <w:r>
        <w:t>T203B02</w:t>
      </w:r>
    </w:p>
    <w:p>
      <w:pPr>
        <w:ind w:firstLine="315" w:firstLineChars="150"/>
      </w:pPr>
      <w:r>
        <w:rPr>
          <w:rFonts w:hint="eastAsia"/>
        </w:rPr>
        <w:t>对应的需求：系统安全性</w:t>
      </w:r>
    </w:p>
    <w:p>
      <w:pPr>
        <w:ind w:firstLine="315" w:firstLineChars="150"/>
        <w:rPr>
          <w:rFonts w:hint="eastAsia"/>
        </w:rPr>
      </w:pPr>
      <w:r>
        <w:rPr>
          <w:rFonts w:hint="eastAsia"/>
          <w:lang w:val="en-US" w:eastAsia="zh-CN"/>
        </w:rPr>
        <w:t>测试效果</w:t>
      </w:r>
      <w:r>
        <w:rPr>
          <w:rFonts w:hint="eastAsia"/>
        </w:rPr>
        <w:t>：一部手机通过正确URI连接输入指令，其他手机连接错误URI通过对应APP输入任意指令。机器人只对正确的URI发出指令进行响应。</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7. </w:t>
      </w:r>
    </w:p>
    <w:p>
      <w:pPr>
        <w:ind w:firstLine="315" w:firstLineChars="150"/>
        <w:rPr>
          <w:rFonts w:hint="eastAsia"/>
        </w:rPr>
      </w:pPr>
      <w:r>
        <w:rPr>
          <w:rFonts w:hint="eastAsia"/>
        </w:rPr>
        <w:t>测试用例标识：</w:t>
      </w:r>
      <w:r>
        <w:t>T203B03</w:t>
      </w:r>
    </w:p>
    <w:p>
      <w:pPr>
        <w:ind w:firstLine="315" w:firstLineChars="150"/>
      </w:pPr>
      <w:r>
        <w:rPr>
          <w:rFonts w:hint="eastAsia"/>
        </w:rPr>
        <w:t>对应的需求：系统</w:t>
      </w:r>
      <w:r>
        <w:t>资源特性</w:t>
      </w:r>
    </w:p>
    <w:p>
      <w:pPr>
        <w:ind w:firstLine="315" w:firstLineChars="150"/>
        <w:rPr>
          <w:rFonts w:hint="eastAsia"/>
        </w:rPr>
      </w:pPr>
      <w:r>
        <w:rPr>
          <w:rFonts w:hint="eastAsia"/>
          <w:lang w:val="en-US" w:eastAsia="zh-CN"/>
        </w:rPr>
        <w:t>测试效果</w:t>
      </w:r>
      <w:r>
        <w:rPr>
          <w:rFonts w:hint="eastAsia"/>
        </w:rPr>
        <w:t>：在机器人电量不足时通过APP输入移动指令。机器人不对指令进行响应。</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pPr>
    </w:p>
    <w:p>
      <w:pPr>
        <w:ind w:firstLine="315" w:firstLineChars="150"/>
        <w:rPr>
          <w:rFonts w:hint="eastAsia"/>
        </w:rPr>
      </w:pPr>
      <w:r>
        <w:rPr>
          <w:rFonts w:hint="eastAsia"/>
        </w:rPr>
        <w:t xml:space="preserve">8. </w:t>
      </w:r>
    </w:p>
    <w:p>
      <w:pPr>
        <w:ind w:firstLine="315" w:firstLineChars="150"/>
        <w:rPr>
          <w:rFonts w:hint="eastAsia"/>
        </w:rPr>
      </w:pPr>
      <w:r>
        <w:rPr>
          <w:rFonts w:hint="eastAsia"/>
        </w:rPr>
        <w:t>测试用例标识：</w:t>
      </w:r>
      <w:r>
        <w:t>T203B04</w:t>
      </w:r>
    </w:p>
    <w:p>
      <w:pPr>
        <w:ind w:firstLine="315" w:firstLineChars="150"/>
      </w:pPr>
      <w:r>
        <w:rPr>
          <w:rFonts w:hint="eastAsia"/>
        </w:rPr>
        <w:t>对应的需求：系统</w:t>
      </w:r>
      <w:r>
        <w:t>易分析性</w:t>
      </w:r>
    </w:p>
    <w:p>
      <w:pPr>
        <w:ind w:firstLine="315" w:firstLineChars="150"/>
        <w:rPr>
          <w:rFonts w:hint="eastAsia"/>
        </w:rPr>
      </w:pPr>
      <w:r>
        <w:rPr>
          <w:rFonts w:hint="eastAsia"/>
          <w:lang w:val="en-US" w:eastAsia="zh-CN"/>
        </w:rPr>
        <w:t>测试效果</w:t>
      </w:r>
      <w:r>
        <w:rPr>
          <w:rFonts w:hint="eastAsia"/>
        </w:rPr>
        <w:t>：在通过APP输入各种指令。具体指令在平板电脑上显示出来。</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9. </w:t>
      </w:r>
    </w:p>
    <w:p>
      <w:pPr>
        <w:ind w:firstLine="315" w:firstLineChars="150"/>
        <w:rPr>
          <w:rFonts w:hint="eastAsia"/>
        </w:rPr>
      </w:pPr>
      <w:r>
        <w:rPr>
          <w:rFonts w:hint="eastAsia"/>
        </w:rPr>
        <w:t>测试用例标识：</w:t>
      </w:r>
      <w:r>
        <w:t>T203B05</w:t>
      </w:r>
    </w:p>
    <w:p>
      <w:pPr>
        <w:ind w:firstLine="315" w:firstLineChars="150"/>
      </w:pPr>
      <w:r>
        <w:rPr>
          <w:rFonts w:hint="eastAsia"/>
        </w:rPr>
        <w:t>对应的需求：系统</w:t>
      </w:r>
      <w:r>
        <w:t>易改变性</w:t>
      </w:r>
    </w:p>
    <w:p>
      <w:pPr>
        <w:ind w:firstLine="315" w:firstLineChars="150"/>
        <w:rPr>
          <w:rFonts w:hint="eastAsia"/>
        </w:rPr>
      </w:pPr>
      <w:r>
        <w:rPr>
          <w:rFonts w:hint="eastAsia"/>
          <w:lang w:val="en-US" w:eastAsia="zh-CN"/>
        </w:rPr>
        <w:t>测试效果</w:t>
      </w:r>
      <w:r>
        <w:rPr>
          <w:rFonts w:hint="eastAsia"/>
        </w:rPr>
        <w:t>：在不连接URI的情况下直接从机器人启动模块，在APP端点击各种按键。机器人模块运行正确，手机APP按键可以正确触碰。</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tabs>
          <w:tab w:val="right" w:pos="7952"/>
        </w:tabs>
        <w:ind w:firstLine="315" w:firstLineChars="150"/>
      </w:pPr>
      <w:r>
        <w:rPr>
          <w:rFonts w:hint="eastAsia"/>
        </w:rPr>
        <w:tab/>
      </w:r>
    </w:p>
    <w:p>
      <w:pPr>
        <w:ind w:firstLine="315" w:firstLineChars="150"/>
      </w:pPr>
    </w:p>
    <w:p>
      <w:pPr>
        <w:ind w:firstLine="315" w:firstLineChars="150"/>
        <w:rPr>
          <w:rFonts w:hint="eastAsia"/>
        </w:rPr>
      </w:pPr>
      <w:r>
        <w:rPr>
          <w:rFonts w:hint="eastAsia"/>
        </w:rPr>
        <w:t>10.</w:t>
      </w:r>
    </w:p>
    <w:p>
      <w:pPr>
        <w:ind w:firstLine="315" w:firstLineChars="150"/>
        <w:rPr>
          <w:rFonts w:hint="eastAsia"/>
        </w:rPr>
      </w:pPr>
      <w:r>
        <w:rPr>
          <w:rFonts w:hint="eastAsia"/>
        </w:rPr>
        <w:t>测试用例标识：</w:t>
      </w:r>
      <w:r>
        <w:t>T203B06</w:t>
      </w:r>
    </w:p>
    <w:p>
      <w:pPr>
        <w:ind w:firstLine="315" w:firstLineChars="150"/>
      </w:pPr>
      <w:r>
        <w:rPr>
          <w:rFonts w:hint="eastAsia"/>
        </w:rPr>
        <w:t>对应的需求：系统</w:t>
      </w:r>
      <w:r>
        <w:t>易操作性</w:t>
      </w:r>
    </w:p>
    <w:p>
      <w:pPr>
        <w:ind w:firstLine="315" w:firstLineChars="150"/>
        <w:rPr>
          <w:rFonts w:hint="eastAsia"/>
        </w:rPr>
      </w:pPr>
      <w:r>
        <w:rPr>
          <w:rFonts w:hint="eastAsia"/>
          <w:lang w:val="en-US" w:eastAsia="zh-CN"/>
        </w:rPr>
        <w:t>测试效果</w:t>
      </w:r>
      <w:r>
        <w:rPr>
          <w:rFonts w:hint="eastAsia"/>
        </w:rPr>
        <w:t>：由体验用户通过APP进行各种操作。机器人正确响应APP指令，用户在说明文档的帮助下流畅使用产品。</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pPr>
    </w:p>
    <w:p>
      <w:pPr>
        <w:ind w:firstLine="315" w:firstLineChars="150"/>
        <w:rPr>
          <w:rFonts w:hint="eastAsia"/>
        </w:rPr>
      </w:pPr>
      <w:r>
        <w:rPr>
          <w:rFonts w:hint="eastAsia"/>
        </w:rPr>
        <w:t>11.</w:t>
      </w:r>
    </w:p>
    <w:p>
      <w:pPr>
        <w:ind w:firstLine="315" w:firstLineChars="150"/>
        <w:rPr>
          <w:rFonts w:hint="eastAsia"/>
        </w:rPr>
      </w:pPr>
      <w:r>
        <w:rPr>
          <w:rFonts w:hint="eastAsia"/>
        </w:rPr>
        <w:t>测试用例标识：</w:t>
      </w:r>
      <w:r>
        <w:t>T203B07</w:t>
      </w:r>
    </w:p>
    <w:p>
      <w:pPr>
        <w:ind w:firstLine="315" w:firstLineChars="150"/>
      </w:pPr>
      <w:r>
        <w:rPr>
          <w:rFonts w:hint="eastAsia"/>
        </w:rPr>
        <w:t>对应的需求：异常操作综合测试1</w:t>
      </w:r>
    </w:p>
    <w:p>
      <w:pPr>
        <w:ind w:firstLine="315" w:firstLineChars="150"/>
        <w:rPr>
          <w:rFonts w:hint="eastAsia"/>
        </w:rPr>
      </w:pPr>
      <w:r>
        <w:rPr>
          <w:rFonts w:hint="eastAsia"/>
          <w:lang w:val="en-US" w:eastAsia="zh-CN"/>
        </w:rPr>
        <w:t>测试效果</w:t>
      </w:r>
      <w:r>
        <w:rPr>
          <w:rFonts w:hint="eastAsia"/>
        </w:rPr>
        <w:t>：对手机A</w:t>
      </w:r>
      <w:r>
        <w:t>PP</w:t>
      </w:r>
      <w:r>
        <w:rPr>
          <w:rFonts w:hint="eastAsia"/>
        </w:rPr>
        <w:t>无按键的地方进行点触。</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pPr>
    </w:p>
    <w:p>
      <w:pPr>
        <w:ind w:firstLine="315" w:firstLineChars="150"/>
        <w:rPr>
          <w:rFonts w:hint="eastAsia"/>
        </w:rPr>
      </w:pPr>
      <w:r>
        <w:rPr>
          <w:rFonts w:hint="eastAsia"/>
        </w:rPr>
        <w:t>12.</w:t>
      </w:r>
    </w:p>
    <w:p>
      <w:pPr>
        <w:ind w:firstLine="315" w:firstLineChars="150"/>
        <w:rPr>
          <w:rFonts w:hint="eastAsia"/>
        </w:rPr>
      </w:pPr>
      <w:r>
        <w:rPr>
          <w:rFonts w:hint="eastAsia"/>
        </w:rPr>
        <w:t>测试用例标识：</w:t>
      </w:r>
      <w:r>
        <w:t>T203B0</w:t>
      </w:r>
      <w:r>
        <w:rPr>
          <w:rFonts w:hint="eastAsia"/>
        </w:rPr>
        <w:t>8</w:t>
      </w:r>
    </w:p>
    <w:p>
      <w:pPr>
        <w:ind w:firstLine="315" w:firstLineChars="150"/>
      </w:pPr>
      <w:r>
        <w:rPr>
          <w:rFonts w:hint="eastAsia"/>
        </w:rPr>
        <w:t>对应的需求：异常操作综合测试2</w:t>
      </w:r>
    </w:p>
    <w:p>
      <w:pPr>
        <w:ind w:firstLine="315" w:firstLineChars="150"/>
        <w:rPr>
          <w:rFonts w:hint="eastAsia"/>
        </w:rPr>
      </w:pPr>
      <w:r>
        <w:rPr>
          <w:rFonts w:hint="eastAsia"/>
          <w:lang w:val="en-US" w:eastAsia="zh-CN"/>
        </w:rPr>
        <w:t>测试效果</w:t>
      </w:r>
      <w:r>
        <w:rPr>
          <w:rFonts w:hint="eastAsia"/>
        </w:rPr>
        <w:t>：安卓手机，启智机器人，机器人端Ubantu14.04，ROS环境，手机端产品APP</w:t>
      </w:r>
    </w:p>
    <w:p>
      <w:pPr>
        <w:rPr>
          <w:rFonts w:hint="eastAsia"/>
        </w:rPr>
      </w:pPr>
      <w:r>
        <w:rPr>
          <w:rFonts w:hint="eastAsia"/>
        </w:rPr>
        <w:t>对三个模块按键进行快速连续点击，分别测试连续3，4，5次。奇数次点击为打开，偶数次点击为关闭。</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快速点击时可能会无法预料开启还是关闭</w:t>
      </w:r>
      <w:r>
        <w:rPr>
          <w:rFonts w:hint="eastAsia"/>
        </w:rPr>
        <w:t>。</w:t>
      </w:r>
    </w:p>
    <w:p>
      <w:pPr>
        <w:ind w:firstLine="315" w:firstLineChars="150"/>
        <w:rPr>
          <w:rFonts w:hint="eastAsia"/>
        </w:rPr>
      </w:pPr>
    </w:p>
    <w:p>
      <w:pPr>
        <w:numPr>
          <w:ilvl w:val="0"/>
          <w:numId w:val="2"/>
        </w:numPr>
        <w:ind w:firstLine="315" w:firstLineChars="150"/>
        <w:rPr>
          <w:rFonts w:hint="eastAsia"/>
        </w:rPr>
      </w:pP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1</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perform_calibration</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运行该APP，进行100次点触。APP显示点触的坐标。</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1</w:t>
      </w:r>
      <w:r>
        <w:rPr>
          <w:rFonts w:hint="eastAsia"/>
          <w:lang w:val="en-US" w:eastAsia="zh-CN"/>
        </w:rPr>
        <w:t>4</w:t>
      </w:r>
      <w:r>
        <w:rPr>
          <w:rFonts w:hint="eastAsia"/>
        </w:rPr>
        <w:t xml:space="preserve">. </w:t>
      </w:r>
    </w:p>
    <w:p>
      <w:pPr>
        <w:ind w:firstLine="315" w:firstLineChars="150"/>
        <w:rPr>
          <w:rFonts w:hint="default"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 xml:space="preserve">2 </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 xml:space="preserve"> add_last_origin</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在指定文件名中添加10条形如"[0.0, 0.0, 0.0]"的正确指令，在指定文件名中添加10条异常指令。正确指令被读取到YAML节点中，错误指令导致进程停止运行</w:t>
      </w:r>
      <w:r>
        <w:rPr>
          <w:rFonts w:hint="eastAsia"/>
        </w:rPr>
        <w:t>。</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rPr>
          <w:rFonts w:hint="eastAsia"/>
          <w:lang w:val="en-US" w:eastAsia="zh-CN"/>
        </w:rPr>
      </w:pPr>
    </w:p>
    <w:p>
      <w:pPr>
        <w:ind w:firstLine="315" w:firstLineChars="150"/>
        <w:rPr>
          <w:rFonts w:hint="eastAsia"/>
        </w:rPr>
      </w:pPr>
      <w:r>
        <w:rPr>
          <w:rFonts w:hint="eastAsia"/>
        </w:rPr>
        <w:t>1</w:t>
      </w:r>
      <w:r>
        <w:rPr>
          <w:rFonts w:hint="eastAsia"/>
          <w:lang w:val="en-US" w:eastAsia="zh-CN"/>
        </w:rPr>
        <w:t>5</w:t>
      </w:r>
      <w:r>
        <w:rPr>
          <w:rFonts w:hint="eastAsia"/>
        </w:rPr>
        <w:t xml:space="preserve">. </w:t>
      </w: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3</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ButtonClickListener</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对APP的10个按键进行100次点触，打印数字1-10.</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rPr>
          <w:rFonts w:hint="eastAsia"/>
          <w:lang w:val="en-US" w:eastAsia="zh-CN"/>
        </w:rPr>
      </w:pPr>
    </w:p>
    <w:p>
      <w:pPr>
        <w:ind w:firstLine="315" w:firstLineChars="150"/>
        <w:rPr>
          <w:rFonts w:hint="eastAsia"/>
        </w:rPr>
      </w:pPr>
      <w:r>
        <w:rPr>
          <w:rFonts w:hint="eastAsia"/>
        </w:rPr>
        <w:t>1</w:t>
      </w:r>
      <w:r>
        <w:rPr>
          <w:rFonts w:hint="eastAsia"/>
          <w:lang w:val="en-US" w:eastAsia="zh-CN"/>
        </w:rPr>
        <w:t>6</w:t>
      </w:r>
      <w:r>
        <w:rPr>
          <w:rFonts w:hint="eastAsia"/>
        </w:rPr>
        <w:t>.</w:t>
      </w: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4</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WebViewActivity</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打开APP。APP打开百度主页。</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rPr>
          <w:rFonts w:hint="default"/>
          <w:lang w:val="en-US" w:eastAsia="zh-CN"/>
        </w:rPr>
      </w:pPr>
    </w:p>
    <w:p>
      <w:pPr>
        <w:ind w:firstLine="315" w:firstLineChars="150"/>
        <w:rPr>
          <w:rFonts w:hint="eastAsia"/>
        </w:rPr>
      </w:pPr>
      <w:r>
        <w:rPr>
          <w:rFonts w:hint="eastAsia"/>
        </w:rPr>
        <w:t>1</w:t>
      </w:r>
      <w:r>
        <w:rPr>
          <w:rFonts w:hint="eastAsia"/>
          <w:lang w:val="en-US" w:eastAsia="zh-CN"/>
        </w:rPr>
        <w:t>7</w:t>
      </w:r>
      <w:r>
        <w:rPr>
          <w:rFonts w:hint="eastAsia"/>
        </w:rPr>
        <w:t xml:space="preserve">. </w:t>
      </w: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5</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default"/>
          <w:lang w:val="en-US" w:eastAsia="zh-CN"/>
        </w:rPr>
        <w:t>ProcCloudCB</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运行该函数。RVIZ界面生成检测物体的点云。</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pStyle w:val="4"/>
        <w:numPr>
          <w:numId w:val="0"/>
        </w:numPr>
        <w:ind w:leftChars="0" w:firstLine="420" w:firstLineChars="0"/>
        <w:rPr>
          <w:rFonts w:hint="default"/>
          <w:lang w:val="en-US" w:eastAsia="zh-CN"/>
        </w:rPr>
      </w:pPr>
      <w:bookmarkStart w:id="0" w:name="_GoBack"/>
      <w:bookmarkEnd w:id="0"/>
    </w:p>
    <w:p>
      <w:pPr>
        <w:pStyle w:val="4"/>
        <w:ind w:left="360" w:firstLine="0" w:firstLineChars="0"/>
      </w:pPr>
      <w:r>
        <w:rPr>
          <w:rFonts w:hint="eastAsia"/>
        </w:rPr>
        <w:t>要点：从测试角度，从需求覆盖和设计单位（如类、函数或接口等）两个层面来梳理采取的测试策略，并概述设计的测试用例，阐述测试效果，以及测试所发现的问题。</w:t>
      </w:r>
    </w:p>
    <w:p>
      <w:pPr>
        <w:pStyle w:val="4"/>
        <w:numPr>
          <w:ilvl w:val="0"/>
          <w:numId w:val="1"/>
        </w:numPr>
        <w:ind w:firstLineChars="0"/>
      </w:pPr>
      <w:r>
        <w:rPr>
          <w:rFonts w:hint="eastAsia"/>
        </w:rPr>
        <w:t>团队协同总结</w:t>
      </w:r>
    </w:p>
    <w:p>
      <w:pPr>
        <w:pStyle w:val="4"/>
        <w:ind w:left="360" w:firstLine="0" w:firstLineChars="0"/>
      </w:pPr>
      <w:r>
        <w:rPr>
          <w:rFonts w:hint="eastAsia"/>
        </w:rPr>
        <w:t>要点：从团队协同角度，概述团队成员的分工模式，并梳理各个成员实际承担和完成的任务。并对本项目团队的协同效果进行评价。</w:t>
      </w:r>
    </w:p>
    <w:p>
      <w:pPr>
        <w:pStyle w:val="4"/>
        <w:numPr>
          <w:ilvl w:val="0"/>
          <w:numId w:val="1"/>
        </w:numPr>
        <w:ind w:firstLineChars="0"/>
      </w:pPr>
      <w:r>
        <w:rPr>
          <w:rFonts w:hint="eastAsia"/>
        </w:rPr>
        <w:t>感受与建议</w:t>
      </w:r>
    </w:p>
    <w:p>
      <w:pPr>
        <w:pStyle w:val="4"/>
        <w:ind w:left="360" w:firstLine="0" w:firstLineChars="0"/>
      </w:pPr>
      <w:r>
        <w:rPr>
          <w:rFonts w:hint="eastAsia"/>
        </w:rPr>
        <w:t>要点：阐述团队成员对课程及课程项目的感受，并为课程改进优化提供三个具体的建议。</w:t>
      </w:r>
    </w:p>
    <w:p/>
    <w:p/>
    <w:p>
      <w:r>
        <w:rPr>
          <w:rFonts w:hint="eastAsia"/>
        </w:rPr>
        <w:t>注意1：应以团队为单位来撰写项目总结报告，但在9和10两部分需要体现出团队成员的具体内容。</w:t>
      </w:r>
    </w:p>
    <w:p>
      <w:r>
        <w:rPr>
          <w:rFonts w:hint="eastAsia"/>
        </w:rPr>
        <w:t>注意2：总结内容确凿可信，不必长篇大论，但言必有物，特别要和考核要提取的数据内容对应起来。</w:t>
      </w:r>
    </w:p>
    <w:p>
      <w:r>
        <w:rPr>
          <w:rFonts w:hint="eastAsia"/>
        </w:rPr>
        <w:t>注意3：总结报告不应重复粘贴需求、设计和测试等相关报告中的内容，而是应该对相关内容进行概述整理。</w:t>
      </w:r>
    </w:p>
    <w:p>
      <w:r>
        <w:rPr>
          <w:rFonts w:hint="eastAsia"/>
        </w:rPr>
        <w:t>注意4：总结报告的撰写也应该体现出团队协同，并可以在excel的数据采集中体现出来。</w:t>
      </w:r>
    </w:p>
    <w:p>
      <w:r>
        <w:rPr>
          <w:rFonts w:hint="eastAsia"/>
        </w:rPr>
        <w:t>注意5：报告篇幅不少于3000字。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A2FB36"/>
    <w:multiLevelType w:val="singleLevel"/>
    <w:tmpl w:val="76A2FB36"/>
    <w:lvl w:ilvl="0" w:tentative="0">
      <w:start w:val="1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B0450"/>
    <w:rsid w:val="002D6ABC"/>
    <w:rsid w:val="002E0128"/>
    <w:rsid w:val="003700EE"/>
    <w:rsid w:val="003A22C0"/>
    <w:rsid w:val="00440306"/>
    <w:rsid w:val="004D4076"/>
    <w:rsid w:val="00543F59"/>
    <w:rsid w:val="005F42C7"/>
    <w:rsid w:val="00636081"/>
    <w:rsid w:val="006662C7"/>
    <w:rsid w:val="00682473"/>
    <w:rsid w:val="007345D1"/>
    <w:rsid w:val="007624EE"/>
    <w:rsid w:val="0077259B"/>
    <w:rsid w:val="007F2605"/>
    <w:rsid w:val="008811F5"/>
    <w:rsid w:val="008B1B53"/>
    <w:rsid w:val="009A065E"/>
    <w:rsid w:val="00A15C27"/>
    <w:rsid w:val="00A625D0"/>
    <w:rsid w:val="00B568A3"/>
    <w:rsid w:val="00D83A46"/>
    <w:rsid w:val="00DF1F5E"/>
    <w:rsid w:val="00E6501F"/>
    <w:rsid w:val="00F07AE2"/>
    <w:rsid w:val="00F17D87"/>
    <w:rsid w:val="00F46A42"/>
    <w:rsid w:val="00F82857"/>
    <w:rsid w:val="00FE117C"/>
    <w:rsid w:val="2E534051"/>
    <w:rsid w:val="69CD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238</Words>
  <Characters>1361</Characters>
  <Lines>11</Lines>
  <Paragraphs>3</Paragraphs>
  <TotalTime>0</TotalTime>
  <ScaleCrop>false</ScaleCrop>
  <LinksUpToDate>false</LinksUpToDate>
  <CharactersWithSpaces>1596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yyf</cp:lastModifiedBy>
  <dcterms:modified xsi:type="dcterms:W3CDTF">2019-06-10T11:47:18Z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