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9BB" w:rsidRDefault="00A659BB" w:rsidP="00A659BB">
      <w:pPr>
        <w:jc w:val="center"/>
        <w:rPr>
          <w:sz w:val="72"/>
        </w:rPr>
      </w:pPr>
    </w:p>
    <w:p w:rsidR="00FE4331" w:rsidRDefault="00FE4331" w:rsidP="00FE4331">
      <w:pPr>
        <w:jc w:val="center"/>
        <w:rPr>
          <w:sz w:val="72"/>
        </w:rPr>
      </w:pPr>
    </w:p>
    <w:p w:rsidR="00FE4331" w:rsidRPr="008B640A" w:rsidRDefault="00FE4331" w:rsidP="00FE4331">
      <w:pPr>
        <w:jc w:val="center"/>
        <w:rPr>
          <w:sz w:val="72"/>
        </w:rPr>
      </w:pPr>
    </w:p>
    <w:p w:rsidR="00FE4331" w:rsidRDefault="00FE4331" w:rsidP="00FE4331">
      <w:pPr>
        <w:jc w:val="center"/>
        <w:rPr>
          <w:rFonts w:eastAsia="黑体"/>
          <w:sz w:val="32"/>
        </w:rPr>
      </w:pPr>
    </w:p>
    <w:p w:rsidR="00FE4331" w:rsidRDefault="00FE4331" w:rsidP="00FE4331">
      <w:pPr>
        <w:jc w:val="center"/>
        <w:rPr>
          <w:rFonts w:eastAsia="黑体"/>
          <w:sz w:val="32"/>
        </w:rPr>
      </w:pPr>
    </w:p>
    <w:p w:rsidR="00A3444C" w:rsidRPr="00972D83" w:rsidRDefault="00A3444C" w:rsidP="00A3444C">
      <w:pPr>
        <w:jc w:val="center"/>
        <w:rPr>
          <w:rFonts w:eastAsia="黑体"/>
          <w:b/>
          <w:sz w:val="52"/>
          <w:szCs w:val="52"/>
        </w:rPr>
      </w:pPr>
      <w:r>
        <w:rPr>
          <w:rFonts w:ascii="黑体" w:eastAsia="黑体" w:hAnsi="黑体" w:hint="eastAsia"/>
          <w:b/>
          <w:sz w:val="52"/>
          <w:szCs w:val="52"/>
        </w:rPr>
        <w:t>启智ROS机器人</w:t>
      </w:r>
    </w:p>
    <w:p w:rsidR="00A3444C" w:rsidRDefault="00A3444C" w:rsidP="00A3444C">
      <w:pPr>
        <w:jc w:val="center"/>
        <w:rPr>
          <w:rFonts w:eastAsia="黑体"/>
          <w:b/>
          <w:sz w:val="48"/>
          <w:szCs w:val="48"/>
        </w:rPr>
      </w:pPr>
      <w:r>
        <w:rPr>
          <w:rFonts w:eastAsia="黑体" w:hint="eastAsia"/>
          <w:b/>
          <w:sz w:val="48"/>
          <w:szCs w:val="48"/>
        </w:rPr>
        <w:t>测试报告</w:t>
      </w:r>
    </w:p>
    <w:p w:rsidR="00A3444C" w:rsidRPr="00972D83" w:rsidRDefault="00A3444C" w:rsidP="00A3444C">
      <w:pPr>
        <w:jc w:val="center"/>
        <w:rPr>
          <w:rFonts w:eastAsia="黑体"/>
          <w:b/>
          <w:sz w:val="32"/>
        </w:rPr>
      </w:pPr>
      <w:r>
        <w:rPr>
          <w:rFonts w:eastAsia="黑体" w:hint="eastAsia"/>
          <w:b/>
          <w:sz w:val="48"/>
          <w:szCs w:val="48"/>
        </w:rPr>
        <w:t>STR</w:t>
      </w:r>
      <w:r>
        <w:rPr>
          <w:rFonts w:eastAsia="黑体" w:hint="eastAsia"/>
          <w:b/>
          <w:sz w:val="48"/>
          <w:szCs w:val="48"/>
        </w:rPr>
        <w:t>203</w:t>
      </w:r>
    </w:p>
    <w:p w:rsidR="00A3444C" w:rsidRDefault="0061443E" w:rsidP="00A3444C">
      <w:pPr>
        <w:jc w:val="center"/>
        <w:rPr>
          <w:rFonts w:ascii="黑体" w:eastAsia="黑体" w:hAnsi="黑体"/>
          <w:b/>
          <w:sz w:val="52"/>
          <w:szCs w:val="52"/>
        </w:rPr>
      </w:pPr>
      <w:r>
        <w:rPr>
          <w:rFonts w:ascii="黑体" w:eastAsia="黑体" w:hAnsi="黑体" w:hint="eastAsia"/>
          <w:b/>
          <w:sz w:val="52"/>
          <w:szCs w:val="52"/>
        </w:rPr>
        <w:t>1.0.0</w:t>
      </w:r>
    </w:p>
    <w:p w:rsidR="00FE4331" w:rsidRDefault="00FE4331" w:rsidP="00FE4331">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FE4331" w:rsidRPr="00505AC6" w:rsidTr="00701E16">
        <w:trPr>
          <w:jc w:val="center"/>
        </w:trPr>
        <w:tc>
          <w:tcPr>
            <w:tcW w:w="1398" w:type="dxa"/>
            <w:shd w:val="clear" w:color="auto" w:fill="auto"/>
            <w:vAlign w:val="center"/>
          </w:tcPr>
          <w:p w:rsidR="00FE4331" w:rsidRPr="00BC563D" w:rsidRDefault="00FE4331" w:rsidP="00701E16">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rsidR="00FE4331" w:rsidRPr="00BC563D" w:rsidRDefault="00FE4331" w:rsidP="00701E16">
            <w:pPr>
              <w:jc w:val="center"/>
              <w:rPr>
                <w:rFonts w:eastAsia="楷体_GB2312"/>
                <w:szCs w:val="21"/>
              </w:rPr>
            </w:pPr>
          </w:p>
        </w:tc>
      </w:tr>
      <w:tr w:rsidR="00FE4331" w:rsidRPr="00505AC6" w:rsidTr="00701E16">
        <w:trPr>
          <w:jc w:val="center"/>
        </w:trPr>
        <w:tc>
          <w:tcPr>
            <w:tcW w:w="1398" w:type="dxa"/>
            <w:shd w:val="clear" w:color="auto" w:fill="auto"/>
            <w:vAlign w:val="center"/>
          </w:tcPr>
          <w:p w:rsidR="00FE4331" w:rsidRPr="00BC563D" w:rsidRDefault="00FE4331" w:rsidP="00701E16">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rsidR="00FE4331" w:rsidRPr="00BC563D" w:rsidRDefault="00FE4331" w:rsidP="00701E16">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rsidR="00FE4331" w:rsidRPr="00BC563D" w:rsidRDefault="00FE4331" w:rsidP="00701E16">
            <w:pPr>
              <w:jc w:val="center"/>
              <w:rPr>
                <w:rFonts w:eastAsia="楷体_GB2312"/>
                <w:szCs w:val="21"/>
              </w:rPr>
            </w:pPr>
            <w:r w:rsidRPr="00BC563D">
              <w:rPr>
                <w:rFonts w:eastAsia="楷体_GB2312" w:hint="eastAsia"/>
                <w:szCs w:val="21"/>
              </w:rPr>
              <w:t>本文档中主要承担的工作内容</w:t>
            </w:r>
          </w:p>
        </w:tc>
      </w:tr>
      <w:tr w:rsidR="00FE4331" w:rsidRPr="00192930" w:rsidTr="00701E16">
        <w:trPr>
          <w:jc w:val="center"/>
        </w:trPr>
        <w:tc>
          <w:tcPr>
            <w:tcW w:w="1398" w:type="dxa"/>
            <w:shd w:val="clear" w:color="auto" w:fill="auto"/>
          </w:tcPr>
          <w:p w:rsidR="00FE4331" w:rsidRPr="00192930" w:rsidRDefault="00B73C7B" w:rsidP="00701E16">
            <w:r>
              <w:rPr>
                <w:rFonts w:hint="eastAsia"/>
              </w:rPr>
              <w:t>1</w:t>
            </w:r>
            <w:r>
              <w:t>5271124</w:t>
            </w:r>
          </w:p>
        </w:tc>
        <w:tc>
          <w:tcPr>
            <w:tcW w:w="1533" w:type="dxa"/>
            <w:shd w:val="clear" w:color="auto" w:fill="auto"/>
          </w:tcPr>
          <w:p w:rsidR="00FE4331" w:rsidRPr="00192930" w:rsidRDefault="00B73C7B" w:rsidP="00701E16">
            <w:r>
              <w:rPr>
                <w:rFonts w:hint="eastAsia"/>
              </w:rPr>
              <w:t>高则晗</w:t>
            </w:r>
          </w:p>
        </w:tc>
        <w:tc>
          <w:tcPr>
            <w:tcW w:w="5567" w:type="dxa"/>
            <w:shd w:val="clear" w:color="auto" w:fill="auto"/>
          </w:tcPr>
          <w:p w:rsidR="00FE4331" w:rsidRPr="00192930" w:rsidRDefault="00B73C7B" w:rsidP="00701E16">
            <w:r>
              <w:t>全部内容</w:t>
            </w:r>
          </w:p>
        </w:tc>
      </w:tr>
      <w:tr w:rsidR="00FE4331" w:rsidRPr="00192930" w:rsidTr="00701E16">
        <w:trPr>
          <w:jc w:val="center"/>
        </w:trPr>
        <w:tc>
          <w:tcPr>
            <w:tcW w:w="1398" w:type="dxa"/>
            <w:shd w:val="clear" w:color="auto" w:fill="auto"/>
          </w:tcPr>
          <w:p w:rsidR="00FE4331" w:rsidRPr="00192930" w:rsidRDefault="00FE4331" w:rsidP="00701E16"/>
        </w:tc>
        <w:tc>
          <w:tcPr>
            <w:tcW w:w="1533" w:type="dxa"/>
            <w:shd w:val="clear" w:color="auto" w:fill="auto"/>
          </w:tcPr>
          <w:p w:rsidR="00FE4331" w:rsidRPr="00192930" w:rsidRDefault="00FE4331" w:rsidP="00701E16"/>
        </w:tc>
        <w:tc>
          <w:tcPr>
            <w:tcW w:w="5567" w:type="dxa"/>
            <w:shd w:val="clear" w:color="auto" w:fill="auto"/>
          </w:tcPr>
          <w:p w:rsidR="00FE4331" w:rsidRPr="00192930" w:rsidRDefault="00FE4331" w:rsidP="00701E16"/>
        </w:tc>
      </w:tr>
      <w:tr w:rsidR="00FE4331" w:rsidRPr="00192930" w:rsidTr="00701E16">
        <w:trPr>
          <w:jc w:val="center"/>
        </w:trPr>
        <w:tc>
          <w:tcPr>
            <w:tcW w:w="1398" w:type="dxa"/>
            <w:shd w:val="clear" w:color="auto" w:fill="auto"/>
          </w:tcPr>
          <w:p w:rsidR="00FE4331" w:rsidRPr="00192930" w:rsidRDefault="00FE4331" w:rsidP="00701E16"/>
        </w:tc>
        <w:tc>
          <w:tcPr>
            <w:tcW w:w="1533" w:type="dxa"/>
            <w:shd w:val="clear" w:color="auto" w:fill="auto"/>
          </w:tcPr>
          <w:p w:rsidR="00FE4331" w:rsidRPr="00192930" w:rsidRDefault="00FE4331" w:rsidP="00701E16"/>
        </w:tc>
        <w:tc>
          <w:tcPr>
            <w:tcW w:w="5567" w:type="dxa"/>
            <w:shd w:val="clear" w:color="auto" w:fill="auto"/>
          </w:tcPr>
          <w:p w:rsidR="00FE4331" w:rsidRPr="00192930" w:rsidRDefault="00FE4331" w:rsidP="00701E16"/>
        </w:tc>
      </w:tr>
      <w:tr w:rsidR="00FE4331" w:rsidRPr="00192930" w:rsidTr="00701E16">
        <w:trPr>
          <w:jc w:val="center"/>
        </w:trPr>
        <w:tc>
          <w:tcPr>
            <w:tcW w:w="1398" w:type="dxa"/>
            <w:shd w:val="clear" w:color="auto" w:fill="auto"/>
          </w:tcPr>
          <w:p w:rsidR="00FE4331" w:rsidRPr="00192930" w:rsidRDefault="00FE4331" w:rsidP="00701E16"/>
        </w:tc>
        <w:tc>
          <w:tcPr>
            <w:tcW w:w="1533" w:type="dxa"/>
            <w:shd w:val="clear" w:color="auto" w:fill="auto"/>
          </w:tcPr>
          <w:p w:rsidR="00FE4331" w:rsidRPr="00192930" w:rsidRDefault="00FE4331" w:rsidP="00701E16"/>
        </w:tc>
        <w:tc>
          <w:tcPr>
            <w:tcW w:w="5567" w:type="dxa"/>
            <w:shd w:val="clear" w:color="auto" w:fill="auto"/>
          </w:tcPr>
          <w:p w:rsidR="00FE4331" w:rsidRPr="00192930" w:rsidRDefault="00FE4331" w:rsidP="00701E16"/>
        </w:tc>
      </w:tr>
    </w:tbl>
    <w:p w:rsidR="00FE4331" w:rsidRDefault="00FE4331" w:rsidP="00FE4331">
      <w:pPr>
        <w:jc w:val="center"/>
        <w:rPr>
          <w:rFonts w:eastAsia="黑体"/>
          <w:sz w:val="28"/>
          <w:szCs w:val="28"/>
        </w:rPr>
      </w:pPr>
    </w:p>
    <w:p w:rsidR="00FE4331" w:rsidRDefault="00FE4331" w:rsidP="00FE4331">
      <w:pPr>
        <w:jc w:val="center"/>
        <w:rPr>
          <w:rFonts w:eastAsia="黑体"/>
          <w:sz w:val="28"/>
          <w:szCs w:val="28"/>
        </w:rPr>
      </w:pPr>
    </w:p>
    <w:p w:rsidR="00FE4331" w:rsidRDefault="00FE4331" w:rsidP="00FE4331">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FE4331" w:rsidRPr="00505AC6" w:rsidTr="00701E16">
        <w:trPr>
          <w:jc w:val="center"/>
        </w:trPr>
        <w:tc>
          <w:tcPr>
            <w:tcW w:w="794"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版本</w:t>
            </w:r>
          </w:p>
        </w:tc>
        <w:tc>
          <w:tcPr>
            <w:tcW w:w="1260"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提交日期</w:t>
            </w:r>
          </w:p>
        </w:tc>
        <w:tc>
          <w:tcPr>
            <w:tcW w:w="2160"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审核人</w:t>
            </w:r>
          </w:p>
        </w:tc>
        <w:tc>
          <w:tcPr>
            <w:tcW w:w="3045" w:type="dxa"/>
            <w:shd w:val="clear" w:color="auto" w:fill="auto"/>
          </w:tcPr>
          <w:p w:rsidR="00FE4331" w:rsidRPr="00505AC6" w:rsidRDefault="00FE4331" w:rsidP="00701E16">
            <w:pPr>
              <w:jc w:val="center"/>
              <w:rPr>
                <w:rFonts w:eastAsia="楷体_GB2312"/>
                <w:szCs w:val="21"/>
              </w:rPr>
            </w:pPr>
            <w:r w:rsidRPr="00505AC6">
              <w:rPr>
                <w:rFonts w:eastAsia="楷体_GB2312" w:hint="eastAsia"/>
                <w:szCs w:val="21"/>
              </w:rPr>
              <w:t>版本说明</w:t>
            </w:r>
          </w:p>
        </w:tc>
      </w:tr>
      <w:tr w:rsidR="00FE4331" w:rsidTr="00701E16">
        <w:trPr>
          <w:jc w:val="center"/>
        </w:trPr>
        <w:tc>
          <w:tcPr>
            <w:tcW w:w="794" w:type="dxa"/>
            <w:shd w:val="clear" w:color="auto" w:fill="auto"/>
          </w:tcPr>
          <w:p w:rsidR="00FE4331" w:rsidRDefault="0061443E" w:rsidP="00701E16">
            <w:r>
              <w:t>1.0.0</w:t>
            </w:r>
          </w:p>
        </w:tc>
        <w:tc>
          <w:tcPr>
            <w:tcW w:w="1260" w:type="dxa"/>
            <w:shd w:val="clear" w:color="auto" w:fill="auto"/>
          </w:tcPr>
          <w:p w:rsidR="00FE4331" w:rsidRDefault="0061443E" w:rsidP="00701E16">
            <w:r>
              <w:t>2019/6/2</w:t>
            </w:r>
          </w:p>
        </w:tc>
        <w:tc>
          <w:tcPr>
            <w:tcW w:w="2160" w:type="dxa"/>
            <w:shd w:val="clear" w:color="auto" w:fill="auto"/>
          </w:tcPr>
          <w:p w:rsidR="00FE4331" w:rsidRDefault="0061443E" w:rsidP="00701E16">
            <w:r>
              <w:t>高则晗</w:t>
            </w:r>
          </w:p>
        </w:tc>
        <w:tc>
          <w:tcPr>
            <w:tcW w:w="1095" w:type="dxa"/>
            <w:shd w:val="clear" w:color="auto" w:fill="auto"/>
          </w:tcPr>
          <w:p w:rsidR="00FE4331" w:rsidRDefault="0061443E" w:rsidP="00701E16">
            <w:r>
              <w:t>高则晗</w:t>
            </w:r>
          </w:p>
        </w:tc>
        <w:tc>
          <w:tcPr>
            <w:tcW w:w="3045" w:type="dxa"/>
            <w:shd w:val="clear" w:color="auto" w:fill="auto"/>
          </w:tcPr>
          <w:p w:rsidR="00FE4331" w:rsidRDefault="0061443E" w:rsidP="00701E16">
            <w:pPr>
              <w:rPr>
                <w:rFonts w:hint="eastAsia"/>
              </w:rPr>
            </w:pPr>
            <w:r>
              <w:t>初始版本</w:t>
            </w:r>
          </w:p>
        </w:tc>
      </w:tr>
      <w:tr w:rsidR="00FE4331" w:rsidTr="00701E16">
        <w:trPr>
          <w:jc w:val="center"/>
        </w:trPr>
        <w:tc>
          <w:tcPr>
            <w:tcW w:w="794" w:type="dxa"/>
            <w:shd w:val="clear" w:color="auto" w:fill="auto"/>
          </w:tcPr>
          <w:p w:rsidR="00FE4331" w:rsidRDefault="00FE4331" w:rsidP="00701E16"/>
        </w:tc>
        <w:tc>
          <w:tcPr>
            <w:tcW w:w="1260" w:type="dxa"/>
            <w:shd w:val="clear" w:color="auto" w:fill="auto"/>
          </w:tcPr>
          <w:p w:rsidR="00FE4331" w:rsidRDefault="00FE4331" w:rsidP="00701E16"/>
        </w:tc>
        <w:tc>
          <w:tcPr>
            <w:tcW w:w="2160" w:type="dxa"/>
            <w:shd w:val="clear" w:color="auto" w:fill="auto"/>
          </w:tcPr>
          <w:p w:rsidR="00FE4331" w:rsidRDefault="00FE4331" w:rsidP="00701E16"/>
        </w:tc>
        <w:tc>
          <w:tcPr>
            <w:tcW w:w="1095" w:type="dxa"/>
            <w:shd w:val="clear" w:color="auto" w:fill="auto"/>
          </w:tcPr>
          <w:p w:rsidR="00FE4331" w:rsidRDefault="00FE4331" w:rsidP="00701E16"/>
        </w:tc>
        <w:tc>
          <w:tcPr>
            <w:tcW w:w="3045" w:type="dxa"/>
            <w:shd w:val="clear" w:color="auto" w:fill="auto"/>
          </w:tcPr>
          <w:p w:rsidR="00FE4331" w:rsidRDefault="00FE4331" w:rsidP="00701E16"/>
        </w:tc>
      </w:tr>
      <w:tr w:rsidR="00FE4331" w:rsidTr="00701E16">
        <w:trPr>
          <w:jc w:val="center"/>
        </w:trPr>
        <w:tc>
          <w:tcPr>
            <w:tcW w:w="794" w:type="dxa"/>
            <w:shd w:val="clear" w:color="auto" w:fill="auto"/>
          </w:tcPr>
          <w:p w:rsidR="00FE4331" w:rsidRDefault="00FE4331" w:rsidP="00701E16"/>
        </w:tc>
        <w:tc>
          <w:tcPr>
            <w:tcW w:w="1260" w:type="dxa"/>
            <w:shd w:val="clear" w:color="auto" w:fill="auto"/>
          </w:tcPr>
          <w:p w:rsidR="00FE4331" w:rsidRDefault="00FE4331" w:rsidP="00701E16"/>
        </w:tc>
        <w:tc>
          <w:tcPr>
            <w:tcW w:w="2160" w:type="dxa"/>
            <w:shd w:val="clear" w:color="auto" w:fill="auto"/>
          </w:tcPr>
          <w:p w:rsidR="00FE4331" w:rsidRDefault="00FE4331" w:rsidP="00701E16"/>
        </w:tc>
        <w:tc>
          <w:tcPr>
            <w:tcW w:w="1095" w:type="dxa"/>
            <w:shd w:val="clear" w:color="auto" w:fill="auto"/>
          </w:tcPr>
          <w:p w:rsidR="00FE4331" w:rsidRDefault="00FE4331" w:rsidP="00701E16"/>
        </w:tc>
        <w:tc>
          <w:tcPr>
            <w:tcW w:w="3045" w:type="dxa"/>
            <w:shd w:val="clear" w:color="auto" w:fill="auto"/>
          </w:tcPr>
          <w:p w:rsidR="00FE4331" w:rsidRDefault="00FE4331" w:rsidP="00701E16"/>
        </w:tc>
      </w:tr>
      <w:tr w:rsidR="00FE4331" w:rsidTr="00701E16">
        <w:trPr>
          <w:jc w:val="center"/>
        </w:trPr>
        <w:tc>
          <w:tcPr>
            <w:tcW w:w="794" w:type="dxa"/>
            <w:shd w:val="clear" w:color="auto" w:fill="auto"/>
          </w:tcPr>
          <w:p w:rsidR="00FE4331" w:rsidRDefault="00FE4331" w:rsidP="00701E16"/>
        </w:tc>
        <w:tc>
          <w:tcPr>
            <w:tcW w:w="1260" w:type="dxa"/>
            <w:shd w:val="clear" w:color="auto" w:fill="auto"/>
          </w:tcPr>
          <w:p w:rsidR="00FE4331" w:rsidRDefault="00FE4331" w:rsidP="00701E16"/>
        </w:tc>
        <w:tc>
          <w:tcPr>
            <w:tcW w:w="2160" w:type="dxa"/>
            <w:shd w:val="clear" w:color="auto" w:fill="auto"/>
          </w:tcPr>
          <w:p w:rsidR="00FE4331" w:rsidRDefault="00FE4331" w:rsidP="00701E16"/>
        </w:tc>
        <w:tc>
          <w:tcPr>
            <w:tcW w:w="1095" w:type="dxa"/>
            <w:shd w:val="clear" w:color="auto" w:fill="auto"/>
          </w:tcPr>
          <w:p w:rsidR="00FE4331" w:rsidRDefault="00FE4331" w:rsidP="00701E16"/>
        </w:tc>
        <w:tc>
          <w:tcPr>
            <w:tcW w:w="3045" w:type="dxa"/>
            <w:shd w:val="clear" w:color="auto" w:fill="auto"/>
          </w:tcPr>
          <w:p w:rsidR="00FE4331" w:rsidRDefault="00FE4331" w:rsidP="00701E16"/>
        </w:tc>
      </w:tr>
      <w:tr w:rsidR="00FE4331" w:rsidTr="00701E16">
        <w:trPr>
          <w:jc w:val="center"/>
        </w:trPr>
        <w:tc>
          <w:tcPr>
            <w:tcW w:w="794" w:type="dxa"/>
            <w:shd w:val="clear" w:color="auto" w:fill="auto"/>
          </w:tcPr>
          <w:p w:rsidR="00FE4331" w:rsidRDefault="00FE4331" w:rsidP="00701E16"/>
        </w:tc>
        <w:tc>
          <w:tcPr>
            <w:tcW w:w="1260" w:type="dxa"/>
            <w:shd w:val="clear" w:color="auto" w:fill="auto"/>
          </w:tcPr>
          <w:p w:rsidR="00FE4331" w:rsidRDefault="00FE4331" w:rsidP="00701E16"/>
        </w:tc>
        <w:tc>
          <w:tcPr>
            <w:tcW w:w="2160" w:type="dxa"/>
            <w:shd w:val="clear" w:color="auto" w:fill="auto"/>
          </w:tcPr>
          <w:p w:rsidR="00FE4331" w:rsidRDefault="00FE4331" w:rsidP="00701E16"/>
        </w:tc>
        <w:tc>
          <w:tcPr>
            <w:tcW w:w="1095" w:type="dxa"/>
            <w:shd w:val="clear" w:color="auto" w:fill="auto"/>
          </w:tcPr>
          <w:p w:rsidR="00FE4331" w:rsidRDefault="00FE4331" w:rsidP="00701E16"/>
        </w:tc>
        <w:tc>
          <w:tcPr>
            <w:tcW w:w="3045" w:type="dxa"/>
            <w:shd w:val="clear" w:color="auto" w:fill="auto"/>
          </w:tcPr>
          <w:p w:rsidR="00FE4331" w:rsidRDefault="00FE4331" w:rsidP="00701E16"/>
        </w:tc>
      </w:tr>
      <w:tr w:rsidR="00FE4331" w:rsidTr="00701E16">
        <w:trPr>
          <w:jc w:val="center"/>
        </w:trPr>
        <w:tc>
          <w:tcPr>
            <w:tcW w:w="794" w:type="dxa"/>
            <w:shd w:val="clear" w:color="auto" w:fill="auto"/>
          </w:tcPr>
          <w:p w:rsidR="00FE4331" w:rsidRDefault="00FE4331" w:rsidP="00701E16"/>
        </w:tc>
        <w:tc>
          <w:tcPr>
            <w:tcW w:w="1260" w:type="dxa"/>
            <w:shd w:val="clear" w:color="auto" w:fill="auto"/>
          </w:tcPr>
          <w:p w:rsidR="00FE4331" w:rsidRDefault="00FE4331" w:rsidP="00701E16"/>
        </w:tc>
        <w:tc>
          <w:tcPr>
            <w:tcW w:w="2160" w:type="dxa"/>
            <w:shd w:val="clear" w:color="auto" w:fill="auto"/>
          </w:tcPr>
          <w:p w:rsidR="00FE4331" w:rsidRDefault="00FE4331" w:rsidP="00701E16"/>
        </w:tc>
        <w:tc>
          <w:tcPr>
            <w:tcW w:w="1095" w:type="dxa"/>
            <w:shd w:val="clear" w:color="auto" w:fill="auto"/>
          </w:tcPr>
          <w:p w:rsidR="00FE4331" w:rsidRDefault="00FE4331" w:rsidP="00701E16"/>
        </w:tc>
        <w:tc>
          <w:tcPr>
            <w:tcW w:w="3045" w:type="dxa"/>
            <w:shd w:val="clear" w:color="auto" w:fill="auto"/>
          </w:tcPr>
          <w:p w:rsidR="00FE4331" w:rsidRDefault="00FE4331" w:rsidP="00701E16"/>
        </w:tc>
      </w:tr>
    </w:tbl>
    <w:p w:rsidR="00FE4331" w:rsidRDefault="00FE4331" w:rsidP="00FE4331">
      <w:pPr>
        <w:jc w:val="center"/>
        <w:rPr>
          <w:rFonts w:eastAsia="黑体"/>
          <w:sz w:val="28"/>
          <w:szCs w:val="28"/>
        </w:rPr>
      </w:pPr>
    </w:p>
    <w:p w:rsidR="00FE4331" w:rsidRDefault="00FE4331" w:rsidP="00FE4331">
      <w:pPr>
        <w:jc w:val="center"/>
        <w:rPr>
          <w:rFonts w:eastAsia="黑体"/>
          <w:sz w:val="28"/>
          <w:szCs w:val="28"/>
        </w:rPr>
      </w:pPr>
      <w:bookmarkStart w:id="0" w:name="_Toc265683390"/>
    </w:p>
    <w:p w:rsidR="00131224" w:rsidRDefault="00131224" w:rsidP="00FE4331">
      <w:pPr>
        <w:jc w:val="center"/>
        <w:rPr>
          <w:rFonts w:eastAsia="黑体"/>
          <w:sz w:val="28"/>
          <w:szCs w:val="28"/>
        </w:rPr>
      </w:pPr>
    </w:p>
    <w:p w:rsidR="00131224" w:rsidRDefault="00131224" w:rsidP="00FE4331">
      <w:pPr>
        <w:jc w:val="center"/>
        <w:rPr>
          <w:rFonts w:eastAsia="黑体"/>
          <w:sz w:val="28"/>
          <w:szCs w:val="28"/>
        </w:rPr>
      </w:pPr>
    </w:p>
    <w:p w:rsidR="00131224" w:rsidRDefault="00131224" w:rsidP="00FE4331">
      <w:pPr>
        <w:jc w:val="center"/>
        <w:rPr>
          <w:rFonts w:eastAsia="黑体"/>
          <w:sz w:val="28"/>
          <w:szCs w:val="28"/>
        </w:rPr>
      </w:pPr>
    </w:p>
    <w:p w:rsidR="00131224" w:rsidRDefault="00131224" w:rsidP="00FE4331">
      <w:pPr>
        <w:jc w:val="center"/>
        <w:rPr>
          <w:rFonts w:eastAsia="黑体"/>
          <w:sz w:val="28"/>
          <w:szCs w:val="28"/>
        </w:rPr>
      </w:pPr>
    </w:p>
    <w:p w:rsidR="00131224" w:rsidRDefault="00131224" w:rsidP="00FE4331">
      <w:pPr>
        <w:jc w:val="center"/>
        <w:rPr>
          <w:rFonts w:eastAsia="黑体"/>
          <w:sz w:val="28"/>
          <w:szCs w:val="28"/>
        </w:rPr>
      </w:pPr>
    </w:p>
    <w:p w:rsidR="00131224" w:rsidRDefault="00131224" w:rsidP="00FE4331">
      <w:pPr>
        <w:jc w:val="center"/>
        <w:rPr>
          <w:rFonts w:eastAsia="黑体"/>
          <w:sz w:val="28"/>
          <w:szCs w:val="28"/>
        </w:rPr>
      </w:pPr>
    </w:p>
    <w:p w:rsidR="00131224" w:rsidRDefault="00131224" w:rsidP="00FE4331">
      <w:pPr>
        <w:jc w:val="center"/>
        <w:rPr>
          <w:rFonts w:eastAsia="黑体"/>
          <w:sz w:val="28"/>
          <w:szCs w:val="28"/>
        </w:rPr>
      </w:pPr>
    </w:p>
    <w:p w:rsidR="00131224" w:rsidRDefault="00131224" w:rsidP="00FE4331">
      <w:pPr>
        <w:jc w:val="center"/>
        <w:rPr>
          <w:rFonts w:eastAsia="黑体"/>
          <w:sz w:val="28"/>
          <w:szCs w:val="28"/>
        </w:rPr>
        <w:sectPr w:rsidR="00131224" w:rsidSect="00CB7500">
          <w:footerReference w:type="default" r:id="rId8"/>
          <w:pgSz w:w="11906" w:h="16838" w:code="9"/>
          <w:pgMar w:top="1440" w:right="1797" w:bottom="1440" w:left="1797" w:header="851" w:footer="992" w:gutter="0"/>
          <w:pgNumType w:fmt="upperRoman" w:start="1"/>
          <w:cols w:space="420"/>
          <w:docGrid w:type="lines" w:linePitch="312" w:charSpace="42106"/>
        </w:sectPr>
      </w:pPr>
    </w:p>
    <w:p w:rsidR="00FE4331" w:rsidRDefault="00FE4331" w:rsidP="00B73C7B">
      <w:pPr>
        <w:pStyle w:val="1"/>
        <w:tabs>
          <w:tab w:val="clear" w:pos="6952"/>
        </w:tabs>
        <w:ind w:left="0" w:firstLine="0"/>
      </w:pPr>
      <w:bookmarkStart w:id="1" w:name="_Toc264820566"/>
      <w:r>
        <w:rPr>
          <w:rFonts w:hint="eastAsia"/>
        </w:rPr>
        <w:lastRenderedPageBreak/>
        <w:t>范围</w:t>
      </w:r>
      <w:bookmarkStart w:id="2" w:name="_Toc264820568"/>
      <w:bookmarkEnd w:id="1"/>
    </w:p>
    <w:p w:rsidR="0036783E" w:rsidRDefault="0036783E" w:rsidP="0036783E">
      <w:pPr>
        <w:pStyle w:val="2"/>
        <w:spacing w:beforeLines="50" w:before="156" w:line="240" w:lineRule="auto"/>
      </w:pPr>
      <w:bookmarkStart w:id="3" w:name="_Toc265683139"/>
      <w:bookmarkEnd w:id="2"/>
      <w:r>
        <w:rPr>
          <w:rFonts w:hint="eastAsia"/>
        </w:rPr>
        <w:t>项目概述</w:t>
      </w:r>
      <w:bookmarkEnd w:id="3"/>
    </w:p>
    <w:p w:rsidR="0036783E" w:rsidRDefault="0036783E" w:rsidP="0036783E">
      <w:pPr>
        <w:spacing w:beforeLines="50" w:before="156" w:line="240" w:lineRule="auto"/>
        <w:ind w:firstLine="420"/>
        <w:rPr>
          <w:rFonts w:ascii="宋体" w:hAnsi="宋体"/>
        </w:rPr>
      </w:pPr>
      <w:r>
        <w:rPr>
          <w:rFonts w:ascii="宋体" w:hAnsi="宋体" w:hint="eastAsia"/>
        </w:rPr>
        <w:t>本项目基于启智R</w:t>
      </w:r>
      <w:r>
        <w:rPr>
          <w:rFonts w:ascii="宋体" w:hAnsi="宋体"/>
        </w:rPr>
        <w:t>OS</w:t>
      </w:r>
      <w:r>
        <w:rPr>
          <w:rFonts w:ascii="宋体" w:hAnsi="宋体" w:hint="eastAsia"/>
        </w:rPr>
        <w:t>机器人，开发可操纵机器人行动的嵌入式系统。主要功能有：提供可手动操作机器人行动的方法，实现机器人读取地图后的路径规划功能，实现机器人自动扫描周边环境生成地图并寻路，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rsidR="0036783E" w:rsidRDefault="0036783E" w:rsidP="0036783E">
      <w:pPr>
        <w:spacing w:beforeLines="50" w:before="156" w:line="276" w:lineRule="auto"/>
        <w:ind w:firstLine="420"/>
      </w:pPr>
      <w:r>
        <w:rPr>
          <w:rFonts w:ascii="宋体" w:hAnsi="宋体" w:hint="eastAsia"/>
        </w:rPr>
        <w:t>用户可以使用开发完成后的产品的机械臂夹取功能完成车间生产线上固定物品的取用，也可结合使用多种功能使产品成为智能家居的一部分，帮助用户完成各项家务活动。</w:t>
      </w:r>
    </w:p>
    <w:p w:rsidR="0036783E" w:rsidRDefault="0036783E" w:rsidP="0036783E">
      <w:pPr>
        <w:pStyle w:val="2"/>
        <w:spacing w:beforeLines="50" w:before="156" w:line="240" w:lineRule="auto"/>
      </w:pPr>
      <w:bookmarkStart w:id="4" w:name="_Toc265683140"/>
      <w:r>
        <w:rPr>
          <w:rFonts w:hint="eastAsia"/>
        </w:rPr>
        <w:t>文档概述</w:t>
      </w:r>
      <w:bookmarkEnd w:id="4"/>
    </w:p>
    <w:p w:rsidR="0036783E" w:rsidRDefault="0036783E" w:rsidP="0036783E">
      <w:pPr>
        <w:spacing w:beforeLines="50" w:before="156" w:line="240" w:lineRule="auto"/>
        <w:ind w:firstLine="420"/>
        <w:rPr>
          <w:rFonts w:ascii="宋体" w:hAnsi="宋体"/>
        </w:rPr>
      </w:pPr>
      <w:r>
        <w:rPr>
          <w:rFonts w:ascii="宋体" w:hAnsi="宋体" w:hint="eastAsia"/>
        </w:rPr>
        <w:t>本文档用于介绍机油</w:t>
      </w:r>
      <w:proofErr w:type="gramStart"/>
      <w:r>
        <w:rPr>
          <w:rFonts w:ascii="宋体" w:hAnsi="宋体" w:hint="eastAsia"/>
        </w:rPr>
        <w:t>教驻泰伦研究队</w:t>
      </w:r>
      <w:proofErr w:type="gramEnd"/>
      <w:r>
        <w:rPr>
          <w:rFonts w:ascii="宋体" w:hAnsi="宋体" w:hint="eastAsia"/>
        </w:rPr>
        <w:t>所进行的</w:t>
      </w:r>
      <w:r w:rsidRPr="006D2EA8">
        <w:rPr>
          <w:rFonts w:ascii="宋体" w:hAnsi="宋体" w:hint="eastAsia"/>
        </w:rPr>
        <w:t>启智ROS</w:t>
      </w:r>
      <w:r>
        <w:rPr>
          <w:rFonts w:ascii="宋体" w:hAnsi="宋体" w:hint="eastAsia"/>
        </w:rPr>
        <w:t>机器人的测试，</w:t>
      </w:r>
      <w:r w:rsidR="003E7030">
        <w:rPr>
          <w:rFonts w:ascii="宋体" w:hAnsi="宋体" w:hint="eastAsia"/>
        </w:rPr>
        <w:t>包括测试计划和测试结果</w:t>
      </w:r>
      <w:r>
        <w:rPr>
          <w:rFonts w:ascii="宋体" w:hAnsi="宋体" w:hint="eastAsia"/>
        </w:rPr>
        <w:t>。</w:t>
      </w:r>
    </w:p>
    <w:p w:rsidR="0036783E" w:rsidRDefault="0036783E" w:rsidP="0036783E">
      <w:pPr>
        <w:pStyle w:val="2"/>
        <w:spacing w:beforeLines="50" w:before="156" w:line="276" w:lineRule="auto"/>
      </w:pPr>
      <w:bookmarkStart w:id="5" w:name="_Toc265683141"/>
      <w:r>
        <w:rPr>
          <w:rFonts w:hint="eastAsia"/>
        </w:rPr>
        <w:t>术语和缩略词</w:t>
      </w:r>
      <w:bookmarkEnd w:id="5"/>
    </w:p>
    <w:p w:rsidR="0036783E" w:rsidRDefault="0036783E" w:rsidP="0036783E">
      <w:pPr>
        <w:pStyle w:val="ae"/>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术语表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2207"/>
        <w:gridCol w:w="5019"/>
      </w:tblGrid>
      <w:tr w:rsidR="0036783E" w:rsidTr="00F669E8">
        <w:tc>
          <w:tcPr>
            <w:tcW w:w="1101" w:type="dxa"/>
            <w:shd w:val="clear" w:color="auto" w:fill="auto"/>
          </w:tcPr>
          <w:p w:rsidR="0036783E" w:rsidRDefault="0036783E" w:rsidP="00F669E8">
            <w:pPr>
              <w:spacing w:beforeLines="50" w:before="156" w:line="240" w:lineRule="auto"/>
            </w:pPr>
            <w:r>
              <w:rPr>
                <w:rFonts w:hint="eastAsia"/>
              </w:rPr>
              <w:t>编号</w:t>
            </w:r>
          </w:p>
        </w:tc>
        <w:tc>
          <w:tcPr>
            <w:tcW w:w="2268" w:type="dxa"/>
            <w:shd w:val="clear" w:color="auto" w:fill="auto"/>
          </w:tcPr>
          <w:p w:rsidR="0036783E" w:rsidRDefault="0036783E" w:rsidP="00F669E8">
            <w:pPr>
              <w:spacing w:beforeLines="50" w:before="156" w:line="240" w:lineRule="auto"/>
            </w:pPr>
            <w:r>
              <w:rPr>
                <w:rFonts w:hint="eastAsia"/>
              </w:rPr>
              <w:t>术语或缩略词</w:t>
            </w:r>
          </w:p>
        </w:tc>
        <w:tc>
          <w:tcPr>
            <w:tcW w:w="5159" w:type="dxa"/>
            <w:shd w:val="clear" w:color="auto" w:fill="auto"/>
          </w:tcPr>
          <w:p w:rsidR="0036783E" w:rsidRPr="005413E7" w:rsidRDefault="0036783E" w:rsidP="00F669E8">
            <w:pPr>
              <w:spacing w:beforeLines="50" w:before="156" w:line="240" w:lineRule="auto"/>
            </w:pPr>
            <w:r>
              <w:rPr>
                <w:rFonts w:hint="eastAsia"/>
              </w:rPr>
              <w:t>解释</w:t>
            </w:r>
          </w:p>
        </w:tc>
      </w:tr>
      <w:tr w:rsidR="0036783E" w:rsidTr="00F669E8">
        <w:tc>
          <w:tcPr>
            <w:tcW w:w="1101" w:type="dxa"/>
            <w:shd w:val="clear" w:color="auto" w:fill="auto"/>
          </w:tcPr>
          <w:p w:rsidR="0036783E" w:rsidRDefault="0036783E" w:rsidP="00F669E8">
            <w:pPr>
              <w:spacing w:beforeLines="50" w:before="156" w:line="240" w:lineRule="auto"/>
            </w:pPr>
            <w:r>
              <w:rPr>
                <w:rFonts w:hint="eastAsia"/>
              </w:rPr>
              <w:t>1</w:t>
            </w:r>
          </w:p>
        </w:tc>
        <w:tc>
          <w:tcPr>
            <w:tcW w:w="2268" w:type="dxa"/>
            <w:shd w:val="clear" w:color="auto" w:fill="auto"/>
          </w:tcPr>
          <w:p w:rsidR="0036783E" w:rsidRDefault="0036783E" w:rsidP="00F669E8">
            <w:pPr>
              <w:spacing w:beforeLines="50" w:before="156" w:line="240" w:lineRule="auto"/>
            </w:pPr>
            <w:r>
              <w:rPr>
                <w:rFonts w:hint="eastAsia"/>
              </w:rPr>
              <w:t>USB</w:t>
            </w:r>
          </w:p>
        </w:tc>
        <w:tc>
          <w:tcPr>
            <w:tcW w:w="5159" w:type="dxa"/>
            <w:shd w:val="clear" w:color="auto" w:fill="auto"/>
          </w:tcPr>
          <w:p w:rsidR="0036783E" w:rsidRPr="008B76BE" w:rsidRDefault="0036783E" w:rsidP="00F669E8">
            <w:pPr>
              <w:widowControl/>
              <w:spacing w:line="240" w:lineRule="auto"/>
              <w:jc w:val="left"/>
              <w:rPr>
                <w:rFonts w:eastAsia="Times New Roman"/>
                <w:kern w:val="0"/>
              </w:rPr>
            </w:pPr>
            <w:r w:rsidRPr="008B76BE">
              <w:t>Universal Serial Bus</w:t>
            </w:r>
            <w:r w:rsidRPr="008B76BE">
              <w:rPr>
                <w:rFonts w:hint="eastAsia"/>
              </w:rPr>
              <w:t>,</w:t>
            </w:r>
            <w:r>
              <w:rPr>
                <w:rFonts w:eastAsia="Times New Roman" w:hint="eastAsia"/>
                <w:kern w:val="0"/>
              </w:rPr>
              <w:t xml:space="preserve"> </w:t>
            </w:r>
            <w:r>
              <w:rPr>
                <w:rFonts w:hint="eastAsia"/>
              </w:rPr>
              <w:t>通用串行总线</w:t>
            </w:r>
          </w:p>
        </w:tc>
      </w:tr>
      <w:tr w:rsidR="0036783E" w:rsidTr="00F669E8">
        <w:tc>
          <w:tcPr>
            <w:tcW w:w="1101" w:type="dxa"/>
            <w:shd w:val="clear" w:color="auto" w:fill="auto"/>
          </w:tcPr>
          <w:p w:rsidR="0036783E" w:rsidRDefault="0036783E" w:rsidP="00F669E8">
            <w:pPr>
              <w:spacing w:beforeLines="50" w:before="156" w:line="240" w:lineRule="auto"/>
            </w:pPr>
            <w:r>
              <w:rPr>
                <w:rFonts w:hint="eastAsia"/>
              </w:rPr>
              <w:t>2</w:t>
            </w:r>
          </w:p>
        </w:tc>
        <w:tc>
          <w:tcPr>
            <w:tcW w:w="2268" w:type="dxa"/>
            <w:shd w:val="clear" w:color="auto" w:fill="auto"/>
          </w:tcPr>
          <w:p w:rsidR="0036783E" w:rsidRDefault="0036783E" w:rsidP="00F669E8">
            <w:pPr>
              <w:spacing w:beforeLines="50" w:before="156" w:line="240" w:lineRule="auto"/>
            </w:pPr>
            <w:r>
              <w:rPr>
                <w:rFonts w:hint="eastAsia"/>
              </w:rPr>
              <w:t>CPP</w:t>
            </w:r>
          </w:p>
        </w:tc>
        <w:tc>
          <w:tcPr>
            <w:tcW w:w="5159" w:type="dxa"/>
            <w:shd w:val="clear" w:color="auto" w:fill="auto"/>
          </w:tcPr>
          <w:p w:rsidR="0036783E" w:rsidRDefault="0036783E" w:rsidP="00F669E8">
            <w:pPr>
              <w:spacing w:beforeLines="50" w:before="156" w:line="240" w:lineRule="auto"/>
            </w:pPr>
            <w:r>
              <w:t>C</w:t>
            </w:r>
            <w:r>
              <w:rPr>
                <w:rFonts w:hint="eastAsia"/>
              </w:rPr>
              <w:t>++</w:t>
            </w:r>
            <w:r>
              <w:rPr>
                <w:rFonts w:hint="eastAsia"/>
              </w:rPr>
              <w:t>语言</w:t>
            </w:r>
          </w:p>
        </w:tc>
      </w:tr>
      <w:tr w:rsidR="0036783E" w:rsidTr="00F669E8">
        <w:tc>
          <w:tcPr>
            <w:tcW w:w="1101" w:type="dxa"/>
            <w:shd w:val="clear" w:color="auto" w:fill="auto"/>
          </w:tcPr>
          <w:p w:rsidR="0036783E" w:rsidRDefault="0036783E" w:rsidP="00F669E8">
            <w:pPr>
              <w:spacing w:beforeLines="50" w:before="156" w:line="240" w:lineRule="auto"/>
            </w:pPr>
            <w:r>
              <w:rPr>
                <w:rFonts w:hint="eastAsia"/>
              </w:rPr>
              <w:t>3</w:t>
            </w:r>
          </w:p>
        </w:tc>
        <w:tc>
          <w:tcPr>
            <w:tcW w:w="2268" w:type="dxa"/>
            <w:shd w:val="clear" w:color="auto" w:fill="auto"/>
          </w:tcPr>
          <w:p w:rsidR="0036783E" w:rsidRPr="004A6EDE" w:rsidRDefault="0036783E" w:rsidP="00F669E8">
            <w:pPr>
              <w:spacing w:beforeLines="50" w:before="156" w:line="240" w:lineRule="auto"/>
            </w:pPr>
            <w:r>
              <w:rPr>
                <w:rFonts w:hint="eastAsia"/>
              </w:rPr>
              <w:t>ROS</w:t>
            </w:r>
          </w:p>
        </w:tc>
        <w:tc>
          <w:tcPr>
            <w:tcW w:w="5159" w:type="dxa"/>
            <w:shd w:val="clear" w:color="auto" w:fill="auto"/>
          </w:tcPr>
          <w:p w:rsidR="0036783E" w:rsidRPr="004A6EDE" w:rsidRDefault="0036783E" w:rsidP="00F669E8">
            <w:pPr>
              <w:spacing w:beforeLines="50" w:before="156" w:line="240" w:lineRule="auto"/>
            </w:pPr>
            <w:r>
              <w:rPr>
                <w:rFonts w:hint="eastAsia"/>
              </w:rPr>
              <w:t>Robot Operating System</w:t>
            </w:r>
            <w:r>
              <w:rPr>
                <w:rFonts w:hint="eastAsia"/>
              </w:rPr>
              <w:t>机器人操作系统</w:t>
            </w:r>
          </w:p>
        </w:tc>
      </w:tr>
      <w:tr w:rsidR="0036783E" w:rsidTr="00F669E8">
        <w:tc>
          <w:tcPr>
            <w:tcW w:w="1101" w:type="dxa"/>
            <w:shd w:val="clear" w:color="auto" w:fill="auto"/>
          </w:tcPr>
          <w:p w:rsidR="0036783E" w:rsidRDefault="0036783E" w:rsidP="00F669E8">
            <w:pPr>
              <w:spacing w:beforeLines="50" w:before="156" w:line="240" w:lineRule="auto"/>
            </w:pPr>
            <w:r>
              <w:rPr>
                <w:rFonts w:hint="eastAsia"/>
              </w:rPr>
              <w:t>4</w:t>
            </w:r>
          </w:p>
        </w:tc>
        <w:tc>
          <w:tcPr>
            <w:tcW w:w="2268" w:type="dxa"/>
            <w:shd w:val="clear" w:color="auto" w:fill="auto"/>
          </w:tcPr>
          <w:p w:rsidR="0036783E" w:rsidRDefault="0036783E" w:rsidP="00F669E8">
            <w:pPr>
              <w:spacing w:beforeLines="50" w:before="156" w:line="240" w:lineRule="auto"/>
            </w:pPr>
            <w:r>
              <w:rPr>
                <w:rFonts w:hint="eastAsia"/>
              </w:rPr>
              <w:t>GUI</w:t>
            </w:r>
          </w:p>
        </w:tc>
        <w:tc>
          <w:tcPr>
            <w:tcW w:w="5159" w:type="dxa"/>
            <w:shd w:val="clear" w:color="auto" w:fill="auto"/>
          </w:tcPr>
          <w:p w:rsidR="0036783E" w:rsidRPr="004A6EDE" w:rsidRDefault="0036783E" w:rsidP="00F669E8">
            <w:pPr>
              <w:spacing w:beforeLines="50" w:before="156" w:line="240" w:lineRule="auto"/>
            </w:pPr>
            <w:r>
              <w:rPr>
                <w:rFonts w:hint="eastAsia"/>
              </w:rPr>
              <w:t>Graphic User Interface</w:t>
            </w:r>
            <w:r>
              <w:rPr>
                <w:rFonts w:hint="eastAsia"/>
              </w:rPr>
              <w:t>图形用户界面</w:t>
            </w:r>
          </w:p>
        </w:tc>
      </w:tr>
      <w:tr w:rsidR="0036783E" w:rsidTr="00F669E8">
        <w:tc>
          <w:tcPr>
            <w:tcW w:w="1101" w:type="dxa"/>
            <w:shd w:val="clear" w:color="auto" w:fill="auto"/>
          </w:tcPr>
          <w:p w:rsidR="0036783E" w:rsidRDefault="0036783E" w:rsidP="00F669E8">
            <w:pPr>
              <w:spacing w:beforeLines="50" w:before="156" w:line="240" w:lineRule="auto"/>
            </w:pPr>
            <w:r>
              <w:rPr>
                <w:rFonts w:hint="eastAsia"/>
              </w:rPr>
              <w:t>5</w:t>
            </w:r>
          </w:p>
        </w:tc>
        <w:tc>
          <w:tcPr>
            <w:tcW w:w="2268" w:type="dxa"/>
            <w:shd w:val="clear" w:color="auto" w:fill="auto"/>
          </w:tcPr>
          <w:p w:rsidR="0036783E" w:rsidRDefault="0036783E" w:rsidP="00F669E8">
            <w:pPr>
              <w:spacing w:beforeLines="50" w:before="156" w:line="240" w:lineRule="auto"/>
            </w:pPr>
            <w:r>
              <w:rPr>
                <w:rFonts w:hint="eastAsia"/>
              </w:rPr>
              <w:t>IDE</w:t>
            </w:r>
          </w:p>
        </w:tc>
        <w:tc>
          <w:tcPr>
            <w:tcW w:w="5159" w:type="dxa"/>
            <w:shd w:val="clear" w:color="auto" w:fill="auto"/>
          </w:tcPr>
          <w:p w:rsidR="0036783E" w:rsidRPr="004A6EDE" w:rsidRDefault="0036783E" w:rsidP="00F669E8">
            <w:pPr>
              <w:spacing w:beforeLines="50" w:before="156" w:line="240" w:lineRule="auto"/>
            </w:pPr>
            <w:r>
              <w:rPr>
                <w:rFonts w:hint="eastAsia"/>
              </w:rPr>
              <w:t>Integrated Development Environment</w:t>
            </w:r>
            <w:r>
              <w:rPr>
                <w:rFonts w:hint="eastAsia"/>
              </w:rPr>
              <w:t>集成开发环境</w:t>
            </w:r>
          </w:p>
        </w:tc>
      </w:tr>
      <w:tr w:rsidR="0036783E" w:rsidTr="00F669E8">
        <w:tc>
          <w:tcPr>
            <w:tcW w:w="1101" w:type="dxa"/>
            <w:shd w:val="clear" w:color="auto" w:fill="auto"/>
          </w:tcPr>
          <w:p w:rsidR="0036783E" w:rsidRDefault="0036783E" w:rsidP="00F669E8">
            <w:pPr>
              <w:spacing w:beforeLines="50" w:before="156" w:line="240" w:lineRule="auto"/>
            </w:pPr>
            <w:r>
              <w:rPr>
                <w:rFonts w:hint="eastAsia"/>
              </w:rPr>
              <w:t>6</w:t>
            </w:r>
          </w:p>
        </w:tc>
        <w:tc>
          <w:tcPr>
            <w:tcW w:w="2268" w:type="dxa"/>
            <w:shd w:val="clear" w:color="auto" w:fill="auto"/>
          </w:tcPr>
          <w:p w:rsidR="0036783E" w:rsidRDefault="0036783E" w:rsidP="00F669E8">
            <w:pPr>
              <w:spacing w:beforeLines="50" w:before="156" w:line="240" w:lineRule="auto"/>
            </w:pPr>
            <w:r>
              <w:rPr>
                <w:rFonts w:hint="eastAsia"/>
              </w:rPr>
              <w:t>Wi-Fi</w:t>
            </w:r>
          </w:p>
        </w:tc>
        <w:tc>
          <w:tcPr>
            <w:tcW w:w="5159" w:type="dxa"/>
            <w:shd w:val="clear" w:color="auto" w:fill="auto"/>
          </w:tcPr>
          <w:p w:rsidR="0036783E" w:rsidRPr="004312F3" w:rsidRDefault="0036783E" w:rsidP="00F669E8">
            <w:pPr>
              <w:spacing w:beforeLines="50" w:before="156" w:line="240" w:lineRule="auto"/>
            </w:pPr>
            <w:r w:rsidRPr="004312F3">
              <w:rPr>
                <w:rFonts w:hint="eastAsia"/>
              </w:rPr>
              <w:t>一个创建于</w:t>
            </w:r>
            <w:r w:rsidRPr="004312F3">
              <w:rPr>
                <w:rFonts w:hint="eastAsia"/>
              </w:rPr>
              <w:t>IEEE 802.11</w:t>
            </w:r>
            <w:r w:rsidRPr="004312F3">
              <w:rPr>
                <w:rFonts w:hint="eastAsia"/>
              </w:rPr>
              <w:t>标准的无线局域网技术</w:t>
            </w:r>
          </w:p>
        </w:tc>
      </w:tr>
      <w:tr w:rsidR="0036783E" w:rsidTr="00F669E8">
        <w:tc>
          <w:tcPr>
            <w:tcW w:w="1101" w:type="dxa"/>
            <w:shd w:val="clear" w:color="auto" w:fill="auto"/>
          </w:tcPr>
          <w:p w:rsidR="0036783E" w:rsidRDefault="0036783E" w:rsidP="00F669E8">
            <w:pPr>
              <w:spacing w:beforeLines="50" w:before="156" w:line="240" w:lineRule="auto"/>
            </w:pPr>
            <w:r>
              <w:rPr>
                <w:rFonts w:hint="eastAsia"/>
              </w:rPr>
              <w:t>7</w:t>
            </w:r>
          </w:p>
        </w:tc>
        <w:tc>
          <w:tcPr>
            <w:tcW w:w="2268" w:type="dxa"/>
            <w:shd w:val="clear" w:color="auto" w:fill="auto"/>
          </w:tcPr>
          <w:p w:rsidR="0036783E" w:rsidRDefault="003E7030" w:rsidP="00F669E8">
            <w:pPr>
              <w:spacing w:beforeLines="50" w:before="156" w:line="240" w:lineRule="auto"/>
            </w:pPr>
            <w:proofErr w:type="spellStart"/>
            <w:r>
              <w:t>G</w:t>
            </w:r>
            <w:r w:rsidR="0036783E">
              <w:rPr>
                <w:rFonts w:hint="eastAsia"/>
              </w:rPr>
              <w:t>it</w:t>
            </w:r>
            <w:proofErr w:type="spellEnd"/>
          </w:p>
        </w:tc>
        <w:tc>
          <w:tcPr>
            <w:tcW w:w="5159" w:type="dxa"/>
            <w:shd w:val="clear" w:color="auto" w:fill="auto"/>
          </w:tcPr>
          <w:p w:rsidR="0036783E" w:rsidRPr="004A6EDE" w:rsidRDefault="0036783E" w:rsidP="00F669E8">
            <w:pPr>
              <w:spacing w:beforeLines="50" w:before="156" w:line="240" w:lineRule="auto"/>
            </w:pPr>
            <w:r>
              <w:rPr>
                <w:rFonts w:hint="eastAsia"/>
              </w:rPr>
              <w:t>一个开源分布式版本控制系统</w:t>
            </w:r>
          </w:p>
        </w:tc>
      </w:tr>
    </w:tbl>
    <w:p w:rsidR="0036783E" w:rsidRDefault="0036783E" w:rsidP="0036783E">
      <w:pPr>
        <w:spacing w:beforeLines="50" w:before="156"/>
        <w:ind w:firstLine="420"/>
      </w:pPr>
    </w:p>
    <w:p w:rsidR="0036783E" w:rsidRDefault="0036783E" w:rsidP="0036783E">
      <w:pPr>
        <w:pStyle w:val="2"/>
        <w:spacing w:beforeLines="50" w:before="156" w:line="240" w:lineRule="auto"/>
      </w:pPr>
      <w:bookmarkStart w:id="6" w:name="_Toc265683142"/>
      <w:r>
        <w:rPr>
          <w:rFonts w:hint="eastAsia"/>
        </w:rPr>
        <w:lastRenderedPageBreak/>
        <w:t>引用文档</w:t>
      </w:r>
      <w:bookmarkEnd w:id="6"/>
    </w:p>
    <w:p w:rsidR="0036783E" w:rsidRDefault="0036783E" w:rsidP="0036783E">
      <w:pPr>
        <w:pStyle w:val="ae"/>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引用文档表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2879"/>
        <w:gridCol w:w="2261"/>
        <w:gridCol w:w="2092"/>
      </w:tblGrid>
      <w:tr w:rsidR="0036783E" w:rsidTr="00F669E8">
        <w:tc>
          <w:tcPr>
            <w:tcW w:w="1098" w:type="dxa"/>
            <w:shd w:val="clear" w:color="auto" w:fill="auto"/>
          </w:tcPr>
          <w:p w:rsidR="0036783E" w:rsidRDefault="0036783E" w:rsidP="00F669E8">
            <w:pPr>
              <w:spacing w:beforeLines="50" w:before="156" w:line="240" w:lineRule="auto"/>
            </w:pPr>
            <w:r>
              <w:rPr>
                <w:rFonts w:hint="eastAsia"/>
              </w:rPr>
              <w:t>编号</w:t>
            </w:r>
          </w:p>
        </w:tc>
        <w:tc>
          <w:tcPr>
            <w:tcW w:w="2976" w:type="dxa"/>
            <w:shd w:val="clear" w:color="auto" w:fill="auto"/>
          </w:tcPr>
          <w:p w:rsidR="0036783E" w:rsidRDefault="0036783E" w:rsidP="00F669E8">
            <w:pPr>
              <w:spacing w:beforeLines="50" w:before="156" w:line="240" w:lineRule="auto"/>
            </w:pPr>
            <w:r>
              <w:rPr>
                <w:rFonts w:hint="eastAsia"/>
              </w:rPr>
              <w:t>标题</w:t>
            </w:r>
          </w:p>
        </w:tc>
        <w:tc>
          <w:tcPr>
            <w:tcW w:w="2322" w:type="dxa"/>
            <w:shd w:val="clear" w:color="auto" w:fill="auto"/>
          </w:tcPr>
          <w:p w:rsidR="0036783E" w:rsidRDefault="0036783E" w:rsidP="00F669E8">
            <w:pPr>
              <w:spacing w:beforeLines="50" w:before="156" w:line="240" w:lineRule="auto"/>
            </w:pPr>
            <w:r>
              <w:rPr>
                <w:rFonts w:hint="eastAsia"/>
              </w:rPr>
              <w:t>版本</w:t>
            </w:r>
          </w:p>
        </w:tc>
        <w:tc>
          <w:tcPr>
            <w:tcW w:w="2132" w:type="dxa"/>
            <w:shd w:val="clear" w:color="auto" w:fill="auto"/>
          </w:tcPr>
          <w:p w:rsidR="0036783E" w:rsidRDefault="0036783E" w:rsidP="00F669E8">
            <w:pPr>
              <w:spacing w:beforeLines="50" w:before="156" w:line="240" w:lineRule="auto"/>
            </w:pPr>
            <w:r>
              <w:rPr>
                <w:rFonts w:hint="eastAsia"/>
              </w:rPr>
              <w:t>发行日期</w:t>
            </w:r>
          </w:p>
        </w:tc>
      </w:tr>
      <w:tr w:rsidR="0036783E" w:rsidTr="00F669E8">
        <w:tc>
          <w:tcPr>
            <w:tcW w:w="1098" w:type="dxa"/>
            <w:shd w:val="clear" w:color="auto" w:fill="auto"/>
          </w:tcPr>
          <w:p w:rsidR="0036783E" w:rsidRDefault="0036783E" w:rsidP="00F669E8">
            <w:pPr>
              <w:spacing w:beforeLines="50" w:before="156" w:line="240" w:lineRule="auto"/>
            </w:pPr>
            <w:r>
              <w:rPr>
                <w:rFonts w:hint="eastAsia"/>
              </w:rPr>
              <w:t>1</w:t>
            </w:r>
          </w:p>
        </w:tc>
        <w:tc>
          <w:tcPr>
            <w:tcW w:w="2976" w:type="dxa"/>
            <w:shd w:val="clear" w:color="auto" w:fill="auto"/>
          </w:tcPr>
          <w:p w:rsidR="0036783E" w:rsidRDefault="0036783E" w:rsidP="00F669E8">
            <w:pPr>
              <w:spacing w:beforeLines="50" w:before="156" w:line="240" w:lineRule="auto"/>
            </w:pPr>
            <w:r>
              <w:rPr>
                <w:rFonts w:hint="eastAsia"/>
              </w:rPr>
              <w:t>启智</w:t>
            </w:r>
            <w:r>
              <w:rPr>
                <w:rFonts w:hint="eastAsia"/>
              </w:rPr>
              <w:t>ROS</w:t>
            </w:r>
            <w:r>
              <w:rPr>
                <w:rFonts w:hint="eastAsia"/>
              </w:rPr>
              <w:t>机器人开发手册</w:t>
            </w:r>
          </w:p>
        </w:tc>
        <w:tc>
          <w:tcPr>
            <w:tcW w:w="2322" w:type="dxa"/>
            <w:shd w:val="clear" w:color="auto" w:fill="auto"/>
          </w:tcPr>
          <w:p w:rsidR="0036783E" w:rsidRDefault="0036783E" w:rsidP="00F669E8">
            <w:pPr>
              <w:spacing w:beforeLines="50" w:before="156" w:line="240" w:lineRule="auto"/>
            </w:pPr>
            <w:r>
              <w:rPr>
                <w:rFonts w:hint="eastAsia"/>
              </w:rPr>
              <w:t>V1.1.0</w:t>
            </w:r>
          </w:p>
        </w:tc>
        <w:tc>
          <w:tcPr>
            <w:tcW w:w="2132" w:type="dxa"/>
            <w:shd w:val="clear" w:color="auto" w:fill="auto"/>
          </w:tcPr>
          <w:p w:rsidR="0036783E" w:rsidRDefault="0036783E" w:rsidP="00F669E8">
            <w:pPr>
              <w:spacing w:beforeLines="50" w:before="156" w:line="240" w:lineRule="auto"/>
            </w:pPr>
          </w:p>
        </w:tc>
      </w:tr>
      <w:tr w:rsidR="0036783E" w:rsidTr="00F669E8">
        <w:tc>
          <w:tcPr>
            <w:tcW w:w="1098" w:type="dxa"/>
            <w:shd w:val="clear" w:color="auto" w:fill="auto"/>
          </w:tcPr>
          <w:p w:rsidR="0036783E" w:rsidRDefault="0036783E" w:rsidP="00F669E8">
            <w:pPr>
              <w:spacing w:beforeLines="50" w:before="156" w:line="240" w:lineRule="auto"/>
            </w:pPr>
            <w:r>
              <w:rPr>
                <w:rFonts w:hint="eastAsia"/>
              </w:rPr>
              <w:t>2</w:t>
            </w:r>
          </w:p>
        </w:tc>
        <w:tc>
          <w:tcPr>
            <w:tcW w:w="2976" w:type="dxa"/>
            <w:shd w:val="clear" w:color="auto" w:fill="auto"/>
          </w:tcPr>
          <w:p w:rsidR="0036783E" w:rsidRDefault="0036783E" w:rsidP="00F669E8">
            <w:pPr>
              <w:spacing w:beforeLines="50" w:before="156" w:line="240" w:lineRule="auto"/>
            </w:pPr>
            <w:r>
              <w:rPr>
                <w:rFonts w:hint="eastAsia"/>
              </w:rPr>
              <w:t>启智</w:t>
            </w:r>
            <w:r>
              <w:rPr>
                <w:rFonts w:hint="eastAsia"/>
              </w:rPr>
              <w:t>ROS</w:t>
            </w:r>
            <w:r>
              <w:rPr>
                <w:rFonts w:hint="eastAsia"/>
              </w:rPr>
              <w:t>机器人开发计划</w:t>
            </w:r>
          </w:p>
        </w:tc>
        <w:tc>
          <w:tcPr>
            <w:tcW w:w="2322" w:type="dxa"/>
            <w:shd w:val="clear" w:color="auto" w:fill="auto"/>
          </w:tcPr>
          <w:p w:rsidR="0036783E" w:rsidRDefault="0036783E" w:rsidP="00F669E8">
            <w:pPr>
              <w:spacing w:beforeLines="50" w:before="156" w:line="240" w:lineRule="auto"/>
            </w:pPr>
            <w:r>
              <w:rPr>
                <w:rFonts w:hint="eastAsia"/>
              </w:rPr>
              <w:t>V1.1.1</w:t>
            </w:r>
          </w:p>
        </w:tc>
        <w:tc>
          <w:tcPr>
            <w:tcW w:w="2132" w:type="dxa"/>
            <w:shd w:val="clear" w:color="auto" w:fill="auto"/>
          </w:tcPr>
          <w:p w:rsidR="003E7030" w:rsidRDefault="0036783E" w:rsidP="00F669E8">
            <w:pPr>
              <w:spacing w:beforeLines="50" w:before="156" w:line="240" w:lineRule="auto"/>
            </w:pPr>
            <w:r>
              <w:rPr>
                <w:rFonts w:hint="eastAsia"/>
              </w:rPr>
              <w:t>2019.3.31</w:t>
            </w:r>
          </w:p>
        </w:tc>
      </w:tr>
      <w:tr w:rsidR="003E7030" w:rsidTr="00F669E8">
        <w:tc>
          <w:tcPr>
            <w:tcW w:w="1098" w:type="dxa"/>
            <w:shd w:val="clear" w:color="auto" w:fill="auto"/>
          </w:tcPr>
          <w:p w:rsidR="003E7030" w:rsidRDefault="003E7030" w:rsidP="00F669E8">
            <w:pPr>
              <w:spacing w:beforeLines="50" w:before="156" w:line="240" w:lineRule="auto"/>
            </w:pPr>
            <w:r>
              <w:rPr>
                <w:rFonts w:hint="eastAsia"/>
              </w:rPr>
              <w:t>3</w:t>
            </w:r>
          </w:p>
        </w:tc>
        <w:tc>
          <w:tcPr>
            <w:tcW w:w="2976" w:type="dxa"/>
            <w:shd w:val="clear" w:color="auto" w:fill="auto"/>
          </w:tcPr>
          <w:p w:rsidR="003E7030" w:rsidRDefault="003E7030" w:rsidP="00F669E8">
            <w:pPr>
              <w:spacing w:beforeLines="50" w:before="156" w:line="240" w:lineRule="auto"/>
            </w:pPr>
            <w:r>
              <w:rPr>
                <w:rFonts w:hint="eastAsia"/>
              </w:rPr>
              <w:t>启智</w:t>
            </w:r>
            <w:r>
              <w:rPr>
                <w:rFonts w:hint="eastAsia"/>
              </w:rPr>
              <w:t>ROS</w:t>
            </w:r>
            <w:r>
              <w:rPr>
                <w:rFonts w:hint="eastAsia"/>
              </w:rPr>
              <w:t>机器人需求规格</w:t>
            </w:r>
          </w:p>
        </w:tc>
        <w:tc>
          <w:tcPr>
            <w:tcW w:w="2322" w:type="dxa"/>
            <w:shd w:val="clear" w:color="auto" w:fill="auto"/>
          </w:tcPr>
          <w:p w:rsidR="003E7030" w:rsidRDefault="003E7030" w:rsidP="00F669E8">
            <w:pPr>
              <w:spacing w:beforeLines="50" w:before="156" w:line="240" w:lineRule="auto"/>
            </w:pPr>
            <w:r>
              <w:rPr>
                <w:rFonts w:hint="eastAsia"/>
              </w:rPr>
              <w:t>V1.1.0</w:t>
            </w:r>
          </w:p>
        </w:tc>
        <w:tc>
          <w:tcPr>
            <w:tcW w:w="2132" w:type="dxa"/>
            <w:shd w:val="clear" w:color="auto" w:fill="auto"/>
          </w:tcPr>
          <w:p w:rsidR="003E7030" w:rsidRDefault="003E7030" w:rsidP="00F669E8">
            <w:pPr>
              <w:spacing w:beforeLines="50" w:before="156" w:line="240" w:lineRule="auto"/>
            </w:pPr>
            <w:r>
              <w:rPr>
                <w:rFonts w:hint="eastAsia"/>
              </w:rPr>
              <w:t>2019.3.31</w:t>
            </w:r>
          </w:p>
        </w:tc>
      </w:tr>
      <w:tr w:rsidR="003E7030" w:rsidTr="00F669E8">
        <w:tc>
          <w:tcPr>
            <w:tcW w:w="1098" w:type="dxa"/>
            <w:shd w:val="clear" w:color="auto" w:fill="auto"/>
          </w:tcPr>
          <w:p w:rsidR="003E7030" w:rsidRDefault="003E7030" w:rsidP="00F669E8">
            <w:pPr>
              <w:spacing w:beforeLines="50" w:before="156" w:line="240" w:lineRule="auto"/>
            </w:pPr>
            <w:r>
              <w:rPr>
                <w:rFonts w:hint="eastAsia"/>
              </w:rPr>
              <w:t>4</w:t>
            </w:r>
          </w:p>
        </w:tc>
        <w:tc>
          <w:tcPr>
            <w:tcW w:w="2976" w:type="dxa"/>
            <w:shd w:val="clear" w:color="auto" w:fill="auto"/>
          </w:tcPr>
          <w:p w:rsidR="003E7030" w:rsidRDefault="003E7030" w:rsidP="00F669E8">
            <w:pPr>
              <w:spacing w:beforeLines="50" w:before="156" w:line="240" w:lineRule="auto"/>
            </w:pPr>
            <w:r>
              <w:rPr>
                <w:rFonts w:hint="eastAsia"/>
              </w:rPr>
              <w:t>启智</w:t>
            </w:r>
            <w:r>
              <w:rPr>
                <w:rFonts w:hint="eastAsia"/>
              </w:rPr>
              <w:t>ROS</w:t>
            </w:r>
            <w:r>
              <w:rPr>
                <w:rFonts w:hint="eastAsia"/>
              </w:rPr>
              <w:t>机器人软件说明书</w:t>
            </w:r>
          </w:p>
        </w:tc>
        <w:tc>
          <w:tcPr>
            <w:tcW w:w="2322" w:type="dxa"/>
            <w:shd w:val="clear" w:color="auto" w:fill="auto"/>
          </w:tcPr>
          <w:p w:rsidR="003E7030" w:rsidRDefault="003E7030" w:rsidP="00F669E8">
            <w:pPr>
              <w:spacing w:beforeLines="50" w:before="156" w:line="240" w:lineRule="auto"/>
            </w:pPr>
            <w:r>
              <w:rPr>
                <w:rFonts w:hint="eastAsia"/>
              </w:rPr>
              <w:t>V</w:t>
            </w:r>
            <w:r>
              <w:t>1.1.0</w:t>
            </w:r>
          </w:p>
        </w:tc>
        <w:tc>
          <w:tcPr>
            <w:tcW w:w="2132" w:type="dxa"/>
            <w:shd w:val="clear" w:color="auto" w:fill="auto"/>
          </w:tcPr>
          <w:p w:rsidR="003E7030" w:rsidRDefault="003E7030" w:rsidP="00F669E8">
            <w:pPr>
              <w:spacing w:beforeLines="50" w:before="156" w:line="240" w:lineRule="auto"/>
            </w:pPr>
            <w:r>
              <w:rPr>
                <w:rFonts w:hint="eastAsia"/>
              </w:rPr>
              <w:t>2019.4.2</w:t>
            </w:r>
          </w:p>
        </w:tc>
      </w:tr>
    </w:tbl>
    <w:p w:rsidR="00CB7500" w:rsidRDefault="0002470D" w:rsidP="00B73C7B">
      <w:pPr>
        <w:pStyle w:val="1"/>
        <w:tabs>
          <w:tab w:val="clear" w:pos="6952"/>
        </w:tabs>
        <w:ind w:left="0" w:firstLine="0"/>
      </w:pPr>
      <w:r>
        <w:rPr>
          <w:rFonts w:hint="eastAsia"/>
        </w:rPr>
        <w:t>任务概述</w:t>
      </w:r>
      <w:bookmarkEnd w:id="0"/>
    </w:p>
    <w:p w:rsidR="003E7030" w:rsidRDefault="003E7030" w:rsidP="003E7030">
      <w:pPr>
        <w:ind w:firstLine="420"/>
      </w:pPr>
      <w:bookmarkStart w:id="7" w:name="_Toc265683391"/>
      <w:r>
        <w:rPr>
          <w:rFonts w:hint="eastAsia"/>
        </w:rPr>
        <w:t>该项目的产品是一个主要用于室内使用的机器人，需要在倾斜程度不大于</w:t>
      </w:r>
      <w:r>
        <w:rPr>
          <w:rFonts w:hint="eastAsia"/>
        </w:rPr>
        <w:t>15</w:t>
      </w:r>
      <w:r>
        <w:rPr>
          <w:rFonts w:hint="eastAsia"/>
        </w:rPr>
        <w:t>度的水平面上进行工作。理想的工作环境为家庭、办公室、工厂或仓库等场所。要求能够自动或是通过手动操作实现寻路和移动功能，并且通过手动操作可利用机械</w:t>
      </w:r>
      <w:proofErr w:type="gramStart"/>
      <w:r>
        <w:rPr>
          <w:rFonts w:hint="eastAsia"/>
        </w:rPr>
        <w:t>臂实现</w:t>
      </w:r>
      <w:proofErr w:type="gramEnd"/>
      <w:r>
        <w:rPr>
          <w:rFonts w:hint="eastAsia"/>
        </w:rPr>
        <w:t>对物体的抓取，其流程图如下：</w:t>
      </w:r>
    </w:p>
    <w:p w:rsidR="003E7030" w:rsidRDefault="00E05143" w:rsidP="003E7030">
      <w:pPr>
        <w:ind w:firstLine="420"/>
        <w:jc w:val="center"/>
        <w:rPr>
          <w:noProof/>
        </w:rPr>
      </w:pPr>
      <w:r w:rsidRPr="00720B22">
        <w:rPr>
          <w:noProof/>
        </w:rPr>
        <w:drawing>
          <wp:inline distT="0" distB="0" distL="0" distR="0">
            <wp:extent cx="3268345" cy="2921000"/>
            <wp:effectExtent l="0" t="0" r="825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345" cy="2921000"/>
                    </a:xfrm>
                    <a:prstGeom prst="rect">
                      <a:avLst/>
                    </a:prstGeom>
                    <a:noFill/>
                    <a:ln>
                      <a:noFill/>
                    </a:ln>
                  </pic:spPr>
                </pic:pic>
              </a:graphicData>
            </a:graphic>
          </wp:inline>
        </w:drawing>
      </w:r>
    </w:p>
    <w:p w:rsidR="003E7030" w:rsidRDefault="003E7030" w:rsidP="003E7030">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业务需求活动图</w:t>
      </w:r>
    </w:p>
    <w:p w:rsidR="008C5EAA" w:rsidRDefault="008C5EAA" w:rsidP="008C5EAA">
      <w:pPr>
        <w:jc w:val="center"/>
        <w:rPr>
          <w:sz w:val="20"/>
        </w:rPr>
      </w:pPr>
      <w:r>
        <w:rPr>
          <w:rFonts w:hint="eastAsia"/>
          <w:sz w:val="20"/>
        </w:rPr>
        <w:lastRenderedPageBreak/>
        <w:t>表格</w:t>
      </w:r>
      <w:r>
        <w:rPr>
          <w:rFonts w:hint="eastAsia"/>
          <w:sz w:val="20"/>
        </w:rPr>
        <w:t>3</w:t>
      </w:r>
      <w:r>
        <w:rPr>
          <w:sz w:val="20"/>
        </w:rPr>
        <w:t xml:space="preserve"> </w:t>
      </w:r>
      <w:r>
        <w:rPr>
          <w:sz w:val="20"/>
        </w:rPr>
        <w:t>功能需求表</w:t>
      </w:r>
    </w:p>
    <w:tbl>
      <w:tblPr>
        <w:tblStyle w:val="a7"/>
        <w:tblW w:w="0" w:type="auto"/>
        <w:tblLook w:val="04A0" w:firstRow="1" w:lastRow="0" w:firstColumn="1" w:lastColumn="0" w:noHBand="0" w:noVBand="1"/>
      </w:tblPr>
      <w:tblGrid>
        <w:gridCol w:w="1080"/>
        <w:gridCol w:w="1934"/>
        <w:gridCol w:w="5288"/>
      </w:tblGrid>
      <w:tr w:rsidR="008C5EAA" w:rsidTr="008C5EAA">
        <w:tc>
          <w:tcPr>
            <w:tcW w:w="1101" w:type="dxa"/>
          </w:tcPr>
          <w:p w:rsidR="008C5EAA" w:rsidRPr="008C5EAA" w:rsidRDefault="008C5EAA" w:rsidP="008C5EAA">
            <w:r w:rsidRPr="008C5EAA">
              <w:rPr>
                <w:rFonts w:hint="eastAsia"/>
              </w:rPr>
              <w:t>编号</w:t>
            </w:r>
          </w:p>
        </w:tc>
        <w:tc>
          <w:tcPr>
            <w:tcW w:w="1984" w:type="dxa"/>
          </w:tcPr>
          <w:p w:rsidR="008C5EAA" w:rsidRPr="008C5EAA" w:rsidRDefault="008C5EAA" w:rsidP="008C5EAA">
            <w:r w:rsidRPr="008C5EAA">
              <w:rPr>
                <w:rFonts w:hint="eastAsia"/>
              </w:rPr>
              <w:t>名称</w:t>
            </w:r>
          </w:p>
        </w:tc>
        <w:tc>
          <w:tcPr>
            <w:tcW w:w="5443" w:type="dxa"/>
          </w:tcPr>
          <w:p w:rsidR="008C5EAA" w:rsidRPr="008C5EAA" w:rsidRDefault="008C5EAA" w:rsidP="008C5EAA">
            <w:r w:rsidRPr="008C5EAA">
              <w:rPr>
                <w:rFonts w:hint="eastAsia"/>
              </w:rPr>
              <w:t>简要描述</w:t>
            </w:r>
          </w:p>
        </w:tc>
      </w:tr>
      <w:tr w:rsidR="008C5EAA" w:rsidTr="008C5EAA">
        <w:tc>
          <w:tcPr>
            <w:tcW w:w="1101" w:type="dxa"/>
          </w:tcPr>
          <w:p w:rsidR="008C5EAA" w:rsidRPr="008C5EAA" w:rsidRDefault="008C5EAA" w:rsidP="008C5EAA">
            <w:r w:rsidRPr="008C5EAA">
              <w:rPr>
                <w:rFonts w:hint="eastAsia"/>
              </w:rPr>
              <w:t>1</w:t>
            </w:r>
          </w:p>
        </w:tc>
        <w:tc>
          <w:tcPr>
            <w:tcW w:w="1984" w:type="dxa"/>
          </w:tcPr>
          <w:p w:rsidR="008C5EAA" w:rsidRPr="008C5EAA" w:rsidRDefault="008C5EAA" w:rsidP="008C5EAA">
            <w:r>
              <w:rPr>
                <w:rFonts w:hint="eastAsia"/>
              </w:rPr>
              <w:t>机器人</w:t>
            </w:r>
            <w:r w:rsidRPr="008C5EAA">
              <w:rPr>
                <w:rFonts w:hint="eastAsia"/>
              </w:rPr>
              <w:t>简易操控</w:t>
            </w:r>
          </w:p>
        </w:tc>
        <w:tc>
          <w:tcPr>
            <w:tcW w:w="5443" w:type="dxa"/>
          </w:tcPr>
          <w:p w:rsidR="008C5EAA" w:rsidRDefault="008C5EAA" w:rsidP="008C5EAA">
            <w:pPr>
              <w:rPr>
                <w:sz w:val="20"/>
              </w:rPr>
            </w:pPr>
            <w:r>
              <w:rPr>
                <w:rFonts w:hint="eastAsia"/>
              </w:rPr>
              <w:t>通过外部设备，直接操纵机器人的行走模块使得机器人改变所处位置。</w:t>
            </w:r>
          </w:p>
        </w:tc>
      </w:tr>
      <w:tr w:rsidR="008C5EAA" w:rsidTr="008C5EAA">
        <w:tc>
          <w:tcPr>
            <w:tcW w:w="1101" w:type="dxa"/>
          </w:tcPr>
          <w:p w:rsidR="008C5EAA" w:rsidRPr="008C5EAA" w:rsidRDefault="008C5EAA" w:rsidP="008C5EAA">
            <w:r w:rsidRPr="008C5EAA">
              <w:rPr>
                <w:rFonts w:hint="eastAsia"/>
              </w:rPr>
              <w:t>2</w:t>
            </w:r>
          </w:p>
        </w:tc>
        <w:tc>
          <w:tcPr>
            <w:tcW w:w="1984" w:type="dxa"/>
          </w:tcPr>
          <w:p w:rsidR="008C5EAA" w:rsidRPr="008C5EAA" w:rsidRDefault="008C5EAA" w:rsidP="008C5EAA">
            <w:proofErr w:type="gramStart"/>
            <w:r>
              <w:rPr>
                <w:rFonts w:hint="eastAsia"/>
              </w:rPr>
              <w:t>机器人建图导航</w:t>
            </w:r>
            <w:proofErr w:type="gramEnd"/>
          </w:p>
        </w:tc>
        <w:tc>
          <w:tcPr>
            <w:tcW w:w="5443" w:type="dxa"/>
          </w:tcPr>
          <w:p w:rsidR="008C5EAA" w:rsidRPr="008C5EAA" w:rsidRDefault="008C5EAA" w:rsidP="008C5EAA">
            <w:r>
              <w:rPr>
                <w:rFonts w:hint="eastAsia"/>
              </w:rPr>
              <w:t>通过雷达传感器对周围空间的扫描，获取空间地图信息并保存，在地图的基础上进行导航移动。</w:t>
            </w:r>
          </w:p>
        </w:tc>
      </w:tr>
      <w:tr w:rsidR="008C5EAA" w:rsidTr="008C5EAA">
        <w:tc>
          <w:tcPr>
            <w:tcW w:w="1101" w:type="dxa"/>
          </w:tcPr>
          <w:p w:rsidR="008C5EAA" w:rsidRPr="008C5EAA" w:rsidRDefault="008C5EAA" w:rsidP="008C5EAA">
            <w:r w:rsidRPr="008C5EAA">
              <w:rPr>
                <w:rFonts w:hint="eastAsia"/>
              </w:rPr>
              <w:t>3</w:t>
            </w:r>
          </w:p>
        </w:tc>
        <w:tc>
          <w:tcPr>
            <w:tcW w:w="1984" w:type="dxa"/>
          </w:tcPr>
          <w:p w:rsidR="008C5EAA" w:rsidRPr="008C5EAA" w:rsidRDefault="008C5EAA" w:rsidP="008C5EAA">
            <w:r w:rsidRPr="008C5EAA">
              <w:rPr>
                <w:rFonts w:hint="eastAsia"/>
              </w:rPr>
              <w:t>机器人物体抓取</w:t>
            </w:r>
          </w:p>
        </w:tc>
        <w:tc>
          <w:tcPr>
            <w:tcW w:w="5443" w:type="dxa"/>
          </w:tcPr>
          <w:p w:rsidR="008C5EAA" w:rsidRPr="008C5EAA" w:rsidRDefault="008C5EAA" w:rsidP="008C5EAA">
            <w:r>
              <w:rPr>
                <w:rFonts w:hint="eastAsia"/>
              </w:rPr>
              <w:t>通过机器人自带传感器对于桌面物体的识别后，由机器人自动抓取物品。</w:t>
            </w:r>
          </w:p>
        </w:tc>
      </w:tr>
    </w:tbl>
    <w:p w:rsidR="008C5EAA" w:rsidRDefault="008C5EAA" w:rsidP="008C5EAA">
      <w:pPr>
        <w:jc w:val="center"/>
        <w:rPr>
          <w:sz w:val="20"/>
        </w:rPr>
      </w:pPr>
    </w:p>
    <w:p w:rsidR="008C5EAA" w:rsidRDefault="008C5EAA" w:rsidP="008C5EAA">
      <w:pPr>
        <w:jc w:val="center"/>
        <w:rPr>
          <w:sz w:val="20"/>
        </w:rPr>
      </w:pPr>
      <w:r>
        <w:rPr>
          <w:sz w:val="20"/>
        </w:rPr>
        <w:t>表格</w:t>
      </w:r>
      <w:r>
        <w:rPr>
          <w:sz w:val="20"/>
        </w:rPr>
        <w:t xml:space="preserve">4 </w:t>
      </w:r>
      <w:r>
        <w:rPr>
          <w:sz w:val="20"/>
        </w:rPr>
        <w:t>非功能需求表</w:t>
      </w:r>
    </w:p>
    <w:tbl>
      <w:tblPr>
        <w:tblStyle w:val="a7"/>
        <w:tblW w:w="0" w:type="auto"/>
        <w:tblLook w:val="04A0" w:firstRow="1" w:lastRow="0" w:firstColumn="1" w:lastColumn="0" w:noHBand="0" w:noVBand="1"/>
      </w:tblPr>
      <w:tblGrid>
        <w:gridCol w:w="1079"/>
        <w:gridCol w:w="1521"/>
        <w:gridCol w:w="5702"/>
      </w:tblGrid>
      <w:tr w:rsidR="008C5EAA" w:rsidRPr="008C5EAA" w:rsidTr="008C5EAA">
        <w:tc>
          <w:tcPr>
            <w:tcW w:w="1101" w:type="dxa"/>
          </w:tcPr>
          <w:p w:rsidR="008C5EAA" w:rsidRPr="008C5EAA" w:rsidRDefault="008C5EAA" w:rsidP="008C5EAA">
            <w:pPr>
              <w:jc w:val="center"/>
            </w:pPr>
            <w:r w:rsidRPr="008C5EAA">
              <w:rPr>
                <w:rFonts w:hint="eastAsia"/>
              </w:rPr>
              <w:t>编号</w:t>
            </w:r>
          </w:p>
        </w:tc>
        <w:tc>
          <w:tcPr>
            <w:tcW w:w="1559" w:type="dxa"/>
          </w:tcPr>
          <w:p w:rsidR="008C5EAA" w:rsidRPr="008C5EAA" w:rsidRDefault="008C5EAA" w:rsidP="008C5EAA">
            <w:pPr>
              <w:jc w:val="center"/>
            </w:pPr>
            <w:r>
              <w:rPr>
                <w:rFonts w:hint="eastAsia"/>
              </w:rPr>
              <w:t>名称</w:t>
            </w:r>
          </w:p>
        </w:tc>
        <w:tc>
          <w:tcPr>
            <w:tcW w:w="5868" w:type="dxa"/>
          </w:tcPr>
          <w:p w:rsidR="008C5EAA" w:rsidRPr="008C5EAA" w:rsidRDefault="008C5EAA" w:rsidP="008C5EAA">
            <w:pPr>
              <w:jc w:val="center"/>
            </w:pPr>
            <w:r>
              <w:rPr>
                <w:rFonts w:hint="eastAsia"/>
              </w:rPr>
              <w:t>简要介绍</w:t>
            </w:r>
          </w:p>
        </w:tc>
      </w:tr>
      <w:tr w:rsidR="008C5EAA" w:rsidRPr="008C5EAA" w:rsidTr="008C5EAA">
        <w:tc>
          <w:tcPr>
            <w:tcW w:w="1101" w:type="dxa"/>
          </w:tcPr>
          <w:p w:rsidR="008C5EAA" w:rsidRPr="008C5EAA" w:rsidRDefault="008C5EAA" w:rsidP="008C5EAA">
            <w:pPr>
              <w:jc w:val="center"/>
            </w:pPr>
            <w:r>
              <w:rPr>
                <w:rFonts w:hint="eastAsia"/>
              </w:rPr>
              <w:t>1</w:t>
            </w:r>
          </w:p>
        </w:tc>
        <w:tc>
          <w:tcPr>
            <w:tcW w:w="1559" w:type="dxa"/>
          </w:tcPr>
          <w:p w:rsidR="008C5EAA" w:rsidRPr="008C5EAA" w:rsidRDefault="008C5EAA" w:rsidP="008C5EAA">
            <w:pPr>
              <w:jc w:val="center"/>
            </w:pPr>
            <w:r>
              <w:rPr>
                <w:rFonts w:hint="eastAsia"/>
              </w:rPr>
              <w:t>功能性</w:t>
            </w:r>
          </w:p>
        </w:tc>
        <w:tc>
          <w:tcPr>
            <w:tcW w:w="5868" w:type="dxa"/>
          </w:tcPr>
          <w:p w:rsidR="008C5EAA" w:rsidRDefault="008C5EAA" w:rsidP="008C5EAA">
            <w:pPr>
              <w:jc w:val="left"/>
            </w:pPr>
            <w:r>
              <w:rPr>
                <w:rFonts w:hint="eastAsia"/>
              </w:rPr>
              <w:t>•</w:t>
            </w:r>
            <w:r>
              <w:rPr>
                <w:rFonts w:hint="eastAsia"/>
              </w:rPr>
              <w:t xml:space="preserve"> </w:t>
            </w:r>
            <w:r>
              <w:rPr>
                <w:rFonts w:hint="eastAsia"/>
              </w:rPr>
              <w:t>适合性：机器人的机械</w:t>
            </w:r>
            <w:proofErr w:type="gramStart"/>
            <w:r>
              <w:rPr>
                <w:rFonts w:hint="eastAsia"/>
              </w:rPr>
              <w:t>臂能够</w:t>
            </w:r>
            <w:proofErr w:type="gramEnd"/>
            <w:r>
              <w:rPr>
                <w:rFonts w:hint="eastAsia"/>
              </w:rPr>
              <w:t>适应基本机械臂操作，红外线扫描系统能够获取地图。</w:t>
            </w:r>
          </w:p>
          <w:p w:rsidR="008C5EAA" w:rsidRDefault="008C5EAA" w:rsidP="008C5EAA">
            <w:pPr>
              <w:jc w:val="left"/>
            </w:pPr>
            <w:r>
              <w:rPr>
                <w:rFonts w:hint="eastAsia"/>
              </w:rPr>
              <w:t>•</w:t>
            </w:r>
            <w:r>
              <w:rPr>
                <w:rFonts w:hint="eastAsia"/>
              </w:rPr>
              <w:t xml:space="preserve"> </w:t>
            </w:r>
            <w:r>
              <w:rPr>
                <w:rFonts w:hint="eastAsia"/>
              </w:rPr>
              <w:t>准确性：机器人操作系统响应时间小于</w:t>
            </w:r>
            <w:r>
              <w:rPr>
                <w:rFonts w:hint="eastAsia"/>
              </w:rPr>
              <w:t>0.2s</w:t>
            </w:r>
            <w:r>
              <w:rPr>
                <w:rFonts w:hint="eastAsia"/>
              </w:rPr>
              <w:t>，寻路系统对于终点的误差不超过</w:t>
            </w:r>
            <w:r>
              <w:rPr>
                <w:rFonts w:hint="eastAsia"/>
              </w:rPr>
              <w:t>20cm</w:t>
            </w:r>
            <w:r>
              <w:rPr>
                <w:rFonts w:hint="eastAsia"/>
              </w:rPr>
              <w:t>，机械臂对物体的识别率在</w:t>
            </w:r>
            <w:r>
              <w:rPr>
                <w:rFonts w:hint="eastAsia"/>
              </w:rPr>
              <w:t>98%</w:t>
            </w:r>
            <w:r>
              <w:rPr>
                <w:rFonts w:hint="eastAsia"/>
              </w:rPr>
              <w:t>以上。</w:t>
            </w:r>
          </w:p>
          <w:p w:rsidR="008C5EAA" w:rsidRDefault="008C5EAA" w:rsidP="008C5EAA">
            <w:pPr>
              <w:jc w:val="left"/>
            </w:pPr>
            <w:r>
              <w:rPr>
                <w:rFonts w:hint="eastAsia"/>
              </w:rPr>
              <w:t>•</w:t>
            </w:r>
            <w:r>
              <w:rPr>
                <w:rFonts w:hint="eastAsia"/>
              </w:rPr>
              <w:t xml:space="preserve"> </w:t>
            </w:r>
            <w:r>
              <w:rPr>
                <w:rFonts w:hint="eastAsia"/>
              </w:rPr>
              <w:t>依从性：依据启智机器人开发手册。</w:t>
            </w:r>
            <w:r>
              <w:rPr>
                <w:rFonts w:hint="eastAsia"/>
              </w:rPr>
              <w:t xml:space="preserve"> </w:t>
            </w:r>
          </w:p>
          <w:p w:rsidR="008C5EAA" w:rsidRPr="008C5EAA" w:rsidRDefault="008C5EAA" w:rsidP="008C5EAA">
            <w:pPr>
              <w:jc w:val="left"/>
            </w:pPr>
            <w:r>
              <w:rPr>
                <w:rFonts w:hint="eastAsia"/>
              </w:rPr>
              <w:t>•</w:t>
            </w:r>
            <w:r>
              <w:rPr>
                <w:rFonts w:hint="eastAsia"/>
              </w:rPr>
              <w:t xml:space="preserve"> </w:t>
            </w:r>
            <w:r>
              <w:rPr>
                <w:rFonts w:hint="eastAsia"/>
              </w:rPr>
              <w:t>安全性：机器人将拒绝除制定操作设备以外的任意设备给出的指令。</w:t>
            </w:r>
          </w:p>
        </w:tc>
      </w:tr>
      <w:tr w:rsidR="008C5EAA" w:rsidRPr="008C5EAA" w:rsidTr="008C5EAA">
        <w:tc>
          <w:tcPr>
            <w:tcW w:w="1101" w:type="dxa"/>
          </w:tcPr>
          <w:p w:rsidR="008C5EAA" w:rsidRPr="008C5EAA" w:rsidRDefault="008C5EAA" w:rsidP="008C5EAA">
            <w:pPr>
              <w:jc w:val="center"/>
            </w:pPr>
            <w:r>
              <w:rPr>
                <w:rFonts w:hint="eastAsia"/>
              </w:rPr>
              <w:t>2</w:t>
            </w:r>
          </w:p>
        </w:tc>
        <w:tc>
          <w:tcPr>
            <w:tcW w:w="1559" w:type="dxa"/>
          </w:tcPr>
          <w:p w:rsidR="008C5EAA" w:rsidRPr="008C5EAA" w:rsidRDefault="008C5EAA" w:rsidP="008C5EAA">
            <w:pPr>
              <w:jc w:val="center"/>
            </w:pPr>
            <w:r w:rsidRPr="008C5EAA">
              <w:rPr>
                <w:rFonts w:hint="eastAsia"/>
              </w:rPr>
              <w:t>可靠性</w:t>
            </w:r>
          </w:p>
        </w:tc>
        <w:tc>
          <w:tcPr>
            <w:tcW w:w="5868" w:type="dxa"/>
          </w:tcPr>
          <w:p w:rsidR="008C5EAA" w:rsidRDefault="008C5EAA" w:rsidP="008C5EAA">
            <w:r>
              <w:rPr>
                <w:rFonts w:hint="eastAsia"/>
              </w:rPr>
              <w:t>•</w:t>
            </w:r>
            <w:r>
              <w:rPr>
                <w:rFonts w:hint="eastAsia"/>
              </w:rPr>
              <w:t xml:space="preserve"> </w:t>
            </w:r>
            <w:r>
              <w:rPr>
                <w:rFonts w:hint="eastAsia"/>
              </w:rPr>
              <w:t>成熟性：</w:t>
            </w:r>
            <w:bookmarkStart w:id="8" w:name="_Hlk4789085"/>
            <w:r>
              <w:rPr>
                <w:rFonts w:hint="eastAsia"/>
              </w:rPr>
              <w:t>机器人故障率小于</w:t>
            </w:r>
            <w:r>
              <w:rPr>
                <w:rFonts w:hint="eastAsia"/>
              </w:rPr>
              <w:t>0.1%</w:t>
            </w:r>
            <w:r>
              <w:rPr>
                <w:rFonts w:hint="eastAsia"/>
              </w:rPr>
              <w:t>。</w:t>
            </w:r>
            <w:bookmarkEnd w:id="8"/>
          </w:p>
          <w:p w:rsidR="008C5EAA" w:rsidRDefault="008C5EAA" w:rsidP="008C5EAA">
            <w:r>
              <w:rPr>
                <w:rFonts w:hint="eastAsia"/>
              </w:rPr>
              <w:t>•</w:t>
            </w:r>
            <w:r>
              <w:rPr>
                <w:rFonts w:hint="eastAsia"/>
              </w:rPr>
              <w:t xml:space="preserve"> </w:t>
            </w:r>
            <w:r>
              <w:rPr>
                <w:rFonts w:hint="eastAsia"/>
              </w:rPr>
              <w:t>容错性：在机器人接受到异常指令后会停止当前动作。</w:t>
            </w:r>
            <w:r>
              <w:rPr>
                <w:rFonts w:hint="eastAsia"/>
              </w:rPr>
              <w:t xml:space="preserve"> </w:t>
            </w:r>
          </w:p>
          <w:p w:rsidR="008C5EAA" w:rsidRDefault="008C5EAA" w:rsidP="008C5EAA">
            <w:r>
              <w:rPr>
                <w:rFonts w:hint="eastAsia"/>
              </w:rPr>
              <w:t>•</w:t>
            </w:r>
            <w:r>
              <w:rPr>
                <w:rFonts w:hint="eastAsia"/>
              </w:rPr>
              <w:t xml:space="preserve"> </w:t>
            </w:r>
            <w:r>
              <w:rPr>
                <w:rFonts w:hint="eastAsia"/>
              </w:rPr>
              <w:t>易恢复性：在出现异常问题后，机器人系统可以恢复出厂设置，重新录入数据。</w:t>
            </w:r>
          </w:p>
          <w:p w:rsidR="008C5EAA" w:rsidRPr="008C5EAA" w:rsidRDefault="008C5EAA" w:rsidP="008C5EAA">
            <w:pPr>
              <w:jc w:val="center"/>
            </w:pPr>
          </w:p>
        </w:tc>
      </w:tr>
      <w:tr w:rsidR="008C5EAA" w:rsidRPr="008C5EAA" w:rsidTr="008C5EAA">
        <w:tc>
          <w:tcPr>
            <w:tcW w:w="1101" w:type="dxa"/>
          </w:tcPr>
          <w:p w:rsidR="008C5EAA" w:rsidRPr="008C5EAA" w:rsidRDefault="008C5EAA" w:rsidP="008C5EAA">
            <w:pPr>
              <w:jc w:val="center"/>
            </w:pPr>
            <w:r>
              <w:rPr>
                <w:rFonts w:hint="eastAsia"/>
              </w:rPr>
              <w:t>3</w:t>
            </w:r>
          </w:p>
        </w:tc>
        <w:tc>
          <w:tcPr>
            <w:tcW w:w="1559" w:type="dxa"/>
          </w:tcPr>
          <w:p w:rsidR="008C5EAA" w:rsidRPr="008C5EAA" w:rsidRDefault="008C5EAA" w:rsidP="008C5EAA">
            <w:pPr>
              <w:jc w:val="center"/>
            </w:pPr>
            <w:r w:rsidRPr="008C5EAA">
              <w:rPr>
                <w:rFonts w:hint="eastAsia"/>
              </w:rPr>
              <w:t>易用性</w:t>
            </w:r>
          </w:p>
        </w:tc>
        <w:tc>
          <w:tcPr>
            <w:tcW w:w="5868" w:type="dxa"/>
          </w:tcPr>
          <w:p w:rsidR="008C5EAA" w:rsidRDefault="00A4131D" w:rsidP="00A4131D">
            <w:pPr>
              <w:jc w:val="left"/>
            </w:pPr>
            <w:r>
              <w:rPr>
                <w:rFonts w:hint="eastAsia"/>
              </w:rPr>
              <w:t>•</w:t>
            </w:r>
            <w:r>
              <w:rPr>
                <w:rFonts w:hint="eastAsia"/>
              </w:rPr>
              <w:t xml:space="preserve"> </w:t>
            </w:r>
            <w:r w:rsidR="008C5EAA">
              <w:rPr>
                <w:rFonts w:hint="eastAsia"/>
              </w:rPr>
              <w:t>易理解性：用户在操作过程中面对的是</w:t>
            </w:r>
            <w:r w:rsidR="008C5EAA">
              <w:rPr>
                <w:rFonts w:hint="eastAsia"/>
              </w:rPr>
              <w:t>GUI</w:t>
            </w:r>
            <w:r w:rsidR="008C5EAA">
              <w:rPr>
                <w:rFonts w:hint="eastAsia"/>
              </w:rPr>
              <w:t>界面。</w:t>
            </w:r>
          </w:p>
          <w:p w:rsidR="008C5EAA" w:rsidRDefault="00A4131D" w:rsidP="00A4131D">
            <w:pPr>
              <w:jc w:val="left"/>
            </w:pPr>
            <w:r>
              <w:rPr>
                <w:rFonts w:hint="eastAsia"/>
              </w:rPr>
              <w:t>•</w:t>
            </w:r>
            <w:r>
              <w:rPr>
                <w:rFonts w:hint="eastAsia"/>
              </w:rPr>
              <w:t xml:space="preserve"> </w:t>
            </w:r>
            <w:r w:rsidR="008C5EAA">
              <w:rPr>
                <w:rFonts w:hint="eastAsia"/>
              </w:rPr>
              <w:t>易学习性：用户通过说明文档通过程序控件操作即可。</w:t>
            </w:r>
            <w:r w:rsidR="008C5EAA">
              <w:rPr>
                <w:rFonts w:hint="eastAsia"/>
              </w:rPr>
              <w:t xml:space="preserve"> </w:t>
            </w:r>
          </w:p>
          <w:p w:rsidR="008C5EAA" w:rsidRPr="008C5EAA" w:rsidRDefault="00A4131D" w:rsidP="00A4131D">
            <w:pPr>
              <w:jc w:val="left"/>
            </w:pPr>
            <w:r>
              <w:rPr>
                <w:rFonts w:hint="eastAsia"/>
              </w:rPr>
              <w:lastRenderedPageBreak/>
              <w:t>•</w:t>
            </w:r>
            <w:r>
              <w:rPr>
                <w:rFonts w:hint="eastAsia"/>
              </w:rPr>
              <w:t xml:space="preserve"> </w:t>
            </w:r>
            <w:r w:rsidR="008C5EAA">
              <w:rPr>
                <w:rFonts w:hint="eastAsia"/>
              </w:rPr>
              <w:t>易操作性：</w:t>
            </w:r>
            <w:r w:rsidR="008C5EAA">
              <w:rPr>
                <w:rFonts w:hint="eastAsia"/>
              </w:rPr>
              <w:t>GUI</w:t>
            </w:r>
            <w:r w:rsidR="008C5EAA">
              <w:rPr>
                <w:rFonts w:hint="eastAsia"/>
              </w:rPr>
              <w:t>界面上可进行机器人操作模式的选择，录入地图，机械</w:t>
            </w:r>
            <w:proofErr w:type="gramStart"/>
            <w:r w:rsidR="008C5EAA">
              <w:rPr>
                <w:rFonts w:hint="eastAsia"/>
              </w:rPr>
              <w:t>臂启动</w:t>
            </w:r>
            <w:proofErr w:type="gramEnd"/>
            <w:r w:rsidR="008C5EAA">
              <w:rPr>
                <w:rFonts w:hint="eastAsia"/>
              </w:rPr>
              <w:t>等操作均可通过按键完成。</w:t>
            </w:r>
          </w:p>
        </w:tc>
      </w:tr>
      <w:tr w:rsidR="008C5EAA" w:rsidRPr="008C5EAA" w:rsidTr="008C5EAA">
        <w:tc>
          <w:tcPr>
            <w:tcW w:w="1101" w:type="dxa"/>
          </w:tcPr>
          <w:p w:rsidR="008C5EAA" w:rsidRPr="008C5EAA" w:rsidRDefault="008C5EAA" w:rsidP="008C5EAA">
            <w:pPr>
              <w:jc w:val="center"/>
            </w:pPr>
            <w:r>
              <w:rPr>
                <w:rFonts w:hint="eastAsia"/>
              </w:rPr>
              <w:lastRenderedPageBreak/>
              <w:t>4</w:t>
            </w:r>
          </w:p>
        </w:tc>
        <w:tc>
          <w:tcPr>
            <w:tcW w:w="1559" w:type="dxa"/>
          </w:tcPr>
          <w:p w:rsidR="008C5EAA" w:rsidRPr="008C5EAA" w:rsidRDefault="00A4131D" w:rsidP="008C5EAA">
            <w:pPr>
              <w:jc w:val="center"/>
            </w:pPr>
            <w:r w:rsidRPr="00A4131D">
              <w:rPr>
                <w:rFonts w:hint="eastAsia"/>
              </w:rPr>
              <w:t>效率</w:t>
            </w:r>
          </w:p>
        </w:tc>
        <w:tc>
          <w:tcPr>
            <w:tcW w:w="5868" w:type="dxa"/>
          </w:tcPr>
          <w:p w:rsidR="00A4131D" w:rsidRDefault="00A4131D" w:rsidP="00A4131D">
            <w:r>
              <w:rPr>
                <w:rFonts w:hint="eastAsia"/>
              </w:rPr>
              <w:t>•</w:t>
            </w:r>
            <w:r>
              <w:rPr>
                <w:rFonts w:hint="eastAsia"/>
              </w:rPr>
              <w:t xml:space="preserve"> </w:t>
            </w:r>
            <w:r>
              <w:rPr>
                <w:rFonts w:hint="eastAsia"/>
              </w:rPr>
              <w:t>时间特性：录入指令时间小于</w:t>
            </w:r>
            <w:r>
              <w:rPr>
                <w:rFonts w:hint="eastAsia"/>
              </w:rPr>
              <w:t>0.5s</w:t>
            </w:r>
            <w:r>
              <w:rPr>
                <w:rFonts w:hint="eastAsia"/>
              </w:rPr>
              <w:t>。实时操作的响应时间小于</w:t>
            </w:r>
            <w:r>
              <w:rPr>
                <w:rFonts w:hint="eastAsia"/>
              </w:rPr>
              <w:t>0.2s</w:t>
            </w:r>
            <w:r>
              <w:rPr>
                <w:rFonts w:hint="eastAsia"/>
              </w:rPr>
              <w:t>。系统恢复出厂设置时间小于</w:t>
            </w:r>
            <w:r>
              <w:rPr>
                <w:rFonts w:hint="eastAsia"/>
              </w:rPr>
              <w:t>10s</w:t>
            </w:r>
            <w:r>
              <w:rPr>
                <w:rFonts w:hint="eastAsia"/>
              </w:rPr>
              <w:t>。</w:t>
            </w:r>
            <w:r>
              <w:rPr>
                <w:rFonts w:hint="eastAsia"/>
              </w:rPr>
              <w:t xml:space="preserve"> </w:t>
            </w:r>
          </w:p>
          <w:p w:rsidR="008C5EAA" w:rsidRPr="008C5EAA" w:rsidRDefault="00A4131D" w:rsidP="00A4131D">
            <w:r>
              <w:rPr>
                <w:rFonts w:hint="eastAsia"/>
              </w:rPr>
              <w:t>•</w:t>
            </w:r>
            <w:r>
              <w:rPr>
                <w:rFonts w:hint="eastAsia"/>
              </w:rPr>
              <w:t xml:space="preserve"> </w:t>
            </w:r>
            <w:r>
              <w:rPr>
                <w:rFonts w:hint="eastAsia"/>
              </w:rPr>
              <w:t>资源特性：工作电压在</w:t>
            </w:r>
            <w:r>
              <w:rPr>
                <w:rFonts w:hint="eastAsia"/>
              </w:rPr>
              <w:t xml:space="preserve">23.1v-29.4v </w:t>
            </w:r>
            <w:r>
              <w:rPr>
                <w:rFonts w:hint="eastAsia"/>
              </w:rPr>
              <w:t>之间。</w:t>
            </w:r>
          </w:p>
        </w:tc>
      </w:tr>
      <w:tr w:rsidR="008C5EAA" w:rsidRPr="008C5EAA" w:rsidTr="008C5EAA">
        <w:tc>
          <w:tcPr>
            <w:tcW w:w="1101" w:type="dxa"/>
          </w:tcPr>
          <w:p w:rsidR="008C5EAA" w:rsidRPr="008C5EAA" w:rsidRDefault="008C5EAA" w:rsidP="008C5EAA">
            <w:pPr>
              <w:jc w:val="center"/>
            </w:pPr>
            <w:r>
              <w:rPr>
                <w:rFonts w:hint="eastAsia"/>
              </w:rPr>
              <w:t>5</w:t>
            </w:r>
          </w:p>
        </w:tc>
        <w:tc>
          <w:tcPr>
            <w:tcW w:w="1559" w:type="dxa"/>
          </w:tcPr>
          <w:p w:rsidR="008C5EAA" w:rsidRPr="008C5EAA" w:rsidRDefault="00A4131D" w:rsidP="008C5EAA">
            <w:pPr>
              <w:jc w:val="center"/>
            </w:pPr>
            <w:r w:rsidRPr="00A4131D">
              <w:rPr>
                <w:rFonts w:hint="eastAsia"/>
              </w:rPr>
              <w:t>维护性</w:t>
            </w:r>
          </w:p>
        </w:tc>
        <w:tc>
          <w:tcPr>
            <w:tcW w:w="5868" w:type="dxa"/>
          </w:tcPr>
          <w:p w:rsidR="00A4131D" w:rsidRDefault="00A4131D" w:rsidP="00A4131D">
            <w:r>
              <w:rPr>
                <w:rFonts w:hint="eastAsia"/>
              </w:rPr>
              <w:t>•</w:t>
            </w:r>
            <w:r>
              <w:rPr>
                <w:rFonts w:hint="eastAsia"/>
              </w:rPr>
              <w:t xml:space="preserve"> </w:t>
            </w:r>
            <w:proofErr w:type="gramStart"/>
            <w:r>
              <w:rPr>
                <w:rFonts w:hint="eastAsia"/>
              </w:rPr>
              <w:t>易分析</w:t>
            </w:r>
            <w:proofErr w:type="gramEnd"/>
            <w:r>
              <w:rPr>
                <w:rFonts w:hint="eastAsia"/>
              </w:rPr>
              <w:t>性：程序将纪录机器人的每一次行为轨迹。</w:t>
            </w:r>
            <w:r>
              <w:rPr>
                <w:rFonts w:hint="eastAsia"/>
              </w:rPr>
              <w:t xml:space="preserve"> </w:t>
            </w:r>
          </w:p>
          <w:p w:rsidR="00A4131D" w:rsidRDefault="00A4131D" w:rsidP="00A4131D">
            <w:r>
              <w:rPr>
                <w:rFonts w:hint="eastAsia"/>
              </w:rPr>
              <w:t>•</w:t>
            </w:r>
            <w:r>
              <w:rPr>
                <w:rFonts w:hint="eastAsia"/>
              </w:rPr>
              <w:t xml:space="preserve"> </w:t>
            </w:r>
            <w:proofErr w:type="gramStart"/>
            <w:r>
              <w:rPr>
                <w:rFonts w:hint="eastAsia"/>
              </w:rPr>
              <w:t>易改变</w:t>
            </w:r>
            <w:proofErr w:type="gramEnd"/>
            <w:r>
              <w:rPr>
                <w:rFonts w:hint="eastAsia"/>
              </w:rPr>
              <w:t>性：根据异常轨迹对相应代码进行修改。</w:t>
            </w:r>
            <w:r>
              <w:rPr>
                <w:rFonts w:hint="eastAsia"/>
              </w:rPr>
              <w:t xml:space="preserve"> </w:t>
            </w:r>
          </w:p>
          <w:p w:rsidR="00A4131D" w:rsidRDefault="00A4131D" w:rsidP="00A4131D">
            <w:r>
              <w:rPr>
                <w:rFonts w:hint="eastAsia"/>
              </w:rPr>
              <w:t>•</w:t>
            </w:r>
            <w:r>
              <w:rPr>
                <w:rFonts w:hint="eastAsia"/>
              </w:rPr>
              <w:t xml:space="preserve"> </w:t>
            </w:r>
            <w:r>
              <w:rPr>
                <w:rFonts w:hint="eastAsia"/>
              </w:rPr>
              <w:t>稳定性：出现异常行为的概率小于</w:t>
            </w:r>
            <w:r>
              <w:rPr>
                <w:rFonts w:hint="eastAsia"/>
              </w:rPr>
              <w:t>0.2%</w:t>
            </w:r>
            <w:r>
              <w:rPr>
                <w:rFonts w:hint="eastAsia"/>
              </w:rPr>
              <w:t>。</w:t>
            </w:r>
            <w:r>
              <w:rPr>
                <w:rFonts w:hint="eastAsia"/>
              </w:rPr>
              <w:t xml:space="preserve"> </w:t>
            </w:r>
          </w:p>
          <w:p w:rsidR="008C5EAA" w:rsidRPr="00A4131D" w:rsidRDefault="00A4131D" w:rsidP="00A4131D">
            <w:r>
              <w:rPr>
                <w:rFonts w:hint="eastAsia"/>
              </w:rPr>
              <w:t>•</w:t>
            </w:r>
            <w:r>
              <w:rPr>
                <w:rFonts w:hint="eastAsia"/>
              </w:rPr>
              <w:t xml:space="preserve"> </w:t>
            </w:r>
            <w:r>
              <w:rPr>
                <w:rFonts w:hint="eastAsia"/>
              </w:rPr>
              <w:t>易测试性：测试数据均有</w:t>
            </w:r>
            <w:r>
              <w:t>GUI</w:t>
            </w:r>
            <w:r>
              <w:rPr>
                <w:rFonts w:hint="eastAsia"/>
              </w:rPr>
              <w:t>界面输入。</w:t>
            </w:r>
            <w:r>
              <w:rPr>
                <w:rFonts w:hint="eastAsia"/>
              </w:rPr>
              <w:t xml:space="preserve"> </w:t>
            </w:r>
          </w:p>
        </w:tc>
      </w:tr>
      <w:tr w:rsidR="00A4131D" w:rsidRPr="008C5EAA" w:rsidTr="008C5EAA">
        <w:tc>
          <w:tcPr>
            <w:tcW w:w="1101" w:type="dxa"/>
          </w:tcPr>
          <w:p w:rsidR="00A4131D" w:rsidRDefault="00A4131D" w:rsidP="008C5EAA">
            <w:pPr>
              <w:jc w:val="center"/>
            </w:pPr>
            <w:r>
              <w:rPr>
                <w:rFonts w:hint="eastAsia"/>
              </w:rPr>
              <w:t>6</w:t>
            </w:r>
          </w:p>
        </w:tc>
        <w:tc>
          <w:tcPr>
            <w:tcW w:w="1559" w:type="dxa"/>
          </w:tcPr>
          <w:p w:rsidR="00A4131D" w:rsidRPr="00A4131D" w:rsidRDefault="00A4131D" w:rsidP="008C5EAA">
            <w:pPr>
              <w:jc w:val="center"/>
            </w:pPr>
            <w:r w:rsidRPr="00A4131D">
              <w:rPr>
                <w:rFonts w:hint="eastAsia"/>
              </w:rPr>
              <w:t>可移植性</w:t>
            </w:r>
          </w:p>
        </w:tc>
        <w:tc>
          <w:tcPr>
            <w:tcW w:w="5868" w:type="dxa"/>
          </w:tcPr>
          <w:p w:rsidR="00A4131D" w:rsidRDefault="00A4131D" w:rsidP="00A4131D">
            <w:r>
              <w:rPr>
                <w:rFonts w:hint="eastAsia"/>
              </w:rPr>
              <w:t>•</w:t>
            </w:r>
            <w:r>
              <w:rPr>
                <w:rFonts w:hint="eastAsia"/>
              </w:rPr>
              <w:t xml:space="preserve"> </w:t>
            </w:r>
            <w:r>
              <w:rPr>
                <w:rFonts w:hint="eastAsia"/>
              </w:rPr>
              <w:t>适应性：需要制定安装环境。</w:t>
            </w:r>
            <w:r>
              <w:rPr>
                <w:rFonts w:hint="eastAsia"/>
              </w:rPr>
              <w:t xml:space="preserve"> </w:t>
            </w:r>
          </w:p>
          <w:p w:rsidR="00A4131D" w:rsidRDefault="00A4131D" w:rsidP="00A4131D">
            <w:r>
              <w:rPr>
                <w:rFonts w:hint="eastAsia"/>
              </w:rPr>
              <w:t>•</w:t>
            </w:r>
            <w:r>
              <w:rPr>
                <w:rFonts w:hint="eastAsia"/>
              </w:rPr>
              <w:t xml:space="preserve"> </w:t>
            </w:r>
            <w:r>
              <w:rPr>
                <w:rFonts w:hint="eastAsia"/>
              </w:rPr>
              <w:t>易安装性：安装包自动生成软件环境，控件一键录入指令。</w:t>
            </w:r>
            <w:r>
              <w:rPr>
                <w:rFonts w:hint="eastAsia"/>
              </w:rPr>
              <w:t xml:space="preserve"> </w:t>
            </w:r>
          </w:p>
          <w:p w:rsidR="00A4131D" w:rsidRDefault="00A4131D" w:rsidP="00A4131D">
            <w:r>
              <w:rPr>
                <w:rFonts w:hint="eastAsia"/>
              </w:rPr>
              <w:t>•</w:t>
            </w:r>
            <w:r>
              <w:rPr>
                <w:rFonts w:hint="eastAsia"/>
              </w:rPr>
              <w:t xml:space="preserve"> </w:t>
            </w:r>
            <w:r>
              <w:rPr>
                <w:rFonts w:hint="eastAsia"/>
              </w:rPr>
              <w:t>遵循性：遵循本项目的小组的开发文档。</w:t>
            </w:r>
            <w:r>
              <w:rPr>
                <w:rFonts w:hint="eastAsia"/>
              </w:rPr>
              <w:t xml:space="preserve"> </w:t>
            </w:r>
          </w:p>
          <w:p w:rsidR="00A4131D" w:rsidRDefault="00A4131D" w:rsidP="00A4131D">
            <w:r>
              <w:rPr>
                <w:rFonts w:hint="eastAsia"/>
              </w:rPr>
              <w:t>•</w:t>
            </w:r>
            <w:r>
              <w:rPr>
                <w:rFonts w:hint="eastAsia"/>
              </w:rPr>
              <w:t xml:space="preserve"> </w:t>
            </w:r>
            <w:r>
              <w:rPr>
                <w:rFonts w:hint="eastAsia"/>
              </w:rPr>
              <w:t>可替换性：无。</w:t>
            </w:r>
          </w:p>
        </w:tc>
      </w:tr>
    </w:tbl>
    <w:p w:rsidR="008C5EAA" w:rsidRPr="008C5EAA" w:rsidRDefault="008C5EAA" w:rsidP="008C5EAA">
      <w:pPr>
        <w:jc w:val="center"/>
      </w:pPr>
    </w:p>
    <w:p w:rsidR="003809E1" w:rsidRDefault="008A4216" w:rsidP="00B73C7B">
      <w:pPr>
        <w:pStyle w:val="1"/>
        <w:tabs>
          <w:tab w:val="clear" w:pos="6952"/>
        </w:tabs>
        <w:ind w:left="0" w:firstLine="0"/>
      </w:pPr>
      <w:r>
        <w:rPr>
          <w:rFonts w:hint="eastAsia"/>
        </w:rPr>
        <w:t>测试准备</w:t>
      </w:r>
      <w:bookmarkEnd w:id="7"/>
    </w:p>
    <w:p w:rsidR="00A4131D" w:rsidRDefault="00A4131D" w:rsidP="00A4131D">
      <w:pPr>
        <w:pStyle w:val="2"/>
      </w:pPr>
      <w:r w:rsidRPr="00A4131D">
        <w:rPr>
          <w:rFonts w:hint="eastAsia"/>
        </w:rPr>
        <w:t>机器人简易操控</w:t>
      </w:r>
      <w:r>
        <w:rPr>
          <w:rFonts w:hint="eastAsia"/>
        </w:rPr>
        <w:t>测试</w:t>
      </w:r>
    </w:p>
    <w:p w:rsidR="00A4131D" w:rsidRPr="00B73C7B" w:rsidRDefault="00E835D5" w:rsidP="00B73C7B">
      <w:pPr>
        <w:pStyle w:val="3"/>
      </w:pPr>
      <w:r w:rsidRPr="00B73C7B">
        <w:rPr>
          <w:rFonts w:hint="eastAsia"/>
        </w:rPr>
        <w:t>硬件环境</w:t>
      </w:r>
    </w:p>
    <w:p w:rsidR="00E835D5" w:rsidRDefault="00E835D5" w:rsidP="00E835D5">
      <w:pPr>
        <w:ind w:left="420"/>
      </w:pPr>
      <w:r>
        <w:t>启智机器人，路由器，</w:t>
      </w:r>
      <w:r>
        <w:t>Android</w:t>
      </w:r>
      <w:r>
        <w:t>手机。</w:t>
      </w:r>
    </w:p>
    <w:p w:rsidR="00E835D5" w:rsidRPr="00B73C7B" w:rsidRDefault="00E835D5" w:rsidP="00B73C7B">
      <w:pPr>
        <w:pStyle w:val="3"/>
      </w:pPr>
      <w:r w:rsidRPr="00B73C7B">
        <w:rPr>
          <w:rFonts w:hint="eastAsia"/>
        </w:rPr>
        <w:t>软件环境</w:t>
      </w:r>
    </w:p>
    <w:p w:rsidR="00E835D5" w:rsidRDefault="00E835D5" w:rsidP="00E835D5">
      <w:pPr>
        <w:ind w:left="420"/>
      </w:pPr>
      <w:r>
        <w:t>启智机器人上运行设备端程序，</w:t>
      </w:r>
      <w:r>
        <w:t>Android</w:t>
      </w:r>
      <w:r>
        <w:t>手机上运行</w:t>
      </w:r>
      <w:r>
        <w:rPr>
          <w:rFonts w:hint="eastAsia"/>
        </w:rPr>
        <w:t>控制端程序。</w:t>
      </w:r>
    </w:p>
    <w:p w:rsidR="00E835D5" w:rsidRPr="00B73C7B" w:rsidRDefault="00E835D5" w:rsidP="00B73C7B">
      <w:pPr>
        <w:pStyle w:val="3"/>
      </w:pPr>
      <w:r w:rsidRPr="00B73C7B">
        <w:rPr>
          <w:rFonts w:hint="eastAsia"/>
        </w:rPr>
        <w:lastRenderedPageBreak/>
        <w:t>测试人员</w:t>
      </w:r>
    </w:p>
    <w:p w:rsidR="00E835D5" w:rsidRDefault="00E835D5" w:rsidP="00E835D5">
      <w:pPr>
        <w:ind w:left="420"/>
      </w:pPr>
      <w:r>
        <w:t>高则晗</w:t>
      </w:r>
      <w:r w:rsidR="00E95379">
        <w:t>，阳韵非</w:t>
      </w:r>
    </w:p>
    <w:p w:rsidR="009D2796" w:rsidRPr="00B73C7B" w:rsidRDefault="009D2796" w:rsidP="00B73C7B">
      <w:pPr>
        <w:pStyle w:val="3"/>
      </w:pPr>
      <w:r w:rsidRPr="00B73C7B">
        <w:rPr>
          <w:rFonts w:hint="eastAsia"/>
        </w:rPr>
        <w:t>时间分配</w:t>
      </w:r>
    </w:p>
    <w:p w:rsidR="009D2796" w:rsidRDefault="009D2796" w:rsidP="009D2796">
      <w:pPr>
        <w:ind w:left="420"/>
      </w:pPr>
      <w:r>
        <w:rPr>
          <w:rFonts w:hint="eastAsia"/>
        </w:rPr>
        <w:t>1</w:t>
      </w:r>
      <w:r>
        <w:t>小时</w:t>
      </w:r>
    </w:p>
    <w:p w:rsidR="009D2796" w:rsidRPr="00B73C7B" w:rsidRDefault="009D2796" w:rsidP="00B73C7B">
      <w:pPr>
        <w:pStyle w:val="3"/>
      </w:pPr>
      <w:r w:rsidRPr="00B73C7B">
        <w:rPr>
          <w:rFonts w:hint="eastAsia"/>
        </w:rPr>
        <w:t>数据准备</w:t>
      </w:r>
    </w:p>
    <w:p w:rsidR="009D2796" w:rsidRDefault="009D2796" w:rsidP="009D2796">
      <w:pPr>
        <w:ind w:left="420"/>
      </w:pPr>
      <w:r>
        <w:t>无</w:t>
      </w:r>
    </w:p>
    <w:p w:rsidR="009D2796" w:rsidRDefault="009D2796" w:rsidP="009D2796">
      <w:pPr>
        <w:pStyle w:val="2"/>
      </w:pPr>
      <w:r>
        <w:rPr>
          <w:rFonts w:hint="eastAsia"/>
        </w:rPr>
        <w:t>机器人</w:t>
      </w:r>
      <w:proofErr w:type="gramStart"/>
      <w:r>
        <w:rPr>
          <w:rFonts w:hint="eastAsia"/>
        </w:rPr>
        <w:t>导航建图测试</w:t>
      </w:r>
      <w:proofErr w:type="gramEnd"/>
    </w:p>
    <w:p w:rsidR="009D2796" w:rsidRPr="00B73C7B" w:rsidRDefault="005A323F" w:rsidP="00B73C7B">
      <w:pPr>
        <w:pStyle w:val="3"/>
      </w:pPr>
      <w:r w:rsidRPr="00B73C7B">
        <w:rPr>
          <w:rFonts w:hint="eastAsia"/>
        </w:rPr>
        <w:t>硬件环境</w:t>
      </w:r>
    </w:p>
    <w:p w:rsidR="005A323F" w:rsidRDefault="005A323F" w:rsidP="005A323F">
      <w:pPr>
        <w:ind w:left="420"/>
      </w:pPr>
      <w:r>
        <w:t>启智机器人，路由器，</w:t>
      </w:r>
      <w:r>
        <w:t>Android</w:t>
      </w:r>
      <w:r>
        <w:t>手机。</w:t>
      </w:r>
    </w:p>
    <w:p w:rsidR="005A323F" w:rsidRPr="00B73C7B" w:rsidRDefault="005A323F" w:rsidP="00B73C7B">
      <w:pPr>
        <w:pStyle w:val="3"/>
      </w:pPr>
      <w:r w:rsidRPr="00B73C7B">
        <w:rPr>
          <w:rFonts w:hint="eastAsia"/>
        </w:rPr>
        <w:t>软件环境</w:t>
      </w:r>
    </w:p>
    <w:p w:rsidR="005A323F" w:rsidRDefault="005A323F" w:rsidP="005A323F">
      <w:pPr>
        <w:ind w:left="420"/>
      </w:pPr>
      <w:r>
        <w:t>启智机器人上运行设备端程序，</w:t>
      </w:r>
      <w:r>
        <w:t>Android</w:t>
      </w:r>
      <w:r>
        <w:t>手机上运行</w:t>
      </w:r>
      <w:r>
        <w:rPr>
          <w:rFonts w:hint="eastAsia"/>
        </w:rPr>
        <w:t>控制端程序。</w:t>
      </w:r>
    </w:p>
    <w:p w:rsidR="005A323F" w:rsidRPr="00B73C7B" w:rsidRDefault="005A323F" w:rsidP="00B73C7B">
      <w:pPr>
        <w:pStyle w:val="3"/>
      </w:pPr>
      <w:r w:rsidRPr="00B73C7B">
        <w:rPr>
          <w:rFonts w:hint="eastAsia"/>
        </w:rPr>
        <w:t>测试人员</w:t>
      </w:r>
    </w:p>
    <w:p w:rsidR="005A323F" w:rsidRDefault="005A323F" w:rsidP="005A323F">
      <w:pPr>
        <w:ind w:left="420"/>
      </w:pPr>
      <w:r>
        <w:t>高则晗</w:t>
      </w:r>
    </w:p>
    <w:p w:rsidR="005A323F" w:rsidRPr="00B73C7B" w:rsidRDefault="005A323F" w:rsidP="00B73C7B">
      <w:pPr>
        <w:pStyle w:val="3"/>
      </w:pPr>
      <w:r w:rsidRPr="00B73C7B">
        <w:rPr>
          <w:rFonts w:hint="eastAsia"/>
        </w:rPr>
        <w:t>时间分配</w:t>
      </w:r>
    </w:p>
    <w:p w:rsidR="005A323F" w:rsidRDefault="005A323F" w:rsidP="005A323F">
      <w:pPr>
        <w:ind w:left="420"/>
      </w:pPr>
      <w:r>
        <w:rPr>
          <w:rFonts w:hint="eastAsia"/>
        </w:rPr>
        <w:t>1</w:t>
      </w:r>
      <w:r>
        <w:t>小时</w:t>
      </w:r>
    </w:p>
    <w:p w:rsidR="005A323F" w:rsidRPr="00B73C7B" w:rsidRDefault="005A323F" w:rsidP="00B73C7B">
      <w:pPr>
        <w:pStyle w:val="3"/>
      </w:pPr>
      <w:r w:rsidRPr="00B73C7B">
        <w:rPr>
          <w:rFonts w:hint="eastAsia"/>
        </w:rPr>
        <w:t>数据准备</w:t>
      </w:r>
    </w:p>
    <w:p w:rsidR="005A323F" w:rsidRDefault="005A323F" w:rsidP="005A323F">
      <w:pPr>
        <w:ind w:left="420"/>
      </w:pPr>
      <w:r>
        <w:rPr>
          <w:rFonts w:hint="eastAsia"/>
        </w:rPr>
        <w:t>测试周围环境</w:t>
      </w:r>
    </w:p>
    <w:p w:rsidR="005A323F" w:rsidRDefault="005A323F" w:rsidP="005A323F">
      <w:pPr>
        <w:pStyle w:val="2"/>
      </w:pPr>
      <w:r>
        <w:rPr>
          <w:rFonts w:hint="eastAsia"/>
        </w:rPr>
        <w:lastRenderedPageBreak/>
        <w:t>机器人抓取物体测试</w:t>
      </w:r>
    </w:p>
    <w:p w:rsidR="005A323F" w:rsidRPr="00B73C7B" w:rsidRDefault="005A323F" w:rsidP="00B73C7B">
      <w:pPr>
        <w:pStyle w:val="3"/>
      </w:pPr>
      <w:r w:rsidRPr="00B73C7B">
        <w:rPr>
          <w:rFonts w:hint="eastAsia"/>
        </w:rPr>
        <w:t>硬件环境</w:t>
      </w:r>
    </w:p>
    <w:p w:rsidR="005A323F" w:rsidRDefault="005A323F" w:rsidP="005A323F">
      <w:pPr>
        <w:ind w:left="420"/>
      </w:pPr>
      <w:r>
        <w:t>启智机器人，路由器，</w:t>
      </w:r>
      <w:r>
        <w:t>Android</w:t>
      </w:r>
      <w:r>
        <w:t>手机。</w:t>
      </w:r>
    </w:p>
    <w:p w:rsidR="005A323F" w:rsidRPr="00B73C7B" w:rsidRDefault="005A323F" w:rsidP="00B73C7B">
      <w:pPr>
        <w:pStyle w:val="3"/>
      </w:pPr>
      <w:r w:rsidRPr="00B73C7B">
        <w:rPr>
          <w:rFonts w:hint="eastAsia"/>
        </w:rPr>
        <w:t>软件环境</w:t>
      </w:r>
    </w:p>
    <w:p w:rsidR="005A323F" w:rsidRDefault="005A323F" w:rsidP="005A323F">
      <w:pPr>
        <w:ind w:left="420"/>
      </w:pPr>
      <w:r>
        <w:t>启智机器人上运行设备端程序，</w:t>
      </w:r>
      <w:r>
        <w:t>Android</w:t>
      </w:r>
      <w:r>
        <w:t>手机上运行</w:t>
      </w:r>
      <w:r>
        <w:rPr>
          <w:rFonts w:hint="eastAsia"/>
        </w:rPr>
        <w:t>控制端程序。</w:t>
      </w:r>
    </w:p>
    <w:p w:rsidR="005A323F" w:rsidRPr="00B73C7B" w:rsidRDefault="005A323F" w:rsidP="00B73C7B">
      <w:pPr>
        <w:pStyle w:val="3"/>
      </w:pPr>
      <w:r w:rsidRPr="00B73C7B">
        <w:rPr>
          <w:rFonts w:hint="eastAsia"/>
        </w:rPr>
        <w:t>测试人员</w:t>
      </w:r>
    </w:p>
    <w:p w:rsidR="005A323F" w:rsidRDefault="005A323F" w:rsidP="005A323F">
      <w:pPr>
        <w:ind w:left="420"/>
      </w:pPr>
      <w:r>
        <w:t>王贺正，</w:t>
      </w:r>
      <w:r w:rsidR="00E95379">
        <w:t>杨光，单勇</w:t>
      </w:r>
    </w:p>
    <w:p w:rsidR="005A323F" w:rsidRPr="00B73C7B" w:rsidRDefault="005A323F" w:rsidP="00B73C7B">
      <w:pPr>
        <w:pStyle w:val="3"/>
      </w:pPr>
      <w:r w:rsidRPr="00B73C7B">
        <w:rPr>
          <w:rFonts w:hint="eastAsia"/>
        </w:rPr>
        <w:t>时间分配</w:t>
      </w:r>
    </w:p>
    <w:p w:rsidR="005A323F" w:rsidRDefault="005A323F" w:rsidP="005A323F">
      <w:pPr>
        <w:ind w:left="420"/>
      </w:pPr>
      <w:r>
        <w:rPr>
          <w:rFonts w:hint="eastAsia"/>
        </w:rPr>
        <w:t>1</w:t>
      </w:r>
      <w:r>
        <w:t>小时</w:t>
      </w:r>
    </w:p>
    <w:p w:rsidR="005A323F" w:rsidRPr="00B73C7B" w:rsidRDefault="005A323F" w:rsidP="00B73C7B">
      <w:pPr>
        <w:pStyle w:val="3"/>
      </w:pPr>
      <w:r w:rsidRPr="00B73C7B">
        <w:rPr>
          <w:rFonts w:hint="eastAsia"/>
        </w:rPr>
        <w:t>数据准备</w:t>
      </w:r>
    </w:p>
    <w:p w:rsidR="005A323F" w:rsidRPr="005A323F" w:rsidRDefault="005A323F" w:rsidP="00E95379">
      <w:pPr>
        <w:ind w:left="420"/>
      </w:pPr>
      <w:r>
        <w:rPr>
          <w:rFonts w:hint="eastAsia"/>
        </w:rPr>
        <w:t>测试周围环境</w:t>
      </w:r>
    </w:p>
    <w:p w:rsidR="005A323F" w:rsidRPr="00B73C7B" w:rsidRDefault="005A323F" w:rsidP="00B73C7B">
      <w:pPr>
        <w:pStyle w:val="3"/>
      </w:pPr>
      <w:r w:rsidRPr="00B73C7B">
        <w:rPr>
          <w:rFonts w:hint="eastAsia"/>
        </w:rPr>
        <w:t>硬件环境</w:t>
      </w:r>
    </w:p>
    <w:p w:rsidR="005A323F" w:rsidRDefault="005A323F" w:rsidP="005A323F">
      <w:pPr>
        <w:ind w:left="420"/>
      </w:pPr>
      <w:r>
        <w:t>启智机器人，路由器，</w:t>
      </w:r>
      <w:r>
        <w:t>Android</w:t>
      </w:r>
      <w:r>
        <w:t>手机。</w:t>
      </w:r>
    </w:p>
    <w:p w:rsidR="005A323F" w:rsidRPr="00B73C7B" w:rsidRDefault="005A323F" w:rsidP="00B73C7B">
      <w:pPr>
        <w:pStyle w:val="3"/>
      </w:pPr>
      <w:r w:rsidRPr="00B73C7B">
        <w:rPr>
          <w:rFonts w:hint="eastAsia"/>
        </w:rPr>
        <w:t>软件环境</w:t>
      </w:r>
    </w:p>
    <w:p w:rsidR="005A323F" w:rsidRPr="005A323F" w:rsidRDefault="005A323F" w:rsidP="00E95379">
      <w:pPr>
        <w:ind w:left="420"/>
      </w:pPr>
      <w:r>
        <w:t>启智机器人上运行设备端程序，</w:t>
      </w:r>
      <w:r>
        <w:t>Android</w:t>
      </w:r>
      <w:r>
        <w:t>手机上运行</w:t>
      </w:r>
      <w:r>
        <w:rPr>
          <w:rFonts w:hint="eastAsia"/>
        </w:rPr>
        <w:t>控制端程序。</w:t>
      </w:r>
    </w:p>
    <w:p w:rsidR="000B4346" w:rsidRDefault="009B15FB" w:rsidP="00B73C7B">
      <w:pPr>
        <w:pStyle w:val="1"/>
        <w:tabs>
          <w:tab w:val="clear" w:pos="6952"/>
        </w:tabs>
        <w:ind w:left="0" w:firstLine="0"/>
      </w:pPr>
      <w:bookmarkStart w:id="9" w:name="_Toc265683392"/>
      <w:r>
        <w:rPr>
          <w:rFonts w:hint="eastAsia"/>
        </w:rPr>
        <w:lastRenderedPageBreak/>
        <w:t>测试用例</w:t>
      </w:r>
      <w:bookmarkEnd w:id="9"/>
    </w:p>
    <w:p w:rsidR="00E95379" w:rsidRDefault="00E95379" w:rsidP="00E95379">
      <w:pPr>
        <w:pStyle w:val="2"/>
      </w:pPr>
      <w:r>
        <w:rPr>
          <w:rFonts w:hint="eastAsia"/>
        </w:rPr>
        <w:t>用户</w:t>
      </w:r>
      <w:r w:rsidR="009C304D">
        <w:rPr>
          <w:rFonts w:hint="eastAsia"/>
        </w:rPr>
        <w:t>手动操控同时建图</w:t>
      </w:r>
    </w:p>
    <w:p w:rsidR="009C304D" w:rsidRPr="00B73C7B" w:rsidRDefault="009C304D" w:rsidP="00B73C7B">
      <w:pPr>
        <w:pStyle w:val="3"/>
      </w:pPr>
      <w:r w:rsidRPr="00B73C7B">
        <w:rPr>
          <w:rFonts w:hint="eastAsia"/>
        </w:rPr>
        <w:t>测试用例标识</w:t>
      </w:r>
    </w:p>
    <w:p w:rsidR="009C304D" w:rsidRDefault="009C304D" w:rsidP="009C304D">
      <w:pPr>
        <w:ind w:left="420"/>
      </w:pPr>
      <w:r>
        <w:t>用户手动操控同时建图</w:t>
      </w:r>
    </w:p>
    <w:p w:rsidR="009C304D" w:rsidRPr="00B73C7B" w:rsidRDefault="009C304D" w:rsidP="00B73C7B">
      <w:pPr>
        <w:pStyle w:val="3"/>
      </w:pPr>
      <w:r w:rsidRPr="00B73C7B">
        <w:rPr>
          <w:rFonts w:hint="eastAsia"/>
        </w:rPr>
        <w:t>对应需求</w:t>
      </w:r>
    </w:p>
    <w:p w:rsidR="009C304D" w:rsidRDefault="002E6C5E" w:rsidP="009C304D">
      <w:pPr>
        <w:ind w:left="420"/>
      </w:pPr>
      <w:r>
        <w:rPr>
          <w:rFonts w:hint="eastAsia"/>
        </w:rPr>
        <w:t>机器人</w:t>
      </w:r>
      <w:r w:rsidRPr="008C5EAA">
        <w:rPr>
          <w:rFonts w:hint="eastAsia"/>
        </w:rPr>
        <w:t>简易操控</w:t>
      </w:r>
      <w:r>
        <w:rPr>
          <w:rFonts w:hint="eastAsia"/>
        </w:rPr>
        <w:t>，</w:t>
      </w:r>
      <w:proofErr w:type="gramStart"/>
      <w:r>
        <w:rPr>
          <w:rFonts w:hint="eastAsia"/>
        </w:rPr>
        <w:t>机器人建图导航</w:t>
      </w:r>
      <w:proofErr w:type="gramEnd"/>
    </w:p>
    <w:p w:rsidR="002E6C5E" w:rsidRPr="00B73C7B" w:rsidRDefault="002E6C5E" w:rsidP="00B73C7B">
      <w:pPr>
        <w:pStyle w:val="3"/>
      </w:pPr>
      <w:r w:rsidRPr="00B73C7B">
        <w:rPr>
          <w:rFonts w:hint="eastAsia"/>
        </w:rPr>
        <w:t>条件</w:t>
      </w:r>
    </w:p>
    <w:p w:rsidR="002E6C5E" w:rsidRDefault="002E6C5E" w:rsidP="002E6C5E">
      <w:pPr>
        <w:ind w:left="420"/>
      </w:pPr>
      <w:r>
        <w:rPr>
          <w:rFonts w:hint="eastAsia"/>
        </w:rPr>
        <w:t>机器人硬件功能正常，完全启动，电源打开</w:t>
      </w:r>
      <w:r w:rsidR="00B73C7B">
        <w:rPr>
          <w:rFonts w:hint="eastAsia"/>
        </w:rPr>
        <w:t>，网络连接良好</w:t>
      </w:r>
      <w:r>
        <w:rPr>
          <w:rFonts w:hint="eastAsia"/>
        </w:rPr>
        <w:t>。</w:t>
      </w:r>
    </w:p>
    <w:p w:rsidR="002E6C5E" w:rsidRPr="00B73C7B" w:rsidRDefault="002E6C5E" w:rsidP="00B73C7B">
      <w:pPr>
        <w:pStyle w:val="3"/>
      </w:pPr>
      <w:r w:rsidRPr="00B73C7B">
        <w:rPr>
          <w:rFonts w:hint="eastAsia"/>
        </w:rPr>
        <w:t>输入</w:t>
      </w:r>
    </w:p>
    <w:p w:rsidR="002E6C5E" w:rsidRDefault="00C25769" w:rsidP="00C25769">
      <w:r>
        <w:tab/>
      </w:r>
      <w:r>
        <w:t>控制端接收用户的按键输入，包括目标机器人</w:t>
      </w:r>
      <w:r>
        <w:rPr>
          <w:rFonts w:hint="eastAsia"/>
        </w:rPr>
        <w:t>I</w:t>
      </w:r>
      <w:r>
        <w:t>P</w:t>
      </w:r>
      <w:r>
        <w:t>地址，连接命令，</w:t>
      </w:r>
      <w:proofErr w:type="gramStart"/>
      <w:r>
        <w:t>启动建图的</w:t>
      </w:r>
      <w:proofErr w:type="gramEnd"/>
      <w:r>
        <w:t>命令，运动控制按钮命令。</w:t>
      </w:r>
    </w:p>
    <w:p w:rsidR="003C3897" w:rsidRDefault="00C25769" w:rsidP="00C25769">
      <w:r>
        <w:tab/>
      </w:r>
      <w:r>
        <w:t>设备端得到的控制端输入是</w:t>
      </w:r>
      <w:r w:rsidR="003C3897">
        <w:rPr>
          <w:rFonts w:hint="eastAsia"/>
        </w:rPr>
        <w:t>R</w:t>
      </w:r>
      <w:r w:rsidR="003C3897">
        <w:t>OS</w:t>
      </w:r>
      <w:r w:rsidR="003C3897">
        <w:t>内部的控制消息。</w:t>
      </w:r>
    </w:p>
    <w:p w:rsidR="003C3897" w:rsidRPr="00B73C7B" w:rsidRDefault="003C3897" w:rsidP="00B73C7B">
      <w:pPr>
        <w:pStyle w:val="3"/>
      </w:pPr>
      <w:r w:rsidRPr="00B73C7B">
        <w:rPr>
          <w:rFonts w:hint="eastAsia"/>
        </w:rPr>
        <w:t>预期输出</w:t>
      </w:r>
    </w:p>
    <w:p w:rsidR="003C3897" w:rsidRDefault="003C3897" w:rsidP="003C3897">
      <w:r>
        <w:tab/>
      </w:r>
      <w:r>
        <w:t>机器人上终端显示控制端连接，显示收到的消息，收到启动消息后启动</w:t>
      </w:r>
      <w:proofErr w:type="spellStart"/>
      <w:r>
        <w:t>Rviz</w:t>
      </w:r>
      <w:proofErr w:type="spellEnd"/>
      <w:r>
        <w:t>调试界面，跟随按钮运动，收到停止消息后关闭</w:t>
      </w:r>
      <w:proofErr w:type="spellStart"/>
      <w:r>
        <w:t>Rviz</w:t>
      </w:r>
      <w:proofErr w:type="spellEnd"/>
      <w:r>
        <w:t>界面，机器人不再运动，输出一个在运动过程中经过的环境的二维地图。</w:t>
      </w:r>
    </w:p>
    <w:p w:rsidR="003C3897" w:rsidRPr="00B73C7B" w:rsidRDefault="003C3897" w:rsidP="00B73C7B">
      <w:pPr>
        <w:pStyle w:val="3"/>
      </w:pPr>
      <w:r w:rsidRPr="00B73C7B">
        <w:rPr>
          <w:rFonts w:hint="eastAsia"/>
        </w:rPr>
        <w:t>评价准则</w:t>
      </w:r>
    </w:p>
    <w:p w:rsidR="003C3897" w:rsidRDefault="003C3897" w:rsidP="003C3897">
      <w:r>
        <w:tab/>
      </w:r>
      <w:r w:rsidR="00CE4747">
        <w:t>流程执行是否正常，</w:t>
      </w:r>
      <w:r>
        <w:t>机器人的终端和界面显示是否与预期相同，机器人运动响应是否灵敏，</w:t>
      </w:r>
      <w:proofErr w:type="gramStart"/>
      <w:r>
        <w:t>建图结果</w:t>
      </w:r>
      <w:proofErr w:type="gramEnd"/>
      <w:r>
        <w:t>是否与实际环境接近。</w:t>
      </w:r>
    </w:p>
    <w:p w:rsidR="003C3897" w:rsidRPr="00B73C7B" w:rsidRDefault="003C3897" w:rsidP="00B73C7B">
      <w:pPr>
        <w:pStyle w:val="3"/>
      </w:pPr>
      <w:r w:rsidRPr="00B73C7B">
        <w:rPr>
          <w:rFonts w:hint="eastAsia"/>
        </w:rPr>
        <w:lastRenderedPageBreak/>
        <w:t>测试流程</w:t>
      </w:r>
    </w:p>
    <w:p w:rsidR="003C3897" w:rsidRDefault="003C3897" w:rsidP="003C3897">
      <w:r>
        <w:tab/>
        <w:t>1.</w:t>
      </w:r>
      <w:r>
        <w:t>在机器人上获取机器人连接到网络的</w:t>
      </w:r>
      <w:r>
        <w:rPr>
          <w:rFonts w:hint="eastAsia"/>
        </w:rPr>
        <w:t>I</w:t>
      </w:r>
      <w:r>
        <w:t>P</w:t>
      </w:r>
      <w:r>
        <w:t>地址</w:t>
      </w:r>
      <w:r w:rsidR="00D20649">
        <w:t>，运行设备端</w:t>
      </w:r>
      <w:proofErr w:type="spellStart"/>
      <w:r w:rsidR="00D20649">
        <w:rPr>
          <w:rFonts w:hint="eastAsia"/>
        </w:rPr>
        <w:t>r</w:t>
      </w:r>
      <w:r w:rsidR="00D20649">
        <w:t>oslaunch</w:t>
      </w:r>
      <w:proofErr w:type="spellEnd"/>
      <w:r w:rsidR="00D20649">
        <w:t>命令</w:t>
      </w:r>
      <w:r>
        <w:t>。</w:t>
      </w:r>
    </w:p>
    <w:p w:rsidR="003C3897" w:rsidRDefault="003C3897" w:rsidP="003C3897">
      <w:r>
        <w:tab/>
        <w:t>2.Android</w:t>
      </w:r>
      <w:r>
        <w:t>手机连接到同一网络。</w:t>
      </w:r>
    </w:p>
    <w:p w:rsidR="003C3897" w:rsidRDefault="003C3897" w:rsidP="003C3897">
      <w:r>
        <w:tab/>
        <w:t>3.</w:t>
      </w:r>
      <w:r>
        <w:t>启动客户端，输入</w:t>
      </w:r>
      <w:r>
        <w:rPr>
          <w:rFonts w:hint="eastAsia"/>
        </w:rPr>
        <w:t>I</w:t>
      </w:r>
      <w:r>
        <w:t>P</w:t>
      </w:r>
      <w:r>
        <w:t>地址，点击连接。</w:t>
      </w:r>
    </w:p>
    <w:p w:rsidR="003C3897" w:rsidRDefault="003C3897" w:rsidP="003C3897">
      <w:r>
        <w:tab/>
        <w:t>4.</w:t>
      </w:r>
      <w:r>
        <w:t>如果上述操作正确</w:t>
      </w:r>
      <w:proofErr w:type="gramStart"/>
      <w:r>
        <w:t>且显示</w:t>
      </w:r>
      <w:proofErr w:type="gramEnd"/>
      <w:r>
        <w:t>连接失败，则测试失败。若连接成功，点击</w:t>
      </w:r>
      <w:r>
        <w:t>“SLAM”</w:t>
      </w:r>
      <w:r>
        <w:t>按钮。</w:t>
      </w:r>
    </w:p>
    <w:p w:rsidR="003C3897" w:rsidRDefault="003C3897" w:rsidP="003C3897">
      <w:r>
        <w:tab/>
        <w:t>5.</w:t>
      </w:r>
      <w:r>
        <w:t>点击操控按钮控制机器人运动</w:t>
      </w:r>
      <w:r w:rsidR="00D20649">
        <w:t>，观察机器人运动和屏幕显示的</w:t>
      </w:r>
      <w:proofErr w:type="gramStart"/>
      <w:r w:rsidR="00D20649">
        <w:t>实时建图</w:t>
      </w:r>
      <w:proofErr w:type="gramEnd"/>
      <w:r w:rsidR="00D20649">
        <w:t>。</w:t>
      </w:r>
    </w:p>
    <w:p w:rsidR="003C3897" w:rsidRDefault="00D20649" w:rsidP="003C3897">
      <w:r>
        <w:tab/>
        <w:t>6.</w:t>
      </w:r>
      <w:r>
        <w:t>再次点击</w:t>
      </w:r>
      <w:r>
        <w:t>“SLAM”</w:t>
      </w:r>
      <w:r>
        <w:t>按钮</w:t>
      </w:r>
      <w:r w:rsidR="00B73C7B">
        <w:t>，结束测试</w:t>
      </w:r>
      <w:r>
        <w:t>。</w:t>
      </w:r>
    </w:p>
    <w:p w:rsidR="00B73C7B" w:rsidRDefault="00B73C7B" w:rsidP="00B73C7B">
      <w:pPr>
        <w:pStyle w:val="2"/>
      </w:pPr>
      <w:r>
        <w:rPr>
          <w:rFonts w:hint="eastAsia"/>
        </w:rPr>
        <w:t>用户选择起点导航</w:t>
      </w:r>
    </w:p>
    <w:p w:rsidR="00B73C7B" w:rsidRDefault="00B73C7B" w:rsidP="00B73C7B">
      <w:pPr>
        <w:pStyle w:val="3"/>
      </w:pPr>
      <w:r w:rsidRPr="00B73C7B">
        <w:rPr>
          <w:rFonts w:hint="eastAsia"/>
        </w:rPr>
        <w:t>测试用例标识</w:t>
      </w:r>
    </w:p>
    <w:p w:rsidR="00B73C7B" w:rsidRPr="00B73C7B" w:rsidRDefault="00B73C7B" w:rsidP="00B73C7B">
      <w:pPr>
        <w:ind w:left="420"/>
      </w:pPr>
      <w:r w:rsidRPr="00B73C7B">
        <w:rPr>
          <w:rFonts w:hint="eastAsia"/>
        </w:rPr>
        <w:t>用户选择起点导航</w:t>
      </w:r>
    </w:p>
    <w:p w:rsidR="00B73C7B" w:rsidRDefault="00B73C7B" w:rsidP="00B73C7B">
      <w:pPr>
        <w:pStyle w:val="3"/>
      </w:pPr>
      <w:r>
        <w:rPr>
          <w:rFonts w:hint="eastAsia"/>
        </w:rPr>
        <w:t>对应的需求</w:t>
      </w:r>
    </w:p>
    <w:p w:rsidR="00B73C7B" w:rsidRDefault="00B73C7B" w:rsidP="00B73C7B">
      <w:r>
        <w:tab/>
      </w:r>
      <w:proofErr w:type="gramStart"/>
      <w:r>
        <w:t>机器人建图导航</w:t>
      </w:r>
      <w:proofErr w:type="gramEnd"/>
    </w:p>
    <w:p w:rsidR="00B73C7B" w:rsidRDefault="00B73C7B" w:rsidP="00B73C7B">
      <w:pPr>
        <w:pStyle w:val="3"/>
      </w:pPr>
      <w:r>
        <w:rPr>
          <w:rFonts w:hint="eastAsia"/>
        </w:rPr>
        <w:t>条件</w:t>
      </w:r>
    </w:p>
    <w:p w:rsidR="00B73C7B" w:rsidRDefault="00B73C7B" w:rsidP="00B73C7B">
      <w:r>
        <w:tab/>
      </w:r>
      <w:r w:rsidRPr="00B73C7B">
        <w:rPr>
          <w:rFonts w:hint="eastAsia"/>
        </w:rPr>
        <w:t>机器人硬件功能正常，完全启动，电源打开</w:t>
      </w:r>
      <w:r>
        <w:rPr>
          <w:rFonts w:hint="eastAsia"/>
        </w:rPr>
        <w:t>，网络连接良好</w:t>
      </w:r>
      <w:r w:rsidRPr="00B73C7B">
        <w:rPr>
          <w:rFonts w:hint="eastAsia"/>
        </w:rPr>
        <w:t>。</w:t>
      </w:r>
    </w:p>
    <w:p w:rsidR="00B73C7B" w:rsidRDefault="00D81EA7" w:rsidP="00B73C7B">
      <w:pPr>
        <w:pStyle w:val="3"/>
      </w:pPr>
      <w:r>
        <w:rPr>
          <w:rFonts w:hint="eastAsia"/>
        </w:rPr>
        <w:t>输入</w:t>
      </w:r>
    </w:p>
    <w:p w:rsidR="00D81EA7" w:rsidRDefault="00D81EA7" w:rsidP="00D81EA7">
      <w:r>
        <w:tab/>
      </w:r>
      <w:r>
        <w:t>控制端接收用户的按键输入，包括目标机器人</w:t>
      </w:r>
      <w:r>
        <w:rPr>
          <w:rFonts w:hint="eastAsia"/>
        </w:rPr>
        <w:t>I</w:t>
      </w:r>
      <w:r>
        <w:t>P</w:t>
      </w:r>
      <w:r w:rsidR="00BC237E">
        <w:t>地址，连接命令，启动导航</w:t>
      </w:r>
      <w:r>
        <w:t>的命令，设备端上传的地图，用户在地图上的点击选择，设备端的执行状态。</w:t>
      </w:r>
    </w:p>
    <w:p w:rsidR="00D81EA7" w:rsidRDefault="00D81EA7" w:rsidP="00D81EA7">
      <w:r>
        <w:tab/>
      </w:r>
      <w:r>
        <w:t>设备端得到的控制端输入是</w:t>
      </w:r>
      <w:r>
        <w:rPr>
          <w:rFonts w:hint="eastAsia"/>
        </w:rPr>
        <w:t>R</w:t>
      </w:r>
      <w:r>
        <w:t>OS</w:t>
      </w:r>
      <w:r>
        <w:t>内部的控制消息，同时需要已经建好的地图作为输入。</w:t>
      </w:r>
    </w:p>
    <w:p w:rsidR="00D81EA7" w:rsidRDefault="00D81EA7" w:rsidP="00D81EA7">
      <w:pPr>
        <w:pStyle w:val="3"/>
      </w:pPr>
      <w:r>
        <w:rPr>
          <w:rFonts w:hint="eastAsia"/>
        </w:rPr>
        <w:t>预期输出</w:t>
      </w:r>
    </w:p>
    <w:p w:rsidR="00D81EA7" w:rsidRDefault="00D81EA7" w:rsidP="00D81EA7">
      <w:r>
        <w:tab/>
      </w:r>
      <w:r>
        <w:t>机器人根据控制端在地图上点选的点，运动到该点。</w:t>
      </w:r>
    </w:p>
    <w:p w:rsidR="00D81EA7" w:rsidRDefault="00D81EA7" w:rsidP="00D81EA7">
      <w:pPr>
        <w:pStyle w:val="3"/>
      </w:pPr>
      <w:r>
        <w:rPr>
          <w:rFonts w:hint="eastAsia"/>
        </w:rPr>
        <w:lastRenderedPageBreak/>
        <w:t>评价准则</w:t>
      </w:r>
    </w:p>
    <w:p w:rsidR="00D81EA7" w:rsidRDefault="00D81EA7" w:rsidP="00D81EA7">
      <w:r>
        <w:tab/>
      </w:r>
      <w:r w:rsidR="00CE4747">
        <w:t>流程执行是否正常，</w:t>
      </w:r>
      <w:r>
        <w:t>机器人是否运动到目标点。</w:t>
      </w:r>
    </w:p>
    <w:p w:rsidR="00D81EA7" w:rsidRDefault="00D81EA7" w:rsidP="00D81EA7">
      <w:pPr>
        <w:pStyle w:val="3"/>
      </w:pPr>
      <w:r>
        <w:rPr>
          <w:rFonts w:hint="eastAsia"/>
        </w:rPr>
        <w:t>测试流程</w:t>
      </w:r>
    </w:p>
    <w:p w:rsidR="00D81EA7" w:rsidRDefault="00D81EA7" w:rsidP="00D81EA7">
      <w:r>
        <w:tab/>
        <w:t>1.</w:t>
      </w:r>
      <w:r>
        <w:t>在机器人上获取机器人连接到网络的</w:t>
      </w:r>
      <w:r>
        <w:rPr>
          <w:rFonts w:hint="eastAsia"/>
        </w:rPr>
        <w:t>I</w:t>
      </w:r>
      <w:r>
        <w:t>P</w:t>
      </w:r>
      <w:r>
        <w:t>地址，运行设备端</w:t>
      </w:r>
      <w:proofErr w:type="spellStart"/>
      <w:r>
        <w:rPr>
          <w:rFonts w:hint="eastAsia"/>
        </w:rPr>
        <w:t>r</w:t>
      </w:r>
      <w:r>
        <w:t>oslaunch</w:t>
      </w:r>
      <w:proofErr w:type="spellEnd"/>
      <w:r>
        <w:t>命令。</w:t>
      </w:r>
    </w:p>
    <w:p w:rsidR="00D81EA7" w:rsidRDefault="00D81EA7" w:rsidP="00D81EA7">
      <w:r>
        <w:tab/>
        <w:t>2.Android</w:t>
      </w:r>
      <w:r>
        <w:t>手机连接到同一网络。</w:t>
      </w:r>
    </w:p>
    <w:p w:rsidR="00D81EA7" w:rsidRDefault="00D81EA7" w:rsidP="00D81EA7">
      <w:r>
        <w:tab/>
        <w:t>3.</w:t>
      </w:r>
      <w:r>
        <w:t>启动客户端，输入</w:t>
      </w:r>
      <w:r>
        <w:rPr>
          <w:rFonts w:hint="eastAsia"/>
        </w:rPr>
        <w:t>I</w:t>
      </w:r>
      <w:r>
        <w:t>P</w:t>
      </w:r>
      <w:r>
        <w:t>地址，点击连接。</w:t>
      </w:r>
    </w:p>
    <w:p w:rsidR="00D81EA7" w:rsidRDefault="00D81EA7" w:rsidP="00D81EA7">
      <w:r>
        <w:tab/>
        <w:t>4.</w:t>
      </w:r>
      <w:r>
        <w:t>点击</w:t>
      </w:r>
      <w:r>
        <w:t>“NAV”</w:t>
      </w:r>
      <w:r>
        <w:t>按钮。</w:t>
      </w:r>
    </w:p>
    <w:p w:rsidR="00D81EA7" w:rsidRDefault="00D81EA7" w:rsidP="00D81EA7">
      <w:r>
        <w:tab/>
        <w:t>5.</w:t>
      </w:r>
      <w:r>
        <w:t>根据提示选择期望的起始点，再在地图上选择目标点。</w:t>
      </w:r>
    </w:p>
    <w:p w:rsidR="00D81EA7" w:rsidRDefault="00D81EA7" w:rsidP="00D81EA7">
      <w:r>
        <w:tab/>
        <w:t>6.</w:t>
      </w:r>
      <w:r>
        <w:t>再次点击</w:t>
      </w:r>
      <w:r>
        <w:t>“NAV”</w:t>
      </w:r>
      <w:r>
        <w:t>按钮，结束测试。</w:t>
      </w:r>
    </w:p>
    <w:p w:rsidR="00D81EA7" w:rsidRDefault="00F669E8" w:rsidP="00F669E8">
      <w:pPr>
        <w:pStyle w:val="2"/>
      </w:pPr>
      <w:r>
        <w:rPr>
          <w:rFonts w:hint="eastAsia"/>
        </w:rPr>
        <w:t>用户选择物体抓取</w:t>
      </w:r>
    </w:p>
    <w:p w:rsidR="00F669E8" w:rsidRDefault="00F669E8" w:rsidP="00F669E8">
      <w:pPr>
        <w:pStyle w:val="3"/>
      </w:pPr>
      <w:r w:rsidRPr="00B73C7B">
        <w:rPr>
          <w:rFonts w:hint="eastAsia"/>
        </w:rPr>
        <w:t>测试用例标识</w:t>
      </w:r>
    </w:p>
    <w:p w:rsidR="00F669E8" w:rsidRPr="00B73C7B" w:rsidRDefault="00F669E8" w:rsidP="00F669E8">
      <w:pPr>
        <w:ind w:left="420"/>
      </w:pPr>
      <w:r w:rsidRPr="00B73C7B">
        <w:rPr>
          <w:rFonts w:hint="eastAsia"/>
        </w:rPr>
        <w:t>用户选择起点导航</w:t>
      </w:r>
    </w:p>
    <w:p w:rsidR="00F669E8" w:rsidRDefault="00F669E8" w:rsidP="00F669E8">
      <w:pPr>
        <w:pStyle w:val="3"/>
      </w:pPr>
      <w:r>
        <w:rPr>
          <w:rFonts w:hint="eastAsia"/>
        </w:rPr>
        <w:t>对应的需求</w:t>
      </w:r>
    </w:p>
    <w:p w:rsidR="00F669E8" w:rsidRDefault="00BC237E" w:rsidP="00F669E8">
      <w:r>
        <w:tab/>
      </w:r>
      <w:r>
        <w:t>机器人物体抓取</w:t>
      </w:r>
    </w:p>
    <w:p w:rsidR="00BC237E" w:rsidRDefault="00BC237E" w:rsidP="00BC237E">
      <w:pPr>
        <w:pStyle w:val="3"/>
      </w:pPr>
      <w:r>
        <w:rPr>
          <w:rFonts w:hint="eastAsia"/>
        </w:rPr>
        <w:t>条件</w:t>
      </w:r>
    </w:p>
    <w:p w:rsidR="00BC237E" w:rsidRDefault="00BC237E" w:rsidP="00BC237E">
      <w:r>
        <w:tab/>
      </w:r>
      <w:r w:rsidRPr="00B73C7B">
        <w:rPr>
          <w:rFonts w:hint="eastAsia"/>
        </w:rPr>
        <w:t>机器人硬件功能正常，完全启动，电源打开</w:t>
      </w:r>
      <w:r>
        <w:rPr>
          <w:rFonts w:hint="eastAsia"/>
        </w:rPr>
        <w:t>，网络连接良好</w:t>
      </w:r>
      <w:r w:rsidRPr="00B73C7B">
        <w:rPr>
          <w:rFonts w:hint="eastAsia"/>
        </w:rPr>
        <w:t>。</w:t>
      </w:r>
    </w:p>
    <w:p w:rsidR="00BC237E" w:rsidRDefault="00BC237E" w:rsidP="00BC237E">
      <w:pPr>
        <w:pStyle w:val="3"/>
      </w:pPr>
      <w:r>
        <w:rPr>
          <w:rFonts w:hint="eastAsia"/>
        </w:rPr>
        <w:t>输入</w:t>
      </w:r>
    </w:p>
    <w:p w:rsidR="00BC237E" w:rsidRDefault="00BC237E" w:rsidP="00BC237E">
      <w:r>
        <w:tab/>
      </w:r>
      <w:r>
        <w:t>控制端接收用户的按键输入，包括目标机器人</w:t>
      </w:r>
      <w:r>
        <w:rPr>
          <w:rFonts w:hint="eastAsia"/>
        </w:rPr>
        <w:t>I</w:t>
      </w:r>
      <w:r>
        <w:t>P</w:t>
      </w:r>
      <w:r>
        <w:t>地址，连接命令，启动抓取的命令，设备端回传的视频，用户对多个物体的选择。</w:t>
      </w:r>
    </w:p>
    <w:p w:rsidR="00BC237E" w:rsidRDefault="00BC237E" w:rsidP="00BC237E">
      <w:r>
        <w:tab/>
      </w:r>
      <w:r>
        <w:t>设备端得到的控制端输入是</w:t>
      </w:r>
      <w:r>
        <w:rPr>
          <w:rFonts w:hint="eastAsia"/>
        </w:rPr>
        <w:t>R</w:t>
      </w:r>
      <w:r>
        <w:t>OS</w:t>
      </w:r>
      <w:r>
        <w:t>内部的控制消息，本地输入是</w:t>
      </w:r>
      <w:r>
        <w:rPr>
          <w:rFonts w:hint="eastAsia"/>
        </w:rPr>
        <w:t>Kinect</w:t>
      </w:r>
      <w:r>
        <w:t xml:space="preserve"> RGB-D</w:t>
      </w:r>
      <w:r>
        <w:t>摄像头数据。</w:t>
      </w:r>
      <w:r>
        <w:t xml:space="preserve"> </w:t>
      </w:r>
    </w:p>
    <w:p w:rsidR="00BC237E" w:rsidRDefault="00CE4747" w:rsidP="00CE4747">
      <w:pPr>
        <w:pStyle w:val="3"/>
      </w:pPr>
      <w:r>
        <w:rPr>
          <w:rFonts w:hint="eastAsia"/>
        </w:rPr>
        <w:lastRenderedPageBreak/>
        <w:t>预期输出</w:t>
      </w:r>
    </w:p>
    <w:p w:rsidR="00CE4747" w:rsidRDefault="00CE4747" w:rsidP="00CE4747">
      <w:r>
        <w:tab/>
      </w:r>
      <w:r>
        <w:t>在放置物体的桌面上，给定从左到右的编号，机器人抓取对应的物体。</w:t>
      </w:r>
    </w:p>
    <w:p w:rsidR="00CE4747" w:rsidRDefault="00CE4747" w:rsidP="00CE4747">
      <w:pPr>
        <w:pStyle w:val="3"/>
      </w:pPr>
      <w:r>
        <w:rPr>
          <w:rFonts w:hint="eastAsia"/>
        </w:rPr>
        <w:t>评价准则</w:t>
      </w:r>
    </w:p>
    <w:p w:rsidR="00CE4747" w:rsidRDefault="00CE4747" w:rsidP="00CE4747">
      <w:r>
        <w:tab/>
      </w:r>
      <w:r>
        <w:t>流程执行是否正常，物体识别准确率，抓取准确率。</w:t>
      </w:r>
    </w:p>
    <w:p w:rsidR="00CE4747" w:rsidRDefault="00CE4747" w:rsidP="00CE4747">
      <w:pPr>
        <w:pStyle w:val="3"/>
      </w:pPr>
      <w:r>
        <w:rPr>
          <w:rFonts w:hint="eastAsia"/>
        </w:rPr>
        <w:t>测试流程</w:t>
      </w:r>
    </w:p>
    <w:p w:rsidR="00CE4747" w:rsidRDefault="00CE4747" w:rsidP="00CE4747">
      <w:r>
        <w:tab/>
        <w:t>1.</w:t>
      </w:r>
      <w:r>
        <w:t>在机器人上获取机器人连接到网络的</w:t>
      </w:r>
      <w:r>
        <w:rPr>
          <w:rFonts w:hint="eastAsia"/>
        </w:rPr>
        <w:t>I</w:t>
      </w:r>
      <w:r>
        <w:t>P</w:t>
      </w:r>
      <w:r>
        <w:t>地址，运行设备端</w:t>
      </w:r>
      <w:proofErr w:type="spellStart"/>
      <w:r>
        <w:rPr>
          <w:rFonts w:hint="eastAsia"/>
        </w:rPr>
        <w:t>r</w:t>
      </w:r>
      <w:r>
        <w:t>oslaunch</w:t>
      </w:r>
      <w:proofErr w:type="spellEnd"/>
      <w:r>
        <w:t>命令。</w:t>
      </w:r>
    </w:p>
    <w:p w:rsidR="00CE4747" w:rsidRDefault="00CE4747" w:rsidP="00CE4747">
      <w:r>
        <w:tab/>
        <w:t>2.Android</w:t>
      </w:r>
      <w:r>
        <w:t>手机连接到同一网络。</w:t>
      </w:r>
    </w:p>
    <w:p w:rsidR="00CE4747" w:rsidRDefault="00CE4747" w:rsidP="00CE4747">
      <w:r>
        <w:tab/>
        <w:t>3.</w:t>
      </w:r>
      <w:r>
        <w:t>启动客户端，输入</w:t>
      </w:r>
      <w:r>
        <w:rPr>
          <w:rFonts w:hint="eastAsia"/>
        </w:rPr>
        <w:t>I</w:t>
      </w:r>
      <w:r>
        <w:t>P</w:t>
      </w:r>
      <w:r>
        <w:t>地址，点击连接。</w:t>
      </w:r>
    </w:p>
    <w:p w:rsidR="00CE4747" w:rsidRDefault="00CE4747" w:rsidP="00CE4747">
      <w:r>
        <w:tab/>
        <w:t>4.</w:t>
      </w:r>
      <w:r>
        <w:t>点击</w:t>
      </w:r>
      <w:r>
        <w:t>“GRAB”</w:t>
      </w:r>
      <w:r>
        <w:t>按钮。</w:t>
      </w:r>
    </w:p>
    <w:p w:rsidR="00CE4747" w:rsidRDefault="00CE4747" w:rsidP="00CE4747">
      <w:r>
        <w:tab/>
        <w:t>5.</w:t>
      </w:r>
      <w:r>
        <w:t>选择从</w:t>
      </w:r>
      <w:proofErr w:type="gramStart"/>
      <w:r>
        <w:t>左到右第</w:t>
      </w:r>
      <w:proofErr w:type="gramEnd"/>
      <w:r>
        <w:rPr>
          <w:rFonts w:hint="eastAsia"/>
        </w:rPr>
        <w:t>N</w:t>
      </w:r>
      <w:proofErr w:type="gramStart"/>
      <w:r>
        <w:rPr>
          <w:rFonts w:hint="eastAsia"/>
        </w:rPr>
        <w:t>个</w:t>
      </w:r>
      <w:proofErr w:type="gramEnd"/>
      <w:r>
        <w:rPr>
          <w:rFonts w:hint="eastAsia"/>
        </w:rPr>
        <w:t>物体</w:t>
      </w:r>
      <w:r>
        <w:t>。</w:t>
      </w:r>
    </w:p>
    <w:p w:rsidR="00CE4747" w:rsidRPr="00CE4747" w:rsidRDefault="00CE4747" w:rsidP="00CE4747">
      <w:r>
        <w:tab/>
        <w:t>6.</w:t>
      </w:r>
      <w:r>
        <w:t>抓取完成后</w:t>
      </w:r>
      <w:r>
        <w:rPr>
          <w:rFonts w:hint="eastAsia"/>
        </w:rPr>
        <w:t>再次点击“</w:t>
      </w:r>
      <w:r>
        <w:rPr>
          <w:rFonts w:hint="eastAsia"/>
        </w:rPr>
        <w:t>G</w:t>
      </w:r>
      <w:r>
        <w:t>RAB”</w:t>
      </w:r>
      <w:r>
        <w:t>按钮，结束测试。</w:t>
      </w:r>
    </w:p>
    <w:p w:rsidR="009118D6" w:rsidRDefault="009118D6" w:rsidP="00B73C7B">
      <w:pPr>
        <w:pStyle w:val="1"/>
        <w:tabs>
          <w:tab w:val="clear" w:pos="6952"/>
        </w:tabs>
        <w:ind w:left="0" w:firstLine="0"/>
      </w:pPr>
      <w:bookmarkStart w:id="10" w:name="_Toc265683397"/>
      <w:bookmarkStart w:id="11" w:name="_Toc265683393"/>
      <w:r>
        <w:rPr>
          <w:rFonts w:hint="eastAsia"/>
        </w:rPr>
        <w:t>测试结果</w:t>
      </w:r>
      <w:bookmarkEnd w:id="10"/>
    </w:p>
    <w:p w:rsidR="00CE4747" w:rsidRDefault="00CE4747" w:rsidP="00CE4747">
      <w:pPr>
        <w:pStyle w:val="2"/>
      </w:pPr>
      <w:r>
        <w:rPr>
          <w:rFonts w:hint="eastAsia"/>
        </w:rPr>
        <w:t>测试结果：用户手动操控同时建图</w:t>
      </w:r>
    </w:p>
    <w:p w:rsidR="00CE4747" w:rsidRDefault="00CE4747" w:rsidP="00CE4747">
      <w:r>
        <w:tab/>
      </w:r>
      <w:r>
        <w:t>启动终端界面与预期相同。</w:t>
      </w:r>
    </w:p>
    <w:p w:rsidR="00CE4747" w:rsidRDefault="00CE4747" w:rsidP="00CE4747">
      <w:r>
        <w:tab/>
      </w:r>
      <w:r>
        <w:t>用户手动操控灵敏，在</w:t>
      </w:r>
      <w:r>
        <w:t>3</w:t>
      </w:r>
      <w:r>
        <w:t>分钟遥控运行中不会发生锁死、失去响应等状况。</w:t>
      </w:r>
    </w:p>
    <w:p w:rsidR="00CE4747" w:rsidRDefault="00CE4747" w:rsidP="00CE4747">
      <w:r>
        <w:tab/>
      </w:r>
      <w:proofErr w:type="gramStart"/>
      <w:r>
        <w:t>建图效果</w:t>
      </w:r>
      <w:proofErr w:type="gramEnd"/>
      <w:r>
        <w:t>与实际接近。</w:t>
      </w:r>
    </w:p>
    <w:p w:rsidR="00CE4747" w:rsidRDefault="00CE4747" w:rsidP="00CE4747">
      <w:pPr>
        <w:pStyle w:val="2"/>
      </w:pPr>
      <w:r>
        <w:rPr>
          <w:rFonts w:hint="eastAsia"/>
        </w:rPr>
        <w:t>测试结果：用户选择起点导航</w:t>
      </w:r>
    </w:p>
    <w:p w:rsidR="00CE4747" w:rsidRDefault="00CE4747" w:rsidP="00CE4747">
      <w:r>
        <w:tab/>
      </w:r>
      <w:r>
        <w:t>程序选择点的精度较低。</w:t>
      </w:r>
    </w:p>
    <w:p w:rsidR="00CE4747" w:rsidRDefault="00CE4747" w:rsidP="00CE4747">
      <w:pPr>
        <w:pStyle w:val="2"/>
      </w:pPr>
      <w:r>
        <w:rPr>
          <w:rFonts w:hint="eastAsia"/>
        </w:rPr>
        <w:t>测试结果：用户选择物体抓取</w:t>
      </w:r>
    </w:p>
    <w:p w:rsidR="00CE4747" w:rsidRPr="00CE4747" w:rsidRDefault="00CE4747" w:rsidP="00CE4747">
      <w:r>
        <w:tab/>
        <w:t>5</w:t>
      </w:r>
      <w:r>
        <w:t>次测试中，</w:t>
      </w:r>
      <w:r>
        <w:t>4</w:t>
      </w:r>
      <w:r>
        <w:t>次运行完全正常，</w:t>
      </w:r>
      <w:r>
        <w:t>1</w:t>
      </w:r>
      <w:r>
        <w:t>次识别的物体有误。</w:t>
      </w:r>
    </w:p>
    <w:p w:rsidR="00084B0E" w:rsidRDefault="00084B0E" w:rsidP="00B73C7B">
      <w:pPr>
        <w:pStyle w:val="1"/>
        <w:tabs>
          <w:tab w:val="clear" w:pos="6952"/>
        </w:tabs>
        <w:ind w:left="0" w:firstLine="0"/>
      </w:pPr>
      <w:r>
        <w:rPr>
          <w:rFonts w:hint="eastAsia"/>
        </w:rPr>
        <w:lastRenderedPageBreak/>
        <w:t>测试结果</w:t>
      </w:r>
      <w:bookmarkEnd w:id="11"/>
      <w:r w:rsidR="00271FD0">
        <w:rPr>
          <w:rFonts w:hint="eastAsia"/>
        </w:rPr>
        <w:t>分析</w:t>
      </w:r>
    </w:p>
    <w:p w:rsidR="00084B0E" w:rsidRDefault="00084B0E" w:rsidP="00084B0E">
      <w:pPr>
        <w:pStyle w:val="2"/>
      </w:pPr>
      <w:bookmarkStart w:id="12" w:name="_Toc235858928"/>
      <w:bookmarkStart w:id="13" w:name="_Toc235939341"/>
      <w:bookmarkStart w:id="14" w:name="_Toc265683394"/>
      <w:r w:rsidRPr="00426FDB">
        <w:rPr>
          <w:rFonts w:hint="eastAsia"/>
        </w:rPr>
        <w:t>对被测试软件的总体评估</w:t>
      </w:r>
      <w:bookmarkEnd w:id="12"/>
      <w:bookmarkEnd w:id="13"/>
      <w:bookmarkEnd w:id="14"/>
    </w:p>
    <w:p w:rsidR="00CE4747" w:rsidRPr="00CE4747" w:rsidRDefault="00CE4747" w:rsidP="00CE4747">
      <w:r>
        <w:tab/>
      </w:r>
      <w:r>
        <w:t>被测试软件的基础功能运行正常。在</w:t>
      </w:r>
      <w:r w:rsidRPr="00CE4747">
        <w:rPr>
          <w:rFonts w:hint="eastAsia"/>
        </w:rPr>
        <w:t>用户</w:t>
      </w:r>
      <w:r>
        <w:rPr>
          <w:rFonts w:hint="eastAsia"/>
        </w:rPr>
        <w:t>手动操控建图和</w:t>
      </w:r>
      <w:r w:rsidRPr="00CE4747">
        <w:rPr>
          <w:rFonts w:hint="eastAsia"/>
        </w:rPr>
        <w:t>用户选择起点导航</w:t>
      </w:r>
      <w:r>
        <w:rPr>
          <w:rFonts w:hint="eastAsia"/>
        </w:rPr>
        <w:t>的测试中，多次重复测试得到结果相近，可以验证其在测试条件下不会出现随机异常。在</w:t>
      </w:r>
      <w:r w:rsidRPr="00CE4747">
        <w:rPr>
          <w:rFonts w:hint="eastAsia"/>
        </w:rPr>
        <w:t>用户选择物体抓取</w:t>
      </w:r>
      <w:r>
        <w:rPr>
          <w:rFonts w:hint="eastAsia"/>
        </w:rPr>
        <w:t>的测试中，测试通过的概率满足需求。</w:t>
      </w:r>
    </w:p>
    <w:p w:rsidR="00084B0E" w:rsidRDefault="00084B0E" w:rsidP="00084B0E">
      <w:pPr>
        <w:pStyle w:val="2"/>
      </w:pPr>
      <w:bookmarkStart w:id="15" w:name="_Toc235858929"/>
      <w:bookmarkStart w:id="16" w:name="_Toc235939342"/>
      <w:bookmarkStart w:id="17" w:name="_Toc265683395"/>
      <w:r w:rsidRPr="00426FDB">
        <w:rPr>
          <w:rFonts w:hint="eastAsia"/>
        </w:rPr>
        <w:t>测试环境的影响</w:t>
      </w:r>
      <w:bookmarkEnd w:id="15"/>
      <w:bookmarkEnd w:id="16"/>
      <w:bookmarkEnd w:id="17"/>
    </w:p>
    <w:p w:rsidR="00CE4747" w:rsidRPr="00CE4747" w:rsidRDefault="00CE4747" w:rsidP="00CE4747">
      <w:r>
        <w:tab/>
      </w:r>
      <w:r>
        <w:t>在</w:t>
      </w:r>
      <w:r w:rsidRPr="00CE4747">
        <w:rPr>
          <w:rFonts w:hint="eastAsia"/>
        </w:rPr>
        <w:t>用户</w:t>
      </w:r>
      <w:r>
        <w:rPr>
          <w:rFonts w:hint="eastAsia"/>
        </w:rPr>
        <w:t>手动操控建图和</w:t>
      </w:r>
      <w:r w:rsidRPr="00CE4747">
        <w:rPr>
          <w:rFonts w:hint="eastAsia"/>
        </w:rPr>
        <w:t>用户选择起点导航</w:t>
      </w:r>
      <w:r>
        <w:rPr>
          <w:rFonts w:hint="eastAsia"/>
        </w:rPr>
        <w:t>的测试中，环境场景中的障碍物若发生变化，会对本软件造成不可预知的印象。在</w:t>
      </w:r>
      <w:r w:rsidR="00B96169">
        <w:rPr>
          <w:rFonts w:hint="eastAsia"/>
        </w:rPr>
        <w:t>用户选择物体抓取的测试中，柔和的光线下成功率高，光线太强会对测试的功能造成影响。</w:t>
      </w:r>
    </w:p>
    <w:p w:rsidR="00084B0E" w:rsidRPr="00426FDB" w:rsidRDefault="00084B0E" w:rsidP="00084B0E">
      <w:pPr>
        <w:pStyle w:val="2"/>
      </w:pPr>
      <w:bookmarkStart w:id="18" w:name="_Toc235858930"/>
      <w:bookmarkStart w:id="19" w:name="_Toc235939343"/>
      <w:bookmarkStart w:id="20" w:name="_Toc265683396"/>
      <w:r w:rsidRPr="00426FDB">
        <w:rPr>
          <w:rFonts w:hint="eastAsia"/>
        </w:rPr>
        <w:t>改进建议</w:t>
      </w:r>
      <w:bookmarkEnd w:id="18"/>
      <w:bookmarkEnd w:id="19"/>
      <w:bookmarkEnd w:id="20"/>
    </w:p>
    <w:p w:rsidR="005E046A" w:rsidRDefault="00B96169" w:rsidP="009907B6">
      <w:pPr>
        <w:ind w:firstLine="420"/>
      </w:pPr>
      <w:r>
        <w:rPr>
          <w:rFonts w:hint="eastAsia"/>
        </w:rPr>
        <w:t>在现有的条件下，难以对精度问题进行优化，因此应当设计流程，使得在误差较大的时候可以让用户</w:t>
      </w:r>
      <w:bookmarkStart w:id="21" w:name="_GoBack"/>
      <w:bookmarkEnd w:id="21"/>
      <w:r>
        <w:rPr>
          <w:rFonts w:hint="eastAsia"/>
        </w:rPr>
        <w:t>感知，从而让用户能够修正产品的行为。</w:t>
      </w:r>
    </w:p>
    <w:sectPr w:rsidR="005E046A" w:rsidSect="00CB7500">
      <w:headerReference w:type="default" r:id="rId10"/>
      <w:footerReference w:type="default" r:id="rId1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7C" w:rsidRDefault="00B62A7C">
      <w:r>
        <w:separator/>
      </w:r>
    </w:p>
  </w:endnote>
  <w:endnote w:type="continuationSeparator" w:id="0">
    <w:p w:rsidR="00B62A7C" w:rsidRDefault="00B62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E8" w:rsidRDefault="00F669E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E8" w:rsidRDefault="00F669E8"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1443E">
      <w:rPr>
        <w:rStyle w:val="a5"/>
        <w:noProof/>
      </w:rPr>
      <w:t>11</w:t>
    </w:r>
    <w:r>
      <w:rPr>
        <w:rStyle w:val="a5"/>
      </w:rPr>
      <w:fldChar w:fldCharType="end"/>
    </w:r>
  </w:p>
  <w:p w:rsidR="00F669E8" w:rsidRDefault="00F669E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7C" w:rsidRDefault="00B62A7C">
      <w:r>
        <w:separator/>
      </w:r>
    </w:p>
  </w:footnote>
  <w:footnote w:type="continuationSeparator" w:id="0">
    <w:p w:rsidR="00B62A7C" w:rsidRDefault="00B62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9E8" w:rsidRDefault="00F669E8">
    <w:pPr>
      <w:pStyle w:val="a6"/>
    </w:pPr>
    <w:r>
      <w:rPr>
        <w:rFonts w:hint="eastAsia"/>
      </w:rPr>
      <w:t>文档标识：项目名称</w:t>
    </w:r>
    <w:r>
      <w:rPr>
        <w:rFonts w:hint="eastAsia"/>
      </w:rPr>
      <w:tab/>
    </w:r>
    <w:r>
      <w:rPr>
        <w:rFonts w:hint="eastAsia"/>
      </w:rPr>
      <w:tab/>
    </w:r>
    <w:r>
      <w:rPr>
        <w:rFonts w:hint="eastAsia"/>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9420A"/>
    <w:multiLevelType w:val="hybridMultilevel"/>
    <w:tmpl w:val="C072798E"/>
    <w:lvl w:ilvl="0" w:tplc="15FA9E76">
      <w:start w:val="2019"/>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745F337A"/>
    <w:multiLevelType w:val="multilevel"/>
    <w:tmpl w:val="FA0AD316"/>
    <w:lvl w:ilvl="0">
      <w:start w:val="1"/>
      <w:numFmt w:val="decimal"/>
      <w:pStyle w:val="1"/>
      <w:lvlText w:val="%1."/>
      <w:lvlJc w:val="left"/>
      <w:pPr>
        <w:tabs>
          <w:tab w:val="num" w:pos="6952"/>
        </w:tabs>
        <w:ind w:left="695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2988"/>
        </w:tabs>
        <w:ind w:left="2988"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0"/>
  </w:num>
  <w:num w:numId="2">
    <w:abstractNumId w:val="9"/>
  </w:num>
  <w:num w:numId="3">
    <w:abstractNumId w:val="1"/>
  </w:num>
  <w:num w:numId="4">
    <w:abstractNumId w:val="5"/>
  </w:num>
  <w:num w:numId="5">
    <w:abstractNumId w:val="8"/>
  </w:num>
  <w:num w:numId="6">
    <w:abstractNumId w:val="7"/>
  </w:num>
  <w:num w:numId="7">
    <w:abstractNumId w:val="2"/>
  </w:num>
  <w:num w:numId="8">
    <w:abstractNumId w:val="11"/>
  </w:num>
  <w:num w:numId="9">
    <w:abstractNumId w:val="10"/>
  </w:num>
  <w:num w:numId="10">
    <w:abstractNumId w:val="10"/>
  </w:num>
  <w:num w:numId="11">
    <w:abstractNumId w:val="10"/>
  </w:num>
  <w:num w:numId="12">
    <w:abstractNumId w:val="10"/>
  </w:num>
  <w:num w:numId="13">
    <w:abstractNumId w:val="10"/>
  </w:num>
  <w:num w:numId="14">
    <w:abstractNumId w:val="6"/>
  </w:num>
  <w:num w:numId="15">
    <w:abstractNumId w:val="4"/>
  </w:num>
  <w:num w:numId="16">
    <w:abstractNumId w:val="3"/>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2470D"/>
    <w:rsid w:val="000317DE"/>
    <w:rsid w:val="0004530C"/>
    <w:rsid w:val="00064A91"/>
    <w:rsid w:val="00071A73"/>
    <w:rsid w:val="00076C51"/>
    <w:rsid w:val="00084B0E"/>
    <w:rsid w:val="00095787"/>
    <w:rsid w:val="000A1098"/>
    <w:rsid w:val="000B4346"/>
    <w:rsid w:val="000C5BE8"/>
    <w:rsid w:val="000D2F70"/>
    <w:rsid w:val="000D2FAF"/>
    <w:rsid w:val="000D668C"/>
    <w:rsid w:val="000D6F94"/>
    <w:rsid w:val="000E3F48"/>
    <w:rsid w:val="000E7716"/>
    <w:rsid w:val="000F7C81"/>
    <w:rsid w:val="00103942"/>
    <w:rsid w:val="001165DB"/>
    <w:rsid w:val="001170AE"/>
    <w:rsid w:val="00122DA4"/>
    <w:rsid w:val="00131224"/>
    <w:rsid w:val="0013799B"/>
    <w:rsid w:val="00143C9F"/>
    <w:rsid w:val="00151EC6"/>
    <w:rsid w:val="001525A0"/>
    <w:rsid w:val="00166ED8"/>
    <w:rsid w:val="00173FB7"/>
    <w:rsid w:val="00175779"/>
    <w:rsid w:val="00184360"/>
    <w:rsid w:val="001904A4"/>
    <w:rsid w:val="001A2C3F"/>
    <w:rsid w:val="001A5DB5"/>
    <w:rsid w:val="001B002F"/>
    <w:rsid w:val="001B5AB7"/>
    <w:rsid w:val="001B5D56"/>
    <w:rsid w:val="001C5C28"/>
    <w:rsid w:val="001D385D"/>
    <w:rsid w:val="001D3948"/>
    <w:rsid w:val="001E1C21"/>
    <w:rsid w:val="001F1418"/>
    <w:rsid w:val="001F4DD8"/>
    <w:rsid w:val="00215EEF"/>
    <w:rsid w:val="00225D01"/>
    <w:rsid w:val="002311C2"/>
    <w:rsid w:val="002420B9"/>
    <w:rsid w:val="00244CED"/>
    <w:rsid w:val="00252C52"/>
    <w:rsid w:val="0026344A"/>
    <w:rsid w:val="00271889"/>
    <w:rsid w:val="00271FD0"/>
    <w:rsid w:val="002767F0"/>
    <w:rsid w:val="00276E5F"/>
    <w:rsid w:val="002860F3"/>
    <w:rsid w:val="002D7A0B"/>
    <w:rsid w:val="002E09AE"/>
    <w:rsid w:val="002E22C7"/>
    <w:rsid w:val="002E6C5E"/>
    <w:rsid w:val="00316A52"/>
    <w:rsid w:val="00335688"/>
    <w:rsid w:val="00351799"/>
    <w:rsid w:val="0035226F"/>
    <w:rsid w:val="0036064B"/>
    <w:rsid w:val="0036783E"/>
    <w:rsid w:val="00370074"/>
    <w:rsid w:val="003745C3"/>
    <w:rsid w:val="003809E1"/>
    <w:rsid w:val="0038143A"/>
    <w:rsid w:val="0038208B"/>
    <w:rsid w:val="003A58C7"/>
    <w:rsid w:val="003B72A0"/>
    <w:rsid w:val="003C3897"/>
    <w:rsid w:val="003C657C"/>
    <w:rsid w:val="003D3822"/>
    <w:rsid w:val="003E13CE"/>
    <w:rsid w:val="003E7030"/>
    <w:rsid w:val="003F1322"/>
    <w:rsid w:val="00407824"/>
    <w:rsid w:val="00413DF1"/>
    <w:rsid w:val="00426474"/>
    <w:rsid w:val="004633BA"/>
    <w:rsid w:val="00483270"/>
    <w:rsid w:val="0048763F"/>
    <w:rsid w:val="004963BE"/>
    <w:rsid w:val="00496497"/>
    <w:rsid w:val="004A658C"/>
    <w:rsid w:val="004A7B2A"/>
    <w:rsid w:val="004C46E3"/>
    <w:rsid w:val="004D0F88"/>
    <w:rsid w:val="004D4FE0"/>
    <w:rsid w:val="004E7C23"/>
    <w:rsid w:val="004F34C6"/>
    <w:rsid w:val="004F4A98"/>
    <w:rsid w:val="00504B7E"/>
    <w:rsid w:val="00507585"/>
    <w:rsid w:val="00520E5B"/>
    <w:rsid w:val="0053032B"/>
    <w:rsid w:val="00536B80"/>
    <w:rsid w:val="00542B26"/>
    <w:rsid w:val="00544567"/>
    <w:rsid w:val="00547535"/>
    <w:rsid w:val="00574764"/>
    <w:rsid w:val="00575F86"/>
    <w:rsid w:val="00586BB9"/>
    <w:rsid w:val="00591D06"/>
    <w:rsid w:val="00593986"/>
    <w:rsid w:val="00594C36"/>
    <w:rsid w:val="005A323F"/>
    <w:rsid w:val="005A6D69"/>
    <w:rsid w:val="005B3276"/>
    <w:rsid w:val="005B63C7"/>
    <w:rsid w:val="005D70B7"/>
    <w:rsid w:val="005E0155"/>
    <w:rsid w:val="005E046A"/>
    <w:rsid w:val="005E3875"/>
    <w:rsid w:val="005E39CC"/>
    <w:rsid w:val="005F11BD"/>
    <w:rsid w:val="00600D22"/>
    <w:rsid w:val="0061443E"/>
    <w:rsid w:val="00620B09"/>
    <w:rsid w:val="006345E8"/>
    <w:rsid w:val="00643AEC"/>
    <w:rsid w:val="006460DB"/>
    <w:rsid w:val="0064621A"/>
    <w:rsid w:val="00653F7D"/>
    <w:rsid w:val="00660BCF"/>
    <w:rsid w:val="00664898"/>
    <w:rsid w:val="00664BF1"/>
    <w:rsid w:val="006733F4"/>
    <w:rsid w:val="00692024"/>
    <w:rsid w:val="006936C9"/>
    <w:rsid w:val="006B4B00"/>
    <w:rsid w:val="006C2F28"/>
    <w:rsid w:val="006E4CED"/>
    <w:rsid w:val="006F0A7C"/>
    <w:rsid w:val="00701E16"/>
    <w:rsid w:val="00710CC1"/>
    <w:rsid w:val="0071197A"/>
    <w:rsid w:val="00721B34"/>
    <w:rsid w:val="00727767"/>
    <w:rsid w:val="0073333E"/>
    <w:rsid w:val="00734FF8"/>
    <w:rsid w:val="00740B66"/>
    <w:rsid w:val="007636CB"/>
    <w:rsid w:val="00771A04"/>
    <w:rsid w:val="007871BF"/>
    <w:rsid w:val="00787B01"/>
    <w:rsid w:val="007A239D"/>
    <w:rsid w:val="007A44B8"/>
    <w:rsid w:val="007D49CB"/>
    <w:rsid w:val="007F6E74"/>
    <w:rsid w:val="00801916"/>
    <w:rsid w:val="00813DC1"/>
    <w:rsid w:val="008163F2"/>
    <w:rsid w:val="00822DC3"/>
    <w:rsid w:val="00824C66"/>
    <w:rsid w:val="00835383"/>
    <w:rsid w:val="0086252B"/>
    <w:rsid w:val="008703EA"/>
    <w:rsid w:val="00870FA2"/>
    <w:rsid w:val="00883C53"/>
    <w:rsid w:val="00885713"/>
    <w:rsid w:val="00896768"/>
    <w:rsid w:val="00896D5C"/>
    <w:rsid w:val="008A4216"/>
    <w:rsid w:val="008C5EAA"/>
    <w:rsid w:val="008D0267"/>
    <w:rsid w:val="008D15E9"/>
    <w:rsid w:val="008F6587"/>
    <w:rsid w:val="009118D6"/>
    <w:rsid w:val="00911E3C"/>
    <w:rsid w:val="00922B88"/>
    <w:rsid w:val="00923DA9"/>
    <w:rsid w:val="00933216"/>
    <w:rsid w:val="00941F97"/>
    <w:rsid w:val="00944A64"/>
    <w:rsid w:val="009531BB"/>
    <w:rsid w:val="009540D8"/>
    <w:rsid w:val="00972D83"/>
    <w:rsid w:val="00984BC8"/>
    <w:rsid w:val="009907B6"/>
    <w:rsid w:val="009A2AD3"/>
    <w:rsid w:val="009B0413"/>
    <w:rsid w:val="009B15FB"/>
    <w:rsid w:val="009C304D"/>
    <w:rsid w:val="009D17EC"/>
    <w:rsid w:val="009D2796"/>
    <w:rsid w:val="009D5608"/>
    <w:rsid w:val="009F16CA"/>
    <w:rsid w:val="009F7008"/>
    <w:rsid w:val="00A01EAA"/>
    <w:rsid w:val="00A14033"/>
    <w:rsid w:val="00A3444C"/>
    <w:rsid w:val="00A4131D"/>
    <w:rsid w:val="00A4513B"/>
    <w:rsid w:val="00A50ECD"/>
    <w:rsid w:val="00A659BB"/>
    <w:rsid w:val="00A727CE"/>
    <w:rsid w:val="00A75542"/>
    <w:rsid w:val="00A84AFC"/>
    <w:rsid w:val="00A87B00"/>
    <w:rsid w:val="00AB3D78"/>
    <w:rsid w:val="00AB4D2A"/>
    <w:rsid w:val="00AB5D2C"/>
    <w:rsid w:val="00AB5DA1"/>
    <w:rsid w:val="00AB70E2"/>
    <w:rsid w:val="00AC15A5"/>
    <w:rsid w:val="00AC7F9D"/>
    <w:rsid w:val="00AD2EBF"/>
    <w:rsid w:val="00AD3391"/>
    <w:rsid w:val="00AD3A5E"/>
    <w:rsid w:val="00AD5FE6"/>
    <w:rsid w:val="00AF7516"/>
    <w:rsid w:val="00B131C7"/>
    <w:rsid w:val="00B30F52"/>
    <w:rsid w:val="00B530B4"/>
    <w:rsid w:val="00B611DC"/>
    <w:rsid w:val="00B611F7"/>
    <w:rsid w:val="00B62A7C"/>
    <w:rsid w:val="00B7238D"/>
    <w:rsid w:val="00B73C7B"/>
    <w:rsid w:val="00B84787"/>
    <w:rsid w:val="00B96169"/>
    <w:rsid w:val="00B97EC5"/>
    <w:rsid w:val="00BA7F4C"/>
    <w:rsid w:val="00BB1C9C"/>
    <w:rsid w:val="00BB67A7"/>
    <w:rsid w:val="00BC237E"/>
    <w:rsid w:val="00BC2514"/>
    <w:rsid w:val="00BC2EE0"/>
    <w:rsid w:val="00BD0CD6"/>
    <w:rsid w:val="00BD6991"/>
    <w:rsid w:val="00BF6899"/>
    <w:rsid w:val="00BF7508"/>
    <w:rsid w:val="00C13FF2"/>
    <w:rsid w:val="00C17629"/>
    <w:rsid w:val="00C232F8"/>
    <w:rsid w:val="00C245F2"/>
    <w:rsid w:val="00C25769"/>
    <w:rsid w:val="00C30508"/>
    <w:rsid w:val="00C35570"/>
    <w:rsid w:val="00C43B76"/>
    <w:rsid w:val="00C53F5D"/>
    <w:rsid w:val="00C56AFD"/>
    <w:rsid w:val="00C7150C"/>
    <w:rsid w:val="00C8025D"/>
    <w:rsid w:val="00C9294B"/>
    <w:rsid w:val="00C92B05"/>
    <w:rsid w:val="00CB1481"/>
    <w:rsid w:val="00CB6667"/>
    <w:rsid w:val="00CB7500"/>
    <w:rsid w:val="00CC136F"/>
    <w:rsid w:val="00CE4747"/>
    <w:rsid w:val="00CE7C2B"/>
    <w:rsid w:val="00CF3864"/>
    <w:rsid w:val="00CF4B64"/>
    <w:rsid w:val="00CF4FB7"/>
    <w:rsid w:val="00D103E0"/>
    <w:rsid w:val="00D141BB"/>
    <w:rsid w:val="00D20649"/>
    <w:rsid w:val="00D2429E"/>
    <w:rsid w:val="00D312E4"/>
    <w:rsid w:val="00D51FD8"/>
    <w:rsid w:val="00D5478E"/>
    <w:rsid w:val="00D54958"/>
    <w:rsid w:val="00D73BC1"/>
    <w:rsid w:val="00D74DA3"/>
    <w:rsid w:val="00D81EA7"/>
    <w:rsid w:val="00D91842"/>
    <w:rsid w:val="00D9735D"/>
    <w:rsid w:val="00DC7780"/>
    <w:rsid w:val="00DD1958"/>
    <w:rsid w:val="00DE78ED"/>
    <w:rsid w:val="00E05143"/>
    <w:rsid w:val="00E1501D"/>
    <w:rsid w:val="00E16160"/>
    <w:rsid w:val="00E17644"/>
    <w:rsid w:val="00E3290D"/>
    <w:rsid w:val="00E55361"/>
    <w:rsid w:val="00E61111"/>
    <w:rsid w:val="00E65A59"/>
    <w:rsid w:val="00E673FD"/>
    <w:rsid w:val="00E762C0"/>
    <w:rsid w:val="00E835D5"/>
    <w:rsid w:val="00E8629B"/>
    <w:rsid w:val="00E878D0"/>
    <w:rsid w:val="00E95379"/>
    <w:rsid w:val="00EA22BA"/>
    <w:rsid w:val="00ED4B76"/>
    <w:rsid w:val="00EE67BB"/>
    <w:rsid w:val="00F2463E"/>
    <w:rsid w:val="00F24F16"/>
    <w:rsid w:val="00F47D8E"/>
    <w:rsid w:val="00F54052"/>
    <w:rsid w:val="00F669E8"/>
    <w:rsid w:val="00F77D8C"/>
    <w:rsid w:val="00F83322"/>
    <w:rsid w:val="00FA0930"/>
    <w:rsid w:val="00FA2B25"/>
    <w:rsid w:val="00FB3A9B"/>
    <w:rsid w:val="00FB4193"/>
    <w:rsid w:val="00FB59D4"/>
    <w:rsid w:val="00FC1B61"/>
    <w:rsid w:val="00FC24ED"/>
    <w:rsid w:val="00FC2578"/>
    <w:rsid w:val="00FE1960"/>
    <w:rsid w:val="00FE40FF"/>
    <w:rsid w:val="00FE4331"/>
    <w:rsid w:val="00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D4EA14-ADFE-45E2-879E-E3ACA2A9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B73C7B"/>
    <w:pPr>
      <w:keepNext/>
      <w:keepLines/>
      <w:numPr>
        <w:ilvl w:val="2"/>
        <w:numId w:val="1"/>
      </w:numPr>
      <w:tabs>
        <w:tab w:val="clear" w:pos="2988"/>
        <w:tab w:val="num" w:pos="3272"/>
      </w:tabs>
      <w:spacing w:before="260" w:after="260" w:line="415" w:lineRule="auto"/>
      <w:ind w:left="720"/>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885713"/>
    <w:pPr>
      <w:tabs>
        <w:tab w:val="left" w:pos="360"/>
        <w:tab w:val="left" w:pos="720"/>
        <w:tab w:val="right" w:leader="dot" w:pos="8320"/>
      </w:tabs>
    </w:pPr>
  </w:style>
  <w:style w:type="character" w:styleId="a8">
    <w:name w:val="Hyperlink"/>
    <w:rsid w:val="00CB7500"/>
    <w:rPr>
      <w:color w:val="0000FF"/>
      <w:u w:val="single"/>
    </w:rPr>
  </w:style>
  <w:style w:type="paragraph" w:styleId="20">
    <w:name w:val="toc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Title"/>
    <w:basedOn w:val="a"/>
    <w:next w:val="a"/>
    <w:link w:val="Char0"/>
    <w:qFormat/>
    <w:rsid w:val="00AC7F9D"/>
    <w:pPr>
      <w:spacing w:before="240" w:after="60"/>
      <w:jc w:val="center"/>
      <w:outlineLvl w:val="0"/>
    </w:pPr>
    <w:rPr>
      <w:rFonts w:ascii="Calibri Light" w:hAnsi="Calibri Light"/>
      <w:b/>
      <w:bCs/>
      <w:sz w:val="32"/>
      <w:szCs w:val="32"/>
    </w:rPr>
  </w:style>
  <w:style w:type="character" w:customStyle="1" w:styleId="Char0">
    <w:name w:val="标题 Char"/>
    <w:link w:val="ad"/>
    <w:rsid w:val="00AC7F9D"/>
    <w:rPr>
      <w:rFonts w:ascii="Calibri Light" w:hAnsi="Calibri Light" w:cs="Times New Roman"/>
      <w:b/>
      <w:bCs/>
      <w:kern w:val="2"/>
      <w:sz w:val="32"/>
      <w:szCs w:val="32"/>
    </w:rPr>
  </w:style>
  <w:style w:type="paragraph" w:styleId="ae">
    <w:name w:val="caption"/>
    <w:basedOn w:val="a"/>
    <w:next w:val="a"/>
    <w:unhideWhenUsed/>
    <w:qFormat/>
    <w:rsid w:val="0036783E"/>
    <w:rPr>
      <w:rFonts w:ascii="等线 Light" w:hAnsi="等线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43E9D-6EF7-4F66-AC35-573C996C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613</Words>
  <Characters>3498</Characters>
  <Application>Microsoft Office Word</Application>
  <DocSecurity>0</DocSecurity>
  <Lines>29</Lines>
  <Paragraphs>8</Paragraphs>
  <ScaleCrop>false</ScaleCrop>
  <Company>buaa</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高 则晗</cp:lastModifiedBy>
  <cp:revision>7</cp:revision>
  <cp:lastPrinted>2010-06-20T03:12:00Z</cp:lastPrinted>
  <dcterms:created xsi:type="dcterms:W3CDTF">2019-06-02T14:07:00Z</dcterms:created>
  <dcterms:modified xsi:type="dcterms:W3CDTF">2019-06-02T15:01:00Z</dcterms:modified>
</cp:coreProperties>
</file>