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Log2</w:t>
      </w:r>
    </w:p>
    <w:p>
      <w:pPr>
        <w:pStyle w:val="Body"/>
        <w:bidi w:val="0"/>
      </w:pPr>
    </w:p>
    <w:p>
      <w:pPr>
        <w:pStyle w:val="Heading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原始地图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918887</wp:posOffset>
            </wp:positionH>
            <wp:positionV relativeFrom="line">
              <wp:posOffset>383539</wp:posOffset>
            </wp:positionV>
            <wp:extent cx="4269746" cy="280228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3893" t="14043" r="6340" b="13215"/>
                    <a:stretch>
                      <a:fillRect/>
                    </a:stretch>
                  </pic:blipFill>
                  <pic:spPr>
                    <a:xfrm>
                      <a:off x="0" y="0"/>
                      <a:ext cx="4269746" cy="2802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建图结果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918887</wp:posOffset>
            </wp:positionH>
            <wp:positionV relativeFrom="line">
              <wp:posOffset>326575</wp:posOffset>
            </wp:positionV>
            <wp:extent cx="4269600" cy="299799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32580" t="13536" r="4708" b="16509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997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bidi w:val="0"/>
      </w:pPr>
    </w:p>
    <w:p>
      <w:pPr>
        <w:pStyle w:val="Body"/>
        <w:bidi w:val="0"/>
      </w:pPr>
      <w:r/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