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C3B42" w14:textId="77777777" w:rsidR="00AE6B0F" w:rsidRDefault="00AE6B0F" w:rsidP="00AE6B0F">
      <w:pPr>
        <w:pStyle w:val="1"/>
        <w:numPr>
          <w:ilvl w:val="0"/>
          <w:numId w:val="4"/>
        </w:numPr>
      </w:pPr>
      <w:r>
        <w:t>任务概述</w:t>
      </w:r>
    </w:p>
    <w:p w14:paraId="0B9A2314" w14:textId="77777777" w:rsidR="00AE6B0F" w:rsidRDefault="00AE6B0F" w:rsidP="00AE6B0F">
      <w:pPr>
        <w:pStyle w:val="2"/>
        <w:numPr>
          <w:ilvl w:val="1"/>
          <w:numId w:val="2"/>
        </w:numPr>
      </w:pPr>
      <w:r>
        <w:t>功能需求</w:t>
      </w:r>
    </w:p>
    <w:tbl>
      <w:tblPr>
        <w:tblW w:w="8296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04"/>
        <w:gridCol w:w="1934"/>
        <w:gridCol w:w="5558"/>
      </w:tblGrid>
      <w:tr w:rsidR="00AE6B0F" w14:paraId="5E2D9E5B" w14:textId="77777777" w:rsidTr="00A805E8">
        <w:tblPrEx>
          <w:tblCellMar>
            <w:top w:w="0" w:type="dxa"/>
            <w:bottom w:w="0" w:type="dxa"/>
          </w:tblCellMar>
        </w:tblPrEx>
        <w:tc>
          <w:tcPr>
            <w:tcW w:w="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3407069" w14:textId="77777777" w:rsidR="00AE6B0F" w:rsidRDefault="00AE6B0F" w:rsidP="00A805E8">
            <w:pPr>
              <w:pStyle w:val="Standard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标号</w:t>
            </w:r>
          </w:p>
        </w:tc>
        <w:tc>
          <w:tcPr>
            <w:tcW w:w="1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25442F" w14:textId="77777777" w:rsidR="00AE6B0F" w:rsidRDefault="00AE6B0F" w:rsidP="00A805E8">
            <w:pPr>
              <w:pStyle w:val="Standard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5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B5A953" w14:textId="77777777" w:rsidR="00AE6B0F" w:rsidRDefault="00AE6B0F" w:rsidP="00A805E8">
            <w:pPr>
              <w:pStyle w:val="Standard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简要描述</w:t>
            </w:r>
          </w:p>
        </w:tc>
      </w:tr>
      <w:tr w:rsidR="00AE6B0F" w14:paraId="544D9A26" w14:textId="77777777" w:rsidTr="00A805E8">
        <w:tblPrEx>
          <w:tblCellMar>
            <w:top w:w="0" w:type="dxa"/>
            <w:bottom w:w="0" w:type="dxa"/>
          </w:tblCellMar>
        </w:tblPrEx>
        <w:tc>
          <w:tcPr>
            <w:tcW w:w="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20F4A9" w14:textId="77777777" w:rsidR="00AE6B0F" w:rsidRDefault="00AE6B0F" w:rsidP="00A805E8">
            <w:pPr>
              <w:pStyle w:val="Standard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F1</w:t>
            </w:r>
          </w:p>
        </w:tc>
        <w:tc>
          <w:tcPr>
            <w:tcW w:w="1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656A493" w14:textId="77777777" w:rsidR="00AE6B0F" w:rsidRDefault="00AE6B0F" w:rsidP="00A805E8">
            <w:pPr>
              <w:pStyle w:val="Standard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主动控制机器人</w:t>
            </w:r>
          </w:p>
        </w:tc>
        <w:tc>
          <w:tcPr>
            <w:tcW w:w="5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F4898D" w14:textId="77777777" w:rsidR="00AE6B0F" w:rsidRDefault="00AE6B0F" w:rsidP="00A805E8">
            <w:pPr>
              <w:pStyle w:val="Standard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机器人根据引导员操作进行移动。</w:t>
            </w:r>
          </w:p>
        </w:tc>
      </w:tr>
      <w:tr w:rsidR="00AE6B0F" w14:paraId="2C2ADB0D" w14:textId="77777777" w:rsidTr="00A805E8">
        <w:tblPrEx>
          <w:tblCellMar>
            <w:top w:w="0" w:type="dxa"/>
            <w:bottom w:w="0" w:type="dxa"/>
          </w:tblCellMar>
        </w:tblPrEx>
        <w:tc>
          <w:tcPr>
            <w:tcW w:w="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01F78EC" w14:textId="77777777" w:rsidR="00AE6B0F" w:rsidRDefault="00AE6B0F" w:rsidP="00A805E8">
            <w:pPr>
              <w:pStyle w:val="Standard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F2</w:t>
            </w:r>
          </w:p>
        </w:tc>
        <w:tc>
          <w:tcPr>
            <w:tcW w:w="1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6EDCC4" w14:textId="77777777" w:rsidR="00AE6B0F" w:rsidRDefault="00AE6B0F" w:rsidP="00A805E8">
            <w:pPr>
              <w:pStyle w:val="Standard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机器人自动控制</w:t>
            </w:r>
          </w:p>
        </w:tc>
        <w:tc>
          <w:tcPr>
            <w:tcW w:w="5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17F550" w14:textId="77777777" w:rsidR="00AE6B0F" w:rsidRDefault="00AE6B0F" w:rsidP="00A805E8">
            <w:pPr>
              <w:pStyle w:val="Standard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机器人自动追踪已规划的路径。</w:t>
            </w:r>
          </w:p>
        </w:tc>
      </w:tr>
      <w:tr w:rsidR="00AE6B0F" w14:paraId="1AEFEFCB" w14:textId="77777777" w:rsidTr="00A805E8">
        <w:tblPrEx>
          <w:tblCellMar>
            <w:top w:w="0" w:type="dxa"/>
            <w:bottom w:w="0" w:type="dxa"/>
          </w:tblCellMar>
        </w:tblPrEx>
        <w:tc>
          <w:tcPr>
            <w:tcW w:w="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22452A" w14:textId="77777777" w:rsidR="00AE6B0F" w:rsidRDefault="00AE6B0F" w:rsidP="00A805E8">
            <w:pPr>
              <w:pStyle w:val="Standard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F3</w:t>
            </w:r>
          </w:p>
        </w:tc>
        <w:tc>
          <w:tcPr>
            <w:tcW w:w="1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C3FBA7" w14:textId="77777777" w:rsidR="00AE6B0F" w:rsidRDefault="00AE6B0F" w:rsidP="00A805E8">
            <w:pPr>
              <w:pStyle w:val="Standard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地图扫描</w:t>
            </w:r>
          </w:p>
        </w:tc>
        <w:tc>
          <w:tcPr>
            <w:tcW w:w="5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9A13A1" w14:textId="77777777" w:rsidR="00AE6B0F" w:rsidRDefault="00AE6B0F" w:rsidP="00A805E8">
            <w:pPr>
              <w:pStyle w:val="Standard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机器人利用激光雷达和传感器实时建立环境地图。</w:t>
            </w:r>
          </w:p>
        </w:tc>
      </w:tr>
      <w:tr w:rsidR="00AE6B0F" w14:paraId="5596857E" w14:textId="77777777" w:rsidTr="00A805E8">
        <w:tblPrEx>
          <w:tblCellMar>
            <w:top w:w="0" w:type="dxa"/>
            <w:bottom w:w="0" w:type="dxa"/>
          </w:tblCellMar>
        </w:tblPrEx>
        <w:tc>
          <w:tcPr>
            <w:tcW w:w="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CEEC3B" w14:textId="77777777" w:rsidR="00AE6B0F" w:rsidRDefault="00AE6B0F" w:rsidP="00A805E8">
            <w:pPr>
              <w:pStyle w:val="Standard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F4</w:t>
            </w:r>
          </w:p>
        </w:tc>
        <w:tc>
          <w:tcPr>
            <w:tcW w:w="1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4950B9" w14:textId="77777777" w:rsidR="00AE6B0F" w:rsidRDefault="00AE6B0F" w:rsidP="00A805E8">
            <w:pPr>
              <w:pStyle w:val="Standard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路径规划及避障</w:t>
            </w:r>
          </w:p>
        </w:tc>
        <w:tc>
          <w:tcPr>
            <w:tcW w:w="5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AAB960" w14:textId="77777777" w:rsidR="00AE6B0F" w:rsidRDefault="00AE6B0F" w:rsidP="00A805E8">
            <w:pPr>
              <w:pStyle w:val="Standard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机器人根据地图信息进行路径规划并对障碍物实时避障。</w:t>
            </w:r>
          </w:p>
        </w:tc>
      </w:tr>
      <w:tr w:rsidR="00AE6B0F" w14:paraId="1825DF85" w14:textId="77777777" w:rsidTr="00A805E8">
        <w:tblPrEx>
          <w:tblCellMar>
            <w:top w:w="0" w:type="dxa"/>
            <w:bottom w:w="0" w:type="dxa"/>
          </w:tblCellMar>
        </w:tblPrEx>
        <w:tc>
          <w:tcPr>
            <w:tcW w:w="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8C2904" w14:textId="77777777" w:rsidR="00AE6B0F" w:rsidRDefault="00AE6B0F" w:rsidP="00A805E8">
            <w:pPr>
              <w:pStyle w:val="Standard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F5</w:t>
            </w:r>
          </w:p>
        </w:tc>
        <w:tc>
          <w:tcPr>
            <w:tcW w:w="1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0E23B1" w14:textId="77777777" w:rsidR="00AE6B0F" w:rsidRDefault="00AE6B0F" w:rsidP="00A805E8">
            <w:pPr>
              <w:pStyle w:val="Standard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语音通信</w:t>
            </w:r>
          </w:p>
        </w:tc>
        <w:tc>
          <w:tcPr>
            <w:tcW w:w="5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F7C21B4" w14:textId="77777777" w:rsidR="00AE6B0F" w:rsidRDefault="00AE6B0F" w:rsidP="00A805E8">
            <w:pPr>
              <w:pStyle w:val="Standard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机器人识别语音，根据语音内容获得指令。</w:t>
            </w:r>
          </w:p>
        </w:tc>
      </w:tr>
    </w:tbl>
    <w:p w14:paraId="7FFC9EB8" w14:textId="77777777" w:rsidR="00AE6B0F" w:rsidRDefault="00AE6B0F" w:rsidP="00AE6B0F">
      <w:pPr>
        <w:pStyle w:val="Standard"/>
      </w:pPr>
    </w:p>
    <w:tbl>
      <w:tblPr>
        <w:tblW w:w="8330" w:type="dxa"/>
        <w:tblInd w:w="-1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1"/>
        <w:gridCol w:w="1253"/>
        <w:gridCol w:w="2338"/>
        <w:gridCol w:w="4038"/>
      </w:tblGrid>
      <w:tr w:rsidR="00AE6B0F" w14:paraId="0B30BDBA" w14:textId="77777777" w:rsidTr="00A805E8">
        <w:tblPrEx>
          <w:tblCellMar>
            <w:top w:w="0" w:type="dxa"/>
            <w:bottom w:w="0" w:type="dxa"/>
          </w:tblCellMar>
        </w:tblPrEx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61FBE5" w14:textId="77777777" w:rsidR="00AE6B0F" w:rsidRDefault="00AE6B0F" w:rsidP="00A805E8">
            <w:pPr>
              <w:pStyle w:val="Standard"/>
            </w:pPr>
            <w:r>
              <w:t>标号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094E31" w14:textId="77777777" w:rsidR="00AE6B0F" w:rsidRDefault="00AE6B0F" w:rsidP="00A805E8">
            <w:pPr>
              <w:pStyle w:val="Standard"/>
            </w:pPr>
            <w:r>
              <w:t>次级标号</w:t>
            </w:r>
          </w:p>
        </w:tc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098B04" w14:textId="77777777" w:rsidR="00AE6B0F" w:rsidRDefault="00AE6B0F" w:rsidP="00A805E8">
            <w:pPr>
              <w:pStyle w:val="Standard"/>
            </w:pPr>
            <w:r>
              <w:t>名称</w:t>
            </w:r>
          </w:p>
        </w:tc>
        <w:tc>
          <w:tcPr>
            <w:tcW w:w="4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26CA6F" w14:textId="77777777" w:rsidR="00AE6B0F" w:rsidRDefault="00AE6B0F" w:rsidP="00A805E8">
            <w:pPr>
              <w:pStyle w:val="Standard"/>
            </w:pPr>
            <w:r>
              <w:t>简要描述</w:t>
            </w:r>
          </w:p>
        </w:tc>
      </w:tr>
      <w:tr w:rsidR="00AE6B0F" w14:paraId="453795C1" w14:textId="77777777" w:rsidTr="00A805E8">
        <w:tblPrEx>
          <w:tblCellMar>
            <w:top w:w="0" w:type="dxa"/>
            <w:bottom w:w="0" w:type="dxa"/>
          </w:tblCellMar>
        </w:tblPrEx>
        <w:tc>
          <w:tcPr>
            <w:tcW w:w="700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EB31EE" w14:textId="77777777" w:rsidR="00AE6B0F" w:rsidRDefault="00AE6B0F" w:rsidP="00A805E8">
            <w:pPr>
              <w:pStyle w:val="Standard"/>
            </w:pPr>
            <w:r>
              <w:t>F1</w:t>
            </w:r>
          </w:p>
        </w:tc>
        <w:tc>
          <w:tcPr>
            <w:tcW w:w="12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E75B7D" w14:textId="77777777" w:rsidR="00AE6B0F" w:rsidRDefault="00AE6B0F" w:rsidP="00A805E8">
            <w:pPr>
              <w:pStyle w:val="Standard"/>
            </w:pPr>
            <w:r>
              <w:t>F</w:t>
            </w:r>
            <w:proofErr w:type="gramStart"/>
            <w:r>
              <w:t>1.a</w:t>
            </w:r>
            <w:proofErr w:type="gramEnd"/>
          </w:p>
        </w:tc>
        <w:tc>
          <w:tcPr>
            <w:tcW w:w="2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ADB70E" w14:textId="77777777" w:rsidR="00AE6B0F" w:rsidRDefault="00AE6B0F" w:rsidP="00A805E8">
            <w:pPr>
              <w:pStyle w:val="Standard"/>
            </w:pPr>
            <w:r>
              <w:t>启动和关闭功能</w:t>
            </w:r>
          </w:p>
        </w:tc>
        <w:tc>
          <w:tcPr>
            <w:tcW w:w="40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5547C75" w14:textId="77777777" w:rsidR="00AE6B0F" w:rsidRDefault="00AE6B0F" w:rsidP="00A805E8">
            <w:pPr>
              <w:pStyle w:val="Standard"/>
            </w:pPr>
            <w:r>
              <w:t>引导员通过机载电脑控制机器人启动和关闭。</w:t>
            </w:r>
          </w:p>
        </w:tc>
      </w:tr>
      <w:tr w:rsidR="00AE6B0F" w14:paraId="48FBD8D8" w14:textId="77777777" w:rsidTr="00A805E8">
        <w:tblPrEx>
          <w:tblCellMar>
            <w:top w:w="0" w:type="dxa"/>
            <w:bottom w:w="0" w:type="dxa"/>
          </w:tblCellMar>
        </w:tblPrEx>
        <w:tc>
          <w:tcPr>
            <w:tcW w:w="700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78F3B2" w14:textId="77777777" w:rsidR="00AE6B0F" w:rsidRDefault="00AE6B0F" w:rsidP="00A805E8">
            <w:pPr>
              <w:jc w:val="left"/>
            </w:pPr>
          </w:p>
        </w:tc>
        <w:tc>
          <w:tcPr>
            <w:tcW w:w="12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299A54" w14:textId="77777777" w:rsidR="00AE6B0F" w:rsidRDefault="00AE6B0F" w:rsidP="00A805E8">
            <w:pPr>
              <w:pStyle w:val="Standard"/>
            </w:pPr>
            <w:r>
              <w:t>F</w:t>
            </w:r>
            <w:proofErr w:type="gramStart"/>
            <w:r>
              <w:t>1.b</w:t>
            </w:r>
            <w:proofErr w:type="gramEnd"/>
          </w:p>
        </w:tc>
        <w:tc>
          <w:tcPr>
            <w:tcW w:w="2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1257DE" w14:textId="77777777" w:rsidR="00AE6B0F" w:rsidRDefault="00AE6B0F" w:rsidP="00A805E8">
            <w:pPr>
              <w:pStyle w:val="Standard"/>
            </w:pPr>
            <w:r>
              <w:t>向指定方向移动功能</w:t>
            </w:r>
          </w:p>
        </w:tc>
        <w:tc>
          <w:tcPr>
            <w:tcW w:w="40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C1AC4D" w14:textId="77777777" w:rsidR="00AE6B0F" w:rsidRDefault="00AE6B0F" w:rsidP="00A805E8">
            <w:pPr>
              <w:pStyle w:val="Standard"/>
            </w:pPr>
            <w:r>
              <w:t>引导员发出指令控制机器人向指定方向运动。</w:t>
            </w:r>
          </w:p>
        </w:tc>
      </w:tr>
      <w:tr w:rsidR="00AE6B0F" w14:paraId="0AD9D66C" w14:textId="77777777" w:rsidTr="00A805E8">
        <w:tblPrEx>
          <w:tblCellMar>
            <w:top w:w="0" w:type="dxa"/>
            <w:bottom w:w="0" w:type="dxa"/>
          </w:tblCellMar>
        </w:tblPrEx>
        <w:tc>
          <w:tcPr>
            <w:tcW w:w="700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BAAC44" w14:textId="77777777" w:rsidR="00AE6B0F" w:rsidRDefault="00AE6B0F" w:rsidP="00A805E8">
            <w:pPr>
              <w:pStyle w:val="Standard"/>
            </w:pPr>
            <w:r>
              <w:t>F2</w:t>
            </w:r>
          </w:p>
        </w:tc>
        <w:tc>
          <w:tcPr>
            <w:tcW w:w="12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6F5F5C" w14:textId="77777777" w:rsidR="00AE6B0F" w:rsidRDefault="00AE6B0F" w:rsidP="00A805E8">
            <w:pPr>
              <w:pStyle w:val="Standard"/>
            </w:pPr>
            <w:r>
              <w:t>F</w:t>
            </w:r>
            <w:proofErr w:type="gramStart"/>
            <w:r>
              <w:t>2.a</w:t>
            </w:r>
            <w:proofErr w:type="gramEnd"/>
          </w:p>
        </w:tc>
        <w:tc>
          <w:tcPr>
            <w:tcW w:w="2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A9F7CF" w14:textId="77777777" w:rsidR="00AE6B0F" w:rsidRDefault="00AE6B0F" w:rsidP="00A805E8">
            <w:pPr>
              <w:pStyle w:val="Standard"/>
            </w:pPr>
            <w:r>
              <w:t>路径追踪导航功能</w:t>
            </w:r>
          </w:p>
        </w:tc>
        <w:tc>
          <w:tcPr>
            <w:tcW w:w="40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9485B3" w14:textId="77777777" w:rsidR="00AE6B0F" w:rsidRDefault="00AE6B0F" w:rsidP="00A805E8">
            <w:pPr>
              <w:pStyle w:val="Standard"/>
            </w:pPr>
            <w:r>
              <w:t>机器人根据路径自动导航移动。</w:t>
            </w:r>
          </w:p>
        </w:tc>
      </w:tr>
      <w:tr w:rsidR="00AE6B0F" w14:paraId="3B519E4F" w14:textId="77777777" w:rsidTr="00A805E8">
        <w:tblPrEx>
          <w:tblCellMar>
            <w:top w:w="0" w:type="dxa"/>
            <w:bottom w:w="0" w:type="dxa"/>
          </w:tblCellMar>
        </w:tblPrEx>
        <w:tc>
          <w:tcPr>
            <w:tcW w:w="700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2039369" w14:textId="77777777" w:rsidR="00AE6B0F" w:rsidRDefault="00AE6B0F" w:rsidP="00A805E8">
            <w:pPr>
              <w:jc w:val="left"/>
            </w:pPr>
          </w:p>
        </w:tc>
        <w:tc>
          <w:tcPr>
            <w:tcW w:w="12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3AFEBF" w14:textId="77777777" w:rsidR="00AE6B0F" w:rsidRDefault="00AE6B0F" w:rsidP="00A805E8">
            <w:pPr>
              <w:pStyle w:val="Standard"/>
            </w:pPr>
            <w:r>
              <w:t>F</w:t>
            </w:r>
            <w:proofErr w:type="gramStart"/>
            <w:r>
              <w:t>2.b</w:t>
            </w:r>
            <w:proofErr w:type="gramEnd"/>
          </w:p>
        </w:tc>
        <w:tc>
          <w:tcPr>
            <w:tcW w:w="2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4BAE37" w14:textId="77777777" w:rsidR="00AE6B0F" w:rsidRDefault="00AE6B0F" w:rsidP="00A805E8">
            <w:pPr>
              <w:pStyle w:val="Standard"/>
            </w:pPr>
            <w:r>
              <w:t>避障急停功能</w:t>
            </w:r>
          </w:p>
        </w:tc>
        <w:tc>
          <w:tcPr>
            <w:tcW w:w="40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67631A" w14:textId="77777777" w:rsidR="00AE6B0F" w:rsidRDefault="00AE6B0F" w:rsidP="00A805E8">
            <w:pPr>
              <w:pStyle w:val="Standard"/>
            </w:pPr>
            <w:r>
              <w:t>在出现异常时，急停避障。</w:t>
            </w:r>
          </w:p>
        </w:tc>
      </w:tr>
      <w:tr w:rsidR="00AE6B0F" w14:paraId="38A9B087" w14:textId="77777777" w:rsidTr="00A805E8">
        <w:tblPrEx>
          <w:tblCellMar>
            <w:top w:w="0" w:type="dxa"/>
            <w:bottom w:w="0" w:type="dxa"/>
          </w:tblCellMar>
        </w:tblPrEx>
        <w:tc>
          <w:tcPr>
            <w:tcW w:w="7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330993" w14:textId="77777777" w:rsidR="00AE6B0F" w:rsidRDefault="00AE6B0F" w:rsidP="00A805E8">
            <w:pPr>
              <w:pStyle w:val="Standard"/>
            </w:pPr>
            <w:r>
              <w:t>F3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03342D" w14:textId="77777777" w:rsidR="00AE6B0F" w:rsidRDefault="00AE6B0F" w:rsidP="00A805E8">
            <w:pPr>
              <w:pStyle w:val="Standard"/>
            </w:pPr>
            <w:r>
              <w:t>F</w:t>
            </w:r>
            <w:proofErr w:type="gramStart"/>
            <w:r>
              <w:t>3.a</w:t>
            </w:r>
            <w:proofErr w:type="gramEnd"/>
          </w:p>
        </w:tc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F59224" w14:textId="77777777" w:rsidR="00AE6B0F" w:rsidRDefault="00AE6B0F" w:rsidP="00A805E8">
            <w:pPr>
              <w:pStyle w:val="Standard"/>
            </w:pPr>
            <w:r>
              <w:t>扫描功能</w:t>
            </w:r>
          </w:p>
        </w:tc>
        <w:tc>
          <w:tcPr>
            <w:tcW w:w="4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F44937" w14:textId="77777777" w:rsidR="00AE6B0F" w:rsidRDefault="00AE6B0F" w:rsidP="00A805E8">
            <w:pPr>
              <w:pStyle w:val="Standard"/>
            </w:pPr>
            <w:r>
              <w:t>机器人使用激光雷达扫描建图。</w:t>
            </w:r>
          </w:p>
        </w:tc>
      </w:tr>
      <w:tr w:rsidR="00AE6B0F" w14:paraId="389BA66C" w14:textId="77777777" w:rsidTr="00A805E8">
        <w:tblPrEx>
          <w:tblCellMar>
            <w:top w:w="0" w:type="dxa"/>
            <w:bottom w:w="0" w:type="dxa"/>
          </w:tblCellMar>
        </w:tblPrEx>
        <w:tc>
          <w:tcPr>
            <w:tcW w:w="7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E5F419" w14:textId="77777777" w:rsidR="00AE6B0F" w:rsidRDefault="00AE6B0F" w:rsidP="00A805E8">
            <w:pPr>
              <w:jc w:val="left"/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D240BD" w14:textId="77777777" w:rsidR="00AE6B0F" w:rsidRDefault="00AE6B0F" w:rsidP="00A805E8">
            <w:pPr>
              <w:pStyle w:val="Standard"/>
            </w:pPr>
            <w:r>
              <w:t>F</w:t>
            </w:r>
            <w:proofErr w:type="gramStart"/>
            <w:r>
              <w:t>3.b</w:t>
            </w:r>
            <w:proofErr w:type="gramEnd"/>
          </w:p>
        </w:tc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0A94CF" w14:textId="77777777" w:rsidR="00AE6B0F" w:rsidRDefault="00AE6B0F" w:rsidP="00A805E8">
            <w:pPr>
              <w:pStyle w:val="Standard"/>
            </w:pPr>
            <w:r>
              <w:t>标点功能</w:t>
            </w:r>
          </w:p>
        </w:tc>
        <w:tc>
          <w:tcPr>
            <w:tcW w:w="4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FBB6AC" w14:textId="77777777" w:rsidR="00AE6B0F" w:rsidRDefault="00AE6B0F" w:rsidP="00A805E8">
            <w:pPr>
              <w:pStyle w:val="Standard"/>
            </w:pPr>
            <w:r>
              <w:t>机器人根据引导员指令在地图上标点。</w:t>
            </w:r>
          </w:p>
        </w:tc>
      </w:tr>
      <w:tr w:rsidR="00AE6B0F" w14:paraId="5D4F9C8F" w14:textId="77777777" w:rsidTr="00A805E8">
        <w:tblPrEx>
          <w:tblCellMar>
            <w:top w:w="0" w:type="dxa"/>
            <w:bottom w:w="0" w:type="dxa"/>
          </w:tblCellMar>
        </w:tblPrEx>
        <w:tc>
          <w:tcPr>
            <w:tcW w:w="7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4C5114" w14:textId="77777777" w:rsidR="00AE6B0F" w:rsidRDefault="00AE6B0F" w:rsidP="00A805E8">
            <w:pPr>
              <w:pStyle w:val="Standard"/>
            </w:pPr>
            <w:r>
              <w:t>F4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CF4FEB" w14:textId="77777777" w:rsidR="00AE6B0F" w:rsidRDefault="00AE6B0F" w:rsidP="00A805E8">
            <w:pPr>
              <w:pStyle w:val="Standard"/>
            </w:pPr>
            <w:r>
              <w:t>F</w:t>
            </w:r>
            <w:proofErr w:type="gramStart"/>
            <w:r>
              <w:t>4.a</w:t>
            </w:r>
            <w:proofErr w:type="gramEnd"/>
          </w:p>
        </w:tc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39DA8A" w14:textId="77777777" w:rsidR="00AE6B0F" w:rsidRDefault="00AE6B0F" w:rsidP="00A805E8">
            <w:pPr>
              <w:pStyle w:val="Standard"/>
            </w:pPr>
            <w:r>
              <w:t>路径规划功能</w:t>
            </w:r>
          </w:p>
        </w:tc>
        <w:tc>
          <w:tcPr>
            <w:tcW w:w="4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81B6D2" w14:textId="77777777" w:rsidR="00AE6B0F" w:rsidRDefault="00AE6B0F" w:rsidP="00A805E8">
            <w:pPr>
              <w:pStyle w:val="Standard"/>
            </w:pPr>
            <w:r>
              <w:t>机器人根据地图信息进行路径规划。</w:t>
            </w:r>
          </w:p>
        </w:tc>
      </w:tr>
      <w:tr w:rsidR="00AE6B0F" w14:paraId="6290DAF2" w14:textId="77777777" w:rsidTr="00A805E8">
        <w:tblPrEx>
          <w:tblCellMar>
            <w:top w:w="0" w:type="dxa"/>
            <w:bottom w:w="0" w:type="dxa"/>
          </w:tblCellMar>
        </w:tblPrEx>
        <w:tc>
          <w:tcPr>
            <w:tcW w:w="7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3606F8" w14:textId="77777777" w:rsidR="00AE6B0F" w:rsidRDefault="00AE6B0F" w:rsidP="00A805E8">
            <w:pPr>
              <w:jc w:val="left"/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B63CF2" w14:textId="77777777" w:rsidR="00AE6B0F" w:rsidRDefault="00AE6B0F" w:rsidP="00A805E8">
            <w:pPr>
              <w:pStyle w:val="Standard"/>
            </w:pPr>
            <w:r>
              <w:t>F</w:t>
            </w:r>
            <w:proofErr w:type="gramStart"/>
            <w:r>
              <w:t>4.b</w:t>
            </w:r>
            <w:proofErr w:type="gramEnd"/>
          </w:p>
        </w:tc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4CFC7C" w14:textId="77777777" w:rsidR="00AE6B0F" w:rsidRDefault="00AE6B0F" w:rsidP="00A805E8">
            <w:pPr>
              <w:pStyle w:val="Standard"/>
            </w:pPr>
            <w:r>
              <w:t>避障功能</w:t>
            </w:r>
          </w:p>
        </w:tc>
        <w:tc>
          <w:tcPr>
            <w:tcW w:w="4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7F0287" w14:textId="77777777" w:rsidR="00AE6B0F" w:rsidRDefault="00AE6B0F" w:rsidP="00A805E8">
            <w:pPr>
              <w:pStyle w:val="Standard"/>
            </w:pPr>
            <w:r>
              <w:t>机器人实时检测障碍物并避障。</w:t>
            </w:r>
          </w:p>
        </w:tc>
      </w:tr>
      <w:tr w:rsidR="00AE6B0F" w14:paraId="7D45882A" w14:textId="77777777" w:rsidTr="00A805E8">
        <w:tblPrEx>
          <w:tblCellMar>
            <w:top w:w="0" w:type="dxa"/>
            <w:bottom w:w="0" w:type="dxa"/>
          </w:tblCellMar>
        </w:tblPrEx>
        <w:tc>
          <w:tcPr>
            <w:tcW w:w="7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2C50F3" w14:textId="77777777" w:rsidR="00AE6B0F" w:rsidRDefault="00AE6B0F" w:rsidP="00A805E8">
            <w:pPr>
              <w:pStyle w:val="Standard"/>
            </w:pPr>
            <w:r>
              <w:t>F5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12A6EB7" w14:textId="77777777" w:rsidR="00AE6B0F" w:rsidRDefault="00AE6B0F" w:rsidP="00A805E8">
            <w:pPr>
              <w:pStyle w:val="Standard"/>
            </w:pPr>
            <w:r>
              <w:t>F</w:t>
            </w:r>
            <w:proofErr w:type="gramStart"/>
            <w:r>
              <w:t>5.a</w:t>
            </w:r>
            <w:proofErr w:type="gramEnd"/>
          </w:p>
        </w:tc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E646AA" w14:textId="77777777" w:rsidR="00AE6B0F" w:rsidRDefault="00AE6B0F" w:rsidP="00A805E8">
            <w:pPr>
              <w:pStyle w:val="Standard"/>
            </w:pPr>
            <w:r>
              <w:t>语音指令识别功能</w:t>
            </w:r>
          </w:p>
        </w:tc>
        <w:tc>
          <w:tcPr>
            <w:tcW w:w="4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431959E" w14:textId="77777777" w:rsidR="00AE6B0F" w:rsidRDefault="00AE6B0F" w:rsidP="00A805E8">
            <w:pPr>
              <w:pStyle w:val="Standard"/>
            </w:pPr>
            <w:r>
              <w:t>机器人识别语音指令。</w:t>
            </w:r>
          </w:p>
        </w:tc>
      </w:tr>
      <w:tr w:rsidR="00AE6B0F" w14:paraId="3EC58FB0" w14:textId="77777777" w:rsidTr="00A805E8">
        <w:tblPrEx>
          <w:tblCellMar>
            <w:top w:w="0" w:type="dxa"/>
            <w:bottom w:w="0" w:type="dxa"/>
          </w:tblCellMar>
        </w:tblPrEx>
        <w:tc>
          <w:tcPr>
            <w:tcW w:w="7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85B52E" w14:textId="77777777" w:rsidR="00AE6B0F" w:rsidRDefault="00AE6B0F" w:rsidP="00A805E8">
            <w:pPr>
              <w:jc w:val="left"/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784A4B6" w14:textId="77777777" w:rsidR="00AE6B0F" w:rsidRDefault="00AE6B0F" w:rsidP="00A805E8">
            <w:pPr>
              <w:pStyle w:val="Standard"/>
            </w:pPr>
            <w:r>
              <w:t>F</w:t>
            </w:r>
            <w:proofErr w:type="gramStart"/>
            <w:r>
              <w:t>5.b</w:t>
            </w:r>
            <w:proofErr w:type="gramEnd"/>
          </w:p>
        </w:tc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AFD5D3" w14:textId="77777777" w:rsidR="00AE6B0F" w:rsidRDefault="00AE6B0F" w:rsidP="00A805E8">
            <w:pPr>
              <w:pStyle w:val="Standard"/>
            </w:pPr>
            <w:r>
              <w:t>语音关键词识别功能</w:t>
            </w:r>
          </w:p>
        </w:tc>
        <w:tc>
          <w:tcPr>
            <w:tcW w:w="4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AAD54C" w14:textId="77777777" w:rsidR="00AE6B0F" w:rsidRDefault="00AE6B0F" w:rsidP="00A805E8">
            <w:pPr>
              <w:pStyle w:val="Standard"/>
            </w:pPr>
            <w:r>
              <w:t>机器人识别预设的关键词。</w:t>
            </w:r>
          </w:p>
        </w:tc>
      </w:tr>
      <w:tr w:rsidR="00AE6B0F" w14:paraId="49249CE7" w14:textId="77777777" w:rsidTr="00A805E8">
        <w:tblPrEx>
          <w:tblCellMar>
            <w:top w:w="0" w:type="dxa"/>
            <w:bottom w:w="0" w:type="dxa"/>
          </w:tblCellMar>
        </w:tblPrEx>
        <w:tc>
          <w:tcPr>
            <w:tcW w:w="7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262CED" w14:textId="77777777" w:rsidR="00AE6B0F" w:rsidRDefault="00AE6B0F" w:rsidP="00A805E8">
            <w:pPr>
              <w:jc w:val="left"/>
            </w:pPr>
          </w:p>
        </w:tc>
        <w:tc>
          <w:tcPr>
            <w:tcW w:w="12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F965FB5" w14:textId="77777777" w:rsidR="00AE6B0F" w:rsidRDefault="00AE6B0F" w:rsidP="00A805E8">
            <w:pPr>
              <w:pStyle w:val="Standard"/>
            </w:pPr>
            <w:r>
              <w:t>F5.c</w:t>
            </w:r>
          </w:p>
        </w:tc>
        <w:tc>
          <w:tcPr>
            <w:tcW w:w="2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6E273E6" w14:textId="77777777" w:rsidR="00AE6B0F" w:rsidRDefault="00AE6B0F" w:rsidP="00A805E8">
            <w:pPr>
              <w:pStyle w:val="Standard"/>
            </w:pPr>
            <w:r>
              <w:t>语音播报功能</w:t>
            </w:r>
          </w:p>
        </w:tc>
        <w:tc>
          <w:tcPr>
            <w:tcW w:w="40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8533E5" w14:textId="77777777" w:rsidR="00AE6B0F" w:rsidRDefault="00AE6B0F" w:rsidP="00A805E8">
            <w:pPr>
              <w:pStyle w:val="Standard"/>
            </w:pPr>
            <w:r>
              <w:t>机器人需要紧急避障时，语音播报示</w:t>
            </w:r>
            <w:r>
              <w:lastRenderedPageBreak/>
              <w:t>警。</w:t>
            </w:r>
          </w:p>
        </w:tc>
      </w:tr>
    </w:tbl>
    <w:p w14:paraId="1CA4130D" w14:textId="77777777" w:rsidR="00AE6B0F" w:rsidRDefault="00AE6B0F" w:rsidP="00AE6B0F">
      <w:pPr>
        <w:pStyle w:val="2"/>
        <w:numPr>
          <w:ilvl w:val="1"/>
          <w:numId w:val="2"/>
        </w:numPr>
      </w:pPr>
      <w:r>
        <w:lastRenderedPageBreak/>
        <w:t>非功能需求</w:t>
      </w:r>
    </w:p>
    <w:tbl>
      <w:tblPr>
        <w:tblW w:w="8330" w:type="dxa"/>
        <w:tblInd w:w="-1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8"/>
        <w:gridCol w:w="1253"/>
        <w:gridCol w:w="6369"/>
      </w:tblGrid>
      <w:tr w:rsidR="00AE6B0F" w14:paraId="4FDCF2CB" w14:textId="77777777" w:rsidTr="00A805E8">
        <w:tblPrEx>
          <w:tblCellMar>
            <w:top w:w="0" w:type="dxa"/>
            <w:bottom w:w="0" w:type="dxa"/>
          </w:tblCellMar>
        </w:tblPrEx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7B97FD" w14:textId="77777777" w:rsidR="00AE6B0F" w:rsidRDefault="00AE6B0F" w:rsidP="00A805E8">
            <w:pPr>
              <w:pStyle w:val="Standard"/>
            </w:pPr>
            <w:r>
              <w:t>序号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829C93" w14:textId="77777777" w:rsidR="00AE6B0F" w:rsidRDefault="00AE6B0F" w:rsidP="00A805E8">
            <w:pPr>
              <w:pStyle w:val="Standard"/>
            </w:pPr>
            <w:r>
              <w:t>名称</w:t>
            </w:r>
          </w:p>
        </w:tc>
        <w:tc>
          <w:tcPr>
            <w:tcW w:w="6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BDA12C" w14:textId="77777777" w:rsidR="00AE6B0F" w:rsidRDefault="00AE6B0F" w:rsidP="00A805E8">
            <w:pPr>
              <w:pStyle w:val="Standard"/>
            </w:pPr>
            <w:r>
              <w:t>简要描述</w:t>
            </w:r>
          </w:p>
        </w:tc>
      </w:tr>
      <w:tr w:rsidR="00AE6B0F" w14:paraId="22F6C485" w14:textId="77777777" w:rsidTr="00A805E8">
        <w:tblPrEx>
          <w:tblCellMar>
            <w:top w:w="0" w:type="dxa"/>
            <w:bottom w:w="0" w:type="dxa"/>
          </w:tblCellMar>
        </w:tblPrEx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5B3F78" w14:textId="77777777" w:rsidR="00AE6B0F" w:rsidRDefault="00AE6B0F" w:rsidP="00A805E8">
            <w:pPr>
              <w:pStyle w:val="Standard"/>
            </w:pPr>
            <w:r>
              <w:t>NF1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9EC3BF" w14:textId="77777777" w:rsidR="00AE6B0F" w:rsidRDefault="00AE6B0F" w:rsidP="00A805E8">
            <w:pPr>
              <w:pStyle w:val="Standard"/>
            </w:pPr>
            <w:r>
              <w:t>性能需求</w:t>
            </w:r>
          </w:p>
        </w:tc>
        <w:tc>
          <w:tcPr>
            <w:tcW w:w="6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C85877" w14:textId="77777777" w:rsidR="00AE6B0F" w:rsidRDefault="00AE6B0F" w:rsidP="00A805E8">
            <w:pPr>
              <w:pStyle w:val="Standard"/>
            </w:pPr>
            <w:r>
              <w:t>控制机器人的性能，使响应时间、吞吐量、资源利用率达到一定的标准，机器人具有较低的功耗与较强的续航性能。</w:t>
            </w:r>
          </w:p>
        </w:tc>
      </w:tr>
      <w:tr w:rsidR="00AE6B0F" w14:paraId="311B5227" w14:textId="77777777" w:rsidTr="00A805E8">
        <w:tblPrEx>
          <w:tblCellMar>
            <w:top w:w="0" w:type="dxa"/>
            <w:bottom w:w="0" w:type="dxa"/>
          </w:tblCellMar>
        </w:tblPrEx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DDDC62" w14:textId="77777777" w:rsidR="00AE6B0F" w:rsidRDefault="00AE6B0F" w:rsidP="00A805E8">
            <w:pPr>
              <w:pStyle w:val="Standard"/>
            </w:pPr>
            <w:r>
              <w:t>NF2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5C930A" w14:textId="77777777" w:rsidR="00AE6B0F" w:rsidRDefault="00AE6B0F" w:rsidP="00A805E8">
            <w:pPr>
              <w:pStyle w:val="Standard"/>
            </w:pPr>
            <w:r>
              <w:t>可靠性</w:t>
            </w:r>
          </w:p>
        </w:tc>
        <w:tc>
          <w:tcPr>
            <w:tcW w:w="6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81AECA" w14:textId="77777777" w:rsidR="00AE6B0F" w:rsidRDefault="00AE6B0F" w:rsidP="00A805E8">
            <w:pPr>
              <w:pStyle w:val="Standard"/>
            </w:pPr>
            <w:r>
              <w:t>用于路径规划的起点和终点应为可到达的。机器人在运动过程中，不应与任何室内物体或人员发生碰撞。</w:t>
            </w:r>
          </w:p>
        </w:tc>
      </w:tr>
      <w:tr w:rsidR="00AE6B0F" w14:paraId="42CC617E" w14:textId="77777777" w:rsidTr="00A805E8">
        <w:tblPrEx>
          <w:tblCellMar>
            <w:top w:w="0" w:type="dxa"/>
            <w:bottom w:w="0" w:type="dxa"/>
          </w:tblCellMar>
        </w:tblPrEx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2B62AF" w14:textId="77777777" w:rsidR="00AE6B0F" w:rsidRDefault="00AE6B0F" w:rsidP="00A805E8">
            <w:pPr>
              <w:pStyle w:val="Standard"/>
            </w:pPr>
            <w:r>
              <w:t>NF3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75961D" w14:textId="77777777" w:rsidR="00AE6B0F" w:rsidRDefault="00AE6B0F" w:rsidP="00A805E8">
            <w:pPr>
              <w:pStyle w:val="Standard"/>
            </w:pPr>
            <w:r>
              <w:t>可拓展性</w:t>
            </w:r>
          </w:p>
        </w:tc>
        <w:tc>
          <w:tcPr>
            <w:tcW w:w="6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90C9568" w14:textId="77777777" w:rsidR="00AE6B0F" w:rsidRDefault="00AE6B0F" w:rsidP="00A805E8">
            <w:pPr>
              <w:pStyle w:val="Standard"/>
            </w:pPr>
            <w:r>
              <w:t>设计针对每个基本功能编写</w:t>
            </w:r>
            <w:r>
              <w:t>API</w:t>
            </w:r>
            <w:r>
              <w:t>代码，代码具有较好的模块性、降低模块间的耦合度，提升可复用性。</w:t>
            </w:r>
          </w:p>
        </w:tc>
      </w:tr>
      <w:tr w:rsidR="00AE6B0F" w14:paraId="79B52E68" w14:textId="77777777" w:rsidTr="00A805E8">
        <w:tblPrEx>
          <w:tblCellMar>
            <w:top w:w="0" w:type="dxa"/>
            <w:bottom w:w="0" w:type="dxa"/>
          </w:tblCellMar>
        </w:tblPrEx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5C4E6C8" w14:textId="77777777" w:rsidR="00AE6B0F" w:rsidRDefault="00AE6B0F" w:rsidP="00A805E8">
            <w:pPr>
              <w:pStyle w:val="Standard"/>
            </w:pPr>
            <w:r>
              <w:t>NF4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D64F7C" w14:textId="77777777" w:rsidR="00AE6B0F" w:rsidRDefault="00AE6B0F" w:rsidP="00A805E8">
            <w:pPr>
              <w:pStyle w:val="Standard"/>
            </w:pPr>
            <w:r>
              <w:t>可用性</w:t>
            </w:r>
          </w:p>
        </w:tc>
        <w:tc>
          <w:tcPr>
            <w:tcW w:w="6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B4372B" w14:textId="77777777" w:rsidR="00AE6B0F" w:rsidRDefault="00AE6B0F" w:rsidP="00A805E8">
            <w:pPr>
              <w:pStyle w:val="Standard"/>
            </w:pPr>
            <w:r>
              <w:t>系统具有易学习性、易操作性、</w:t>
            </w:r>
            <w:r>
              <w:t>GUI</w:t>
            </w:r>
            <w:r>
              <w:t>美观。</w:t>
            </w:r>
          </w:p>
        </w:tc>
      </w:tr>
      <w:tr w:rsidR="00AE6B0F" w14:paraId="752F3E04" w14:textId="77777777" w:rsidTr="00A805E8">
        <w:tblPrEx>
          <w:tblCellMar>
            <w:top w:w="0" w:type="dxa"/>
            <w:bottom w:w="0" w:type="dxa"/>
          </w:tblCellMar>
        </w:tblPrEx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C2380E" w14:textId="77777777" w:rsidR="00AE6B0F" w:rsidRDefault="00AE6B0F" w:rsidP="00A805E8">
            <w:pPr>
              <w:pStyle w:val="Standard"/>
            </w:pPr>
            <w:r>
              <w:t>NF5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ED4D9F" w14:textId="77777777" w:rsidR="00AE6B0F" w:rsidRDefault="00AE6B0F" w:rsidP="00A805E8">
            <w:pPr>
              <w:pStyle w:val="Standard"/>
            </w:pPr>
            <w:r>
              <w:t>安全性</w:t>
            </w:r>
          </w:p>
        </w:tc>
        <w:tc>
          <w:tcPr>
            <w:tcW w:w="6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C7B31D" w14:textId="77777777" w:rsidR="00AE6B0F" w:rsidRDefault="00AE6B0F" w:rsidP="00A805E8">
            <w:pPr>
              <w:pStyle w:val="Standard"/>
            </w:pPr>
            <w:r>
              <w:t>实现权限控制，具有管理员权限方可对机器人发送指令，保证系统的安全性；机器人还应当能保证用户的安全，运行速度不宜过高，且行为应当具有较好的可预测性。</w:t>
            </w:r>
          </w:p>
        </w:tc>
      </w:tr>
    </w:tbl>
    <w:p w14:paraId="306B2188" w14:textId="77777777" w:rsidR="00AE6B0F" w:rsidRDefault="00AE6B0F" w:rsidP="00AE6B0F">
      <w:pPr>
        <w:pStyle w:val="Standard"/>
      </w:pPr>
    </w:p>
    <w:tbl>
      <w:tblPr>
        <w:tblW w:w="8330" w:type="dxa"/>
        <w:tblInd w:w="-1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6"/>
        <w:gridCol w:w="1257"/>
        <w:gridCol w:w="2329"/>
        <w:gridCol w:w="4038"/>
      </w:tblGrid>
      <w:tr w:rsidR="00AE6B0F" w14:paraId="19F42C33" w14:textId="77777777" w:rsidTr="00A805E8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F21E79" w14:textId="77777777" w:rsidR="00AE6B0F" w:rsidRDefault="00AE6B0F" w:rsidP="00A805E8">
            <w:pPr>
              <w:pStyle w:val="Standard"/>
            </w:pPr>
            <w:r>
              <w:t>标号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87C70D" w14:textId="77777777" w:rsidR="00AE6B0F" w:rsidRDefault="00AE6B0F" w:rsidP="00A805E8">
            <w:pPr>
              <w:pStyle w:val="Standard"/>
            </w:pPr>
            <w:r>
              <w:t>次级标号</w:t>
            </w:r>
          </w:p>
        </w:tc>
        <w:tc>
          <w:tcPr>
            <w:tcW w:w="2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EBEEF3" w14:textId="77777777" w:rsidR="00AE6B0F" w:rsidRDefault="00AE6B0F" w:rsidP="00A805E8">
            <w:pPr>
              <w:pStyle w:val="Standard"/>
            </w:pPr>
            <w:r>
              <w:t>名称</w:t>
            </w:r>
          </w:p>
        </w:tc>
        <w:tc>
          <w:tcPr>
            <w:tcW w:w="4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3AC714" w14:textId="77777777" w:rsidR="00AE6B0F" w:rsidRDefault="00AE6B0F" w:rsidP="00A805E8">
            <w:pPr>
              <w:pStyle w:val="Standard"/>
            </w:pPr>
            <w:r>
              <w:t>简要描述</w:t>
            </w:r>
          </w:p>
        </w:tc>
      </w:tr>
      <w:tr w:rsidR="00AE6B0F" w14:paraId="26072736" w14:textId="77777777" w:rsidTr="00A805E8">
        <w:tblPrEx>
          <w:tblCellMar>
            <w:top w:w="0" w:type="dxa"/>
            <w:bottom w:w="0" w:type="dxa"/>
          </w:tblCellMar>
        </w:tblPrEx>
        <w:tc>
          <w:tcPr>
            <w:tcW w:w="7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506397" w14:textId="77777777" w:rsidR="00AE6B0F" w:rsidRDefault="00AE6B0F" w:rsidP="00A805E8">
            <w:pPr>
              <w:pStyle w:val="Standard"/>
            </w:pPr>
            <w:r>
              <w:t>NF1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096122" w14:textId="77777777" w:rsidR="00AE6B0F" w:rsidRDefault="00AE6B0F" w:rsidP="00A805E8">
            <w:pPr>
              <w:pStyle w:val="Standard"/>
            </w:pPr>
            <w:r>
              <w:t>NF1.a</w:t>
            </w:r>
          </w:p>
        </w:tc>
        <w:tc>
          <w:tcPr>
            <w:tcW w:w="2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E047EA" w14:textId="77777777" w:rsidR="00AE6B0F" w:rsidRDefault="00AE6B0F" w:rsidP="00A805E8">
            <w:pPr>
              <w:pStyle w:val="Standard"/>
            </w:pPr>
            <w:r>
              <w:t>响应时间</w:t>
            </w:r>
          </w:p>
        </w:tc>
        <w:tc>
          <w:tcPr>
            <w:tcW w:w="4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33D1DE" w14:textId="77777777" w:rsidR="00AE6B0F" w:rsidRDefault="00AE6B0F" w:rsidP="00A805E8">
            <w:pPr>
              <w:pStyle w:val="Standard"/>
            </w:pPr>
            <w:r>
              <w:t>系统响应每条指令应该在</w:t>
            </w:r>
            <w:r>
              <w:t>5s</w:t>
            </w:r>
            <w:r>
              <w:t>以内。</w:t>
            </w:r>
          </w:p>
        </w:tc>
      </w:tr>
      <w:tr w:rsidR="00AE6B0F" w14:paraId="74B4EE7A" w14:textId="77777777" w:rsidTr="00A805E8">
        <w:tblPrEx>
          <w:tblCellMar>
            <w:top w:w="0" w:type="dxa"/>
            <w:bottom w:w="0" w:type="dxa"/>
          </w:tblCellMar>
        </w:tblPrEx>
        <w:tc>
          <w:tcPr>
            <w:tcW w:w="7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781C4E" w14:textId="77777777" w:rsidR="00AE6B0F" w:rsidRDefault="00AE6B0F" w:rsidP="00A805E8">
            <w:pPr>
              <w:jc w:val="left"/>
            </w:pP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E2C66F" w14:textId="77777777" w:rsidR="00AE6B0F" w:rsidRDefault="00AE6B0F" w:rsidP="00A805E8">
            <w:pPr>
              <w:pStyle w:val="Standard"/>
            </w:pPr>
            <w:r>
              <w:t>NF1.b</w:t>
            </w:r>
          </w:p>
        </w:tc>
        <w:tc>
          <w:tcPr>
            <w:tcW w:w="2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E371F5" w14:textId="77777777" w:rsidR="00AE6B0F" w:rsidRDefault="00AE6B0F" w:rsidP="00A805E8">
            <w:pPr>
              <w:pStyle w:val="Standard"/>
            </w:pPr>
            <w:r>
              <w:t>运动速度</w:t>
            </w:r>
          </w:p>
        </w:tc>
        <w:tc>
          <w:tcPr>
            <w:tcW w:w="4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97917A" w14:textId="77777777" w:rsidR="00AE6B0F" w:rsidRDefault="00AE6B0F" w:rsidP="00A805E8">
            <w:pPr>
              <w:pStyle w:val="Standard"/>
            </w:pPr>
            <w:r>
              <w:t>从起点到终点的平均移动速度应保证不小于</w:t>
            </w:r>
            <w:r>
              <w:t>0.1m/s</w:t>
            </w:r>
            <w:r>
              <w:t>不大于</w:t>
            </w:r>
            <w:r>
              <w:t>0.2m/s</w:t>
            </w:r>
            <w:r>
              <w:t>。</w:t>
            </w:r>
          </w:p>
        </w:tc>
      </w:tr>
      <w:tr w:rsidR="00AE6B0F" w14:paraId="28A6406D" w14:textId="77777777" w:rsidTr="00A805E8">
        <w:tblPrEx>
          <w:tblCellMar>
            <w:top w:w="0" w:type="dxa"/>
            <w:bottom w:w="0" w:type="dxa"/>
          </w:tblCellMar>
        </w:tblPrEx>
        <w:tc>
          <w:tcPr>
            <w:tcW w:w="7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2DB395" w14:textId="77777777" w:rsidR="00AE6B0F" w:rsidRDefault="00AE6B0F" w:rsidP="00A805E8">
            <w:pPr>
              <w:jc w:val="left"/>
            </w:pP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4F3F4E" w14:textId="77777777" w:rsidR="00AE6B0F" w:rsidRDefault="00AE6B0F" w:rsidP="00A805E8">
            <w:pPr>
              <w:pStyle w:val="Standard"/>
            </w:pPr>
            <w:r>
              <w:t>NF1.c</w:t>
            </w:r>
          </w:p>
        </w:tc>
        <w:tc>
          <w:tcPr>
            <w:tcW w:w="2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3C8DEB" w14:textId="77777777" w:rsidR="00AE6B0F" w:rsidRDefault="00AE6B0F" w:rsidP="00A805E8">
            <w:pPr>
              <w:pStyle w:val="Standard"/>
            </w:pPr>
            <w:r>
              <w:t>位置准确</w:t>
            </w:r>
          </w:p>
        </w:tc>
        <w:tc>
          <w:tcPr>
            <w:tcW w:w="4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D1D5081" w14:textId="77777777" w:rsidR="00AE6B0F" w:rsidRDefault="00AE6B0F" w:rsidP="00A805E8">
            <w:pPr>
              <w:pStyle w:val="Standard"/>
            </w:pPr>
            <w:r>
              <w:t>机器人停止运动时所在位置距离目标点的实际位置应小于</w:t>
            </w:r>
            <w:r>
              <w:t>0.1m</w:t>
            </w:r>
            <w:r>
              <w:t>。</w:t>
            </w:r>
          </w:p>
        </w:tc>
      </w:tr>
      <w:tr w:rsidR="00AE6B0F" w14:paraId="68D834A4" w14:textId="77777777" w:rsidTr="00A805E8">
        <w:tblPrEx>
          <w:tblCellMar>
            <w:top w:w="0" w:type="dxa"/>
            <w:bottom w:w="0" w:type="dxa"/>
          </w:tblCellMar>
        </w:tblPrEx>
        <w:tc>
          <w:tcPr>
            <w:tcW w:w="7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026E17" w14:textId="77777777" w:rsidR="00AE6B0F" w:rsidRDefault="00AE6B0F" w:rsidP="00A805E8">
            <w:pPr>
              <w:jc w:val="left"/>
            </w:pP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462FB0" w14:textId="77777777" w:rsidR="00AE6B0F" w:rsidRDefault="00AE6B0F" w:rsidP="00A805E8">
            <w:pPr>
              <w:pStyle w:val="Standard"/>
            </w:pPr>
            <w:r>
              <w:t>NF1.d</w:t>
            </w:r>
          </w:p>
        </w:tc>
        <w:tc>
          <w:tcPr>
            <w:tcW w:w="2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A049C7" w14:textId="77777777" w:rsidR="00AE6B0F" w:rsidRDefault="00AE6B0F" w:rsidP="00A805E8">
            <w:pPr>
              <w:pStyle w:val="Standard"/>
            </w:pPr>
            <w:r>
              <w:t>急停速度</w:t>
            </w:r>
          </w:p>
        </w:tc>
        <w:tc>
          <w:tcPr>
            <w:tcW w:w="4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3B4523" w14:textId="77777777" w:rsidR="00AE6B0F" w:rsidRDefault="00AE6B0F" w:rsidP="00A805E8">
            <w:pPr>
              <w:pStyle w:val="Standard"/>
            </w:pPr>
            <w:r>
              <w:t>机器人移动过程中在其激光雷达的最小探测范围内突然遇到障碍物，则应在</w:t>
            </w:r>
            <w:r>
              <w:t>1s</w:t>
            </w:r>
            <w:r>
              <w:t>内减速至停止。</w:t>
            </w:r>
          </w:p>
        </w:tc>
      </w:tr>
      <w:tr w:rsidR="00AE6B0F" w14:paraId="53A1639E" w14:textId="77777777" w:rsidTr="00A805E8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686B1E" w14:textId="77777777" w:rsidR="00AE6B0F" w:rsidRDefault="00AE6B0F" w:rsidP="00A805E8">
            <w:pPr>
              <w:pStyle w:val="Standard"/>
            </w:pPr>
            <w:r>
              <w:t>NF2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E23B2F" w14:textId="77777777" w:rsidR="00AE6B0F" w:rsidRDefault="00AE6B0F" w:rsidP="00A805E8">
            <w:pPr>
              <w:pStyle w:val="Standard"/>
            </w:pPr>
            <w:r>
              <w:t>NF2.a</w:t>
            </w:r>
          </w:p>
        </w:tc>
        <w:tc>
          <w:tcPr>
            <w:tcW w:w="2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055963" w14:textId="77777777" w:rsidR="00AE6B0F" w:rsidRDefault="00AE6B0F" w:rsidP="00A805E8">
            <w:pPr>
              <w:pStyle w:val="Standard"/>
            </w:pPr>
            <w:r>
              <w:t>软件无错运行</w:t>
            </w:r>
          </w:p>
        </w:tc>
        <w:tc>
          <w:tcPr>
            <w:tcW w:w="4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42E03D" w14:textId="77777777" w:rsidR="00AE6B0F" w:rsidRDefault="00AE6B0F" w:rsidP="00A805E8">
            <w:pPr>
              <w:pStyle w:val="Standard"/>
            </w:pPr>
            <w:r>
              <w:t>在机器人可安全运行的环境中，于规定时间</w:t>
            </w:r>
            <w:proofErr w:type="gramStart"/>
            <w:r>
              <w:t>内软件</w:t>
            </w:r>
            <w:proofErr w:type="gramEnd"/>
            <w:r>
              <w:t>无错运行的概率保证在</w:t>
            </w:r>
            <w:r>
              <w:t>95%</w:t>
            </w:r>
            <w:r>
              <w:t>以上。</w:t>
            </w:r>
          </w:p>
        </w:tc>
      </w:tr>
      <w:tr w:rsidR="00AE6B0F" w14:paraId="64BD9523" w14:textId="77777777" w:rsidTr="00A805E8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1778DF8" w14:textId="77777777" w:rsidR="00AE6B0F" w:rsidRDefault="00AE6B0F" w:rsidP="00A805E8">
            <w:pPr>
              <w:pStyle w:val="Standard"/>
            </w:pPr>
            <w:r>
              <w:t>NF3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8E60AD" w14:textId="77777777" w:rsidR="00AE6B0F" w:rsidRDefault="00AE6B0F" w:rsidP="00A805E8">
            <w:pPr>
              <w:pStyle w:val="Standard"/>
            </w:pPr>
            <w:r>
              <w:t>NF3.a</w:t>
            </w:r>
          </w:p>
        </w:tc>
        <w:tc>
          <w:tcPr>
            <w:tcW w:w="2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1F90CE" w14:textId="77777777" w:rsidR="00AE6B0F" w:rsidRDefault="00AE6B0F" w:rsidP="00A805E8">
            <w:pPr>
              <w:pStyle w:val="Standard"/>
            </w:pPr>
            <w:proofErr w:type="gramStart"/>
            <w:r>
              <w:t>易修改</w:t>
            </w:r>
            <w:proofErr w:type="gramEnd"/>
            <w:r>
              <w:t>和扩展</w:t>
            </w:r>
          </w:p>
        </w:tc>
        <w:tc>
          <w:tcPr>
            <w:tcW w:w="4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5032560" w14:textId="77777777" w:rsidR="00AE6B0F" w:rsidRDefault="00AE6B0F" w:rsidP="00A805E8">
            <w:pPr>
              <w:pStyle w:val="Standard"/>
            </w:pPr>
            <w:r>
              <w:t>新增任何功能时，不应大幅修改原有代码。</w:t>
            </w:r>
          </w:p>
        </w:tc>
      </w:tr>
      <w:tr w:rsidR="00AE6B0F" w14:paraId="32E4721C" w14:textId="77777777" w:rsidTr="00A805E8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0F4192" w14:textId="77777777" w:rsidR="00AE6B0F" w:rsidRDefault="00AE6B0F" w:rsidP="00A805E8">
            <w:pPr>
              <w:pStyle w:val="Standard"/>
            </w:pPr>
            <w:r>
              <w:lastRenderedPageBreak/>
              <w:t>NF4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53606B" w14:textId="77777777" w:rsidR="00AE6B0F" w:rsidRDefault="00AE6B0F" w:rsidP="00A805E8">
            <w:pPr>
              <w:pStyle w:val="Standard"/>
            </w:pPr>
            <w:r>
              <w:t>NF4.a</w:t>
            </w:r>
          </w:p>
        </w:tc>
        <w:tc>
          <w:tcPr>
            <w:tcW w:w="2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5A6D5AC" w14:textId="77777777" w:rsidR="00AE6B0F" w:rsidRDefault="00AE6B0F" w:rsidP="00A805E8">
            <w:pPr>
              <w:pStyle w:val="Standard"/>
            </w:pPr>
            <w:r>
              <w:t>UI</w:t>
            </w:r>
            <w:r>
              <w:t>界面完备易操作</w:t>
            </w:r>
          </w:p>
        </w:tc>
        <w:tc>
          <w:tcPr>
            <w:tcW w:w="4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5FD111" w14:textId="77777777" w:rsidR="00AE6B0F" w:rsidRDefault="00AE6B0F" w:rsidP="00A805E8">
            <w:pPr>
              <w:pStyle w:val="Standard"/>
            </w:pPr>
            <w:r>
              <w:t>经过简单学习使用知识后，用户可以完成机器人设定。</w:t>
            </w:r>
          </w:p>
        </w:tc>
      </w:tr>
      <w:tr w:rsidR="00AE6B0F" w14:paraId="052D20C5" w14:textId="77777777" w:rsidTr="00A805E8">
        <w:tblPrEx>
          <w:tblCellMar>
            <w:top w:w="0" w:type="dxa"/>
            <w:bottom w:w="0" w:type="dxa"/>
          </w:tblCellMar>
        </w:tblPrEx>
        <w:tc>
          <w:tcPr>
            <w:tcW w:w="7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FA7C9C" w14:textId="77777777" w:rsidR="00AE6B0F" w:rsidRDefault="00AE6B0F" w:rsidP="00A805E8">
            <w:pPr>
              <w:pStyle w:val="Standard"/>
            </w:pPr>
            <w:r>
              <w:t>NF5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8B1762" w14:textId="77777777" w:rsidR="00AE6B0F" w:rsidRDefault="00AE6B0F" w:rsidP="00A805E8">
            <w:pPr>
              <w:pStyle w:val="Standard"/>
            </w:pPr>
            <w:r>
              <w:t>NF5.a</w:t>
            </w:r>
          </w:p>
        </w:tc>
        <w:tc>
          <w:tcPr>
            <w:tcW w:w="2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70CD29D" w14:textId="77777777" w:rsidR="00AE6B0F" w:rsidRDefault="00AE6B0F" w:rsidP="00A805E8">
            <w:pPr>
              <w:pStyle w:val="Standard"/>
            </w:pPr>
            <w:r>
              <w:t>系统安全</w:t>
            </w:r>
          </w:p>
        </w:tc>
        <w:tc>
          <w:tcPr>
            <w:tcW w:w="4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F87F02" w14:textId="77777777" w:rsidR="00AE6B0F" w:rsidRDefault="00AE6B0F" w:rsidP="00A805E8">
            <w:pPr>
              <w:pStyle w:val="Standard"/>
            </w:pPr>
            <w:r>
              <w:t>在适宜环境下运行机器人。</w:t>
            </w:r>
          </w:p>
        </w:tc>
      </w:tr>
      <w:tr w:rsidR="00AE6B0F" w14:paraId="3E5C4930" w14:textId="77777777" w:rsidTr="00A805E8">
        <w:tblPrEx>
          <w:tblCellMar>
            <w:top w:w="0" w:type="dxa"/>
            <w:bottom w:w="0" w:type="dxa"/>
          </w:tblCellMar>
        </w:tblPrEx>
        <w:tc>
          <w:tcPr>
            <w:tcW w:w="7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4EE7C4" w14:textId="77777777" w:rsidR="00AE6B0F" w:rsidRDefault="00AE6B0F" w:rsidP="00A805E8">
            <w:pPr>
              <w:jc w:val="left"/>
            </w:pP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1E2342" w14:textId="77777777" w:rsidR="00AE6B0F" w:rsidRDefault="00AE6B0F" w:rsidP="00A805E8">
            <w:pPr>
              <w:pStyle w:val="Standard"/>
            </w:pPr>
            <w:r>
              <w:t>NF5.b</w:t>
            </w:r>
          </w:p>
        </w:tc>
        <w:tc>
          <w:tcPr>
            <w:tcW w:w="2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C3B5D06" w14:textId="77777777" w:rsidR="00AE6B0F" w:rsidRDefault="00AE6B0F" w:rsidP="00A805E8">
            <w:pPr>
              <w:pStyle w:val="Standard"/>
            </w:pPr>
            <w:r>
              <w:t>用户安全</w:t>
            </w:r>
          </w:p>
        </w:tc>
        <w:tc>
          <w:tcPr>
            <w:tcW w:w="4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C6CA0AA" w14:textId="77777777" w:rsidR="00AE6B0F" w:rsidRDefault="00AE6B0F" w:rsidP="00A805E8">
            <w:pPr>
              <w:pStyle w:val="Standard"/>
            </w:pPr>
            <w:r>
              <w:t>若在运行时速度较快，与人员或室内物体相撞后可能造成人员受伤或物体损坏，应当保证任何情况下机器人的移动速度小于</w:t>
            </w:r>
            <w:r>
              <w:t>0.2m/s</w:t>
            </w:r>
            <w:r>
              <w:t>。</w:t>
            </w:r>
          </w:p>
        </w:tc>
      </w:tr>
    </w:tbl>
    <w:p w14:paraId="75708F73" w14:textId="77777777" w:rsidR="00AE6B0F" w:rsidRDefault="00AE6B0F" w:rsidP="00AE6B0F">
      <w:pPr>
        <w:pStyle w:val="Standard"/>
      </w:pPr>
    </w:p>
    <w:p w14:paraId="737F3AEE" w14:textId="77777777" w:rsidR="00AE6B0F" w:rsidRPr="00AE6B0F" w:rsidRDefault="00AE6B0F"/>
    <w:sectPr w:rsidR="00AE6B0F" w:rsidRPr="00AE6B0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altName w:val="Calibri"/>
    <w:charset w:val="00"/>
    <w:family w:val="auto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656D1"/>
    <w:multiLevelType w:val="multilevel"/>
    <w:tmpl w:val="CA5E1F90"/>
    <w:styleLink w:val="Outline"/>
    <w:lvl w:ilvl="0">
      <w:start w:val="1"/>
      <w:numFmt w:val="decimal"/>
      <w:pStyle w:val="1"/>
      <w:lvlText w:val="%1."/>
      <w:lvlJc w:val="left"/>
      <w:pPr>
        <w:ind w:left="695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5143533"/>
    <w:multiLevelType w:val="multilevel"/>
    <w:tmpl w:val="54DE1A36"/>
    <w:styleLink w:val="WWNum1"/>
    <w:lvl w:ilvl="0">
      <w:start w:val="1"/>
      <w:numFmt w:val="decimal"/>
      <w:lvlText w:val="%1."/>
      <w:lvlJc w:val="left"/>
      <w:pPr>
        <w:ind w:left="695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C862BC4"/>
    <w:multiLevelType w:val="multilevel"/>
    <w:tmpl w:val="8D08CEEC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0F"/>
    <w:rsid w:val="00AE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6198"/>
  <w15:chartTrackingRefBased/>
  <w15:docId w15:val="{4FDC67C1-79DF-40A7-B082-0C3072014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B0F"/>
    <w:pPr>
      <w:widowControl w:val="0"/>
      <w:suppressAutoHyphens/>
      <w:autoSpaceDN w:val="0"/>
      <w:jc w:val="both"/>
      <w:textAlignment w:val="baseline"/>
    </w:pPr>
    <w:rPr>
      <w:rFonts w:ascii="等线" w:eastAsia="等线" w:hAnsi="等线" w:cs="F"/>
      <w:kern w:val="3"/>
      <w:sz w:val="24"/>
    </w:rPr>
  </w:style>
  <w:style w:type="paragraph" w:styleId="1">
    <w:name w:val="heading 1"/>
    <w:basedOn w:val="Standard"/>
    <w:link w:val="10"/>
    <w:uiPriority w:val="9"/>
    <w:qFormat/>
    <w:rsid w:val="00AE6B0F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sz w:val="36"/>
      <w:szCs w:val="44"/>
    </w:rPr>
  </w:style>
  <w:style w:type="paragraph" w:styleId="2">
    <w:name w:val="heading 2"/>
    <w:basedOn w:val="Standard"/>
    <w:link w:val="20"/>
    <w:uiPriority w:val="9"/>
    <w:unhideWhenUsed/>
    <w:qFormat/>
    <w:rsid w:val="00AE6B0F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 w:cs="Arial"/>
      <w:b/>
      <w:bCs/>
      <w:sz w:val="28"/>
      <w:szCs w:val="28"/>
    </w:rPr>
  </w:style>
  <w:style w:type="paragraph" w:styleId="3">
    <w:name w:val="heading 3"/>
    <w:basedOn w:val="Standard"/>
    <w:link w:val="30"/>
    <w:uiPriority w:val="9"/>
    <w:semiHidden/>
    <w:unhideWhenUsed/>
    <w:qFormat/>
    <w:rsid w:val="00AE6B0F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</w:rPr>
  </w:style>
  <w:style w:type="paragraph" w:styleId="4">
    <w:name w:val="heading 4"/>
    <w:basedOn w:val="Standard"/>
    <w:link w:val="40"/>
    <w:uiPriority w:val="9"/>
    <w:semiHidden/>
    <w:unhideWhenUsed/>
    <w:qFormat/>
    <w:rsid w:val="00AE6B0F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Arial" w:eastAsia="黑体" w:hAnsi="Arial" w:cs="Arial"/>
      <w:b/>
      <w:bCs/>
      <w:sz w:val="28"/>
      <w:szCs w:val="28"/>
    </w:rPr>
  </w:style>
  <w:style w:type="paragraph" w:styleId="5">
    <w:name w:val="heading 5"/>
    <w:basedOn w:val="Standard"/>
    <w:link w:val="50"/>
    <w:uiPriority w:val="9"/>
    <w:semiHidden/>
    <w:unhideWhenUsed/>
    <w:qFormat/>
    <w:rsid w:val="00AE6B0F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Standard"/>
    <w:link w:val="60"/>
    <w:uiPriority w:val="9"/>
    <w:semiHidden/>
    <w:unhideWhenUsed/>
    <w:qFormat/>
    <w:rsid w:val="00AE6B0F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 w:cs="Arial"/>
      <w:b/>
      <w:bCs/>
    </w:rPr>
  </w:style>
  <w:style w:type="paragraph" w:styleId="7">
    <w:name w:val="heading 7"/>
    <w:basedOn w:val="Standard"/>
    <w:link w:val="70"/>
    <w:rsid w:val="00AE6B0F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</w:rPr>
  </w:style>
  <w:style w:type="paragraph" w:styleId="8">
    <w:name w:val="heading 8"/>
    <w:basedOn w:val="Standard"/>
    <w:link w:val="80"/>
    <w:rsid w:val="00AE6B0F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eastAsia="黑体" w:hAnsi="Arial" w:cs="Arial"/>
    </w:rPr>
  </w:style>
  <w:style w:type="paragraph" w:styleId="9">
    <w:name w:val="heading 9"/>
    <w:basedOn w:val="Standard"/>
    <w:link w:val="90"/>
    <w:rsid w:val="00AE6B0F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Arial" w:eastAsia="黑体" w:hAnsi="Arial" w:cs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6B0F"/>
    <w:rPr>
      <w:rFonts w:ascii="Times New Roman" w:eastAsia="宋体" w:hAnsi="Times New Roman" w:cs="Times New Roman"/>
      <w:b/>
      <w:bCs/>
      <w:kern w:val="3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AE6B0F"/>
    <w:rPr>
      <w:rFonts w:ascii="Arial" w:eastAsia="黑体" w:hAnsi="Arial" w:cs="Arial"/>
      <w:b/>
      <w:bCs/>
      <w:kern w:val="3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AE6B0F"/>
    <w:rPr>
      <w:rFonts w:ascii="Times New Roman" w:eastAsia="黑体" w:hAnsi="Times New Roman" w:cs="Times New Roman"/>
      <w:b/>
      <w:bCs/>
      <w:kern w:val="3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AE6B0F"/>
    <w:rPr>
      <w:rFonts w:ascii="Arial" w:eastAsia="黑体" w:hAnsi="Arial" w:cs="Arial"/>
      <w:b/>
      <w:bCs/>
      <w:kern w:val="3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6B0F"/>
    <w:rPr>
      <w:rFonts w:ascii="Times New Roman" w:eastAsia="宋体" w:hAnsi="Times New Roman" w:cs="Times New Roman"/>
      <w:b/>
      <w:bCs/>
      <w:kern w:val="3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E6B0F"/>
    <w:rPr>
      <w:rFonts w:ascii="Arial" w:eastAsia="黑体" w:hAnsi="Arial" w:cs="Arial"/>
      <w:b/>
      <w:bCs/>
      <w:kern w:val="3"/>
      <w:sz w:val="24"/>
      <w:szCs w:val="24"/>
    </w:rPr>
  </w:style>
  <w:style w:type="character" w:customStyle="1" w:styleId="70">
    <w:name w:val="标题 7 字符"/>
    <w:basedOn w:val="a0"/>
    <w:link w:val="7"/>
    <w:rsid w:val="00AE6B0F"/>
    <w:rPr>
      <w:rFonts w:ascii="Times New Roman" w:eastAsia="宋体" w:hAnsi="Times New Roman" w:cs="Times New Roman"/>
      <w:b/>
      <w:bCs/>
      <w:kern w:val="3"/>
      <w:sz w:val="24"/>
      <w:szCs w:val="24"/>
    </w:rPr>
  </w:style>
  <w:style w:type="character" w:customStyle="1" w:styleId="80">
    <w:name w:val="标题 8 字符"/>
    <w:basedOn w:val="a0"/>
    <w:link w:val="8"/>
    <w:rsid w:val="00AE6B0F"/>
    <w:rPr>
      <w:rFonts w:ascii="Arial" w:eastAsia="黑体" w:hAnsi="Arial" w:cs="Arial"/>
      <w:kern w:val="3"/>
      <w:sz w:val="24"/>
      <w:szCs w:val="24"/>
    </w:rPr>
  </w:style>
  <w:style w:type="character" w:customStyle="1" w:styleId="90">
    <w:name w:val="标题 9 字符"/>
    <w:basedOn w:val="a0"/>
    <w:link w:val="9"/>
    <w:rsid w:val="00AE6B0F"/>
    <w:rPr>
      <w:rFonts w:ascii="Arial" w:eastAsia="黑体" w:hAnsi="Arial" w:cs="Arial"/>
      <w:kern w:val="3"/>
      <w:sz w:val="24"/>
      <w:szCs w:val="21"/>
    </w:rPr>
  </w:style>
  <w:style w:type="numbering" w:customStyle="1" w:styleId="Outline">
    <w:name w:val="Outline"/>
    <w:basedOn w:val="a2"/>
    <w:rsid w:val="00AE6B0F"/>
    <w:pPr>
      <w:numPr>
        <w:numId w:val="1"/>
      </w:numPr>
    </w:pPr>
  </w:style>
  <w:style w:type="paragraph" w:customStyle="1" w:styleId="Standard">
    <w:name w:val="Standard"/>
    <w:rsid w:val="00AE6B0F"/>
    <w:pPr>
      <w:widowControl w:val="0"/>
      <w:suppressAutoHyphens/>
      <w:autoSpaceDN w:val="0"/>
      <w:spacing w:line="360" w:lineRule="auto"/>
      <w:jc w:val="both"/>
      <w:textAlignment w:val="baseline"/>
    </w:pPr>
    <w:rPr>
      <w:rFonts w:ascii="Times New Roman" w:eastAsia="宋体" w:hAnsi="Times New Roman" w:cs="Times New Roman"/>
      <w:kern w:val="3"/>
      <w:sz w:val="24"/>
      <w:szCs w:val="24"/>
    </w:rPr>
  </w:style>
  <w:style w:type="numbering" w:customStyle="1" w:styleId="WWNum1">
    <w:name w:val="WWNum1"/>
    <w:basedOn w:val="a2"/>
    <w:rsid w:val="00AE6B0F"/>
    <w:pPr>
      <w:numPr>
        <w:numId w:val="2"/>
      </w:numPr>
    </w:pPr>
  </w:style>
  <w:style w:type="numbering" w:customStyle="1" w:styleId="WWNum2">
    <w:name w:val="WWNum2"/>
    <w:basedOn w:val="a2"/>
    <w:rsid w:val="00AE6B0F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970213993@qq.com</dc:creator>
  <cp:keywords/>
  <dc:description/>
  <cp:lastModifiedBy>970213993@qq.com</cp:lastModifiedBy>
  <cp:revision>1</cp:revision>
  <dcterms:created xsi:type="dcterms:W3CDTF">2020-05-21T04:57:00Z</dcterms:created>
  <dcterms:modified xsi:type="dcterms:W3CDTF">2020-05-21T04:58:00Z</dcterms:modified>
</cp:coreProperties>
</file>