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8AA" w:rsidRDefault="003A1A59">
      <w:r>
        <w:rPr>
          <w:rFonts w:hint="eastAsia"/>
        </w:rPr>
        <w:t>内部接口：</w:t>
      </w:r>
    </w:p>
    <w:p w:rsidR="00341738" w:rsidRDefault="00CA6D06" w:rsidP="00134A0E">
      <w:pPr>
        <w:ind w:firstLine="420"/>
      </w:pPr>
      <w:r>
        <w:rPr>
          <w:rFonts w:hint="eastAsia"/>
        </w:rPr>
        <w:t>交互</w:t>
      </w:r>
      <w:r w:rsidR="002D2EC5">
        <w:rPr>
          <w:rFonts w:hint="eastAsia"/>
        </w:rPr>
        <w:t>界面控制</w:t>
      </w:r>
      <w:r w:rsidR="003A1A59">
        <w:rPr>
          <w:rFonts w:hint="eastAsia"/>
        </w:rPr>
        <w:t>：</w:t>
      </w:r>
    </w:p>
    <w:p w:rsidR="00134A0E" w:rsidRDefault="00134A0E" w:rsidP="00134A0E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2074"/>
        <w:gridCol w:w="2074"/>
        <w:gridCol w:w="2074"/>
      </w:tblGrid>
      <w:tr w:rsidR="000D51CB" w:rsidTr="00134A0E">
        <w:tc>
          <w:tcPr>
            <w:tcW w:w="1727" w:type="dxa"/>
          </w:tcPr>
          <w:p w:rsidR="000D51CB" w:rsidRDefault="000D51CB">
            <w:r>
              <w:rPr>
                <w:rFonts w:hint="eastAsia"/>
              </w:rPr>
              <w:t>函数名</w:t>
            </w:r>
          </w:p>
        </w:tc>
        <w:tc>
          <w:tcPr>
            <w:tcW w:w="2074" w:type="dxa"/>
          </w:tcPr>
          <w:p w:rsidR="000D51CB" w:rsidRDefault="000D51CB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0D51CB" w:rsidRDefault="000D51CB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0D51CB" w:rsidRDefault="000D51CB">
            <w:r>
              <w:rPr>
                <w:rFonts w:hint="eastAsia"/>
              </w:rPr>
              <w:t>返回值</w:t>
            </w:r>
          </w:p>
        </w:tc>
      </w:tr>
      <w:tr w:rsidR="000D51CB" w:rsidTr="00134A0E">
        <w:tc>
          <w:tcPr>
            <w:tcW w:w="1727" w:type="dxa"/>
          </w:tcPr>
          <w:p w:rsidR="000D51CB" w:rsidRDefault="002D2EC5">
            <w:r>
              <w:rPr>
                <w:rFonts w:hint="eastAsia"/>
              </w:rPr>
              <w:t>s</w:t>
            </w:r>
            <w:r>
              <w:t>howMessage</w:t>
            </w:r>
            <w:r w:rsidR="00055E00">
              <w:t>()</w:t>
            </w:r>
          </w:p>
        </w:tc>
        <w:tc>
          <w:tcPr>
            <w:tcW w:w="2074" w:type="dxa"/>
          </w:tcPr>
          <w:p w:rsidR="000D51CB" w:rsidRDefault="002D2EC5">
            <w:pPr>
              <w:rPr>
                <w:rFonts w:hint="eastAsia"/>
              </w:rPr>
            </w:pPr>
            <w:r>
              <w:rPr>
                <w:rFonts w:hint="eastAsia"/>
              </w:rPr>
              <w:t>向用户发出消息</w:t>
            </w:r>
          </w:p>
        </w:tc>
        <w:tc>
          <w:tcPr>
            <w:tcW w:w="2074" w:type="dxa"/>
          </w:tcPr>
          <w:p w:rsidR="00134A0E" w:rsidRDefault="002D2EC5">
            <w:r>
              <w:t>message：发送的消息</w:t>
            </w:r>
          </w:p>
        </w:tc>
        <w:tc>
          <w:tcPr>
            <w:tcW w:w="2074" w:type="dxa"/>
          </w:tcPr>
          <w:p w:rsidR="000D51CB" w:rsidRDefault="00134A0E">
            <w:r>
              <w:rPr>
                <w:rFonts w:hint="eastAsia"/>
              </w:rPr>
              <w:t>result：</w:t>
            </w:r>
            <w:r w:rsidR="002D2EC5">
              <w:rPr>
                <w:rFonts w:hint="eastAsia"/>
              </w:rPr>
              <w:t>显示的结果</w:t>
            </w:r>
          </w:p>
        </w:tc>
      </w:tr>
      <w:tr w:rsidR="000D51CB" w:rsidTr="00134A0E">
        <w:tc>
          <w:tcPr>
            <w:tcW w:w="1727" w:type="dxa"/>
          </w:tcPr>
          <w:p w:rsidR="000D51CB" w:rsidRDefault="00055E00">
            <w:pPr>
              <w:rPr>
                <w:rFonts w:hint="eastAsia"/>
              </w:rPr>
            </w:pPr>
            <w:r>
              <w:t>changeAttr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074" w:type="dxa"/>
          </w:tcPr>
          <w:p w:rsidR="000D51CB" w:rsidRDefault="00055E00">
            <w:r>
              <w:t>更改向用户显示的参数数值</w:t>
            </w:r>
          </w:p>
        </w:tc>
        <w:tc>
          <w:tcPr>
            <w:tcW w:w="2074" w:type="dxa"/>
          </w:tcPr>
          <w:p w:rsidR="000D51CB" w:rsidRDefault="00055E00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[</w:t>
            </w:r>
            <w:r>
              <w:t>][2]：更改的参数的名称-数值对</w:t>
            </w:r>
          </w:p>
        </w:tc>
        <w:tc>
          <w:tcPr>
            <w:tcW w:w="2074" w:type="dxa"/>
          </w:tcPr>
          <w:p w:rsidR="000D51CB" w:rsidRDefault="00134A0E">
            <w:r>
              <w:rPr>
                <w:rFonts w:hint="eastAsia"/>
              </w:rPr>
              <w:t>result：</w:t>
            </w:r>
            <w:r w:rsidR="00055E00">
              <w:rPr>
                <w:rFonts w:hint="eastAsia"/>
              </w:rPr>
              <w:t>显示的结果</w:t>
            </w:r>
          </w:p>
        </w:tc>
      </w:tr>
    </w:tbl>
    <w:p w:rsidR="000D51CB" w:rsidRDefault="000D51CB"/>
    <w:p w:rsidR="00CA6D06" w:rsidRDefault="00CA6D06" w:rsidP="00CA6D06">
      <w:pPr>
        <w:ind w:firstLine="420"/>
      </w:pPr>
      <w:r>
        <w:rPr>
          <w:rFonts w:hint="eastAsia"/>
        </w:rPr>
        <w:t>S</w:t>
      </w:r>
      <w:r>
        <w:t>LAM</w:t>
      </w:r>
      <w:r>
        <w:rPr>
          <w:rFonts w:hint="eastAsia"/>
        </w:rPr>
        <w:t>建图</w:t>
      </w:r>
      <w:r>
        <w:rPr>
          <w:rFonts w:hint="eastAsia"/>
        </w:rPr>
        <w:t>：</w:t>
      </w:r>
    </w:p>
    <w:p w:rsidR="00CA6D06" w:rsidRDefault="00CA6D06" w:rsidP="00CA6D06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2074"/>
        <w:gridCol w:w="2074"/>
        <w:gridCol w:w="2074"/>
      </w:tblGrid>
      <w:tr w:rsidR="00CA6D06" w:rsidTr="00F413EC">
        <w:tc>
          <w:tcPr>
            <w:tcW w:w="1727" w:type="dxa"/>
          </w:tcPr>
          <w:p w:rsidR="00CA6D06" w:rsidRDefault="00CA6D06" w:rsidP="00F413EC">
            <w:r>
              <w:rPr>
                <w:rFonts w:hint="eastAsia"/>
              </w:rPr>
              <w:t>函数名</w:t>
            </w:r>
          </w:p>
        </w:tc>
        <w:tc>
          <w:tcPr>
            <w:tcW w:w="2074" w:type="dxa"/>
          </w:tcPr>
          <w:p w:rsidR="00CA6D06" w:rsidRDefault="00CA6D06" w:rsidP="00F413EC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CA6D06" w:rsidRDefault="00CA6D06" w:rsidP="00F413E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A6D06" w:rsidRDefault="00CA6D06" w:rsidP="00F413EC">
            <w:r>
              <w:rPr>
                <w:rFonts w:hint="eastAsia"/>
              </w:rPr>
              <w:t>返回值</w:t>
            </w:r>
          </w:p>
        </w:tc>
      </w:tr>
      <w:tr w:rsidR="00CA6D06" w:rsidTr="00F413EC">
        <w:tc>
          <w:tcPr>
            <w:tcW w:w="1727" w:type="dxa"/>
          </w:tcPr>
          <w:p w:rsidR="00CA6D06" w:rsidRDefault="007E0B4E" w:rsidP="00F413EC">
            <w:r>
              <w:t>getMap()</w:t>
            </w:r>
          </w:p>
        </w:tc>
        <w:tc>
          <w:tcPr>
            <w:tcW w:w="2074" w:type="dxa"/>
          </w:tcPr>
          <w:p w:rsidR="00CA6D06" w:rsidRDefault="007E0B4E" w:rsidP="00F413EC">
            <w:r>
              <w:t>获得机器人所处空间的地图</w:t>
            </w:r>
          </w:p>
        </w:tc>
        <w:tc>
          <w:tcPr>
            <w:tcW w:w="2074" w:type="dxa"/>
          </w:tcPr>
          <w:p w:rsidR="00CA6D06" w:rsidRDefault="007E0B4E" w:rsidP="00F413EC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:rsidR="00CA6D06" w:rsidRDefault="007E0B4E" w:rsidP="00F413EC">
            <w:r>
              <w:t>map：所处空间地图信息</w:t>
            </w:r>
          </w:p>
        </w:tc>
      </w:tr>
      <w:tr w:rsidR="00CA6D06" w:rsidTr="00F413EC">
        <w:tc>
          <w:tcPr>
            <w:tcW w:w="1727" w:type="dxa"/>
          </w:tcPr>
          <w:p w:rsidR="00CA6D06" w:rsidRDefault="007E0B4E" w:rsidP="00F413EC">
            <w:r>
              <w:t>getPosition</w:t>
            </w:r>
            <w:r w:rsidR="00CA6D06">
              <w:t>()</w:t>
            </w:r>
          </w:p>
        </w:tc>
        <w:tc>
          <w:tcPr>
            <w:tcW w:w="2074" w:type="dxa"/>
          </w:tcPr>
          <w:p w:rsidR="00CA6D06" w:rsidRDefault="0093654A" w:rsidP="00F413EC">
            <w:pPr>
              <w:rPr>
                <w:rFonts w:hint="eastAsia"/>
              </w:rPr>
            </w:pPr>
            <w:r>
              <w:t>获得机器人在地图中的位置</w:t>
            </w:r>
          </w:p>
        </w:tc>
        <w:tc>
          <w:tcPr>
            <w:tcW w:w="2074" w:type="dxa"/>
          </w:tcPr>
          <w:p w:rsidR="00CA6D06" w:rsidRDefault="0093654A" w:rsidP="00F413EC">
            <w:r>
              <w:rPr>
                <w:rFonts w:hint="eastAsia"/>
              </w:rPr>
              <w:t>map</w:t>
            </w:r>
            <w:r w:rsidR="00CA6D06">
              <w:rPr>
                <w:rFonts w:hint="eastAsia"/>
              </w:rPr>
              <w:t>：</w:t>
            </w:r>
            <w:r>
              <w:rPr>
                <w:rFonts w:hint="eastAsia"/>
              </w:rPr>
              <w:t>所处空间地图</w:t>
            </w:r>
          </w:p>
        </w:tc>
        <w:tc>
          <w:tcPr>
            <w:tcW w:w="2074" w:type="dxa"/>
          </w:tcPr>
          <w:p w:rsidR="00CA6D06" w:rsidRDefault="0093654A" w:rsidP="00F413EC">
            <w:r>
              <w:t>position：机器人所处位置</w:t>
            </w:r>
          </w:p>
        </w:tc>
      </w:tr>
    </w:tbl>
    <w:p w:rsidR="00CA6D06" w:rsidRDefault="00CA6D06"/>
    <w:p w:rsidR="00CA6D06" w:rsidRPr="00806BF9" w:rsidRDefault="00CA6D06">
      <w:pPr>
        <w:rPr>
          <w:rFonts w:hint="eastAsia"/>
        </w:rPr>
      </w:pPr>
    </w:p>
    <w:p w:rsidR="00806BF9" w:rsidRDefault="003A1A59" w:rsidP="00134A0E">
      <w:pPr>
        <w:ind w:firstLine="420"/>
      </w:pPr>
      <w:r>
        <w:rPr>
          <w:rFonts w:hint="eastAsia"/>
        </w:rPr>
        <w:t>无线网络传输：</w:t>
      </w:r>
    </w:p>
    <w:p w:rsidR="00134A0E" w:rsidRDefault="00134A0E" w:rsidP="00134A0E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1236"/>
        <w:gridCol w:w="2074"/>
        <w:gridCol w:w="2074"/>
      </w:tblGrid>
      <w:tr w:rsidR="00134A0E" w:rsidTr="0058137A">
        <w:tc>
          <w:tcPr>
            <w:tcW w:w="2107" w:type="dxa"/>
          </w:tcPr>
          <w:p w:rsidR="00134A0E" w:rsidRDefault="00134A0E" w:rsidP="003A1A59">
            <w:r>
              <w:rPr>
                <w:rFonts w:hint="eastAsia"/>
              </w:rPr>
              <w:t>函数名</w:t>
            </w:r>
          </w:p>
        </w:tc>
        <w:tc>
          <w:tcPr>
            <w:tcW w:w="1236" w:type="dxa"/>
          </w:tcPr>
          <w:p w:rsidR="00134A0E" w:rsidRDefault="00134A0E" w:rsidP="003A1A59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返回值</w:t>
            </w:r>
          </w:p>
        </w:tc>
      </w:tr>
      <w:tr w:rsidR="00134A0E" w:rsidTr="0058137A">
        <w:tc>
          <w:tcPr>
            <w:tcW w:w="2107" w:type="dxa"/>
          </w:tcPr>
          <w:p w:rsidR="00134A0E" w:rsidRDefault="00134A0E" w:rsidP="003A1A59">
            <w:r>
              <w:rPr>
                <w:rFonts w:hint="eastAsia"/>
              </w:rPr>
              <w:t>createConnection</w:t>
            </w:r>
            <w:r>
              <w:t>()</w:t>
            </w:r>
          </w:p>
        </w:tc>
        <w:tc>
          <w:tcPr>
            <w:tcW w:w="1236" w:type="dxa"/>
          </w:tcPr>
          <w:p w:rsidR="00134A0E" w:rsidRDefault="00134A0E" w:rsidP="003A1A59">
            <w:r>
              <w:rPr>
                <w:rFonts w:hint="eastAsia"/>
              </w:rPr>
              <w:t>创建连接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address：想要创建连接的目标设备的地址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h</w:t>
            </w:r>
            <w:r>
              <w:t>andler</w:t>
            </w:r>
            <w:r>
              <w:rPr>
                <w:rFonts w:hint="eastAsia"/>
              </w:rPr>
              <w:t>：创建的连接的句柄</w:t>
            </w:r>
          </w:p>
        </w:tc>
      </w:tr>
      <w:tr w:rsidR="00134A0E" w:rsidTr="0058137A">
        <w:tc>
          <w:tcPr>
            <w:tcW w:w="2107" w:type="dxa"/>
          </w:tcPr>
          <w:p w:rsidR="00134A0E" w:rsidRDefault="00134A0E" w:rsidP="003A1A59">
            <w:r>
              <w:rPr>
                <w:rFonts w:hint="eastAsia"/>
              </w:rPr>
              <w:t>sendMessage</w:t>
            </w:r>
            <w:r>
              <w:t>()</w:t>
            </w:r>
          </w:p>
        </w:tc>
        <w:tc>
          <w:tcPr>
            <w:tcW w:w="1236" w:type="dxa"/>
          </w:tcPr>
          <w:p w:rsidR="00134A0E" w:rsidRDefault="00134A0E" w:rsidP="003A1A59">
            <w:r>
              <w:rPr>
                <w:rFonts w:hint="eastAsia"/>
              </w:rPr>
              <w:t>发送数据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handler：连接句柄</w:t>
            </w:r>
          </w:p>
          <w:p w:rsidR="00134A0E" w:rsidRDefault="00134A0E" w:rsidP="003A1A59">
            <w:r>
              <w:rPr>
                <w:rFonts w:hint="eastAsia"/>
              </w:rPr>
              <w:t>message：发送的数据内容</w:t>
            </w:r>
          </w:p>
        </w:tc>
        <w:tc>
          <w:tcPr>
            <w:tcW w:w="2074" w:type="dxa"/>
          </w:tcPr>
          <w:p w:rsidR="00134A0E" w:rsidRDefault="00134A0E" w:rsidP="003A1A59">
            <w:r>
              <w:t>result</w:t>
            </w:r>
            <w:r>
              <w:rPr>
                <w:rFonts w:hint="eastAsia"/>
              </w:rPr>
              <w:t>：发送的结果</w:t>
            </w:r>
          </w:p>
        </w:tc>
      </w:tr>
      <w:tr w:rsidR="00134A0E" w:rsidTr="0058137A">
        <w:tc>
          <w:tcPr>
            <w:tcW w:w="2107" w:type="dxa"/>
          </w:tcPr>
          <w:p w:rsidR="00134A0E" w:rsidRDefault="00134A0E" w:rsidP="003A1A59">
            <w:r>
              <w:rPr>
                <w:rFonts w:hint="eastAsia"/>
              </w:rPr>
              <w:t>r</w:t>
            </w:r>
            <w:r>
              <w:t>eceiveMessage()</w:t>
            </w:r>
          </w:p>
        </w:tc>
        <w:tc>
          <w:tcPr>
            <w:tcW w:w="1236" w:type="dxa"/>
          </w:tcPr>
          <w:p w:rsidR="00134A0E" w:rsidRDefault="00134A0E" w:rsidP="003A1A59">
            <w:r>
              <w:rPr>
                <w:rFonts w:hint="eastAsia"/>
              </w:rPr>
              <w:t>接听数据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handler：</w:t>
            </w:r>
          </w:p>
          <w:p w:rsidR="00134A0E" w:rsidRDefault="00134A0E" w:rsidP="003A1A59">
            <w:r>
              <w:rPr>
                <w:rFonts w:hint="eastAsia"/>
              </w:rPr>
              <w:t>message：接收数据的位置的指针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：接受的结果</w:t>
            </w:r>
          </w:p>
        </w:tc>
      </w:tr>
      <w:tr w:rsidR="00134A0E" w:rsidTr="0058137A">
        <w:tc>
          <w:tcPr>
            <w:tcW w:w="2107" w:type="dxa"/>
          </w:tcPr>
          <w:p w:rsidR="00134A0E" w:rsidRDefault="00134A0E" w:rsidP="003A1A59">
            <w:r>
              <w:rPr>
                <w:rFonts w:hint="eastAsia"/>
              </w:rPr>
              <w:t>c</w:t>
            </w:r>
            <w:r>
              <w:t>loseConnection()</w:t>
            </w:r>
          </w:p>
        </w:tc>
        <w:tc>
          <w:tcPr>
            <w:tcW w:w="1236" w:type="dxa"/>
          </w:tcPr>
          <w:p w:rsidR="00134A0E" w:rsidRDefault="00134A0E" w:rsidP="003A1A59">
            <w:r>
              <w:rPr>
                <w:rFonts w:hint="eastAsia"/>
              </w:rPr>
              <w:t>终止连接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handler：待终止连接的句柄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result：关闭的结果</w:t>
            </w:r>
          </w:p>
        </w:tc>
      </w:tr>
    </w:tbl>
    <w:p w:rsidR="00134A0E" w:rsidRDefault="00134A0E" w:rsidP="003A1A59">
      <w:pPr>
        <w:ind w:firstLine="420"/>
      </w:pPr>
    </w:p>
    <w:p w:rsidR="00806BF9" w:rsidRDefault="00B73B0D" w:rsidP="003A1A59">
      <w:pPr>
        <w:ind w:firstLine="420"/>
      </w:pPr>
      <w:r>
        <w:rPr>
          <w:rFonts w:hint="eastAsia"/>
        </w:rPr>
        <w:t>障碍检测</w:t>
      </w:r>
      <w:r w:rsidR="00806BF9">
        <w:rPr>
          <w:rFonts w:hint="eastAsia"/>
        </w:rPr>
        <w:t>：</w:t>
      </w:r>
    </w:p>
    <w:p w:rsidR="004E2D3F" w:rsidRDefault="004E2D3F" w:rsidP="005813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2074"/>
        <w:gridCol w:w="2074"/>
        <w:gridCol w:w="2074"/>
      </w:tblGrid>
      <w:tr w:rsidR="00134A0E" w:rsidTr="0058137A">
        <w:tc>
          <w:tcPr>
            <w:tcW w:w="1717" w:type="dxa"/>
          </w:tcPr>
          <w:p w:rsidR="00134A0E" w:rsidRDefault="00134A0E" w:rsidP="003A1A59">
            <w:r>
              <w:rPr>
                <w:rFonts w:hint="eastAsia"/>
              </w:rPr>
              <w:t>函数名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返回值</w:t>
            </w:r>
          </w:p>
        </w:tc>
      </w:tr>
      <w:tr w:rsidR="00134A0E" w:rsidTr="0058137A">
        <w:tc>
          <w:tcPr>
            <w:tcW w:w="1717" w:type="dxa"/>
          </w:tcPr>
          <w:p w:rsidR="00134A0E" w:rsidRDefault="00134A0E" w:rsidP="00134A0E">
            <w:pPr>
              <w:jc w:val="left"/>
            </w:pPr>
            <w:r>
              <w:rPr>
                <w:rFonts w:hint="eastAsia"/>
              </w:rPr>
              <w:t>start</w:t>
            </w:r>
            <w:r>
              <w:t>L</w:t>
            </w:r>
            <w:r>
              <w:rPr>
                <w:rFonts w:hint="eastAsia"/>
              </w:rPr>
              <w:t>istening</w:t>
            </w:r>
            <w:r>
              <w:t>()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开始障碍物出现的事件监听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functionHandler：出现障碍物后的回调函数的句柄</w:t>
            </w:r>
          </w:p>
        </w:tc>
        <w:tc>
          <w:tcPr>
            <w:tcW w:w="2074" w:type="dxa"/>
          </w:tcPr>
          <w:p w:rsidR="00134A0E" w:rsidRDefault="00134A0E" w:rsidP="003A1A59">
            <w:r>
              <w:rPr>
                <w:rFonts w:hint="eastAsia"/>
              </w:rPr>
              <w:t>handler：监听的句柄</w:t>
            </w:r>
          </w:p>
        </w:tc>
      </w:tr>
      <w:tr w:rsidR="00134A0E" w:rsidTr="0058137A">
        <w:tc>
          <w:tcPr>
            <w:tcW w:w="1717" w:type="dxa"/>
          </w:tcPr>
          <w:p w:rsidR="00134A0E" w:rsidRDefault="0058137A" w:rsidP="003A1A59">
            <w:r>
              <w:rPr>
                <w:rFonts w:hint="eastAsia"/>
              </w:rPr>
              <w:t>stopListening</w:t>
            </w:r>
            <w:r>
              <w:t>()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终止事件监听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handler：监听的句柄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result：终止的结果</w:t>
            </w:r>
          </w:p>
        </w:tc>
      </w:tr>
      <w:tr w:rsidR="00134A0E" w:rsidTr="0058137A">
        <w:tc>
          <w:tcPr>
            <w:tcW w:w="1717" w:type="dxa"/>
          </w:tcPr>
          <w:p w:rsidR="00134A0E" w:rsidRDefault="0058137A" w:rsidP="003A1A59">
            <w:r>
              <w:rPr>
                <w:rFonts w:hint="eastAsia"/>
              </w:rPr>
              <w:t>getState(</w:t>
            </w:r>
            <w:r>
              <w:t>)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获取目前状态</w:t>
            </w:r>
          </w:p>
        </w:tc>
        <w:tc>
          <w:tcPr>
            <w:tcW w:w="2074" w:type="dxa"/>
          </w:tcPr>
          <w:p w:rsidR="00134A0E" w:rsidRDefault="006D35A3" w:rsidP="003A1A59"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:rsidR="00134A0E" w:rsidRDefault="0058137A" w:rsidP="003A1A59">
            <w:r>
              <w:rPr>
                <w:rFonts w:hint="eastAsia"/>
              </w:rPr>
              <w:t>state：目前的状态</w:t>
            </w:r>
          </w:p>
        </w:tc>
      </w:tr>
    </w:tbl>
    <w:p w:rsidR="00134A0E" w:rsidRDefault="00134A0E" w:rsidP="0058137A"/>
    <w:p w:rsidR="00341738" w:rsidRDefault="00341738" w:rsidP="003A1A59">
      <w:pPr>
        <w:ind w:firstLine="420"/>
      </w:pPr>
      <w:r>
        <w:rPr>
          <w:rFonts w:hint="eastAsia"/>
        </w:rPr>
        <w:t>路径计算：</w:t>
      </w:r>
    </w:p>
    <w:p w:rsidR="004E2D3F" w:rsidRDefault="00806BF9" w:rsidP="00341738">
      <w:pPr>
        <w:ind w:firstLine="420"/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0"/>
        <w:gridCol w:w="2001"/>
        <w:gridCol w:w="2005"/>
        <w:gridCol w:w="2020"/>
      </w:tblGrid>
      <w:tr w:rsidR="0058137A" w:rsidTr="0058137A"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返回值</w:t>
            </w:r>
          </w:p>
        </w:tc>
      </w:tr>
      <w:tr w:rsidR="0058137A" w:rsidTr="0058137A"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set</w:t>
            </w:r>
            <w:r>
              <w:t>V</w:t>
            </w:r>
            <w:r>
              <w:rPr>
                <w:rFonts w:hint="eastAsia"/>
              </w:rPr>
              <w:t>erticles</w:t>
            </w:r>
            <w:r w:rsidR="006D35A3">
              <w:t>()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设置路径计算的起点和终点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s：起点的坐标</w:t>
            </w:r>
          </w:p>
          <w:p w:rsidR="0058137A" w:rsidRDefault="0058137A" w:rsidP="00341738">
            <w:r>
              <w:rPr>
                <w:rFonts w:hint="eastAsia"/>
              </w:rPr>
              <w:t>t：终点的坐标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state：设置的结果</w:t>
            </w:r>
          </w:p>
        </w:tc>
      </w:tr>
      <w:tr w:rsidR="0058137A" w:rsidTr="0058137A"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calculate</w:t>
            </w:r>
            <w:r>
              <w:t>S</w:t>
            </w:r>
            <w:r>
              <w:rPr>
                <w:rFonts w:hint="eastAsia"/>
              </w:rPr>
              <w:t>hortestPath</w:t>
            </w:r>
            <w:r>
              <w:t>()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计算最短路径</w:t>
            </w:r>
          </w:p>
        </w:tc>
        <w:tc>
          <w:tcPr>
            <w:tcW w:w="2074" w:type="dxa"/>
          </w:tcPr>
          <w:p w:rsidR="0058137A" w:rsidRDefault="006D35A3" w:rsidP="00341738"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:rsidR="0058137A" w:rsidRDefault="0058137A" w:rsidP="00341738">
            <w:r>
              <w:rPr>
                <w:rFonts w:hint="eastAsia"/>
              </w:rPr>
              <w:t>path：最短路线</w:t>
            </w:r>
          </w:p>
        </w:tc>
      </w:tr>
    </w:tbl>
    <w:p w:rsidR="0058137A" w:rsidRDefault="0058137A" w:rsidP="00341738">
      <w:pPr>
        <w:ind w:firstLine="420"/>
      </w:pPr>
    </w:p>
    <w:p w:rsidR="003A1A59" w:rsidRDefault="003A1A59" w:rsidP="003A1A59">
      <w:pPr>
        <w:ind w:firstLine="420"/>
      </w:pPr>
      <w:r>
        <w:rPr>
          <w:rFonts w:hint="eastAsia"/>
        </w:rPr>
        <w:t>物体识别：</w:t>
      </w:r>
    </w:p>
    <w:p w:rsidR="004E2D3F" w:rsidRDefault="00341738" w:rsidP="004E2D3F">
      <w:pPr>
        <w:ind w:firstLine="420"/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2074"/>
        <w:gridCol w:w="2074"/>
        <w:gridCol w:w="2074"/>
      </w:tblGrid>
      <w:tr w:rsidR="006D35A3" w:rsidTr="006D35A3">
        <w:tc>
          <w:tcPr>
            <w:tcW w:w="1680" w:type="dxa"/>
          </w:tcPr>
          <w:p w:rsidR="006D35A3" w:rsidRDefault="006D35A3" w:rsidP="004E2D3F">
            <w:r>
              <w:rPr>
                <w:rFonts w:hint="eastAsia"/>
              </w:rPr>
              <w:t>函数名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返回值</w:t>
            </w:r>
          </w:p>
        </w:tc>
      </w:tr>
      <w:tr w:rsidR="006D35A3" w:rsidTr="006D35A3">
        <w:tc>
          <w:tcPr>
            <w:tcW w:w="1680" w:type="dxa"/>
          </w:tcPr>
          <w:p w:rsidR="006D35A3" w:rsidRDefault="006D35A3" w:rsidP="004E2D3F">
            <w:r>
              <w:rPr>
                <w:rFonts w:hint="eastAsia"/>
              </w:rPr>
              <w:t>detect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()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调用摄像头进行物体识别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imgData：图像识别结束后的图像信息</w:t>
            </w:r>
          </w:p>
        </w:tc>
      </w:tr>
      <w:tr w:rsidR="006D35A3" w:rsidTr="006D35A3">
        <w:tc>
          <w:tcPr>
            <w:tcW w:w="1680" w:type="dxa"/>
          </w:tcPr>
          <w:p w:rsidR="006D35A3" w:rsidRDefault="006D35A3" w:rsidP="004E2D3F">
            <w:r>
              <w:rPr>
                <w:rFonts w:hint="eastAsia"/>
              </w:rPr>
              <w:t>getIndex</w:t>
            </w:r>
            <w:r>
              <w:t>()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将图像分块并编号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i</w:t>
            </w:r>
            <w:r>
              <w:t>mgData</w:t>
            </w:r>
            <w:r>
              <w:rPr>
                <w:rFonts w:hint="eastAsia"/>
              </w:rPr>
              <w:t>：图像信息</w:t>
            </w:r>
          </w:p>
        </w:tc>
        <w:tc>
          <w:tcPr>
            <w:tcW w:w="2074" w:type="dxa"/>
          </w:tcPr>
          <w:p w:rsidR="006D35A3" w:rsidRDefault="006D35A3" w:rsidP="004E2D3F">
            <w:r>
              <w:rPr>
                <w:rFonts w:hint="eastAsia"/>
              </w:rPr>
              <w:t>i</w:t>
            </w:r>
            <w:r>
              <w:t>ndexData</w:t>
            </w:r>
            <w:r>
              <w:rPr>
                <w:rFonts w:hint="eastAsia"/>
              </w:rPr>
              <w:t>：编号后的物体识别信息数组</w:t>
            </w:r>
          </w:p>
        </w:tc>
      </w:tr>
    </w:tbl>
    <w:p w:rsidR="006D35A3" w:rsidRDefault="006D35A3" w:rsidP="006D35A3"/>
    <w:p w:rsidR="003A1A59" w:rsidRDefault="00B73B0D" w:rsidP="003A1A59">
      <w:pPr>
        <w:ind w:firstLine="420"/>
      </w:pPr>
      <w:r>
        <w:rPr>
          <w:rFonts w:hint="eastAsia"/>
        </w:rPr>
        <w:t>移动与</w:t>
      </w:r>
      <w:r w:rsidR="003A1A59">
        <w:rPr>
          <w:rFonts w:hint="eastAsia"/>
        </w:rPr>
        <w:t>机械臂控制：</w:t>
      </w:r>
    </w:p>
    <w:p w:rsidR="004E2D3F" w:rsidRDefault="004E2D3F" w:rsidP="003A1A59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4"/>
        <w:gridCol w:w="2003"/>
        <w:gridCol w:w="2037"/>
        <w:gridCol w:w="2022"/>
      </w:tblGrid>
      <w:tr w:rsidR="006D35A3" w:rsidTr="006D35A3"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函数名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功能简介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返回值</w:t>
            </w:r>
          </w:p>
        </w:tc>
      </w:tr>
      <w:tr w:rsidR="006D35A3" w:rsidTr="006D35A3"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initiate</w:t>
            </w:r>
            <w:r>
              <w:t>()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初始化机械臂</w:t>
            </w:r>
            <w:r w:rsidR="001E3859">
              <w:rPr>
                <w:rFonts w:hint="eastAsia"/>
              </w:rPr>
              <w:t>和底盘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attr：机械臂初始化需要的参数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state：初始化结果</w:t>
            </w:r>
          </w:p>
        </w:tc>
      </w:tr>
      <w:tr w:rsidR="006D35A3" w:rsidTr="006D35A3"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sendControlMessage</w:t>
            </w:r>
            <w:r>
              <w:t>()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向机械臂发送控制信息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message：发送的控制信息</w:t>
            </w:r>
          </w:p>
          <w:p w:rsidR="006D35A3" w:rsidRDefault="006D35A3" w:rsidP="003A1A59">
            <w:r>
              <w:rPr>
                <w:rFonts w:hint="eastAsia"/>
              </w:rPr>
              <w:t>handler：执行后的回调函数句柄</w:t>
            </w:r>
          </w:p>
        </w:tc>
        <w:tc>
          <w:tcPr>
            <w:tcW w:w="2074" w:type="dxa"/>
          </w:tcPr>
          <w:p w:rsidR="006D35A3" w:rsidRDefault="006D35A3" w:rsidP="003A1A59">
            <w:r>
              <w:rPr>
                <w:rFonts w:hint="eastAsia"/>
              </w:rPr>
              <w:t>state：发送信息的结果</w:t>
            </w:r>
          </w:p>
        </w:tc>
      </w:tr>
      <w:tr w:rsidR="001E3859" w:rsidTr="006D35A3">
        <w:tc>
          <w:tcPr>
            <w:tcW w:w="2074" w:type="dxa"/>
          </w:tcPr>
          <w:p w:rsidR="001E3859" w:rsidRDefault="001E3859" w:rsidP="003A1A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endMoveMessage()</w:t>
            </w:r>
          </w:p>
        </w:tc>
        <w:tc>
          <w:tcPr>
            <w:tcW w:w="2074" w:type="dxa"/>
          </w:tcPr>
          <w:p w:rsidR="001E3859" w:rsidRDefault="001E3859" w:rsidP="003A1A59">
            <w:pPr>
              <w:rPr>
                <w:rFonts w:hint="eastAsia"/>
              </w:rPr>
            </w:pPr>
            <w:r>
              <w:rPr>
                <w:rFonts w:hint="eastAsia"/>
              </w:rPr>
              <w:t>向底盘发出移动命令</w:t>
            </w:r>
          </w:p>
        </w:tc>
        <w:tc>
          <w:tcPr>
            <w:tcW w:w="2074" w:type="dxa"/>
          </w:tcPr>
          <w:p w:rsidR="001E3859" w:rsidRDefault="001E3859" w:rsidP="003A1A59">
            <w:r>
              <w:rPr>
                <w:rFonts w:hint="eastAsia"/>
              </w:rPr>
              <w:t>direction：移动的方向</w:t>
            </w:r>
          </w:p>
          <w:p w:rsidR="001E3859" w:rsidRDefault="007E7E5A" w:rsidP="003A1A59">
            <w:pPr>
              <w:rPr>
                <w:rFonts w:hint="eastAsia"/>
              </w:rPr>
            </w:pPr>
            <w:r>
              <w:rPr>
                <w:rFonts w:hint="eastAsia"/>
              </w:rPr>
              <w:t>dist：移动的距离</w:t>
            </w:r>
          </w:p>
        </w:tc>
        <w:tc>
          <w:tcPr>
            <w:tcW w:w="2074" w:type="dxa"/>
          </w:tcPr>
          <w:p w:rsidR="001E3859" w:rsidRDefault="007E7E5A" w:rsidP="003A1A59">
            <w:pPr>
              <w:rPr>
                <w:rFonts w:hint="eastAsia"/>
              </w:rPr>
            </w:pPr>
            <w:r>
              <w:rPr>
                <w:rFonts w:hint="eastAsia"/>
              </w:rPr>
              <w:t>state：命令的结果</w:t>
            </w:r>
          </w:p>
        </w:tc>
      </w:tr>
    </w:tbl>
    <w:p w:rsidR="006D35A3" w:rsidRDefault="006D35A3" w:rsidP="003A1A59">
      <w:pPr>
        <w:ind w:firstLine="420"/>
      </w:pPr>
    </w:p>
    <w:sectPr w:rsidR="006D3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59"/>
    <w:rsid w:val="00055E00"/>
    <w:rsid w:val="000A5BC3"/>
    <w:rsid w:val="000D51CB"/>
    <w:rsid w:val="00134A0E"/>
    <w:rsid w:val="001E3859"/>
    <w:rsid w:val="00211D31"/>
    <w:rsid w:val="002D2EC5"/>
    <w:rsid w:val="00341738"/>
    <w:rsid w:val="003838AA"/>
    <w:rsid w:val="003A1A59"/>
    <w:rsid w:val="004E2D3F"/>
    <w:rsid w:val="0058137A"/>
    <w:rsid w:val="006D35A3"/>
    <w:rsid w:val="007E0B4E"/>
    <w:rsid w:val="007E7E5A"/>
    <w:rsid w:val="00806BF9"/>
    <w:rsid w:val="0093654A"/>
    <w:rsid w:val="00B73B0D"/>
    <w:rsid w:val="00C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29E1"/>
  <w15:chartTrackingRefBased/>
  <w15:docId w15:val="{2794239B-9615-42FA-9C6F-C18D4637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之明 闫</dc:creator>
  <cp:keywords/>
  <dc:description/>
  <cp:lastModifiedBy>之明 闫</cp:lastModifiedBy>
  <cp:revision>12</cp:revision>
  <dcterms:created xsi:type="dcterms:W3CDTF">2020-04-14T08:13:00Z</dcterms:created>
  <dcterms:modified xsi:type="dcterms:W3CDTF">2020-04-19T02:08:00Z</dcterms:modified>
</cp:coreProperties>
</file>