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2FB6" w14:textId="4425E365" w:rsidR="006009CC" w:rsidRPr="00F36AF6" w:rsidRDefault="00000000">
      <w:pPr>
        <w:pStyle w:val="Ttulo1"/>
        <w:rPr>
          <w:rFonts w:ascii="Arial" w:hAnsi="Arial" w:cs="Arial"/>
          <w:lang w:val="es-CL"/>
        </w:rPr>
      </w:pPr>
      <w:bookmarkStart w:id="0" w:name="arquitectura-del-sistema-apt-pepsico"/>
      <w:r w:rsidRPr="00F36AF6">
        <w:rPr>
          <w:rFonts w:ascii="Arial" w:hAnsi="Arial" w:cs="Arial"/>
          <w:lang w:val="es-CL"/>
        </w:rPr>
        <w:t>Arquitectura del Sistema APT PepsiCo</w:t>
      </w:r>
    </w:p>
    <w:p w14:paraId="01C697A7" w14:textId="56172E6F" w:rsidR="006009CC" w:rsidRDefault="006009CC" w:rsidP="00F36AF6">
      <w:pPr>
        <w:pStyle w:val="Compact"/>
        <w:rPr>
          <w:lang w:val="es-CL"/>
        </w:rPr>
      </w:pPr>
      <w:bookmarkStart w:id="1" w:name="beneficios-de-la-arquitectura-propuesta"/>
    </w:p>
    <w:p w14:paraId="1860DD4D" w14:textId="3A450993" w:rsidR="00F36AF6" w:rsidRDefault="00F36AF6" w:rsidP="00F36AF6">
      <w:pPr>
        <w:pStyle w:val="Compact"/>
        <w:numPr>
          <w:ilvl w:val="0"/>
          <w:numId w:val="31"/>
        </w:numPr>
        <w:rPr>
          <w:rFonts w:ascii="Arial" w:hAnsi="Arial" w:cs="Arial"/>
          <w:b/>
          <w:bCs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>Vista general</w:t>
      </w:r>
    </w:p>
    <w:p w14:paraId="6D4990CD" w14:textId="77777777" w:rsidR="00F36AF6" w:rsidRPr="00F36AF6" w:rsidRDefault="00F36AF6" w:rsidP="00F36AF6">
      <w:pPr>
        <w:pStyle w:val="Compact"/>
        <w:ind w:left="360"/>
        <w:rPr>
          <w:rFonts w:ascii="Arial" w:hAnsi="Arial" w:cs="Arial"/>
          <w:b/>
          <w:bCs/>
          <w:lang w:val="es-CL"/>
        </w:rPr>
      </w:pPr>
    </w:p>
    <w:p w14:paraId="57168480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La plataforma se compone de </w:t>
      </w:r>
      <w:r w:rsidRPr="00F36AF6">
        <w:rPr>
          <w:rFonts w:ascii="Arial" w:hAnsi="Arial" w:cs="Arial"/>
          <w:b/>
          <w:bCs/>
          <w:lang w:val="es-CL"/>
        </w:rPr>
        <w:t>tres capas principales</w:t>
      </w:r>
      <w:r w:rsidRPr="00F36AF6">
        <w:rPr>
          <w:rFonts w:ascii="Arial" w:hAnsi="Arial" w:cs="Arial"/>
          <w:lang w:val="es-CL"/>
        </w:rPr>
        <w:t>:</w:t>
      </w:r>
    </w:p>
    <w:p w14:paraId="4B986108" w14:textId="77777777" w:rsidR="00F36AF6" w:rsidRP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15E5FED1" w14:textId="77777777" w:rsidR="00F36AF6" w:rsidRPr="00F36AF6" w:rsidRDefault="00F36AF6" w:rsidP="00F36AF6">
      <w:pPr>
        <w:pStyle w:val="Compact"/>
        <w:numPr>
          <w:ilvl w:val="0"/>
          <w:numId w:val="17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b/>
          <w:bCs/>
          <w:lang w:val="es-CL"/>
        </w:rPr>
        <w:t>Frontend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web (SPA)</w:t>
      </w:r>
    </w:p>
    <w:p w14:paraId="296E6940" w14:textId="77777777" w:rsidR="00F36AF6" w:rsidRPr="00F36AF6" w:rsidRDefault="00F36AF6" w:rsidP="00F36AF6">
      <w:pPr>
        <w:pStyle w:val="Compact"/>
        <w:ind w:left="720"/>
        <w:rPr>
          <w:rFonts w:ascii="Arial" w:hAnsi="Arial" w:cs="Arial"/>
          <w:lang w:val="es-CL"/>
        </w:rPr>
      </w:pPr>
    </w:p>
    <w:p w14:paraId="336D4303" w14:textId="77777777" w:rsidR="00F36AF6" w:rsidRPr="00F36AF6" w:rsidRDefault="00F36AF6" w:rsidP="00F36AF6">
      <w:pPr>
        <w:pStyle w:val="Compact"/>
        <w:numPr>
          <w:ilvl w:val="1"/>
          <w:numId w:val="17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Vue.js 3 + Vite</w:t>
      </w:r>
    </w:p>
    <w:p w14:paraId="01B08E94" w14:textId="77777777" w:rsidR="00F36AF6" w:rsidRPr="00F36AF6" w:rsidRDefault="00F36AF6" w:rsidP="00F36AF6">
      <w:pPr>
        <w:pStyle w:val="Compact"/>
        <w:numPr>
          <w:ilvl w:val="1"/>
          <w:numId w:val="17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Vue</w:t>
      </w:r>
      <w:proofErr w:type="spellEnd"/>
      <w:r w:rsidRPr="00F36AF6">
        <w:rPr>
          <w:rFonts w:ascii="Arial" w:hAnsi="Arial" w:cs="Arial"/>
          <w:lang w:val="es-CL"/>
        </w:rPr>
        <w:t xml:space="preserve"> </w:t>
      </w:r>
      <w:proofErr w:type="spellStart"/>
      <w:r w:rsidRPr="00F36AF6">
        <w:rPr>
          <w:rFonts w:ascii="Arial" w:hAnsi="Arial" w:cs="Arial"/>
          <w:lang w:val="es-CL"/>
        </w:rPr>
        <w:t>Router</w:t>
      </w:r>
      <w:proofErr w:type="spellEnd"/>
      <w:r w:rsidRPr="00F36AF6">
        <w:rPr>
          <w:rFonts w:ascii="Arial" w:hAnsi="Arial" w:cs="Arial"/>
          <w:lang w:val="es-CL"/>
        </w:rPr>
        <w:t xml:space="preserve"> (navegación)</w:t>
      </w:r>
    </w:p>
    <w:p w14:paraId="6D5A77FD" w14:textId="77777777" w:rsidR="00F36AF6" w:rsidRDefault="00F36AF6" w:rsidP="00F36AF6">
      <w:pPr>
        <w:pStyle w:val="Compact"/>
        <w:numPr>
          <w:ilvl w:val="1"/>
          <w:numId w:val="17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Pinia</w:t>
      </w:r>
      <w:proofErr w:type="spellEnd"/>
      <w:r w:rsidRPr="00F36AF6">
        <w:rPr>
          <w:rFonts w:ascii="Arial" w:hAnsi="Arial" w:cs="Arial"/>
          <w:lang w:val="es-CL"/>
        </w:rPr>
        <w:t xml:space="preserve"> (estado global, </w:t>
      </w:r>
      <w:proofErr w:type="spellStart"/>
      <w:r w:rsidRPr="00F36AF6">
        <w:rPr>
          <w:rFonts w:ascii="Arial" w:hAnsi="Arial" w:cs="Arial"/>
          <w:lang w:val="es-CL"/>
        </w:rPr>
        <w:t>auth</w:t>
      </w:r>
      <w:proofErr w:type="spellEnd"/>
      <w:r w:rsidRPr="00F36AF6">
        <w:rPr>
          <w:rFonts w:ascii="Arial" w:hAnsi="Arial" w:cs="Arial"/>
          <w:lang w:val="es-CL"/>
        </w:rPr>
        <w:t>, sesión)</w:t>
      </w:r>
    </w:p>
    <w:p w14:paraId="4191706D" w14:textId="77777777" w:rsidR="00F36AF6" w:rsidRP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42BA15E8" w14:textId="77777777" w:rsidR="00F36AF6" w:rsidRPr="00F36AF6" w:rsidRDefault="00F36AF6" w:rsidP="00F36AF6">
      <w:pPr>
        <w:pStyle w:val="Compact"/>
        <w:numPr>
          <w:ilvl w:val="0"/>
          <w:numId w:val="17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b/>
          <w:bCs/>
          <w:lang w:val="es-CL"/>
        </w:rPr>
        <w:t>Backend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API</w:t>
      </w:r>
    </w:p>
    <w:p w14:paraId="293E4183" w14:textId="77777777" w:rsidR="00F36AF6" w:rsidRPr="00F36AF6" w:rsidRDefault="00F36AF6" w:rsidP="00F36AF6">
      <w:pPr>
        <w:pStyle w:val="Compact"/>
        <w:ind w:left="720"/>
        <w:rPr>
          <w:rFonts w:ascii="Arial" w:hAnsi="Arial" w:cs="Arial"/>
          <w:lang w:val="es-CL"/>
        </w:rPr>
      </w:pPr>
    </w:p>
    <w:p w14:paraId="77E72C89" w14:textId="77777777" w:rsidR="00F36AF6" w:rsidRPr="00F36AF6" w:rsidRDefault="00F36AF6" w:rsidP="00F36AF6">
      <w:pPr>
        <w:pStyle w:val="Compact"/>
        <w:numPr>
          <w:ilvl w:val="1"/>
          <w:numId w:val="17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Django 5</w:t>
      </w:r>
    </w:p>
    <w:p w14:paraId="7AA47A01" w14:textId="77777777" w:rsidR="00F36AF6" w:rsidRPr="00F36AF6" w:rsidRDefault="00F36AF6" w:rsidP="00F36AF6">
      <w:pPr>
        <w:pStyle w:val="Compact"/>
        <w:numPr>
          <w:ilvl w:val="1"/>
          <w:numId w:val="17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Django REST Framework (DRF)</w:t>
      </w:r>
    </w:p>
    <w:p w14:paraId="12E96A7B" w14:textId="77777777" w:rsidR="00F36AF6" w:rsidRDefault="00F36AF6" w:rsidP="00F36AF6">
      <w:pPr>
        <w:pStyle w:val="Compact"/>
        <w:numPr>
          <w:ilvl w:val="1"/>
          <w:numId w:val="17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Lógica de negocio, validaciones, RBAC, reportes y exportaciones.</w:t>
      </w:r>
    </w:p>
    <w:p w14:paraId="33030F56" w14:textId="77777777" w:rsidR="00F36AF6" w:rsidRP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1FA6BCBD" w14:textId="77777777" w:rsidR="00F36AF6" w:rsidRPr="00F36AF6" w:rsidRDefault="00F36AF6" w:rsidP="00F36AF6">
      <w:pPr>
        <w:pStyle w:val="Compact"/>
        <w:numPr>
          <w:ilvl w:val="0"/>
          <w:numId w:val="17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 xml:space="preserve">Servicios gestionados en </w:t>
      </w:r>
      <w:proofErr w:type="spellStart"/>
      <w:r w:rsidRPr="00F36AF6">
        <w:rPr>
          <w:rFonts w:ascii="Arial" w:hAnsi="Arial" w:cs="Arial"/>
          <w:b/>
          <w:bCs/>
          <w:lang w:val="es-CL"/>
        </w:rPr>
        <w:t>Supabase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(</w:t>
      </w:r>
      <w:proofErr w:type="spellStart"/>
      <w:r w:rsidRPr="00F36AF6">
        <w:rPr>
          <w:rFonts w:ascii="Arial" w:hAnsi="Arial" w:cs="Arial"/>
          <w:b/>
          <w:bCs/>
          <w:lang w:val="es-CL"/>
        </w:rPr>
        <w:t>BaaS</w:t>
      </w:r>
      <w:proofErr w:type="spellEnd"/>
      <w:r w:rsidRPr="00F36AF6">
        <w:rPr>
          <w:rFonts w:ascii="Arial" w:hAnsi="Arial" w:cs="Arial"/>
          <w:b/>
          <w:bCs/>
          <w:lang w:val="es-CL"/>
        </w:rPr>
        <w:t>)</w:t>
      </w:r>
    </w:p>
    <w:p w14:paraId="1C8062DD" w14:textId="77777777" w:rsidR="00F36AF6" w:rsidRP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5AA36025" w14:textId="77777777" w:rsidR="00F36AF6" w:rsidRPr="00F36AF6" w:rsidRDefault="00F36AF6" w:rsidP="00F36AF6">
      <w:pPr>
        <w:pStyle w:val="Compact"/>
        <w:numPr>
          <w:ilvl w:val="1"/>
          <w:numId w:val="17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b/>
          <w:bCs/>
          <w:lang w:val="es-CL"/>
        </w:rPr>
        <w:t>Supabase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</w:t>
      </w:r>
      <w:proofErr w:type="spellStart"/>
      <w:r w:rsidRPr="00F36AF6">
        <w:rPr>
          <w:rFonts w:ascii="Arial" w:hAnsi="Arial" w:cs="Arial"/>
          <w:b/>
          <w:bCs/>
          <w:lang w:val="es-CL"/>
        </w:rPr>
        <w:t>Auth</w:t>
      </w:r>
      <w:proofErr w:type="spellEnd"/>
      <w:r w:rsidRPr="00F36AF6">
        <w:rPr>
          <w:rFonts w:ascii="Arial" w:hAnsi="Arial" w:cs="Arial"/>
          <w:lang w:val="es-CL"/>
        </w:rPr>
        <w:t xml:space="preserve"> → autenticación de usuarios y emisión de </w:t>
      </w:r>
      <w:r w:rsidRPr="00F36AF6">
        <w:rPr>
          <w:rFonts w:ascii="Arial" w:hAnsi="Arial" w:cs="Arial"/>
          <w:b/>
          <w:bCs/>
          <w:lang w:val="es-CL"/>
        </w:rPr>
        <w:t>tokens JWT</w:t>
      </w:r>
      <w:r w:rsidRPr="00F36AF6">
        <w:rPr>
          <w:rFonts w:ascii="Arial" w:hAnsi="Arial" w:cs="Arial"/>
          <w:lang w:val="es-CL"/>
        </w:rPr>
        <w:t>.</w:t>
      </w:r>
    </w:p>
    <w:p w14:paraId="48AC6234" w14:textId="77777777" w:rsidR="00F36AF6" w:rsidRPr="00F36AF6" w:rsidRDefault="00F36AF6" w:rsidP="00F36AF6">
      <w:pPr>
        <w:pStyle w:val="Compact"/>
        <w:numPr>
          <w:ilvl w:val="1"/>
          <w:numId w:val="17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b/>
          <w:bCs/>
          <w:lang w:val="es-CL"/>
        </w:rPr>
        <w:t>Supabase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PostgreSQL</w:t>
      </w:r>
      <w:r w:rsidRPr="00F36AF6">
        <w:rPr>
          <w:rFonts w:ascii="Arial" w:hAnsi="Arial" w:cs="Arial"/>
          <w:lang w:val="es-CL"/>
        </w:rPr>
        <w:t xml:space="preserve"> → base de datos principal (esquema </w:t>
      </w:r>
      <w:proofErr w:type="spellStart"/>
      <w:r w:rsidRPr="00F36AF6">
        <w:rPr>
          <w:rFonts w:ascii="Arial" w:hAnsi="Arial" w:cs="Arial"/>
          <w:lang w:val="es-CL"/>
        </w:rPr>
        <w:t>apt</w:t>
      </w:r>
      <w:proofErr w:type="spellEnd"/>
      <w:r w:rsidRPr="00F36AF6">
        <w:rPr>
          <w:rFonts w:ascii="Arial" w:hAnsi="Arial" w:cs="Arial"/>
          <w:lang w:val="es-CL"/>
        </w:rPr>
        <w:t>).</w:t>
      </w:r>
    </w:p>
    <w:p w14:paraId="18403AE9" w14:textId="77777777" w:rsidR="00F36AF6" w:rsidRDefault="00F36AF6" w:rsidP="00F36AF6">
      <w:pPr>
        <w:pStyle w:val="Compact"/>
        <w:numPr>
          <w:ilvl w:val="1"/>
          <w:numId w:val="17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b/>
          <w:bCs/>
          <w:lang w:val="es-CL"/>
        </w:rPr>
        <w:t>Supabase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Storage</w:t>
      </w:r>
      <w:r w:rsidRPr="00F36AF6">
        <w:rPr>
          <w:rFonts w:ascii="Arial" w:hAnsi="Arial" w:cs="Arial"/>
          <w:lang w:val="es-CL"/>
        </w:rPr>
        <w:t xml:space="preserve"> → almacenamiento de evidencias (imágenes/archivos).</w:t>
      </w:r>
    </w:p>
    <w:p w14:paraId="64C1CA6B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25CEA583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1D9C3EEB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752E3635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73817176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0EEB2228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624F2DAB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657F394C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321DEA00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5B3E64EF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055F0BBE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2EDCCDD8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70361045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59E7400B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7320C433" w14:textId="470B8B9F" w:rsidR="00F36AF6" w:rsidRP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4B13C446" w14:textId="46FA883E" w:rsidR="00F36AF6" w:rsidRDefault="00F36AF6" w:rsidP="00F36AF6">
      <w:pPr>
        <w:pStyle w:val="Compact"/>
        <w:numPr>
          <w:ilvl w:val="0"/>
          <w:numId w:val="31"/>
        </w:numPr>
        <w:rPr>
          <w:rFonts w:ascii="Arial" w:hAnsi="Arial" w:cs="Arial"/>
          <w:b/>
          <w:bCs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lastRenderedPageBreak/>
        <w:t>Componentes y responsabilidades</w:t>
      </w:r>
    </w:p>
    <w:p w14:paraId="2EF6A3E6" w14:textId="77777777" w:rsidR="00F36AF6" w:rsidRPr="00F36AF6" w:rsidRDefault="00F36AF6" w:rsidP="00F36AF6">
      <w:pPr>
        <w:pStyle w:val="Compact"/>
        <w:ind w:left="360"/>
        <w:rPr>
          <w:rFonts w:ascii="Arial" w:hAnsi="Arial" w:cs="Arial"/>
          <w:b/>
          <w:bCs/>
          <w:lang w:val="es-CL"/>
        </w:rPr>
      </w:pPr>
    </w:p>
    <w:p w14:paraId="505D9310" w14:textId="06A2611D" w:rsidR="00F36AF6" w:rsidRDefault="00F36AF6" w:rsidP="00F36AF6">
      <w:pPr>
        <w:pStyle w:val="Compact"/>
        <w:numPr>
          <w:ilvl w:val="1"/>
          <w:numId w:val="31"/>
        </w:numPr>
        <w:rPr>
          <w:rFonts w:ascii="Arial" w:hAnsi="Arial" w:cs="Arial"/>
          <w:b/>
          <w:bCs/>
          <w:lang w:val="es-CL"/>
        </w:rPr>
      </w:pPr>
      <w:proofErr w:type="spellStart"/>
      <w:r w:rsidRPr="00F36AF6">
        <w:rPr>
          <w:rFonts w:ascii="Arial" w:hAnsi="Arial" w:cs="Arial"/>
          <w:b/>
          <w:bCs/>
          <w:lang w:val="es-CL"/>
        </w:rPr>
        <w:t>Frontend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(Vue.js 3 SPA)</w:t>
      </w:r>
    </w:p>
    <w:p w14:paraId="1082D7ED" w14:textId="77777777" w:rsidR="00F36AF6" w:rsidRPr="00F36AF6" w:rsidRDefault="00F36AF6" w:rsidP="00F36AF6">
      <w:pPr>
        <w:pStyle w:val="Compact"/>
        <w:ind w:left="765"/>
        <w:rPr>
          <w:rFonts w:ascii="Arial" w:hAnsi="Arial" w:cs="Arial"/>
          <w:b/>
          <w:bCs/>
          <w:lang w:val="es-CL"/>
        </w:rPr>
      </w:pPr>
    </w:p>
    <w:p w14:paraId="30DF9A4A" w14:textId="77777777" w:rsidR="00F36AF6" w:rsidRPr="00F36AF6" w:rsidRDefault="00F36AF6" w:rsidP="00F36AF6">
      <w:pPr>
        <w:pStyle w:val="Compact"/>
        <w:numPr>
          <w:ilvl w:val="0"/>
          <w:numId w:val="18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Implementado como </w:t>
      </w:r>
      <w:proofErr w:type="gramStart"/>
      <w:r w:rsidRPr="00F36AF6">
        <w:rPr>
          <w:rFonts w:ascii="Arial" w:hAnsi="Arial" w:cs="Arial"/>
          <w:b/>
          <w:bCs/>
          <w:lang w:val="es-CL"/>
        </w:rPr>
        <w:t>Single</w:t>
      </w:r>
      <w:proofErr w:type="gramEnd"/>
      <w:r w:rsidRPr="00F36AF6">
        <w:rPr>
          <w:rFonts w:ascii="Arial" w:hAnsi="Arial" w:cs="Arial"/>
          <w:b/>
          <w:bCs/>
          <w:lang w:val="es-CL"/>
        </w:rPr>
        <w:t xml:space="preserve"> Page </w:t>
      </w:r>
      <w:proofErr w:type="spellStart"/>
      <w:r w:rsidRPr="00F36AF6">
        <w:rPr>
          <w:rFonts w:ascii="Arial" w:hAnsi="Arial" w:cs="Arial"/>
          <w:b/>
          <w:bCs/>
          <w:lang w:val="es-CL"/>
        </w:rPr>
        <w:t>Application</w:t>
      </w:r>
      <w:proofErr w:type="spellEnd"/>
      <w:r w:rsidRPr="00F36AF6">
        <w:rPr>
          <w:rFonts w:ascii="Arial" w:hAnsi="Arial" w:cs="Arial"/>
          <w:lang w:val="es-CL"/>
        </w:rPr>
        <w:t xml:space="preserve"> con Vite.</w:t>
      </w:r>
    </w:p>
    <w:p w14:paraId="0D2EDBAF" w14:textId="77777777" w:rsidR="00F36AF6" w:rsidRPr="00F36AF6" w:rsidRDefault="00F36AF6" w:rsidP="00F36AF6">
      <w:pPr>
        <w:pStyle w:val="Compact"/>
        <w:numPr>
          <w:ilvl w:val="0"/>
          <w:numId w:val="18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Usa @supabase/supabase-js para:</w:t>
      </w:r>
    </w:p>
    <w:p w14:paraId="59AE7109" w14:textId="77777777" w:rsidR="00F36AF6" w:rsidRPr="00F36AF6" w:rsidRDefault="00F36AF6" w:rsidP="00F36AF6">
      <w:pPr>
        <w:pStyle w:val="Compact"/>
        <w:numPr>
          <w:ilvl w:val="1"/>
          <w:numId w:val="18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b/>
          <w:bCs/>
          <w:lang w:val="es-CL"/>
        </w:rPr>
        <w:t>Login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/ </w:t>
      </w:r>
      <w:proofErr w:type="spellStart"/>
      <w:r w:rsidRPr="00F36AF6">
        <w:rPr>
          <w:rFonts w:ascii="Arial" w:hAnsi="Arial" w:cs="Arial"/>
          <w:b/>
          <w:bCs/>
          <w:lang w:val="es-CL"/>
        </w:rPr>
        <w:t>logout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/ recuperación de contraseña</w:t>
      </w:r>
      <w:r w:rsidRPr="00F36AF6">
        <w:rPr>
          <w:rFonts w:ascii="Arial" w:hAnsi="Arial" w:cs="Arial"/>
          <w:lang w:val="es-CL"/>
        </w:rPr>
        <w:t xml:space="preserve"> contra </w:t>
      </w:r>
      <w:proofErr w:type="spellStart"/>
      <w:r w:rsidRPr="00F36AF6">
        <w:rPr>
          <w:rFonts w:ascii="Arial" w:hAnsi="Arial" w:cs="Arial"/>
          <w:lang w:val="es-CL"/>
        </w:rPr>
        <w:t>Supabase</w:t>
      </w:r>
      <w:proofErr w:type="spellEnd"/>
      <w:r w:rsidRPr="00F36AF6">
        <w:rPr>
          <w:rFonts w:ascii="Arial" w:hAnsi="Arial" w:cs="Arial"/>
          <w:lang w:val="es-CL"/>
        </w:rPr>
        <w:t xml:space="preserve"> </w:t>
      </w:r>
      <w:proofErr w:type="spellStart"/>
      <w:r w:rsidRPr="00F36AF6">
        <w:rPr>
          <w:rFonts w:ascii="Arial" w:hAnsi="Arial" w:cs="Arial"/>
          <w:lang w:val="es-CL"/>
        </w:rPr>
        <w:t>Auth</w:t>
      </w:r>
      <w:proofErr w:type="spellEnd"/>
      <w:r w:rsidRPr="00F36AF6">
        <w:rPr>
          <w:rFonts w:ascii="Arial" w:hAnsi="Arial" w:cs="Arial"/>
          <w:lang w:val="es-CL"/>
        </w:rPr>
        <w:t>.</w:t>
      </w:r>
    </w:p>
    <w:p w14:paraId="14334369" w14:textId="77777777" w:rsidR="00F36AF6" w:rsidRPr="00F36AF6" w:rsidRDefault="00F36AF6" w:rsidP="00F36AF6">
      <w:pPr>
        <w:pStyle w:val="Compact"/>
        <w:numPr>
          <w:ilvl w:val="0"/>
          <w:numId w:val="18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Guarda el </w:t>
      </w:r>
      <w:r w:rsidRPr="00F36AF6">
        <w:rPr>
          <w:rFonts w:ascii="Arial" w:hAnsi="Arial" w:cs="Arial"/>
          <w:b/>
          <w:bCs/>
          <w:lang w:val="es-CL"/>
        </w:rPr>
        <w:t>token JWT</w:t>
      </w:r>
      <w:r w:rsidRPr="00F36AF6">
        <w:rPr>
          <w:rFonts w:ascii="Arial" w:hAnsi="Arial" w:cs="Arial"/>
          <w:lang w:val="es-CL"/>
        </w:rPr>
        <w:t xml:space="preserve"> recibido en el store de </w:t>
      </w:r>
      <w:proofErr w:type="spellStart"/>
      <w:r w:rsidRPr="00F36AF6">
        <w:rPr>
          <w:rFonts w:ascii="Arial" w:hAnsi="Arial" w:cs="Arial"/>
          <w:lang w:val="es-CL"/>
        </w:rPr>
        <w:t>Pinia</w:t>
      </w:r>
      <w:proofErr w:type="spellEnd"/>
      <w:r w:rsidRPr="00F36AF6">
        <w:rPr>
          <w:rFonts w:ascii="Arial" w:hAnsi="Arial" w:cs="Arial"/>
          <w:lang w:val="es-CL"/>
        </w:rPr>
        <w:t xml:space="preserve"> (auth.js).</w:t>
      </w:r>
    </w:p>
    <w:p w14:paraId="0DADBE28" w14:textId="77777777" w:rsidR="00F36AF6" w:rsidRPr="00F36AF6" w:rsidRDefault="00F36AF6" w:rsidP="00F36AF6">
      <w:pPr>
        <w:pStyle w:val="Compact"/>
        <w:numPr>
          <w:ilvl w:val="0"/>
          <w:numId w:val="18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En cada llamada a la API del </w:t>
      </w:r>
      <w:proofErr w:type="spellStart"/>
      <w:r w:rsidRPr="00F36AF6">
        <w:rPr>
          <w:rFonts w:ascii="Arial" w:hAnsi="Arial" w:cs="Arial"/>
          <w:lang w:val="es-CL"/>
        </w:rPr>
        <w:t>backend</w:t>
      </w:r>
      <w:proofErr w:type="spellEnd"/>
      <w:r w:rsidRPr="00F36AF6">
        <w:rPr>
          <w:rFonts w:ascii="Arial" w:hAnsi="Arial" w:cs="Arial"/>
          <w:lang w:val="es-CL"/>
        </w:rPr>
        <w:t xml:space="preserve"> agrega:</w:t>
      </w:r>
    </w:p>
    <w:p w14:paraId="5D64C20C" w14:textId="77777777" w:rsidR="00F36AF6" w:rsidRPr="00F36AF6" w:rsidRDefault="00F36AF6" w:rsidP="00F36AF6">
      <w:pPr>
        <w:pStyle w:val="Compact"/>
        <w:numPr>
          <w:ilvl w:val="1"/>
          <w:numId w:val="18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Authorization</w:t>
      </w:r>
      <w:proofErr w:type="spellEnd"/>
      <w:r w:rsidRPr="00F36AF6">
        <w:rPr>
          <w:rFonts w:ascii="Arial" w:hAnsi="Arial" w:cs="Arial"/>
          <w:lang w:val="es-CL"/>
        </w:rPr>
        <w:t xml:space="preserve">: </w:t>
      </w:r>
      <w:proofErr w:type="spellStart"/>
      <w:r w:rsidRPr="00F36AF6">
        <w:rPr>
          <w:rFonts w:ascii="Arial" w:hAnsi="Arial" w:cs="Arial"/>
          <w:lang w:val="es-CL"/>
        </w:rPr>
        <w:t>Bearer</w:t>
      </w:r>
      <w:proofErr w:type="spellEnd"/>
      <w:r w:rsidRPr="00F36AF6">
        <w:rPr>
          <w:rFonts w:ascii="Arial" w:hAnsi="Arial" w:cs="Arial"/>
          <w:lang w:val="es-CL"/>
        </w:rPr>
        <w:t xml:space="preserve"> &lt;JWT&gt;</w:t>
      </w:r>
    </w:p>
    <w:p w14:paraId="7D752511" w14:textId="77777777" w:rsidR="00F36AF6" w:rsidRPr="00F36AF6" w:rsidRDefault="00F36AF6" w:rsidP="00F36AF6">
      <w:pPr>
        <w:pStyle w:val="Compact"/>
        <w:numPr>
          <w:ilvl w:val="0"/>
          <w:numId w:val="18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Implementa protección de rutas con meta-tags:</w:t>
      </w:r>
    </w:p>
    <w:p w14:paraId="121BEDCC" w14:textId="77777777" w:rsidR="00F36AF6" w:rsidRPr="00F36AF6" w:rsidRDefault="00F36AF6" w:rsidP="00F36AF6">
      <w:pPr>
        <w:pStyle w:val="Compact"/>
        <w:numPr>
          <w:ilvl w:val="1"/>
          <w:numId w:val="18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</w:rPr>
        <w:t xml:space="preserve">meta: </w:t>
      </w:r>
      <w:proofErr w:type="gramStart"/>
      <w:r w:rsidRPr="00F36AF6">
        <w:rPr>
          <w:rFonts w:ascii="Arial" w:hAnsi="Arial" w:cs="Arial"/>
        </w:rPr>
        <w:t xml:space="preserve">{ </w:t>
      </w:r>
      <w:proofErr w:type="spellStart"/>
      <w:r w:rsidRPr="00F36AF6">
        <w:rPr>
          <w:rFonts w:ascii="Arial" w:hAnsi="Arial" w:cs="Arial"/>
        </w:rPr>
        <w:t>requiresAuth</w:t>
      </w:r>
      <w:proofErr w:type="spellEnd"/>
      <w:proofErr w:type="gramEnd"/>
      <w:r w:rsidRPr="00F36AF6">
        <w:rPr>
          <w:rFonts w:ascii="Arial" w:hAnsi="Arial" w:cs="Arial"/>
        </w:rPr>
        <w:t xml:space="preserve">: true, </w:t>
      </w:r>
      <w:proofErr w:type="spellStart"/>
      <w:r w:rsidRPr="00F36AF6">
        <w:rPr>
          <w:rFonts w:ascii="Arial" w:hAnsi="Arial" w:cs="Arial"/>
        </w:rPr>
        <w:t>requiredRoles</w:t>
      </w:r>
      <w:proofErr w:type="spellEnd"/>
      <w:r w:rsidRPr="00F36AF6">
        <w:rPr>
          <w:rFonts w:ascii="Arial" w:hAnsi="Arial" w:cs="Arial"/>
        </w:rPr>
        <w:t>: ['ADMIN', 'SUPERVISOR', ...</w:t>
      </w:r>
      <w:proofErr w:type="gramStart"/>
      <w:r w:rsidRPr="00F36AF6">
        <w:rPr>
          <w:rFonts w:ascii="Arial" w:hAnsi="Arial" w:cs="Arial"/>
        </w:rPr>
        <w:t xml:space="preserve">] </w:t>
      </w:r>
      <w:r w:rsidRPr="00F36AF6">
        <w:rPr>
          <w:rFonts w:ascii="Arial" w:hAnsi="Arial" w:cs="Arial"/>
          <w:lang w:val="es-CL"/>
        </w:rPr>
        <w:t>}</w:t>
      </w:r>
      <w:proofErr w:type="gramEnd"/>
    </w:p>
    <w:p w14:paraId="547E5EE2" w14:textId="77777777" w:rsidR="00F36AF6" w:rsidRPr="00F36AF6" w:rsidRDefault="00F36AF6" w:rsidP="00F36AF6">
      <w:pPr>
        <w:pStyle w:val="Compact"/>
        <w:numPr>
          <w:ilvl w:val="0"/>
          <w:numId w:val="18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Vistas principales:</w:t>
      </w:r>
    </w:p>
    <w:p w14:paraId="0B6BE9CE" w14:textId="58F8195F" w:rsidR="00F36AF6" w:rsidRDefault="00F36AF6" w:rsidP="00F36AF6">
      <w:pPr>
        <w:pStyle w:val="Compact"/>
        <w:numPr>
          <w:ilvl w:val="1"/>
          <w:numId w:val="18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Login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spellStart"/>
      <w:r w:rsidRPr="00F36AF6">
        <w:rPr>
          <w:rFonts w:ascii="Arial" w:hAnsi="Arial" w:cs="Arial"/>
          <w:lang w:val="es-CL"/>
        </w:rPr>
        <w:t>Dashboard</w:t>
      </w:r>
      <w:proofErr w:type="spellEnd"/>
      <w:r w:rsidRPr="00F36AF6">
        <w:rPr>
          <w:rFonts w:ascii="Arial" w:hAnsi="Arial" w:cs="Arial"/>
          <w:lang w:val="es-CL"/>
        </w:rPr>
        <w:t xml:space="preserve">/Tablero, Bitácora (Portería), </w:t>
      </w:r>
      <w:proofErr w:type="spellStart"/>
      <w:r w:rsidRPr="00F36AF6">
        <w:rPr>
          <w:rFonts w:ascii="Arial" w:hAnsi="Arial" w:cs="Arial"/>
          <w:lang w:val="es-CL"/>
        </w:rPr>
        <w:t>OTs</w:t>
      </w:r>
      <w:proofErr w:type="spellEnd"/>
      <w:r w:rsidRPr="00F36AF6">
        <w:rPr>
          <w:rFonts w:ascii="Arial" w:hAnsi="Arial" w:cs="Arial"/>
          <w:lang w:val="es-CL"/>
        </w:rPr>
        <w:t>, Tareas, Evidencias, Reportes, Administración de Usuarios.</w:t>
      </w:r>
    </w:p>
    <w:p w14:paraId="6C3F713F" w14:textId="77777777" w:rsidR="00F36AF6" w:rsidRP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31E53636" w14:textId="45ECB96A" w:rsidR="00F36AF6" w:rsidRDefault="00F36AF6" w:rsidP="00F36AF6">
      <w:pPr>
        <w:pStyle w:val="Compact"/>
        <w:numPr>
          <w:ilvl w:val="1"/>
          <w:numId w:val="31"/>
        </w:numPr>
        <w:rPr>
          <w:rFonts w:ascii="Arial" w:hAnsi="Arial" w:cs="Arial"/>
          <w:b/>
          <w:bCs/>
          <w:lang w:val="es-CL"/>
        </w:rPr>
      </w:pPr>
      <w:proofErr w:type="spellStart"/>
      <w:r w:rsidRPr="00F36AF6">
        <w:rPr>
          <w:rFonts w:ascii="Arial" w:hAnsi="Arial" w:cs="Arial"/>
          <w:b/>
          <w:bCs/>
          <w:lang w:val="es-CL"/>
        </w:rPr>
        <w:t>Backend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API (Django + DRF)</w:t>
      </w:r>
    </w:p>
    <w:p w14:paraId="255EEE67" w14:textId="77777777" w:rsidR="00F36AF6" w:rsidRPr="00F36AF6" w:rsidRDefault="00F36AF6" w:rsidP="00F36AF6">
      <w:pPr>
        <w:pStyle w:val="Compact"/>
        <w:ind w:left="765"/>
        <w:rPr>
          <w:rFonts w:ascii="Arial" w:hAnsi="Arial" w:cs="Arial"/>
          <w:b/>
          <w:bCs/>
          <w:lang w:val="es-CL"/>
        </w:rPr>
      </w:pPr>
    </w:p>
    <w:p w14:paraId="415D8557" w14:textId="77777777" w:rsidR="00F36AF6" w:rsidRPr="00F36AF6" w:rsidRDefault="00F36AF6" w:rsidP="00F36AF6">
      <w:pPr>
        <w:pStyle w:val="Compact"/>
        <w:numPr>
          <w:ilvl w:val="0"/>
          <w:numId w:val="19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Proyecto </w:t>
      </w:r>
      <w:proofErr w:type="spellStart"/>
      <w:r w:rsidRPr="00F36AF6">
        <w:rPr>
          <w:rFonts w:ascii="Arial" w:hAnsi="Arial" w:cs="Arial"/>
          <w:lang w:val="es-CL"/>
        </w:rPr>
        <w:t>capstone-backend</w:t>
      </w:r>
      <w:proofErr w:type="spellEnd"/>
      <w:r w:rsidRPr="00F36AF6">
        <w:rPr>
          <w:rFonts w:ascii="Arial" w:hAnsi="Arial" w:cs="Arial"/>
          <w:lang w:val="es-CL"/>
        </w:rPr>
        <w:t>.</w:t>
      </w:r>
    </w:p>
    <w:p w14:paraId="3BD13EA3" w14:textId="77777777" w:rsidR="00F36AF6" w:rsidRPr="00F36AF6" w:rsidRDefault="00F36AF6" w:rsidP="00F36AF6">
      <w:pPr>
        <w:pStyle w:val="Compact"/>
        <w:numPr>
          <w:ilvl w:val="0"/>
          <w:numId w:val="19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Se conecta a </w:t>
      </w:r>
      <w:proofErr w:type="spellStart"/>
      <w:r w:rsidRPr="00F36AF6">
        <w:rPr>
          <w:rFonts w:ascii="Arial" w:hAnsi="Arial" w:cs="Arial"/>
          <w:b/>
          <w:bCs/>
          <w:lang w:val="es-CL"/>
        </w:rPr>
        <w:t>Supabase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PostgreSQL</w:t>
      </w:r>
      <w:r w:rsidRPr="00F36AF6">
        <w:rPr>
          <w:rFonts w:ascii="Arial" w:hAnsi="Arial" w:cs="Arial"/>
          <w:lang w:val="es-CL"/>
        </w:rPr>
        <w:t xml:space="preserve"> usando los modelos Django con </w:t>
      </w:r>
      <w:proofErr w:type="spellStart"/>
      <w:r w:rsidRPr="00F36AF6">
        <w:rPr>
          <w:rFonts w:ascii="Arial" w:hAnsi="Arial" w:cs="Arial"/>
          <w:lang w:val="es-CL"/>
        </w:rPr>
        <w:t>managed</w:t>
      </w:r>
      <w:proofErr w:type="spellEnd"/>
      <w:r w:rsidRPr="00F36AF6">
        <w:rPr>
          <w:rFonts w:ascii="Arial" w:hAnsi="Arial" w:cs="Arial"/>
          <w:lang w:val="es-CL"/>
        </w:rPr>
        <w:t xml:space="preserve"> = False (la BD la define </w:t>
      </w:r>
      <w:proofErr w:type="spellStart"/>
      <w:r w:rsidRPr="00F36AF6">
        <w:rPr>
          <w:rFonts w:ascii="Arial" w:hAnsi="Arial" w:cs="Arial"/>
          <w:lang w:val="es-CL"/>
        </w:rPr>
        <w:t>Supabase</w:t>
      </w:r>
      <w:proofErr w:type="spellEnd"/>
      <w:r w:rsidRPr="00F36AF6">
        <w:rPr>
          <w:rFonts w:ascii="Arial" w:hAnsi="Arial" w:cs="Arial"/>
          <w:lang w:val="es-CL"/>
        </w:rPr>
        <w:t>).</w:t>
      </w:r>
    </w:p>
    <w:p w14:paraId="655CB97F" w14:textId="77777777" w:rsidR="00F36AF6" w:rsidRDefault="00F36AF6" w:rsidP="00F36AF6">
      <w:pPr>
        <w:pStyle w:val="Compact"/>
        <w:numPr>
          <w:ilvl w:val="0"/>
          <w:numId w:val="19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Define </w:t>
      </w:r>
      <w:proofErr w:type="spellStart"/>
      <w:r w:rsidRPr="00F36AF6">
        <w:rPr>
          <w:rFonts w:ascii="Arial" w:hAnsi="Arial" w:cs="Arial"/>
          <w:b/>
          <w:bCs/>
          <w:lang w:val="es-CL"/>
        </w:rPr>
        <w:t>endpoints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REST</w:t>
      </w:r>
      <w:r w:rsidRPr="00F36AF6">
        <w:rPr>
          <w:rFonts w:ascii="Arial" w:hAnsi="Arial" w:cs="Arial"/>
          <w:lang w:val="es-CL"/>
        </w:rPr>
        <w:t xml:space="preserve"> para:</w:t>
      </w:r>
    </w:p>
    <w:p w14:paraId="68B42E38" w14:textId="77777777" w:rsidR="00F36AF6" w:rsidRPr="00F36AF6" w:rsidRDefault="00F36AF6" w:rsidP="00F36AF6">
      <w:pPr>
        <w:pStyle w:val="Compact"/>
        <w:ind w:left="720"/>
        <w:rPr>
          <w:rFonts w:ascii="Arial" w:hAnsi="Arial" w:cs="Arial"/>
          <w:lang w:val="es-CL"/>
        </w:rPr>
      </w:pPr>
    </w:p>
    <w:p w14:paraId="31452583" w14:textId="77777777" w:rsidR="00F36AF6" w:rsidRPr="00F36AF6" w:rsidRDefault="00F36AF6" w:rsidP="00F36AF6">
      <w:pPr>
        <w:pStyle w:val="Compact"/>
        <w:numPr>
          <w:ilvl w:val="1"/>
          <w:numId w:val="19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Bitácora de portería (Entradas/Salidas).</w:t>
      </w:r>
    </w:p>
    <w:p w14:paraId="44BCED67" w14:textId="77777777" w:rsidR="00F36AF6" w:rsidRPr="00F36AF6" w:rsidRDefault="00F36AF6" w:rsidP="00F36AF6">
      <w:pPr>
        <w:pStyle w:val="Compact"/>
        <w:numPr>
          <w:ilvl w:val="1"/>
          <w:numId w:val="19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Órdenes de Trabajo (OT).</w:t>
      </w:r>
    </w:p>
    <w:p w14:paraId="1EEC67F4" w14:textId="77777777" w:rsidR="00F36AF6" w:rsidRPr="00F36AF6" w:rsidRDefault="00F36AF6" w:rsidP="00F36AF6">
      <w:pPr>
        <w:pStyle w:val="Compact"/>
        <w:numPr>
          <w:ilvl w:val="1"/>
          <w:numId w:val="19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Tareas y Pausas.</w:t>
      </w:r>
    </w:p>
    <w:p w14:paraId="6E5CC5D1" w14:textId="77777777" w:rsidR="00F36AF6" w:rsidRPr="00F36AF6" w:rsidRDefault="00F36AF6" w:rsidP="00F36AF6">
      <w:pPr>
        <w:pStyle w:val="Compact"/>
        <w:numPr>
          <w:ilvl w:val="1"/>
          <w:numId w:val="19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Evidencias.</w:t>
      </w:r>
    </w:p>
    <w:p w14:paraId="781DDC62" w14:textId="77777777" w:rsidR="00F36AF6" w:rsidRPr="00F36AF6" w:rsidRDefault="00F36AF6" w:rsidP="00F36AF6">
      <w:pPr>
        <w:pStyle w:val="Compact"/>
        <w:numPr>
          <w:ilvl w:val="1"/>
          <w:numId w:val="19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Reportes y exportaciones (CSV/XLSX).</w:t>
      </w:r>
    </w:p>
    <w:p w14:paraId="2C9C8660" w14:textId="77777777" w:rsidR="00F36AF6" w:rsidRDefault="00F36AF6" w:rsidP="00F36AF6">
      <w:pPr>
        <w:pStyle w:val="Compact"/>
        <w:numPr>
          <w:ilvl w:val="1"/>
          <w:numId w:val="19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Administración de usuarios de negocio (tabla </w:t>
      </w:r>
      <w:proofErr w:type="spellStart"/>
      <w:proofErr w:type="gramStart"/>
      <w:r w:rsidRPr="00F36AF6">
        <w:rPr>
          <w:rFonts w:ascii="Arial" w:hAnsi="Arial" w:cs="Arial"/>
          <w:lang w:val="es-CL"/>
        </w:rPr>
        <w:t>apt.usuario</w:t>
      </w:r>
      <w:proofErr w:type="spellEnd"/>
      <w:proofErr w:type="gramEnd"/>
      <w:r w:rsidRPr="00F36AF6">
        <w:rPr>
          <w:rFonts w:ascii="Arial" w:hAnsi="Arial" w:cs="Arial"/>
          <w:lang w:val="es-CL"/>
        </w:rPr>
        <w:t>).</w:t>
      </w:r>
    </w:p>
    <w:p w14:paraId="510A85D3" w14:textId="77777777" w:rsidR="00F36AF6" w:rsidRP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2BCE62CD" w14:textId="27B11A68" w:rsidR="00F36AF6" w:rsidRDefault="00F36AF6" w:rsidP="00F36AF6">
      <w:pPr>
        <w:pStyle w:val="Compact"/>
        <w:rPr>
          <w:rFonts w:ascii="Arial" w:hAnsi="Arial" w:cs="Arial"/>
          <w:b/>
          <w:bCs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>Autenticación</w:t>
      </w:r>
    </w:p>
    <w:p w14:paraId="799A8BD1" w14:textId="77777777" w:rsidR="00F36AF6" w:rsidRPr="00F36AF6" w:rsidRDefault="00F36AF6" w:rsidP="00F36AF6">
      <w:pPr>
        <w:pStyle w:val="Compact"/>
        <w:rPr>
          <w:rFonts w:ascii="Arial" w:hAnsi="Arial" w:cs="Arial"/>
          <w:b/>
          <w:bCs/>
          <w:lang w:val="es-CL"/>
        </w:rPr>
      </w:pPr>
    </w:p>
    <w:p w14:paraId="0DDC8AC3" w14:textId="77777777" w:rsidR="00F36AF6" w:rsidRPr="00F36AF6" w:rsidRDefault="00F36AF6" w:rsidP="00F36AF6">
      <w:pPr>
        <w:pStyle w:val="Compact"/>
        <w:numPr>
          <w:ilvl w:val="0"/>
          <w:numId w:val="20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Clase personalizada </w:t>
      </w:r>
      <w:proofErr w:type="spellStart"/>
      <w:r w:rsidRPr="00F36AF6">
        <w:rPr>
          <w:rFonts w:ascii="Arial" w:hAnsi="Arial" w:cs="Arial"/>
          <w:lang w:val="es-CL"/>
        </w:rPr>
        <w:t>SupabaseJWTAuthentication</w:t>
      </w:r>
      <w:proofErr w:type="spellEnd"/>
      <w:r w:rsidRPr="00F36AF6">
        <w:rPr>
          <w:rFonts w:ascii="Arial" w:hAnsi="Arial" w:cs="Arial"/>
          <w:lang w:val="es-CL"/>
        </w:rPr>
        <w:t xml:space="preserve"> (api/authentication.py):</w:t>
      </w:r>
    </w:p>
    <w:p w14:paraId="60C40685" w14:textId="77777777" w:rsidR="00F36AF6" w:rsidRPr="00F36AF6" w:rsidRDefault="00F36AF6" w:rsidP="00F36AF6">
      <w:pPr>
        <w:pStyle w:val="Compact"/>
        <w:numPr>
          <w:ilvl w:val="1"/>
          <w:numId w:val="20"/>
        </w:numPr>
        <w:rPr>
          <w:rFonts w:ascii="Arial" w:hAnsi="Arial" w:cs="Arial"/>
        </w:rPr>
      </w:pPr>
      <w:r w:rsidRPr="00F36AF6">
        <w:rPr>
          <w:rFonts w:ascii="Arial" w:hAnsi="Arial" w:cs="Arial"/>
        </w:rPr>
        <w:t xml:space="preserve">Lee </w:t>
      </w:r>
      <w:proofErr w:type="spellStart"/>
      <w:r w:rsidRPr="00F36AF6">
        <w:rPr>
          <w:rFonts w:ascii="Arial" w:hAnsi="Arial" w:cs="Arial"/>
        </w:rPr>
        <w:t>el</w:t>
      </w:r>
      <w:proofErr w:type="spellEnd"/>
      <w:r w:rsidRPr="00F36AF6">
        <w:rPr>
          <w:rFonts w:ascii="Arial" w:hAnsi="Arial" w:cs="Arial"/>
        </w:rPr>
        <w:t xml:space="preserve"> token JWT del header Authorization.</w:t>
      </w:r>
    </w:p>
    <w:p w14:paraId="5B3B188C" w14:textId="77777777" w:rsidR="00F36AF6" w:rsidRPr="00F36AF6" w:rsidRDefault="00F36AF6" w:rsidP="00F36AF6">
      <w:pPr>
        <w:pStyle w:val="Compact"/>
        <w:numPr>
          <w:ilvl w:val="1"/>
          <w:numId w:val="20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Valida firma con SUPABASE_JWT_SECRET.</w:t>
      </w:r>
    </w:p>
    <w:p w14:paraId="052992D9" w14:textId="77777777" w:rsidR="00F36AF6" w:rsidRDefault="00F36AF6" w:rsidP="00F36AF6">
      <w:pPr>
        <w:pStyle w:val="Compact"/>
        <w:numPr>
          <w:ilvl w:val="1"/>
          <w:numId w:val="20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Si es válido, autentica la </w:t>
      </w:r>
      <w:proofErr w:type="spellStart"/>
      <w:r w:rsidRPr="00F36AF6">
        <w:rPr>
          <w:rFonts w:ascii="Arial" w:hAnsi="Arial" w:cs="Arial"/>
          <w:lang w:val="es-CL"/>
        </w:rPr>
        <w:t>request</w:t>
      </w:r>
      <w:proofErr w:type="spellEnd"/>
      <w:r w:rsidRPr="00F36AF6">
        <w:rPr>
          <w:rFonts w:ascii="Arial" w:hAnsi="Arial" w:cs="Arial"/>
          <w:lang w:val="es-CL"/>
        </w:rPr>
        <w:t xml:space="preserve"> y resuelve el usuario asociado.</w:t>
      </w:r>
    </w:p>
    <w:p w14:paraId="33C4615F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758FFD11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1D2EFE43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70EDCED4" w14:textId="77777777" w:rsidR="00F36AF6" w:rsidRP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26F33619" w14:textId="77777777" w:rsidR="00F36AF6" w:rsidRDefault="00F36AF6" w:rsidP="00F36AF6">
      <w:pPr>
        <w:pStyle w:val="Compact"/>
        <w:rPr>
          <w:rFonts w:ascii="Arial" w:hAnsi="Arial" w:cs="Arial"/>
          <w:b/>
          <w:bCs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lastRenderedPageBreak/>
        <w:t>Autorización / RBAC</w:t>
      </w:r>
    </w:p>
    <w:p w14:paraId="52A49AE5" w14:textId="77777777" w:rsidR="00F36AF6" w:rsidRPr="00F36AF6" w:rsidRDefault="00F36AF6" w:rsidP="00F36AF6">
      <w:pPr>
        <w:pStyle w:val="Compact"/>
        <w:rPr>
          <w:rFonts w:ascii="Arial" w:hAnsi="Arial" w:cs="Arial"/>
          <w:b/>
          <w:bCs/>
          <w:lang w:val="es-CL"/>
        </w:rPr>
      </w:pPr>
    </w:p>
    <w:p w14:paraId="5B6F1773" w14:textId="77777777" w:rsidR="00F36AF6" w:rsidRPr="00F36AF6" w:rsidRDefault="00F36AF6" w:rsidP="00F36AF6">
      <w:pPr>
        <w:pStyle w:val="Compact"/>
        <w:numPr>
          <w:ilvl w:val="0"/>
          <w:numId w:val="21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Clases de permiso en api/permissions.py (ej.: </w:t>
      </w:r>
      <w:proofErr w:type="spellStart"/>
      <w:r w:rsidRPr="00F36AF6">
        <w:rPr>
          <w:rFonts w:ascii="Arial" w:hAnsi="Arial" w:cs="Arial"/>
          <w:lang w:val="es-CL"/>
        </w:rPr>
        <w:t>IsAdminUser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spellStart"/>
      <w:r w:rsidRPr="00F36AF6">
        <w:rPr>
          <w:rFonts w:ascii="Arial" w:hAnsi="Arial" w:cs="Arial"/>
          <w:lang w:val="es-CL"/>
        </w:rPr>
        <w:t>IsSupervisorUser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spellStart"/>
      <w:r w:rsidRPr="00F36AF6">
        <w:rPr>
          <w:rFonts w:ascii="Arial" w:hAnsi="Arial" w:cs="Arial"/>
          <w:lang w:val="es-CL"/>
        </w:rPr>
        <w:t>IsMecanicoUser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spellStart"/>
      <w:r w:rsidRPr="00F36AF6">
        <w:rPr>
          <w:rFonts w:ascii="Arial" w:hAnsi="Arial" w:cs="Arial"/>
          <w:lang w:val="es-CL"/>
        </w:rPr>
        <w:t>IsPorteriaOrSupervisorOrAdminOrAnalista</w:t>
      </w:r>
      <w:proofErr w:type="spellEnd"/>
      <w:r w:rsidRPr="00F36AF6">
        <w:rPr>
          <w:rFonts w:ascii="Arial" w:hAnsi="Arial" w:cs="Arial"/>
          <w:lang w:val="es-CL"/>
        </w:rPr>
        <w:t>).</w:t>
      </w:r>
    </w:p>
    <w:p w14:paraId="4FE383B9" w14:textId="77777777" w:rsidR="00F36AF6" w:rsidRPr="00F36AF6" w:rsidRDefault="00F36AF6" w:rsidP="00F36AF6">
      <w:pPr>
        <w:pStyle w:val="Compact"/>
        <w:numPr>
          <w:ilvl w:val="0"/>
          <w:numId w:val="21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Cada vista DRF declara qué permisos requiere, alineado con el documento RBAC.</w:t>
      </w:r>
    </w:p>
    <w:p w14:paraId="66412E17" w14:textId="77777777" w:rsidR="00F36AF6" w:rsidRDefault="00F36AF6" w:rsidP="00F36AF6">
      <w:pPr>
        <w:pStyle w:val="Compact"/>
        <w:numPr>
          <w:ilvl w:val="0"/>
          <w:numId w:val="21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El </w:t>
      </w:r>
      <w:proofErr w:type="spellStart"/>
      <w:r w:rsidRPr="00F36AF6">
        <w:rPr>
          <w:rFonts w:ascii="Arial" w:hAnsi="Arial" w:cs="Arial"/>
          <w:lang w:val="es-CL"/>
        </w:rPr>
        <w:t>frontend</w:t>
      </w:r>
      <w:proofErr w:type="spellEnd"/>
      <w:r w:rsidRPr="00F36AF6">
        <w:rPr>
          <w:rFonts w:ascii="Arial" w:hAnsi="Arial" w:cs="Arial"/>
          <w:lang w:val="es-CL"/>
        </w:rPr>
        <w:t xml:space="preserve"> sólo muestra botones/menús permitidos, pero la </w:t>
      </w:r>
      <w:r w:rsidRPr="00F36AF6">
        <w:rPr>
          <w:rFonts w:ascii="Arial" w:hAnsi="Arial" w:cs="Arial"/>
          <w:b/>
          <w:bCs/>
          <w:lang w:val="es-CL"/>
        </w:rPr>
        <w:t>seguridad real</w:t>
      </w:r>
      <w:r w:rsidRPr="00F36AF6">
        <w:rPr>
          <w:rFonts w:ascii="Arial" w:hAnsi="Arial" w:cs="Arial"/>
          <w:lang w:val="es-CL"/>
        </w:rPr>
        <w:t xml:space="preserve"> está en estas clases de permiso.</w:t>
      </w:r>
    </w:p>
    <w:p w14:paraId="08DD1923" w14:textId="77777777" w:rsidR="00F36AF6" w:rsidRPr="00F36AF6" w:rsidRDefault="00F36AF6" w:rsidP="00F36AF6">
      <w:pPr>
        <w:pStyle w:val="Compact"/>
        <w:ind w:left="720"/>
        <w:rPr>
          <w:rFonts w:ascii="Arial" w:hAnsi="Arial" w:cs="Arial"/>
          <w:lang w:val="es-CL"/>
        </w:rPr>
      </w:pPr>
    </w:p>
    <w:p w14:paraId="6D92190C" w14:textId="77777777" w:rsidR="00F36AF6" w:rsidRDefault="00F36AF6" w:rsidP="00F36AF6">
      <w:pPr>
        <w:pStyle w:val="Compact"/>
        <w:rPr>
          <w:rFonts w:ascii="Arial" w:hAnsi="Arial" w:cs="Arial"/>
          <w:b/>
          <w:bCs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>Evidencias</w:t>
      </w:r>
    </w:p>
    <w:p w14:paraId="7430A1D9" w14:textId="77777777" w:rsidR="00F36AF6" w:rsidRPr="00F36AF6" w:rsidRDefault="00F36AF6" w:rsidP="00F36AF6">
      <w:pPr>
        <w:pStyle w:val="Compact"/>
        <w:rPr>
          <w:rFonts w:ascii="Arial" w:hAnsi="Arial" w:cs="Arial"/>
          <w:b/>
          <w:bCs/>
          <w:lang w:val="es-CL"/>
        </w:rPr>
      </w:pPr>
    </w:p>
    <w:p w14:paraId="18D7C265" w14:textId="77777777" w:rsidR="00F36AF6" w:rsidRPr="00F36AF6" w:rsidRDefault="00F36AF6" w:rsidP="00F36AF6">
      <w:pPr>
        <w:pStyle w:val="Compact"/>
        <w:numPr>
          <w:ilvl w:val="0"/>
          <w:numId w:val="22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Vista </w:t>
      </w:r>
      <w:proofErr w:type="spellStart"/>
      <w:r w:rsidRPr="00F36AF6">
        <w:rPr>
          <w:rFonts w:ascii="Arial" w:hAnsi="Arial" w:cs="Arial"/>
          <w:lang w:val="es-CL"/>
        </w:rPr>
        <w:t>EvidenciaCreateView</w:t>
      </w:r>
      <w:proofErr w:type="spellEnd"/>
      <w:r w:rsidRPr="00F36AF6">
        <w:rPr>
          <w:rFonts w:ascii="Arial" w:hAnsi="Arial" w:cs="Arial"/>
          <w:lang w:val="es-CL"/>
        </w:rPr>
        <w:t xml:space="preserve"> recibe archivos (</w:t>
      </w:r>
      <w:proofErr w:type="spellStart"/>
      <w:proofErr w:type="gramStart"/>
      <w:r w:rsidRPr="00F36AF6">
        <w:rPr>
          <w:rFonts w:ascii="Arial" w:hAnsi="Arial" w:cs="Arial"/>
          <w:lang w:val="es-CL"/>
        </w:rPr>
        <w:t>request.FILES.getlist</w:t>
      </w:r>
      <w:proofErr w:type="spellEnd"/>
      <w:proofErr w:type="gramEnd"/>
      <w:r w:rsidRPr="00F36AF6">
        <w:rPr>
          <w:rFonts w:ascii="Arial" w:hAnsi="Arial" w:cs="Arial"/>
          <w:lang w:val="es-CL"/>
        </w:rPr>
        <w:t>('file')).</w:t>
      </w:r>
    </w:p>
    <w:p w14:paraId="284958DC" w14:textId="77777777" w:rsidR="00F36AF6" w:rsidRPr="00F36AF6" w:rsidRDefault="00F36AF6" w:rsidP="00F36AF6">
      <w:pPr>
        <w:pStyle w:val="Compact"/>
        <w:numPr>
          <w:ilvl w:val="0"/>
          <w:numId w:val="22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Usa la clave de servicio de </w:t>
      </w:r>
      <w:proofErr w:type="spellStart"/>
      <w:r w:rsidRPr="00F36AF6">
        <w:rPr>
          <w:rFonts w:ascii="Arial" w:hAnsi="Arial" w:cs="Arial"/>
          <w:lang w:val="es-CL"/>
        </w:rPr>
        <w:t>Supabase</w:t>
      </w:r>
      <w:proofErr w:type="spellEnd"/>
      <w:r w:rsidRPr="00F36AF6">
        <w:rPr>
          <w:rFonts w:ascii="Arial" w:hAnsi="Arial" w:cs="Arial"/>
          <w:lang w:val="es-CL"/>
        </w:rPr>
        <w:t xml:space="preserve"> para guardar archivos en </w:t>
      </w:r>
      <w:proofErr w:type="spellStart"/>
      <w:r w:rsidRPr="00F36AF6">
        <w:rPr>
          <w:rFonts w:ascii="Arial" w:hAnsi="Arial" w:cs="Arial"/>
          <w:b/>
          <w:bCs/>
          <w:lang w:val="es-CL"/>
        </w:rPr>
        <w:t>Supabase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Storage</w:t>
      </w:r>
      <w:r w:rsidRPr="00F36AF6">
        <w:rPr>
          <w:rFonts w:ascii="Arial" w:hAnsi="Arial" w:cs="Arial"/>
          <w:lang w:val="es-CL"/>
        </w:rPr>
        <w:t xml:space="preserve"> (por </w:t>
      </w:r>
      <w:proofErr w:type="gramStart"/>
      <w:r w:rsidRPr="00F36AF6">
        <w:rPr>
          <w:rFonts w:ascii="Arial" w:hAnsi="Arial" w:cs="Arial"/>
          <w:lang w:val="es-CL"/>
        </w:rPr>
        <w:t>ejemplo</w:t>
      </w:r>
      <w:proofErr w:type="gramEnd"/>
      <w:r w:rsidRPr="00F36AF6">
        <w:rPr>
          <w:rFonts w:ascii="Arial" w:hAnsi="Arial" w:cs="Arial"/>
          <w:lang w:val="es-CL"/>
        </w:rPr>
        <w:t xml:space="preserve"> ruta </w:t>
      </w:r>
      <w:proofErr w:type="spellStart"/>
      <w:r w:rsidRPr="00F36AF6">
        <w:rPr>
          <w:rFonts w:ascii="Arial" w:hAnsi="Arial" w:cs="Arial"/>
          <w:lang w:val="es-CL"/>
        </w:rPr>
        <w:t>ot</w:t>
      </w:r>
      <w:proofErr w:type="spellEnd"/>
      <w:r w:rsidRPr="00F36AF6">
        <w:rPr>
          <w:rFonts w:ascii="Arial" w:hAnsi="Arial" w:cs="Arial"/>
          <w:lang w:val="es-CL"/>
        </w:rPr>
        <w:t>/&lt;</w:t>
      </w:r>
      <w:proofErr w:type="spellStart"/>
      <w:r w:rsidRPr="00F36AF6">
        <w:rPr>
          <w:rFonts w:ascii="Arial" w:hAnsi="Arial" w:cs="Arial"/>
          <w:lang w:val="es-CL"/>
        </w:rPr>
        <w:t>ot_id</w:t>
      </w:r>
      <w:proofErr w:type="spellEnd"/>
      <w:r w:rsidRPr="00F36AF6">
        <w:rPr>
          <w:rFonts w:ascii="Arial" w:hAnsi="Arial" w:cs="Arial"/>
          <w:lang w:val="es-CL"/>
        </w:rPr>
        <w:t>&gt;/tareas/&lt;</w:t>
      </w:r>
      <w:proofErr w:type="spellStart"/>
      <w:r w:rsidRPr="00F36AF6">
        <w:rPr>
          <w:rFonts w:ascii="Arial" w:hAnsi="Arial" w:cs="Arial"/>
          <w:lang w:val="es-CL"/>
        </w:rPr>
        <w:t>tarea_id</w:t>
      </w:r>
      <w:proofErr w:type="spellEnd"/>
      <w:r w:rsidRPr="00F36AF6">
        <w:rPr>
          <w:rFonts w:ascii="Arial" w:hAnsi="Arial" w:cs="Arial"/>
          <w:lang w:val="es-CL"/>
        </w:rPr>
        <w:t>&gt;/&lt;archivo&gt;).</w:t>
      </w:r>
    </w:p>
    <w:p w14:paraId="20E2C44B" w14:textId="77777777" w:rsidR="00F36AF6" w:rsidRPr="00F36AF6" w:rsidRDefault="00F36AF6" w:rsidP="00F36AF6">
      <w:pPr>
        <w:pStyle w:val="Compact"/>
        <w:numPr>
          <w:ilvl w:val="0"/>
          <w:numId w:val="22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Inserta registro en tabla </w:t>
      </w:r>
      <w:proofErr w:type="spellStart"/>
      <w:proofErr w:type="gramStart"/>
      <w:r w:rsidRPr="00F36AF6">
        <w:rPr>
          <w:rFonts w:ascii="Arial" w:hAnsi="Arial" w:cs="Arial"/>
          <w:lang w:val="es-CL"/>
        </w:rPr>
        <w:t>apt.evidencia</w:t>
      </w:r>
      <w:proofErr w:type="spellEnd"/>
      <w:proofErr w:type="gramEnd"/>
      <w:r w:rsidRPr="00F36AF6">
        <w:rPr>
          <w:rFonts w:ascii="Arial" w:hAnsi="Arial" w:cs="Arial"/>
          <w:lang w:val="es-CL"/>
        </w:rPr>
        <w:t xml:space="preserve"> con:</w:t>
      </w:r>
    </w:p>
    <w:p w14:paraId="369138F4" w14:textId="77777777" w:rsidR="00F36AF6" w:rsidRPr="00F36AF6" w:rsidRDefault="00F36AF6" w:rsidP="00F36AF6">
      <w:pPr>
        <w:pStyle w:val="Compact"/>
        <w:numPr>
          <w:ilvl w:val="1"/>
          <w:numId w:val="22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path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spellStart"/>
      <w:r w:rsidRPr="00F36AF6">
        <w:rPr>
          <w:rFonts w:ascii="Arial" w:hAnsi="Arial" w:cs="Arial"/>
          <w:lang w:val="es-CL"/>
        </w:rPr>
        <w:t>mime_type</w:t>
      </w:r>
      <w:proofErr w:type="spellEnd"/>
      <w:r w:rsidRPr="00F36AF6">
        <w:rPr>
          <w:rFonts w:ascii="Arial" w:hAnsi="Arial" w:cs="Arial"/>
          <w:lang w:val="es-CL"/>
        </w:rPr>
        <w:t xml:space="preserve">, tamaño, usuario, </w:t>
      </w:r>
      <w:proofErr w:type="spellStart"/>
      <w:r w:rsidRPr="00F36AF6">
        <w:rPr>
          <w:rFonts w:ascii="Arial" w:hAnsi="Arial" w:cs="Arial"/>
          <w:lang w:val="es-CL"/>
        </w:rPr>
        <w:t>timestamps</w:t>
      </w:r>
      <w:proofErr w:type="spellEnd"/>
      <w:r w:rsidRPr="00F36AF6">
        <w:rPr>
          <w:rFonts w:ascii="Arial" w:hAnsi="Arial" w:cs="Arial"/>
          <w:lang w:val="es-CL"/>
        </w:rPr>
        <w:t>.</w:t>
      </w:r>
    </w:p>
    <w:p w14:paraId="7C42BBF5" w14:textId="77777777" w:rsidR="00F36AF6" w:rsidRDefault="00F36AF6" w:rsidP="00F36AF6">
      <w:pPr>
        <w:pStyle w:val="Compact"/>
        <w:numPr>
          <w:ilvl w:val="0"/>
          <w:numId w:val="22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El </w:t>
      </w:r>
      <w:proofErr w:type="spellStart"/>
      <w:r w:rsidRPr="00F36AF6">
        <w:rPr>
          <w:rFonts w:ascii="Arial" w:hAnsi="Arial" w:cs="Arial"/>
          <w:lang w:val="es-CL"/>
        </w:rPr>
        <w:t>serializer</w:t>
      </w:r>
      <w:proofErr w:type="spellEnd"/>
      <w:r w:rsidRPr="00F36AF6">
        <w:rPr>
          <w:rFonts w:ascii="Arial" w:hAnsi="Arial" w:cs="Arial"/>
          <w:lang w:val="es-CL"/>
        </w:rPr>
        <w:t xml:space="preserve"> genera URL de descarga (pública o firmada).</w:t>
      </w:r>
    </w:p>
    <w:p w14:paraId="799DC4D4" w14:textId="77777777" w:rsidR="00F36AF6" w:rsidRPr="00F36AF6" w:rsidRDefault="00F36AF6" w:rsidP="00F36AF6">
      <w:pPr>
        <w:pStyle w:val="Compact"/>
        <w:ind w:left="720"/>
        <w:rPr>
          <w:rFonts w:ascii="Arial" w:hAnsi="Arial" w:cs="Arial"/>
          <w:lang w:val="es-CL"/>
        </w:rPr>
      </w:pPr>
    </w:p>
    <w:p w14:paraId="2731A59C" w14:textId="77777777" w:rsidR="00F36AF6" w:rsidRDefault="00F36AF6" w:rsidP="00F36AF6">
      <w:pPr>
        <w:pStyle w:val="Compact"/>
        <w:rPr>
          <w:rFonts w:ascii="Arial" w:hAnsi="Arial" w:cs="Arial"/>
          <w:b/>
          <w:bCs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>Reportes y Exportación</w:t>
      </w:r>
    </w:p>
    <w:p w14:paraId="4FD6A5C9" w14:textId="77777777" w:rsidR="00F36AF6" w:rsidRPr="00F36AF6" w:rsidRDefault="00F36AF6" w:rsidP="00F36AF6">
      <w:pPr>
        <w:pStyle w:val="Compact"/>
        <w:rPr>
          <w:rFonts w:ascii="Arial" w:hAnsi="Arial" w:cs="Arial"/>
          <w:b/>
          <w:bCs/>
          <w:lang w:val="es-CL"/>
        </w:rPr>
      </w:pPr>
    </w:p>
    <w:p w14:paraId="36AB1209" w14:textId="77777777" w:rsidR="00F36AF6" w:rsidRPr="00F36AF6" w:rsidRDefault="00F36AF6" w:rsidP="00F36AF6">
      <w:pPr>
        <w:pStyle w:val="Compact"/>
        <w:numPr>
          <w:ilvl w:val="0"/>
          <w:numId w:val="23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Vistas de reporte (</w:t>
      </w:r>
      <w:proofErr w:type="spellStart"/>
      <w:r w:rsidRPr="00F36AF6">
        <w:rPr>
          <w:rFonts w:ascii="Arial" w:hAnsi="Arial" w:cs="Arial"/>
          <w:lang w:val="es-CL"/>
        </w:rPr>
        <w:t>SalidasReport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spellStart"/>
      <w:r w:rsidRPr="00F36AF6">
        <w:rPr>
          <w:rFonts w:ascii="Arial" w:hAnsi="Arial" w:cs="Arial"/>
          <w:lang w:val="es-CL"/>
        </w:rPr>
        <w:t>HorasHombreReport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spellStart"/>
      <w:r w:rsidRPr="00F36AF6">
        <w:rPr>
          <w:rFonts w:ascii="Arial" w:hAnsi="Arial" w:cs="Arial"/>
          <w:lang w:val="es-CL"/>
        </w:rPr>
        <w:t>ReporteDuracionEtapaView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spellStart"/>
      <w:r w:rsidRPr="00F36AF6">
        <w:rPr>
          <w:rFonts w:ascii="Arial" w:hAnsi="Arial" w:cs="Arial"/>
          <w:lang w:val="es-CL"/>
        </w:rPr>
        <w:t>OtListExportView</w:t>
      </w:r>
      <w:proofErr w:type="spellEnd"/>
      <w:r w:rsidRPr="00F36AF6">
        <w:rPr>
          <w:rFonts w:ascii="Arial" w:hAnsi="Arial" w:cs="Arial"/>
          <w:lang w:val="es-CL"/>
        </w:rPr>
        <w:t>, etc.):</w:t>
      </w:r>
    </w:p>
    <w:p w14:paraId="5BDFBE3B" w14:textId="77777777" w:rsidR="00F36AF6" w:rsidRPr="00F36AF6" w:rsidRDefault="00F36AF6" w:rsidP="00F36AF6">
      <w:pPr>
        <w:pStyle w:val="Compact"/>
        <w:numPr>
          <w:ilvl w:val="1"/>
          <w:numId w:val="23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Usan ORM de Django + funciones de </w:t>
      </w:r>
      <w:proofErr w:type="spellStart"/>
      <w:r w:rsidRPr="00F36AF6">
        <w:rPr>
          <w:rFonts w:ascii="Arial" w:hAnsi="Arial" w:cs="Arial"/>
          <w:lang w:val="es-CL"/>
        </w:rPr>
        <w:t>Postgres</w:t>
      </w:r>
      <w:proofErr w:type="spellEnd"/>
      <w:r w:rsidRPr="00F36AF6">
        <w:rPr>
          <w:rFonts w:ascii="Arial" w:hAnsi="Arial" w:cs="Arial"/>
          <w:lang w:val="es-CL"/>
        </w:rPr>
        <w:t xml:space="preserve"> (</w:t>
      </w:r>
      <w:proofErr w:type="spellStart"/>
      <w:r w:rsidRPr="00F36AF6">
        <w:rPr>
          <w:rFonts w:ascii="Arial" w:hAnsi="Arial" w:cs="Arial"/>
          <w:lang w:val="es-CL"/>
        </w:rPr>
        <w:t>date_trunc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spellStart"/>
      <w:r w:rsidRPr="00F36AF6">
        <w:rPr>
          <w:rFonts w:ascii="Arial" w:hAnsi="Arial" w:cs="Arial"/>
          <w:lang w:val="es-CL"/>
        </w:rPr>
        <w:t>annotate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gramStart"/>
      <w:r w:rsidRPr="00F36AF6">
        <w:rPr>
          <w:rFonts w:ascii="Arial" w:hAnsi="Arial" w:cs="Arial"/>
          <w:lang w:val="es-CL"/>
        </w:rPr>
        <w:t>Sum</w:t>
      </w:r>
      <w:proofErr w:type="gramEnd"/>
      <w:r w:rsidRPr="00F36AF6">
        <w:rPr>
          <w:rFonts w:ascii="Arial" w:hAnsi="Arial" w:cs="Arial"/>
          <w:lang w:val="es-CL"/>
        </w:rPr>
        <w:t xml:space="preserve">, </w:t>
      </w:r>
      <w:proofErr w:type="spellStart"/>
      <w:r w:rsidRPr="00F36AF6">
        <w:rPr>
          <w:rFonts w:ascii="Arial" w:hAnsi="Arial" w:cs="Arial"/>
          <w:lang w:val="es-CL"/>
        </w:rPr>
        <w:t>Avg</w:t>
      </w:r>
      <w:proofErr w:type="spellEnd"/>
      <w:r w:rsidRPr="00F36AF6">
        <w:rPr>
          <w:rFonts w:ascii="Arial" w:hAnsi="Arial" w:cs="Arial"/>
          <w:lang w:val="es-CL"/>
        </w:rPr>
        <w:t>, etc.).</w:t>
      </w:r>
    </w:p>
    <w:p w14:paraId="3191CAE8" w14:textId="77777777" w:rsidR="00F36AF6" w:rsidRDefault="00F36AF6" w:rsidP="00F36AF6">
      <w:pPr>
        <w:pStyle w:val="Compact"/>
        <w:numPr>
          <w:ilvl w:val="1"/>
          <w:numId w:val="23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Si </w:t>
      </w:r>
      <w:proofErr w:type="gramStart"/>
      <w:r w:rsidRPr="00F36AF6">
        <w:rPr>
          <w:rFonts w:ascii="Arial" w:hAnsi="Arial" w:cs="Arial"/>
          <w:lang w:val="es-CL"/>
        </w:rPr>
        <w:t>reciben ?exportar</w:t>
      </w:r>
      <w:proofErr w:type="gramEnd"/>
      <w:r w:rsidRPr="00F36AF6">
        <w:rPr>
          <w:rFonts w:ascii="Arial" w:hAnsi="Arial" w:cs="Arial"/>
          <w:lang w:val="es-CL"/>
        </w:rPr>
        <w:t>=</w:t>
      </w:r>
      <w:proofErr w:type="spellStart"/>
      <w:r w:rsidRPr="00F36AF6">
        <w:rPr>
          <w:rFonts w:ascii="Arial" w:hAnsi="Arial" w:cs="Arial"/>
          <w:lang w:val="es-CL"/>
        </w:rPr>
        <w:t>csv</w:t>
      </w:r>
      <w:proofErr w:type="spellEnd"/>
      <w:r w:rsidRPr="00F36AF6">
        <w:rPr>
          <w:rFonts w:ascii="Arial" w:hAnsi="Arial" w:cs="Arial"/>
          <w:lang w:val="es-CL"/>
        </w:rPr>
        <w:t xml:space="preserve"> o ?exportar=xlsx, generan archivo usando </w:t>
      </w:r>
      <w:proofErr w:type="spellStart"/>
      <w:r w:rsidRPr="00F36AF6">
        <w:rPr>
          <w:rFonts w:ascii="Arial" w:hAnsi="Arial" w:cs="Arial"/>
          <w:lang w:val="es-CL"/>
        </w:rPr>
        <w:t>csv</w:t>
      </w:r>
      <w:proofErr w:type="spellEnd"/>
      <w:r w:rsidRPr="00F36AF6">
        <w:rPr>
          <w:rFonts w:ascii="Arial" w:hAnsi="Arial" w:cs="Arial"/>
          <w:lang w:val="es-CL"/>
        </w:rPr>
        <w:t xml:space="preserve"> u </w:t>
      </w:r>
      <w:proofErr w:type="spellStart"/>
      <w:r w:rsidRPr="00F36AF6">
        <w:rPr>
          <w:rFonts w:ascii="Arial" w:hAnsi="Arial" w:cs="Arial"/>
          <w:lang w:val="es-CL"/>
        </w:rPr>
        <w:t>openpyxl</w:t>
      </w:r>
      <w:proofErr w:type="spellEnd"/>
      <w:r w:rsidRPr="00F36AF6">
        <w:rPr>
          <w:rFonts w:ascii="Arial" w:hAnsi="Arial" w:cs="Arial"/>
          <w:lang w:val="es-CL"/>
        </w:rPr>
        <w:t xml:space="preserve"> y lo devuelven como descarga.</w:t>
      </w:r>
    </w:p>
    <w:p w14:paraId="1E3CFFB9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03AE9417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08B06420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2FE93184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24C5ACB2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7620481B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43B83226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278072F4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338555E3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3F447C58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1014E5B6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52DDDAF2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490F32A7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79BE919C" w14:textId="77777777" w:rsid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6F60AA52" w14:textId="77777777" w:rsidR="00F36AF6" w:rsidRP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4121E838" w14:textId="1BFD0270" w:rsidR="00F36AF6" w:rsidRDefault="00F36AF6" w:rsidP="00F36AF6">
      <w:pPr>
        <w:pStyle w:val="Compact"/>
        <w:numPr>
          <w:ilvl w:val="1"/>
          <w:numId w:val="31"/>
        </w:numPr>
        <w:rPr>
          <w:rFonts w:ascii="Arial" w:hAnsi="Arial" w:cs="Arial"/>
          <w:b/>
          <w:bCs/>
          <w:lang w:val="es-CL"/>
        </w:rPr>
      </w:pPr>
      <w:proofErr w:type="spellStart"/>
      <w:r w:rsidRPr="00F36AF6">
        <w:rPr>
          <w:rFonts w:ascii="Arial" w:hAnsi="Arial" w:cs="Arial"/>
          <w:b/>
          <w:bCs/>
          <w:lang w:val="es-CL"/>
        </w:rPr>
        <w:lastRenderedPageBreak/>
        <w:t>Supabase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(</w:t>
      </w:r>
      <w:proofErr w:type="spellStart"/>
      <w:r w:rsidRPr="00F36AF6">
        <w:rPr>
          <w:rFonts w:ascii="Arial" w:hAnsi="Arial" w:cs="Arial"/>
          <w:b/>
          <w:bCs/>
          <w:lang w:val="es-CL"/>
        </w:rPr>
        <w:t>BaaS</w:t>
      </w:r>
      <w:proofErr w:type="spellEnd"/>
      <w:r w:rsidRPr="00F36AF6">
        <w:rPr>
          <w:rFonts w:ascii="Arial" w:hAnsi="Arial" w:cs="Arial"/>
          <w:b/>
          <w:bCs/>
          <w:lang w:val="es-CL"/>
        </w:rPr>
        <w:t>)</w:t>
      </w:r>
    </w:p>
    <w:p w14:paraId="025BEF6E" w14:textId="77777777" w:rsidR="00F36AF6" w:rsidRPr="00F36AF6" w:rsidRDefault="00F36AF6" w:rsidP="00F36AF6">
      <w:pPr>
        <w:pStyle w:val="Compact"/>
        <w:ind w:left="765"/>
        <w:rPr>
          <w:rFonts w:ascii="Arial" w:hAnsi="Arial" w:cs="Arial"/>
          <w:b/>
          <w:bCs/>
          <w:lang w:val="es-CL"/>
        </w:rPr>
      </w:pPr>
    </w:p>
    <w:p w14:paraId="4CD68030" w14:textId="77777777" w:rsidR="00F36AF6" w:rsidRPr="00F36AF6" w:rsidRDefault="00F36AF6" w:rsidP="00F36AF6">
      <w:pPr>
        <w:pStyle w:val="Compact"/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 xml:space="preserve">a) </w:t>
      </w:r>
      <w:proofErr w:type="spellStart"/>
      <w:r w:rsidRPr="00F36AF6">
        <w:rPr>
          <w:rFonts w:ascii="Arial" w:hAnsi="Arial" w:cs="Arial"/>
          <w:b/>
          <w:bCs/>
          <w:lang w:val="es-CL"/>
        </w:rPr>
        <w:t>Supabase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</w:t>
      </w:r>
      <w:proofErr w:type="spellStart"/>
      <w:r w:rsidRPr="00F36AF6">
        <w:rPr>
          <w:rFonts w:ascii="Arial" w:hAnsi="Arial" w:cs="Arial"/>
          <w:b/>
          <w:bCs/>
          <w:lang w:val="es-CL"/>
        </w:rPr>
        <w:t>Auth</w:t>
      </w:r>
      <w:proofErr w:type="spellEnd"/>
    </w:p>
    <w:p w14:paraId="5C009517" w14:textId="77777777" w:rsidR="00F36AF6" w:rsidRPr="00F36AF6" w:rsidRDefault="00F36AF6" w:rsidP="00F36AF6">
      <w:pPr>
        <w:pStyle w:val="Compact"/>
        <w:numPr>
          <w:ilvl w:val="0"/>
          <w:numId w:val="24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Gestiona usuarios “de autenticación” (email/contraseña, recuperación, etc.).</w:t>
      </w:r>
    </w:p>
    <w:p w14:paraId="1D648387" w14:textId="77777777" w:rsidR="00F36AF6" w:rsidRPr="00F36AF6" w:rsidRDefault="00F36AF6" w:rsidP="00F36AF6">
      <w:pPr>
        <w:pStyle w:val="Compact"/>
        <w:numPr>
          <w:ilvl w:val="0"/>
          <w:numId w:val="24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Entrega </w:t>
      </w:r>
      <w:r w:rsidRPr="00F36AF6">
        <w:rPr>
          <w:rFonts w:ascii="Arial" w:hAnsi="Arial" w:cs="Arial"/>
          <w:b/>
          <w:bCs/>
          <w:lang w:val="es-CL"/>
        </w:rPr>
        <w:t>tokens JWT</w:t>
      </w:r>
      <w:r w:rsidRPr="00F36AF6">
        <w:rPr>
          <w:rFonts w:ascii="Arial" w:hAnsi="Arial" w:cs="Arial"/>
          <w:lang w:val="es-CL"/>
        </w:rPr>
        <w:t xml:space="preserve"> que el </w:t>
      </w:r>
      <w:proofErr w:type="spellStart"/>
      <w:r w:rsidRPr="00F36AF6">
        <w:rPr>
          <w:rFonts w:ascii="Arial" w:hAnsi="Arial" w:cs="Arial"/>
          <w:lang w:val="es-CL"/>
        </w:rPr>
        <w:t>frontend</w:t>
      </w:r>
      <w:proofErr w:type="spellEnd"/>
      <w:r w:rsidRPr="00F36AF6">
        <w:rPr>
          <w:rFonts w:ascii="Arial" w:hAnsi="Arial" w:cs="Arial"/>
          <w:lang w:val="es-CL"/>
        </w:rPr>
        <w:t xml:space="preserve"> usa frente al </w:t>
      </w:r>
      <w:proofErr w:type="spellStart"/>
      <w:r w:rsidRPr="00F36AF6">
        <w:rPr>
          <w:rFonts w:ascii="Arial" w:hAnsi="Arial" w:cs="Arial"/>
          <w:lang w:val="es-CL"/>
        </w:rPr>
        <w:t>backend</w:t>
      </w:r>
      <w:proofErr w:type="spellEnd"/>
      <w:r w:rsidRPr="00F36AF6">
        <w:rPr>
          <w:rFonts w:ascii="Arial" w:hAnsi="Arial" w:cs="Arial"/>
          <w:lang w:val="es-CL"/>
        </w:rPr>
        <w:t>.</w:t>
      </w:r>
    </w:p>
    <w:p w14:paraId="3416824C" w14:textId="77777777" w:rsidR="00F36AF6" w:rsidRDefault="00F36AF6" w:rsidP="00F36AF6">
      <w:pPr>
        <w:pStyle w:val="Compact"/>
        <w:numPr>
          <w:ilvl w:val="0"/>
          <w:numId w:val="24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El </w:t>
      </w:r>
      <w:proofErr w:type="spellStart"/>
      <w:r w:rsidRPr="00F36AF6">
        <w:rPr>
          <w:rFonts w:ascii="Arial" w:hAnsi="Arial" w:cs="Arial"/>
          <w:lang w:val="es-CL"/>
        </w:rPr>
        <w:t>backend</w:t>
      </w:r>
      <w:proofErr w:type="spellEnd"/>
      <w:r w:rsidRPr="00F36AF6">
        <w:rPr>
          <w:rFonts w:ascii="Arial" w:hAnsi="Arial" w:cs="Arial"/>
          <w:lang w:val="es-CL"/>
        </w:rPr>
        <w:t xml:space="preserve"> no guarda contraseñas ni maneja </w:t>
      </w:r>
      <w:proofErr w:type="spellStart"/>
      <w:r w:rsidRPr="00F36AF6">
        <w:rPr>
          <w:rFonts w:ascii="Arial" w:hAnsi="Arial" w:cs="Arial"/>
          <w:lang w:val="es-CL"/>
        </w:rPr>
        <w:t>login</w:t>
      </w:r>
      <w:proofErr w:type="spellEnd"/>
      <w:r w:rsidRPr="00F36AF6">
        <w:rPr>
          <w:rFonts w:ascii="Arial" w:hAnsi="Arial" w:cs="Arial"/>
          <w:lang w:val="es-CL"/>
        </w:rPr>
        <w:t xml:space="preserve"> directamente.</w:t>
      </w:r>
    </w:p>
    <w:p w14:paraId="1BD83DD1" w14:textId="77777777" w:rsidR="00F36AF6" w:rsidRPr="00F36AF6" w:rsidRDefault="00F36AF6" w:rsidP="00F36AF6">
      <w:pPr>
        <w:pStyle w:val="Compact"/>
        <w:ind w:left="720"/>
        <w:rPr>
          <w:rFonts w:ascii="Arial" w:hAnsi="Arial" w:cs="Arial"/>
          <w:lang w:val="es-CL"/>
        </w:rPr>
      </w:pPr>
    </w:p>
    <w:p w14:paraId="5E91768C" w14:textId="77777777" w:rsidR="00F36AF6" w:rsidRPr="00F36AF6" w:rsidRDefault="00F36AF6" w:rsidP="00F36AF6">
      <w:pPr>
        <w:pStyle w:val="Compact"/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 xml:space="preserve">b) </w:t>
      </w:r>
      <w:proofErr w:type="spellStart"/>
      <w:r w:rsidRPr="00F36AF6">
        <w:rPr>
          <w:rFonts w:ascii="Arial" w:hAnsi="Arial" w:cs="Arial"/>
          <w:b/>
          <w:bCs/>
          <w:lang w:val="es-CL"/>
        </w:rPr>
        <w:t>Supabase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PostgreSQL (DB principal)</w:t>
      </w:r>
    </w:p>
    <w:p w14:paraId="0D7DCA01" w14:textId="77777777" w:rsidR="00F36AF6" w:rsidRPr="00F36AF6" w:rsidRDefault="00F36AF6" w:rsidP="00F36AF6">
      <w:pPr>
        <w:pStyle w:val="Compact"/>
        <w:numPr>
          <w:ilvl w:val="0"/>
          <w:numId w:val="25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Contiene el </w:t>
      </w:r>
      <w:r w:rsidRPr="00F36AF6">
        <w:rPr>
          <w:rFonts w:ascii="Arial" w:hAnsi="Arial" w:cs="Arial"/>
          <w:b/>
          <w:bCs/>
          <w:lang w:val="es-CL"/>
        </w:rPr>
        <w:t xml:space="preserve">esquema </w:t>
      </w:r>
      <w:proofErr w:type="spellStart"/>
      <w:r w:rsidRPr="00F36AF6">
        <w:rPr>
          <w:rFonts w:ascii="Arial" w:hAnsi="Arial" w:cs="Arial"/>
          <w:b/>
          <w:bCs/>
          <w:lang w:val="es-CL"/>
        </w:rPr>
        <w:t>apt</w:t>
      </w:r>
      <w:proofErr w:type="spellEnd"/>
      <w:r w:rsidRPr="00F36AF6">
        <w:rPr>
          <w:rFonts w:ascii="Arial" w:hAnsi="Arial" w:cs="Arial"/>
          <w:lang w:val="es-CL"/>
        </w:rPr>
        <w:t xml:space="preserve"> con tablas:</w:t>
      </w:r>
    </w:p>
    <w:p w14:paraId="2DBB467B" w14:textId="77777777" w:rsidR="00F36AF6" w:rsidRPr="00F36AF6" w:rsidRDefault="00F36AF6" w:rsidP="00F36AF6">
      <w:pPr>
        <w:pStyle w:val="Compact"/>
        <w:numPr>
          <w:ilvl w:val="1"/>
          <w:numId w:val="25"/>
        </w:numPr>
        <w:rPr>
          <w:rFonts w:ascii="Arial" w:hAnsi="Arial" w:cs="Arial"/>
          <w:lang w:val="es-CL"/>
        </w:rPr>
      </w:pPr>
      <w:proofErr w:type="spellStart"/>
      <w:proofErr w:type="gramStart"/>
      <w:r w:rsidRPr="00F36AF6">
        <w:rPr>
          <w:rFonts w:ascii="Arial" w:hAnsi="Arial" w:cs="Arial"/>
          <w:lang w:val="es-CL"/>
        </w:rPr>
        <w:t>apt.usuario</w:t>
      </w:r>
      <w:proofErr w:type="spellEnd"/>
      <w:proofErr w:type="gramEnd"/>
      <w:r w:rsidRPr="00F36AF6">
        <w:rPr>
          <w:rFonts w:ascii="Arial" w:hAnsi="Arial" w:cs="Arial"/>
          <w:lang w:val="es-CL"/>
        </w:rPr>
        <w:t xml:space="preserve">, </w:t>
      </w:r>
      <w:proofErr w:type="spellStart"/>
      <w:proofErr w:type="gramStart"/>
      <w:r w:rsidRPr="00F36AF6">
        <w:rPr>
          <w:rFonts w:ascii="Arial" w:hAnsi="Arial" w:cs="Arial"/>
          <w:lang w:val="es-CL"/>
        </w:rPr>
        <w:t>apt.vehiculo</w:t>
      </w:r>
      <w:proofErr w:type="spellEnd"/>
      <w:proofErr w:type="gramEnd"/>
      <w:r w:rsidRPr="00F36AF6">
        <w:rPr>
          <w:rFonts w:ascii="Arial" w:hAnsi="Arial" w:cs="Arial"/>
          <w:lang w:val="es-CL"/>
        </w:rPr>
        <w:t xml:space="preserve">, </w:t>
      </w:r>
      <w:proofErr w:type="spellStart"/>
      <w:proofErr w:type="gramStart"/>
      <w:r w:rsidRPr="00F36AF6">
        <w:rPr>
          <w:rFonts w:ascii="Arial" w:hAnsi="Arial" w:cs="Arial"/>
          <w:lang w:val="es-CL"/>
        </w:rPr>
        <w:t>apt.ot</w:t>
      </w:r>
      <w:proofErr w:type="spellEnd"/>
      <w:proofErr w:type="gramEnd"/>
      <w:r w:rsidRPr="00F36AF6">
        <w:rPr>
          <w:rFonts w:ascii="Arial" w:hAnsi="Arial" w:cs="Arial"/>
          <w:lang w:val="es-CL"/>
        </w:rPr>
        <w:t xml:space="preserve">, </w:t>
      </w:r>
      <w:proofErr w:type="spellStart"/>
      <w:proofErr w:type="gramStart"/>
      <w:r w:rsidRPr="00F36AF6">
        <w:rPr>
          <w:rFonts w:ascii="Arial" w:hAnsi="Arial" w:cs="Arial"/>
          <w:lang w:val="es-CL"/>
        </w:rPr>
        <w:t>apt.tarea</w:t>
      </w:r>
      <w:proofErr w:type="spellEnd"/>
      <w:proofErr w:type="gramEnd"/>
      <w:r w:rsidRPr="00F36AF6">
        <w:rPr>
          <w:rFonts w:ascii="Arial" w:hAnsi="Arial" w:cs="Arial"/>
          <w:lang w:val="es-CL"/>
        </w:rPr>
        <w:t xml:space="preserve">, </w:t>
      </w:r>
      <w:proofErr w:type="spellStart"/>
      <w:proofErr w:type="gramStart"/>
      <w:r w:rsidRPr="00F36AF6">
        <w:rPr>
          <w:rFonts w:ascii="Arial" w:hAnsi="Arial" w:cs="Arial"/>
          <w:lang w:val="es-CL"/>
        </w:rPr>
        <w:t>apt.pausa</w:t>
      </w:r>
      <w:proofErr w:type="spellEnd"/>
      <w:proofErr w:type="gramEnd"/>
      <w:r w:rsidRPr="00F36AF6">
        <w:rPr>
          <w:rFonts w:ascii="Arial" w:hAnsi="Arial" w:cs="Arial"/>
          <w:lang w:val="es-CL"/>
        </w:rPr>
        <w:t>,</w:t>
      </w:r>
      <w:r w:rsidRPr="00F36AF6">
        <w:rPr>
          <w:rFonts w:ascii="Arial" w:hAnsi="Arial" w:cs="Arial"/>
          <w:lang w:val="es-CL"/>
        </w:rPr>
        <w:br/>
      </w:r>
      <w:proofErr w:type="spellStart"/>
      <w:proofErr w:type="gramStart"/>
      <w:r w:rsidRPr="00F36AF6">
        <w:rPr>
          <w:rFonts w:ascii="Arial" w:hAnsi="Arial" w:cs="Arial"/>
          <w:lang w:val="es-CL"/>
        </w:rPr>
        <w:t>apt.evidencia</w:t>
      </w:r>
      <w:proofErr w:type="spellEnd"/>
      <w:proofErr w:type="gramEnd"/>
      <w:r w:rsidRPr="00F36AF6">
        <w:rPr>
          <w:rFonts w:ascii="Arial" w:hAnsi="Arial" w:cs="Arial"/>
          <w:lang w:val="es-CL"/>
        </w:rPr>
        <w:t xml:space="preserve">, </w:t>
      </w:r>
      <w:proofErr w:type="spellStart"/>
      <w:proofErr w:type="gramStart"/>
      <w:r w:rsidRPr="00F36AF6">
        <w:rPr>
          <w:rFonts w:ascii="Arial" w:hAnsi="Arial" w:cs="Arial"/>
          <w:lang w:val="es-CL"/>
        </w:rPr>
        <w:t>apt.bitacora</w:t>
      </w:r>
      <w:proofErr w:type="gramEnd"/>
      <w:r w:rsidRPr="00F36AF6">
        <w:rPr>
          <w:rFonts w:ascii="Arial" w:hAnsi="Arial" w:cs="Arial"/>
          <w:lang w:val="es-CL"/>
        </w:rPr>
        <w:t>_porteria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spellStart"/>
      <w:proofErr w:type="gramStart"/>
      <w:r w:rsidRPr="00F36AF6">
        <w:rPr>
          <w:rFonts w:ascii="Arial" w:hAnsi="Arial" w:cs="Arial"/>
          <w:lang w:val="es-CL"/>
        </w:rPr>
        <w:t>apt.estado</w:t>
      </w:r>
      <w:proofErr w:type="spellEnd"/>
      <w:proofErr w:type="gramEnd"/>
      <w:r w:rsidRPr="00F36AF6">
        <w:rPr>
          <w:rFonts w:ascii="Arial" w:hAnsi="Arial" w:cs="Arial"/>
          <w:lang w:val="es-CL"/>
        </w:rPr>
        <w:t>,</w:t>
      </w:r>
      <w:r w:rsidRPr="00F36AF6">
        <w:rPr>
          <w:rFonts w:ascii="Arial" w:hAnsi="Arial" w:cs="Arial"/>
          <w:lang w:val="es-CL"/>
        </w:rPr>
        <w:br/>
        <w:t xml:space="preserve">tablas de repuestos, </w:t>
      </w:r>
      <w:proofErr w:type="spellStart"/>
      <w:proofErr w:type="gramStart"/>
      <w:r w:rsidRPr="00F36AF6">
        <w:rPr>
          <w:rFonts w:ascii="Arial" w:hAnsi="Arial" w:cs="Arial"/>
          <w:lang w:val="es-CL"/>
        </w:rPr>
        <w:t>apt.audit</w:t>
      </w:r>
      <w:proofErr w:type="gramEnd"/>
      <w:r w:rsidRPr="00F36AF6">
        <w:rPr>
          <w:rFonts w:ascii="Arial" w:hAnsi="Arial" w:cs="Arial"/>
          <w:lang w:val="es-CL"/>
        </w:rPr>
        <w:t>_log</w:t>
      </w:r>
      <w:proofErr w:type="spellEnd"/>
      <w:r w:rsidRPr="00F36AF6">
        <w:rPr>
          <w:rFonts w:ascii="Arial" w:hAnsi="Arial" w:cs="Arial"/>
          <w:lang w:val="es-CL"/>
        </w:rPr>
        <w:t>, _</w:t>
      </w:r>
      <w:proofErr w:type="spellStart"/>
      <w:r w:rsidRPr="00F36AF6">
        <w:rPr>
          <w:rFonts w:ascii="Arial" w:hAnsi="Arial" w:cs="Arial"/>
          <w:lang w:val="es-CL"/>
        </w:rPr>
        <w:t>delete_queue</w:t>
      </w:r>
      <w:proofErr w:type="spellEnd"/>
      <w:r w:rsidRPr="00F36AF6">
        <w:rPr>
          <w:rFonts w:ascii="Arial" w:hAnsi="Arial" w:cs="Arial"/>
          <w:lang w:val="es-CL"/>
        </w:rPr>
        <w:t>, etc.</w:t>
      </w:r>
    </w:p>
    <w:p w14:paraId="048BA66B" w14:textId="77777777" w:rsidR="00F36AF6" w:rsidRDefault="00F36AF6" w:rsidP="00F36AF6">
      <w:pPr>
        <w:pStyle w:val="Compact"/>
        <w:numPr>
          <w:ilvl w:val="0"/>
          <w:numId w:val="25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Django accede a esta BD como si fuera una </w:t>
      </w:r>
      <w:proofErr w:type="gramStart"/>
      <w:r w:rsidRPr="00F36AF6">
        <w:rPr>
          <w:rFonts w:ascii="Arial" w:hAnsi="Arial" w:cs="Arial"/>
          <w:lang w:val="es-CL"/>
        </w:rPr>
        <w:t>BD propia</w:t>
      </w:r>
      <w:proofErr w:type="gramEnd"/>
      <w:r w:rsidRPr="00F36AF6">
        <w:rPr>
          <w:rFonts w:ascii="Arial" w:hAnsi="Arial" w:cs="Arial"/>
          <w:lang w:val="es-CL"/>
        </w:rPr>
        <w:t xml:space="preserve">, pero </w:t>
      </w:r>
      <w:r w:rsidRPr="00F36AF6">
        <w:rPr>
          <w:rFonts w:ascii="Arial" w:hAnsi="Arial" w:cs="Arial"/>
          <w:b/>
          <w:bCs/>
          <w:lang w:val="es-CL"/>
        </w:rPr>
        <w:t>no la crea</w:t>
      </w:r>
      <w:r w:rsidRPr="00F36AF6">
        <w:rPr>
          <w:rFonts w:ascii="Arial" w:hAnsi="Arial" w:cs="Arial"/>
          <w:lang w:val="es-CL"/>
        </w:rPr>
        <w:t xml:space="preserve"> (los modelos son </w:t>
      </w:r>
      <w:proofErr w:type="spellStart"/>
      <w:r w:rsidRPr="00F36AF6">
        <w:rPr>
          <w:rFonts w:ascii="Arial" w:hAnsi="Arial" w:cs="Arial"/>
          <w:lang w:val="es-CL"/>
        </w:rPr>
        <w:t>managed</w:t>
      </w:r>
      <w:proofErr w:type="spellEnd"/>
      <w:r w:rsidRPr="00F36AF6">
        <w:rPr>
          <w:rFonts w:ascii="Arial" w:hAnsi="Arial" w:cs="Arial"/>
          <w:lang w:val="es-CL"/>
        </w:rPr>
        <w:t xml:space="preserve"> = False).</w:t>
      </w:r>
    </w:p>
    <w:p w14:paraId="0A4F5893" w14:textId="77777777" w:rsidR="00F36AF6" w:rsidRPr="00F36AF6" w:rsidRDefault="00F36AF6" w:rsidP="00F36AF6">
      <w:pPr>
        <w:pStyle w:val="Compact"/>
        <w:ind w:left="720"/>
        <w:rPr>
          <w:rFonts w:ascii="Arial" w:hAnsi="Arial" w:cs="Arial"/>
          <w:lang w:val="es-CL"/>
        </w:rPr>
      </w:pPr>
    </w:p>
    <w:p w14:paraId="7C7C0027" w14:textId="77777777" w:rsidR="00F36AF6" w:rsidRPr="00F36AF6" w:rsidRDefault="00F36AF6" w:rsidP="00F36AF6">
      <w:pPr>
        <w:pStyle w:val="Compact"/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 xml:space="preserve">c) </w:t>
      </w:r>
      <w:proofErr w:type="spellStart"/>
      <w:r w:rsidRPr="00F36AF6">
        <w:rPr>
          <w:rFonts w:ascii="Arial" w:hAnsi="Arial" w:cs="Arial"/>
          <w:b/>
          <w:bCs/>
          <w:lang w:val="es-CL"/>
        </w:rPr>
        <w:t>Supabase</w:t>
      </w:r>
      <w:proofErr w:type="spellEnd"/>
      <w:r w:rsidRPr="00F36AF6">
        <w:rPr>
          <w:rFonts w:ascii="Arial" w:hAnsi="Arial" w:cs="Arial"/>
          <w:b/>
          <w:bCs/>
          <w:lang w:val="es-CL"/>
        </w:rPr>
        <w:t xml:space="preserve"> Storage</w:t>
      </w:r>
    </w:p>
    <w:p w14:paraId="3C1EDB98" w14:textId="77777777" w:rsidR="00F36AF6" w:rsidRPr="00F36AF6" w:rsidRDefault="00F36AF6" w:rsidP="00F36AF6">
      <w:pPr>
        <w:pStyle w:val="Compact"/>
        <w:numPr>
          <w:ilvl w:val="0"/>
          <w:numId w:val="26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Bucket</w:t>
      </w:r>
      <w:proofErr w:type="spellEnd"/>
      <w:r w:rsidRPr="00F36AF6">
        <w:rPr>
          <w:rFonts w:ascii="Arial" w:hAnsi="Arial" w:cs="Arial"/>
          <w:lang w:val="es-CL"/>
        </w:rPr>
        <w:t xml:space="preserve"> específico para </w:t>
      </w:r>
      <w:r w:rsidRPr="00F36AF6">
        <w:rPr>
          <w:rFonts w:ascii="Arial" w:hAnsi="Arial" w:cs="Arial"/>
          <w:b/>
          <w:bCs/>
          <w:lang w:val="es-CL"/>
        </w:rPr>
        <w:t>evidencias</w:t>
      </w:r>
      <w:r w:rsidRPr="00F36AF6">
        <w:rPr>
          <w:rFonts w:ascii="Arial" w:hAnsi="Arial" w:cs="Arial"/>
          <w:lang w:val="es-CL"/>
        </w:rPr>
        <w:t>.</w:t>
      </w:r>
    </w:p>
    <w:p w14:paraId="06DB20C7" w14:textId="77777777" w:rsidR="00F36AF6" w:rsidRPr="00F36AF6" w:rsidRDefault="00F36AF6" w:rsidP="00F36AF6">
      <w:pPr>
        <w:pStyle w:val="Compact"/>
        <w:numPr>
          <w:ilvl w:val="0"/>
          <w:numId w:val="26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El </w:t>
      </w:r>
      <w:proofErr w:type="spellStart"/>
      <w:r w:rsidRPr="00F36AF6">
        <w:rPr>
          <w:rFonts w:ascii="Arial" w:hAnsi="Arial" w:cs="Arial"/>
          <w:lang w:val="es-CL"/>
        </w:rPr>
        <w:t>backend</w:t>
      </w:r>
      <w:proofErr w:type="spellEnd"/>
      <w:r w:rsidRPr="00F36AF6">
        <w:rPr>
          <w:rFonts w:ascii="Arial" w:hAnsi="Arial" w:cs="Arial"/>
          <w:lang w:val="es-CL"/>
        </w:rPr>
        <w:t xml:space="preserve"> sube/borra archivos usando la clave de servicio.</w:t>
      </w:r>
    </w:p>
    <w:p w14:paraId="1F851B81" w14:textId="77777777" w:rsidR="00F36AF6" w:rsidRPr="00F36AF6" w:rsidRDefault="00F36AF6" w:rsidP="00F36AF6">
      <w:pPr>
        <w:pStyle w:val="Compact"/>
        <w:numPr>
          <w:ilvl w:val="0"/>
          <w:numId w:val="26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El </w:t>
      </w:r>
      <w:proofErr w:type="spellStart"/>
      <w:r w:rsidRPr="00F36AF6">
        <w:rPr>
          <w:rFonts w:ascii="Arial" w:hAnsi="Arial" w:cs="Arial"/>
          <w:lang w:val="es-CL"/>
        </w:rPr>
        <w:t>frontend</w:t>
      </w:r>
      <w:proofErr w:type="spellEnd"/>
      <w:r w:rsidRPr="00F36AF6">
        <w:rPr>
          <w:rFonts w:ascii="Arial" w:hAnsi="Arial" w:cs="Arial"/>
          <w:lang w:val="es-CL"/>
        </w:rPr>
        <w:t xml:space="preserve"> solo ve las </w:t>
      </w:r>
      <w:proofErr w:type="spellStart"/>
      <w:r w:rsidRPr="00F36AF6">
        <w:rPr>
          <w:rFonts w:ascii="Arial" w:hAnsi="Arial" w:cs="Arial"/>
          <w:b/>
          <w:bCs/>
          <w:lang w:val="es-CL"/>
        </w:rPr>
        <w:t>URLs</w:t>
      </w:r>
      <w:proofErr w:type="spellEnd"/>
      <w:r w:rsidRPr="00F36AF6">
        <w:rPr>
          <w:rFonts w:ascii="Arial" w:hAnsi="Arial" w:cs="Arial"/>
          <w:lang w:val="es-CL"/>
        </w:rPr>
        <w:t xml:space="preserve"> que el </w:t>
      </w:r>
      <w:proofErr w:type="spellStart"/>
      <w:r w:rsidRPr="00F36AF6">
        <w:rPr>
          <w:rFonts w:ascii="Arial" w:hAnsi="Arial" w:cs="Arial"/>
          <w:lang w:val="es-CL"/>
        </w:rPr>
        <w:t>backend</w:t>
      </w:r>
      <w:proofErr w:type="spellEnd"/>
      <w:r w:rsidRPr="00F36AF6">
        <w:rPr>
          <w:rFonts w:ascii="Arial" w:hAnsi="Arial" w:cs="Arial"/>
          <w:lang w:val="es-CL"/>
        </w:rPr>
        <w:t xml:space="preserve"> expone en JSON.</w:t>
      </w:r>
    </w:p>
    <w:p w14:paraId="507CF9F5" w14:textId="6A72EBB2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19F9366E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7809B306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75D4118D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49B12658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4EC02185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1FCE421C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743423F6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36AA06B1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3BA3F73A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4CCDC1E1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1901D0EA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3CDE3B97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18DF499E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395E200F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14B1AA7D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64271582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6E121403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1E72D076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568127D1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68207F7C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2162558F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3C70373C" w14:textId="77777777" w:rsidR="00F36AF6" w:rsidRP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658DFA87" w14:textId="34142CDF" w:rsidR="00F36AF6" w:rsidRDefault="00F36AF6" w:rsidP="00F36AF6">
      <w:pPr>
        <w:pStyle w:val="Compact"/>
        <w:numPr>
          <w:ilvl w:val="0"/>
          <w:numId w:val="31"/>
        </w:numPr>
        <w:rPr>
          <w:rFonts w:ascii="Arial" w:hAnsi="Arial" w:cs="Arial"/>
          <w:b/>
          <w:bCs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lastRenderedPageBreak/>
        <w:t>Flujos principales</w:t>
      </w:r>
    </w:p>
    <w:p w14:paraId="70958B76" w14:textId="77777777" w:rsidR="00F36AF6" w:rsidRPr="00F36AF6" w:rsidRDefault="00F36AF6" w:rsidP="00F36AF6">
      <w:pPr>
        <w:pStyle w:val="Compact"/>
        <w:ind w:left="720"/>
        <w:rPr>
          <w:rFonts w:ascii="Arial" w:hAnsi="Arial" w:cs="Arial"/>
          <w:b/>
          <w:bCs/>
          <w:lang w:val="es-CL"/>
        </w:rPr>
      </w:pPr>
    </w:p>
    <w:p w14:paraId="12D0F4AC" w14:textId="485B5C68" w:rsidR="00F36AF6" w:rsidRDefault="00F36AF6" w:rsidP="00F36AF6">
      <w:pPr>
        <w:pStyle w:val="Compact"/>
        <w:numPr>
          <w:ilvl w:val="1"/>
          <w:numId w:val="31"/>
        </w:numPr>
        <w:rPr>
          <w:rFonts w:ascii="Arial" w:hAnsi="Arial" w:cs="Arial"/>
          <w:b/>
          <w:bCs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>Flujo de autenticación</w:t>
      </w:r>
    </w:p>
    <w:p w14:paraId="57D603C4" w14:textId="77777777" w:rsidR="00F36AF6" w:rsidRPr="00F36AF6" w:rsidRDefault="00F36AF6" w:rsidP="00F36AF6">
      <w:pPr>
        <w:pStyle w:val="Compact"/>
        <w:ind w:left="765"/>
        <w:rPr>
          <w:rFonts w:ascii="Arial" w:hAnsi="Arial" w:cs="Arial"/>
          <w:b/>
          <w:bCs/>
          <w:lang w:val="es-CL"/>
        </w:rPr>
      </w:pPr>
    </w:p>
    <w:p w14:paraId="754725F9" w14:textId="77777777" w:rsidR="00F36AF6" w:rsidRPr="00F36AF6" w:rsidRDefault="00F36AF6" w:rsidP="00F36AF6">
      <w:pPr>
        <w:pStyle w:val="Compact"/>
        <w:numPr>
          <w:ilvl w:val="0"/>
          <w:numId w:val="27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Usuario abre el </w:t>
      </w:r>
      <w:proofErr w:type="spellStart"/>
      <w:r w:rsidRPr="00F36AF6">
        <w:rPr>
          <w:rFonts w:ascii="Arial" w:hAnsi="Arial" w:cs="Arial"/>
          <w:b/>
          <w:bCs/>
          <w:lang w:val="es-CL"/>
        </w:rPr>
        <w:t>Login</w:t>
      </w:r>
      <w:proofErr w:type="spellEnd"/>
      <w:r w:rsidRPr="00F36AF6">
        <w:rPr>
          <w:rFonts w:ascii="Arial" w:hAnsi="Arial" w:cs="Arial"/>
          <w:lang w:val="es-CL"/>
        </w:rPr>
        <w:t xml:space="preserve"> (</w:t>
      </w:r>
      <w:proofErr w:type="spellStart"/>
      <w:r w:rsidRPr="00F36AF6">
        <w:rPr>
          <w:rFonts w:ascii="Arial" w:hAnsi="Arial" w:cs="Arial"/>
          <w:lang w:val="es-CL"/>
        </w:rPr>
        <w:t>Vue</w:t>
      </w:r>
      <w:proofErr w:type="spellEnd"/>
      <w:r w:rsidRPr="00F36AF6">
        <w:rPr>
          <w:rFonts w:ascii="Arial" w:hAnsi="Arial" w:cs="Arial"/>
          <w:lang w:val="es-CL"/>
        </w:rPr>
        <w:t>).</w:t>
      </w:r>
    </w:p>
    <w:p w14:paraId="4588CA33" w14:textId="77777777" w:rsidR="00F36AF6" w:rsidRPr="00F36AF6" w:rsidRDefault="00F36AF6" w:rsidP="00F36AF6">
      <w:pPr>
        <w:pStyle w:val="Compact"/>
        <w:numPr>
          <w:ilvl w:val="0"/>
          <w:numId w:val="27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Vue</w:t>
      </w:r>
      <w:proofErr w:type="spellEnd"/>
      <w:r w:rsidRPr="00F36AF6">
        <w:rPr>
          <w:rFonts w:ascii="Arial" w:hAnsi="Arial" w:cs="Arial"/>
          <w:lang w:val="es-CL"/>
        </w:rPr>
        <w:t xml:space="preserve"> llama a </w:t>
      </w:r>
      <w:proofErr w:type="spellStart"/>
      <w:proofErr w:type="gramStart"/>
      <w:r w:rsidRPr="00F36AF6">
        <w:rPr>
          <w:rFonts w:ascii="Arial" w:hAnsi="Arial" w:cs="Arial"/>
          <w:lang w:val="es-CL"/>
        </w:rPr>
        <w:t>supabase.auth</w:t>
      </w:r>
      <w:proofErr w:type="gramEnd"/>
      <w:r w:rsidRPr="00F36AF6">
        <w:rPr>
          <w:rFonts w:ascii="Arial" w:hAnsi="Arial" w:cs="Arial"/>
          <w:lang w:val="es-CL"/>
        </w:rPr>
        <w:t>.signInWithPassword</w:t>
      </w:r>
      <w:proofErr w:type="spellEnd"/>
      <w:r w:rsidRPr="00F36AF6">
        <w:rPr>
          <w:rFonts w:ascii="Arial" w:hAnsi="Arial" w:cs="Arial"/>
          <w:lang w:val="es-CL"/>
        </w:rPr>
        <w:t>(...).</w:t>
      </w:r>
    </w:p>
    <w:p w14:paraId="2BC1F366" w14:textId="77777777" w:rsidR="00F36AF6" w:rsidRPr="00F36AF6" w:rsidRDefault="00F36AF6" w:rsidP="00F36AF6">
      <w:pPr>
        <w:pStyle w:val="Compact"/>
        <w:numPr>
          <w:ilvl w:val="0"/>
          <w:numId w:val="27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Supabase</w:t>
      </w:r>
      <w:proofErr w:type="spellEnd"/>
      <w:r w:rsidRPr="00F36AF6">
        <w:rPr>
          <w:rFonts w:ascii="Arial" w:hAnsi="Arial" w:cs="Arial"/>
          <w:lang w:val="es-CL"/>
        </w:rPr>
        <w:t xml:space="preserve"> </w:t>
      </w:r>
      <w:proofErr w:type="spellStart"/>
      <w:r w:rsidRPr="00F36AF6">
        <w:rPr>
          <w:rFonts w:ascii="Arial" w:hAnsi="Arial" w:cs="Arial"/>
          <w:lang w:val="es-CL"/>
        </w:rPr>
        <w:t>Auth</w:t>
      </w:r>
      <w:proofErr w:type="spellEnd"/>
      <w:r w:rsidRPr="00F36AF6">
        <w:rPr>
          <w:rFonts w:ascii="Arial" w:hAnsi="Arial" w:cs="Arial"/>
          <w:lang w:val="es-CL"/>
        </w:rPr>
        <w:t xml:space="preserve"> valida las credenciales y devuelve un </w:t>
      </w:r>
      <w:r w:rsidRPr="00F36AF6">
        <w:rPr>
          <w:rFonts w:ascii="Arial" w:hAnsi="Arial" w:cs="Arial"/>
          <w:b/>
          <w:bCs/>
          <w:lang w:val="es-CL"/>
        </w:rPr>
        <w:t>JWT</w:t>
      </w:r>
      <w:r w:rsidRPr="00F36AF6">
        <w:rPr>
          <w:rFonts w:ascii="Arial" w:hAnsi="Arial" w:cs="Arial"/>
          <w:lang w:val="es-CL"/>
        </w:rPr>
        <w:t xml:space="preserve"> + datos de usuario.</w:t>
      </w:r>
    </w:p>
    <w:p w14:paraId="4AA366F9" w14:textId="77777777" w:rsidR="00F36AF6" w:rsidRPr="00F36AF6" w:rsidRDefault="00F36AF6" w:rsidP="00F36AF6">
      <w:pPr>
        <w:pStyle w:val="Compact"/>
        <w:numPr>
          <w:ilvl w:val="0"/>
          <w:numId w:val="27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Vue</w:t>
      </w:r>
      <w:proofErr w:type="spellEnd"/>
      <w:r w:rsidRPr="00F36AF6">
        <w:rPr>
          <w:rFonts w:ascii="Arial" w:hAnsi="Arial" w:cs="Arial"/>
          <w:lang w:val="es-CL"/>
        </w:rPr>
        <w:t xml:space="preserve"> guarda token en </w:t>
      </w:r>
      <w:proofErr w:type="spellStart"/>
      <w:r w:rsidRPr="00F36AF6">
        <w:rPr>
          <w:rFonts w:ascii="Arial" w:hAnsi="Arial" w:cs="Arial"/>
          <w:lang w:val="es-CL"/>
        </w:rPr>
        <w:t>Pinia</w:t>
      </w:r>
      <w:proofErr w:type="spellEnd"/>
      <w:r w:rsidRPr="00F36AF6">
        <w:rPr>
          <w:rFonts w:ascii="Arial" w:hAnsi="Arial" w:cs="Arial"/>
          <w:lang w:val="es-CL"/>
        </w:rPr>
        <w:t xml:space="preserve"> y configura interceptores para añadirlo en </w:t>
      </w:r>
      <w:proofErr w:type="spellStart"/>
      <w:r w:rsidRPr="00F36AF6">
        <w:rPr>
          <w:rFonts w:ascii="Arial" w:hAnsi="Arial" w:cs="Arial"/>
          <w:lang w:val="es-CL"/>
        </w:rPr>
        <w:t>Authorization</w:t>
      </w:r>
      <w:proofErr w:type="spellEnd"/>
      <w:r w:rsidRPr="00F36AF6">
        <w:rPr>
          <w:rFonts w:ascii="Arial" w:hAnsi="Arial" w:cs="Arial"/>
          <w:lang w:val="es-CL"/>
        </w:rPr>
        <w:t>.</w:t>
      </w:r>
    </w:p>
    <w:p w14:paraId="79B22CE7" w14:textId="77777777" w:rsidR="00F36AF6" w:rsidRPr="00F36AF6" w:rsidRDefault="00F36AF6" w:rsidP="00F36AF6">
      <w:pPr>
        <w:pStyle w:val="Compact"/>
        <w:numPr>
          <w:ilvl w:val="0"/>
          <w:numId w:val="27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En cada </w:t>
      </w:r>
      <w:proofErr w:type="spellStart"/>
      <w:r w:rsidRPr="00F36AF6">
        <w:rPr>
          <w:rFonts w:ascii="Arial" w:hAnsi="Arial" w:cs="Arial"/>
          <w:lang w:val="es-CL"/>
        </w:rPr>
        <w:t>request</w:t>
      </w:r>
      <w:proofErr w:type="spellEnd"/>
      <w:r w:rsidRPr="00F36AF6">
        <w:rPr>
          <w:rFonts w:ascii="Arial" w:hAnsi="Arial" w:cs="Arial"/>
          <w:lang w:val="es-CL"/>
        </w:rPr>
        <w:t xml:space="preserve"> a /api/...:</w:t>
      </w:r>
    </w:p>
    <w:p w14:paraId="4371A0F0" w14:textId="77777777" w:rsidR="00F36AF6" w:rsidRPr="00F36AF6" w:rsidRDefault="00F36AF6" w:rsidP="00F36AF6">
      <w:pPr>
        <w:pStyle w:val="Compact"/>
        <w:numPr>
          <w:ilvl w:val="1"/>
          <w:numId w:val="27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Django recibe el JWT, </w:t>
      </w:r>
      <w:proofErr w:type="spellStart"/>
      <w:r w:rsidRPr="00F36AF6">
        <w:rPr>
          <w:rFonts w:ascii="Arial" w:hAnsi="Arial" w:cs="Arial"/>
          <w:lang w:val="es-CL"/>
        </w:rPr>
        <w:t>SupabaseJWTAuthentication</w:t>
      </w:r>
      <w:proofErr w:type="spellEnd"/>
      <w:r w:rsidRPr="00F36AF6">
        <w:rPr>
          <w:rFonts w:ascii="Arial" w:hAnsi="Arial" w:cs="Arial"/>
          <w:lang w:val="es-CL"/>
        </w:rPr>
        <w:t xml:space="preserve"> valida firma y vigencia.</w:t>
      </w:r>
    </w:p>
    <w:p w14:paraId="7937FD50" w14:textId="77777777" w:rsidR="00F36AF6" w:rsidRDefault="00F36AF6" w:rsidP="00F36AF6">
      <w:pPr>
        <w:pStyle w:val="Compact"/>
        <w:numPr>
          <w:ilvl w:val="1"/>
          <w:numId w:val="27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Si es válido, DRF resuelve el usuario de negocio (</w:t>
      </w:r>
      <w:proofErr w:type="spellStart"/>
      <w:proofErr w:type="gramStart"/>
      <w:r w:rsidRPr="00F36AF6">
        <w:rPr>
          <w:rFonts w:ascii="Arial" w:hAnsi="Arial" w:cs="Arial"/>
          <w:lang w:val="es-CL"/>
        </w:rPr>
        <w:t>apt.usuario</w:t>
      </w:r>
      <w:proofErr w:type="spellEnd"/>
      <w:proofErr w:type="gramEnd"/>
      <w:r w:rsidRPr="00F36AF6">
        <w:rPr>
          <w:rFonts w:ascii="Arial" w:hAnsi="Arial" w:cs="Arial"/>
          <w:lang w:val="es-CL"/>
        </w:rPr>
        <w:t>) y aplica permisos.</w:t>
      </w:r>
    </w:p>
    <w:p w14:paraId="74BA44A0" w14:textId="77777777" w:rsidR="00F36AF6" w:rsidRPr="00F36AF6" w:rsidRDefault="00F36AF6" w:rsidP="00F36AF6">
      <w:pPr>
        <w:pStyle w:val="Compact"/>
        <w:ind w:left="1440"/>
        <w:rPr>
          <w:rFonts w:ascii="Arial" w:hAnsi="Arial" w:cs="Arial"/>
          <w:lang w:val="es-CL"/>
        </w:rPr>
      </w:pPr>
    </w:p>
    <w:p w14:paraId="73FDD601" w14:textId="33BF156C" w:rsidR="00F36AF6" w:rsidRDefault="00F36AF6" w:rsidP="00F36AF6">
      <w:pPr>
        <w:pStyle w:val="Compact"/>
        <w:numPr>
          <w:ilvl w:val="1"/>
          <w:numId w:val="31"/>
        </w:numPr>
        <w:rPr>
          <w:rFonts w:ascii="Arial" w:hAnsi="Arial" w:cs="Arial"/>
          <w:b/>
          <w:bCs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 xml:space="preserve">Flujo de operación (ejemplo: </w:t>
      </w:r>
      <w:proofErr w:type="spellStart"/>
      <w:r w:rsidRPr="00F36AF6">
        <w:rPr>
          <w:rFonts w:ascii="Arial" w:hAnsi="Arial" w:cs="Arial"/>
          <w:b/>
          <w:bCs/>
          <w:lang w:val="es-CL"/>
        </w:rPr>
        <w:t>check</w:t>
      </w:r>
      <w:proofErr w:type="spellEnd"/>
      <w:r w:rsidRPr="00F36AF6">
        <w:rPr>
          <w:rFonts w:ascii="Arial" w:hAnsi="Arial" w:cs="Arial"/>
          <w:b/>
          <w:bCs/>
          <w:lang w:val="es-CL"/>
        </w:rPr>
        <w:t>-in portería)</w:t>
      </w:r>
    </w:p>
    <w:p w14:paraId="1235C479" w14:textId="77777777" w:rsidR="00F36AF6" w:rsidRPr="00F36AF6" w:rsidRDefault="00F36AF6" w:rsidP="00F36AF6">
      <w:pPr>
        <w:pStyle w:val="Compact"/>
        <w:ind w:left="765"/>
        <w:rPr>
          <w:rFonts w:ascii="Arial" w:hAnsi="Arial" w:cs="Arial"/>
          <w:b/>
          <w:bCs/>
          <w:lang w:val="es-CL"/>
        </w:rPr>
      </w:pPr>
    </w:p>
    <w:p w14:paraId="6C07CC96" w14:textId="77777777" w:rsidR="00F36AF6" w:rsidRPr="00F36AF6" w:rsidRDefault="00F36AF6" w:rsidP="00F36AF6">
      <w:pPr>
        <w:pStyle w:val="Compact"/>
        <w:numPr>
          <w:ilvl w:val="0"/>
          <w:numId w:val="28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Portero (</w:t>
      </w:r>
      <w:proofErr w:type="spellStart"/>
      <w:r w:rsidRPr="00F36AF6">
        <w:rPr>
          <w:rFonts w:ascii="Arial" w:hAnsi="Arial" w:cs="Arial"/>
          <w:lang w:val="es-CL"/>
        </w:rPr>
        <w:t>frontend</w:t>
      </w:r>
      <w:proofErr w:type="spellEnd"/>
      <w:r w:rsidRPr="00F36AF6">
        <w:rPr>
          <w:rFonts w:ascii="Arial" w:hAnsi="Arial" w:cs="Arial"/>
          <w:lang w:val="es-CL"/>
        </w:rPr>
        <w:t xml:space="preserve">) usa </w:t>
      </w:r>
      <w:proofErr w:type="spellStart"/>
      <w:r w:rsidRPr="00F36AF6">
        <w:rPr>
          <w:rFonts w:ascii="Arial" w:hAnsi="Arial" w:cs="Arial"/>
          <w:lang w:val="es-CL"/>
        </w:rPr>
        <w:t>CheckInView.vue</w:t>
      </w:r>
      <w:proofErr w:type="spellEnd"/>
      <w:r w:rsidRPr="00F36AF6">
        <w:rPr>
          <w:rFonts w:ascii="Arial" w:hAnsi="Arial" w:cs="Arial"/>
          <w:lang w:val="es-CL"/>
        </w:rPr>
        <w:t xml:space="preserve"> para buscar patente e indicar ENTRADA/SALIDA.</w:t>
      </w:r>
    </w:p>
    <w:p w14:paraId="024089D0" w14:textId="77777777" w:rsidR="00F36AF6" w:rsidRPr="00F36AF6" w:rsidRDefault="00F36AF6" w:rsidP="00F36AF6">
      <w:pPr>
        <w:pStyle w:val="Compact"/>
        <w:numPr>
          <w:ilvl w:val="0"/>
          <w:numId w:val="28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Vue</w:t>
      </w:r>
      <w:proofErr w:type="spellEnd"/>
      <w:r w:rsidRPr="00F36AF6">
        <w:rPr>
          <w:rFonts w:ascii="Arial" w:hAnsi="Arial" w:cs="Arial"/>
          <w:lang w:val="es-CL"/>
        </w:rPr>
        <w:t xml:space="preserve"> llama al </w:t>
      </w:r>
      <w:proofErr w:type="spellStart"/>
      <w:r w:rsidRPr="00F36AF6">
        <w:rPr>
          <w:rFonts w:ascii="Arial" w:hAnsi="Arial" w:cs="Arial"/>
          <w:lang w:val="es-CL"/>
        </w:rPr>
        <w:t>endpoint</w:t>
      </w:r>
      <w:proofErr w:type="spellEnd"/>
      <w:r w:rsidRPr="00F36AF6">
        <w:rPr>
          <w:rFonts w:ascii="Arial" w:hAnsi="Arial" w:cs="Arial"/>
          <w:lang w:val="es-CL"/>
        </w:rPr>
        <w:t xml:space="preserve"> DRF correspondiente (</w:t>
      </w:r>
      <w:proofErr w:type="spellStart"/>
      <w:r w:rsidRPr="00F36AF6">
        <w:rPr>
          <w:rFonts w:ascii="Arial" w:hAnsi="Arial" w:cs="Arial"/>
          <w:lang w:val="es-CL"/>
        </w:rPr>
        <w:t>BitacoraListCreate</w:t>
      </w:r>
      <w:proofErr w:type="spellEnd"/>
      <w:r w:rsidRPr="00F36AF6">
        <w:rPr>
          <w:rFonts w:ascii="Arial" w:hAnsi="Arial" w:cs="Arial"/>
          <w:lang w:val="es-CL"/>
        </w:rPr>
        <w:t xml:space="preserve">) con </w:t>
      </w:r>
      <w:proofErr w:type="spellStart"/>
      <w:r w:rsidRPr="00F36AF6">
        <w:rPr>
          <w:rFonts w:ascii="Arial" w:hAnsi="Arial" w:cs="Arial"/>
          <w:lang w:val="es-CL"/>
        </w:rPr>
        <w:t>Authorization</w:t>
      </w:r>
      <w:proofErr w:type="spellEnd"/>
      <w:r w:rsidRPr="00F36AF6">
        <w:rPr>
          <w:rFonts w:ascii="Arial" w:hAnsi="Arial" w:cs="Arial"/>
          <w:lang w:val="es-CL"/>
        </w:rPr>
        <w:t xml:space="preserve">: </w:t>
      </w:r>
      <w:proofErr w:type="spellStart"/>
      <w:r w:rsidRPr="00F36AF6">
        <w:rPr>
          <w:rFonts w:ascii="Arial" w:hAnsi="Arial" w:cs="Arial"/>
          <w:lang w:val="es-CL"/>
        </w:rPr>
        <w:t>Bearer</w:t>
      </w:r>
      <w:proofErr w:type="spellEnd"/>
      <w:r w:rsidRPr="00F36AF6">
        <w:rPr>
          <w:rFonts w:ascii="Arial" w:hAnsi="Arial" w:cs="Arial"/>
          <w:lang w:val="es-CL"/>
        </w:rPr>
        <w:t xml:space="preserve"> JWT.</w:t>
      </w:r>
    </w:p>
    <w:p w14:paraId="00F392A9" w14:textId="77777777" w:rsidR="00F36AF6" w:rsidRPr="00F36AF6" w:rsidRDefault="00F36AF6" w:rsidP="00F36AF6">
      <w:pPr>
        <w:pStyle w:val="Compact"/>
        <w:numPr>
          <w:ilvl w:val="0"/>
          <w:numId w:val="28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Backend</w:t>
      </w:r>
      <w:proofErr w:type="spellEnd"/>
      <w:r w:rsidRPr="00F36AF6">
        <w:rPr>
          <w:rFonts w:ascii="Arial" w:hAnsi="Arial" w:cs="Arial"/>
          <w:lang w:val="es-CL"/>
        </w:rPr>
        <w:t xml:space="preserve"> valida token, permisos de rol Portería y reglas de negocio (no duplicar ingreso activo).</w:t>
      </w:r>
    </w:p>
    <w:p w14:paraId="1B4E0350" w14:textId="77777777" w:rsidR="00F36AF6" w:rsidRPr="00F36AF6" w:rsidRDefault="00F36AF6" w:rsidP="00F36AF6">
      <w:pPr>
        <w:pStyle w:val="Compact"/>
        <w:numPr>
          <w:ilvl w:val="0"/>
          <w:numId w:val="28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Inserta registro en </w:t>
      </w:r>
      <w:proofErr w:type="spellStart"/>
      <w:proofErr w:type="gramStart"/>
      <w:r w:rsidRPr="00F36AF6">
        <w:rPr>
          <w:rFonts w:ascii="Arial" w:hAnsi="Arial" w:cs="Arial"/>
          <w:lang w:val="es-CL"/>
        </w:rPr>
        <w:t>apt.bitacora</w:t>
      </w:r>
      <w:proofErr w:type="gramEnd"/>
      <w:r w:rsidRPr="00F36AF6">
        <w:rPr>
          <w:rFonts w:ascii="Arial" w:hAnsi="Arial" w:cs="Arial"/>
          <w:lang w:val="es-CL"/>
        </w:rPr>
        <w:t>_porteria</w:t>
      </w:r>
      <w:proofErr w:type="spellEnd"/>
      <w:r w:rsidRPr="00F36AF6">
        <w:rPr>
          <w:rFonts w:ascii="Arial" w:hAnsi="Arial" w:cs="Arial"/>
          <w:lang w:val="es-CL"/>
        </w:rPr>
        <w:t xml:space="preserve"> y actualiza vistas/tablero.</w:t>
      </w:r>
    </w:p>
    <w:p w14:paraId="1AE1DB17" w14:textId="77777777" w:rsidR="00F36AF6" w:rsidRDefault="00F36AF6" w:rsidP="00F36AF6">
      <w:pPr>
        <w:pStyle w:val="Compact"/>
        <w:numPr>
          <w:ilvl w:val="0"/>
          <w:numId w:val="28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Devuelve JSON; </w:t>
      </w:r>
      <w:proofErr w:type="spellStart"/>
      <w:r w:rsidRPr="00F36AF6">
        <w:rPr>
          <w:rFonts w:ascii="Arial" w:hAnsi="Arial" w:cs="Arial"/>
          <w:lang w:val="es-CL"/>
        </w:rPr>
        <w:t>frontend</w:t>
      </w:r>
      <w:proofErr w:type="spellEnd"/>
      <w:r w:rsidRPr="00F36AF6">
        <w:rPr>
          <w:rFonts w:ascii="Arial" w:hAnsi="Arial" w:cs="Arial"/>
          <w:lang w:val="es-CL"/>
        </w:rPr>
        <w:t xml:space="preserve"> muestra confirmación y actualiza la UI.</w:t>
      </w:r>
    </w:p>
    <w:p w14:paraId="219D1689" w14:textId="77777777" w:rsidR="00F36AF6" w:rsidRPr="00F36AF6" w:rsidRDefault="00F36AF6" w:rsidP="00F36AF6">
      <w:pPr>
        <w:pStyle w:val="Compact"/>
        <w:ind w:left="720"/>
        <w:rPr>
          <w:rFonts w:ascii="Arial" w:hAnsi="Arial" w:cs="Arial"/>
          <w:lang w:val="es-CL"/>
        </w:rPr>
      </w:pPr>
    </w:p>
    <w:p w14:paraId="659ECF8B" w14:textId="688105CB" w:rsidR="00F36AF6" w:rsidRDefault="00F36AF6" w:rsidP="00F36AF6">
      <w:pPr>
        <w:pStyle w:val="Compact"/>
        <w:numPr>
          <w:ilvl w:val="1"/>
          <w:numId w:val="31"/>
        </w:numPr>
        <w:rPr>
          <w:rFonts w:ascii="Arial" w:hAnsi="Arial" w:cs="Arial"/>
          <w:b/>
          <w:bCs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>Flujo de tareas y evidencias</w:t>
      </w:r>
    </w:p>
    <w:p w14:paraId="2DFD465C" w14:textId="77777777" w:rsidR="00F36AF6" w:rsidRPr="00F36AF6" w:rsidRDefault="00F36AF6" w:rsidP="00F36AF6">
      <w:pPr>
        <w:pStyle w:val="Compact"/>
        <w:ind w:left="765"/>
        <w:rPr>
          <w:rFonts w:ascii="Arial" w:hAnsi="Arial" w:cs="Arial"/>
          <w:b/>
          <w:bCs/>
          <w:lang w:val="es-CL"/>
        </w:rPr>
      </w:pPr>
    </w:p>
    <w:p w14:paraId="188CE2F3" w14:textId="77777777" w:rsidR="00F36AF6" w:rsidRPr="00F36AF6" w:rsidRDefault="00F36AF6" w:rsidP="00F36AF6">
      <w:pPr>
        <w:pStyle w:val="Compact"/>
        <w:numPr>
          <w:ilvl w:val="0"/>
          <w:numId w:val="29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Mecánico abre una OT y gestiona tareas:</w:t>
      </w:r>
    </w:p>
    <w:p w14:paraId="6FEB3F2B" w14:textId="77777777" w:rsidR="00F36AF6" w:rsidRPr="00F36AF6" w:rsidRDefault="00F36AF6" w:rsidP="00F36AF6">
      <w:pPr>
        <w:pStyle w:val="Compact"/>
        <w:numPr>
          <w:ilvl w:val="1"/>
          <w:numId w:val="29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Vue</w:t>
      </w:r>
      <w:proofErr w:type="spellEnd"/>
      <w:r w:rsidRPr="00F36AF6">
        <w:rPr>
          <w:rFonts w:ascii="Arial" w:hAnsi="Arial" w:cs="Arial"/>
          <w:lang w:val="es-CL"/>
        </w:rPr>
        <w:t xml:space="preserve"> llama a </w:t>
      </w:r>
      <w:proofErr w:type="spellStart"/>
      <w:r w:rsidRPr="00F36AF6">
        <w:rPr>
          <w:rFonts w:ascii="Arial" w:hAnsi="Arial" w:cs="Arial"/>
          <w:lang w:val="es-CL"/>
        </w:rPr>
        <w:t>TareaIniciarView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spellStart"/>
      <w:r w:rsidRPr="00F36AF6">
        <w:rPr>
          <w:rFonts w:ascii="Arial" w:hAnsi="Arial" w:cs="Arial"/>
          <w:lang w:val="es-CL"/>
        </w:rPr>
        <w:t>TareaPausarView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spellStart"/>
      <w:r w:rsidRPr="00F36AF6">
        <w:rPr>
          <w:rFonts w:ascii="Arial" w:hAnsi="Arial" w:cs="Arial"/>
          <w:lang w:val="es-CL"/>
        </w:rPr>
        <w:t>TareaReanudarView</w:t>
      </w:r>
      <w:proofErr w:type="spellEnd"/>
      <w:r w:rsidRPr="00F36AF6">
        <w:rPr>
          <w:rFonts w:ascii="Arial" w:hAnsi="Arial" w:cs="Arial"/>
          <w:lang w:val="es-CL"/>
        </w:rPr>
        <w:t xml:space="preserve">, </w:t>
      </w:r>
      <w:proofErr w:type="spellStart"/>
      <w:r w:rsidRPr="00F36AF6">
        <w:rPr>
          <w:rFonts w:ascii="Arial" w:hAnsi="Arial" w:cs="Arial"/>
          <w:lang w:val="es-CL"/>
        </w:rPr>
        <w:t>TareaCerrarView</w:t>
      </w:r>
      <w:proofErr w:type="spellEnd"/>
      <w:r w:rsidRPr="00F36AF6">
        <w:rPr>
          <w:rFonts w:ascii="Arial" w:hAnsi="Arial" w:cs="Arial"/>
          <w:lang w:val="es-CL"/>
        </w:rPr>
        <w:t xml:space="preserve"> según la acción.</w:t>
      </w:r>
    </w:p>
    <w:p w14:paraId="2EE34BFC" w14:textId="77777777" w:rsidR="00F36AF6" w:rsidRPr="00F36AF6" w:rsidRDefault="00F36AF6" w:rsidP="00F36AF6">
      <w:pPr>
        <w:pStyle w:val="Compact"/>
        <w:numPr>
          <w:ilvl w:val="0"/>
          <w:numId w:val="29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Para evidencias, </w:t>
      </w:r>
      <w:proofErr w:type="spellStart"/>
      <w:r w:rsidRPr="00F36AF6">
        <w:rPr>
          <w:rFonts w:ascii="Arial" w:hAnsi="Arial" w:cs="Arial"/>
          <w:lang w:val="es-CL"/>
        </w:rPr>
        <w:t>TaskEvidenceView.vue</w:t>
      </w:r>
      <w:proofErr w:type="spellEnd"/>
      <w:r w:rsidRPr="00F36AF6">
        <w:rPr>
          <w:rFonts w:ascii="Arial" w:hAnsi="Arial" w:cs="Arial"/>
          <w:lang w:val="es-CL"/>
        </w:rPr>
        <w:t xml:space="preserve"> envía archivos a </w:t>
      </w:r>
      <w:proofErr w:type="spellStart"/>
      <w:r w:rsidRPr="00F36AF6">
        <w:rPr>
          <w:rFonts w:ascii="Arial" w:hAnsi="Arial" w:cs="Arial"/>
          <w:lang w:val="es-CL"/>
        </w:rPr>
        <w:t>EvidenciaCreateView</w:t>
      </w:r>
      <w:proofErr w:type="spellEnd"/>
      <w:r w:rsidRPr="00F36AF6">
        <w:rPr>
          <w:rFonts w:ascii="Arial" w:hAnsi="Arial" w:cs="Arial"/>
          <w:lang w:val="es-CL"/>
        </w:rPr>
        <w:t>.</w:t>
      </w:r>
    </w:p>
    <w:p w14:paraId="60E6C3A8" w14:textId="77777777" w:rsidR="00F36AF6" w:rsidRPr="00F36AF6" w:rsidRDefault="00F36AF6" w:rsidP="00F36AF6">
      <w:pPr>
        <w:pStyle w:val="Compact"/>
        <w:numPr>
          <w:ilvl w:val="0"/>
          <w:numId w:val="29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Backend</w:t>
      </w:r>
      <w:proofErr w:type="spellEnd"/>
      <w:r w:rsidRPr="00F36AF6">
        <w:rPr>
          <w:rFonts w:ascii="Arial" w:hAnsi="Arial" w:cs="Arial"/>
          <w:lang w:val="es-CL"/>
        </w:rPr>
        <w:t xml:space="preserve"> valida token/permiso, sube archivos a Storage, guarda registros en </w:t>
      </w:r>
      <w:proofErr w:type="spellStart"/>
      <w:proofErr w:type="gramStart"/>
      <w:r w:rsidRPr="00F36AF6">
        <w:rPr>
          <w:rFonts w:ascii="Arial" w:hAnsi="Arial" w:cs="Arial"/>
          <w:lang w:val="es-CL"/>
        </w:rPr>
        <w:t>apt.evidencia</w:t>
      </w:r>
      <w:proofErr w:type="spellEnd"/>
      <w:proofErr w:type="gramEnd"/>
      <w:r w:rsidRPr="00F36AF6">
        <w:rPr>
          <w:rFonts w:ascii="Arial" w:hAnsi="Arial" w:cs="Arial"/>
          <w:lang w:val="es-CL"/>
        </w:rPr>
        <w:t xml:space="preserve"> y responde con metadatos (incluyendo URL).</w:t>
      </w:r>
    </w:p>
    <w:p w14:paraId="0FECFE51" w14:textId="77777777" w:rsidR="00F36AF6" w:rsidRDefault="00F36AF6" w:rsidP="00F36AF6">
      <w:pPr>
        <w:pStyle w:val="Compact"/>
        <w:numPr>
          <w:ilvl w:val="0"/>
          <w:numId w:val="29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Frontend</w:t>
      </w:r>
      <w:proofErr w:type="spellEnd"/>
      <w:r w:rsidRPr="00F36AF6">
        <w:rPr>
          <w:rFonts w:ascii="Arial" w:hAnsi="Arial" w:cs="Arial"/>
          <w:lang w:val="es-CL"/>
        </w:rPr>
        <w:t xml:space="preserve"> actualiza galería/miniaturas usando las </w:t>
      </w:r>
      <w:proofErr w:type="spellStart"/>
      <w:r w:rsidRPr="00F36AF6">
        <w:rPr>
          <w:rFonts w:ascii="Arial" w:hAnsi="Arial" w:cs="Arial"/>
          <w:lang w:val="es-CL"/>
        </w:rPr>
        <w:t>URLs</w:t>
      </w:r>
      <w:proofErr w:type="spellEnd"/>
      <w:r w:rsidRPr="00F36AF6">
        <w:rPr>
          <w:rFonts w:ascii="Arial" w:hAnsi="Arial" w:cs="Arial"/>
          <w:lang w:val="es-CL"/>
        </w:rPr>
        <w:t xml:space="preserve"> devueltas.</w:t>
      </w:r>
    </w:p>
    <w:p w14:paraId="74D14834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7B64A403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7922BA32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7EBA7BCA" w14:textId="77777777" w:rsid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58F10933" w14:textId="77777777" w:rsidR="00F36AF6" w:rsidRP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11E52DB0" w14:textId="17863CDD" w:rsidR="00F36AF6" w:rsidRDefault="00F36AF6" w:rsidP="00F36AF6">
      <w:pPr>
        <w:pStyle w:val="Compact"/>
        <w:numPr>
          <w:ilvl w:val="1"/>
          <w:numId w:val="31"/>
        </w:numPr>
        <w:rPr>
          <w:rFonts w:ascii="Arial" w:hAnsi="Arial" w:cs="Arial"/>
          <w:b/>
          <w:bCs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lastRenderedPageBreak/>
        <w:t>Flujo de reportes y exportaciones</w:t>
      </w:r>
    </w:p>
    <w:p w14:paraId="7EB24176" w14:textId="77777777" w:rsidR="00F36AF6" w:rsidRPr="00F36AF6" w:rsidRDefault="00F36AF6" w:rsidP="00F36AF6">
      <w:pPr>
        <w:pStyle w:val="Compact"/>
        <w:ind w:left="765"/>
        <w:rPr>
          <w:rFonts w:ascii="Arial" w:hAnsi="Arial" w:cs="Arial"/>
          <w:b/>
          <w:bCs/>
          <w:lang w:val="es-CL"/>
        </w:rPr>
      </w:pPr>
    </w:p>
    <w:p w14:paraId="20167EA0" w14:textId="77777777" w:rsidR="00F36AF6" w:rsidRPr="00F36AF6" w:rsidRDefault="00F36AF6" w:rsidP="00F36AF6">
      <w:pPr>
        <w:pStyle w:val="Compact"/>
        <w:numPr>
          <w:ilvl w:val="0"/>
          <w:numId w:val="30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 xml:space="preserve">Supervisor/Analista abre </w:t>
      </w:r>
      <w:proofErr w:type="spellStart"/>
      <w:r w:rsidRPr="00F36AF6">
        <w:rPr>
          <w:rFonts w:ascii="Arial" w:hAnsi="Arial" w:cs="Arial"/>
          <w:lang w:val="es-CL"/>
        </w:rPr>
        <w:t>ReportsView.vue</w:t>
      </w:r>
      <w:proofErr w:type="spellEnd"/>
      <w:r w:rsidRPr="00F36AF6">
        <w:rPr>
          <w:rFonts w:ascii="Arial" w:hAnsi="Arial" w:cs="Arial"/>
          <w:lang w:val="es-CL"/>
        </w:rPr>
        <w:t>.</w:t>
      </w:r>
    </w:p>
    <w:p w14:paraId="1A0470C2" w14:textId="77777777" w:rsidR="00F36AF6" w:rsidRPr="00F36AF6" w:rsidRDefault="00F36AF6" w:rsidP="00F36AF6">
      <w:pPr>
        <w:pStyle w:val="Compact"/>
        <w:numPr>
          <w:ilvl w:val="0"/>
          <w:numId w:val="30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Vue</w:t>
      </w:r>
      <w:proofErr w:type="spellEnd"/>
      <w:r w:rsidRPr="00F36AF6">
        <w:rPr>
          <w:rFonts w:ascii="Arial" w:hAnsi="Arial" w:cs="Arial"/>
          <w:lang w:val="es-CL"/>
        </w:rPr>
        <w:t xml:space="preserve"> llama a </w:t>
      </w:r>
      <w:proofErr w:type="spellStart"/>
      <w:r w:rsidRPr="00F36AF6">
        <w:rPr>
          <w:rFonts w:ascii="Arial" w:hAnsi="Arial" w:cs="Arial"/>
          <w:lang w:val="es-CL"/>
        </w:rPr>
        <w:t>endpoints</w:t>
      </w:r>
      <w:proofErr w:type="spellEnd"/>
      <w:r w:rsidRPr="00F36AF6">
        <w:rPr>
          <w:rFonts w:ascii="Arial" w:hAnsi="Arial" w:cs="Arial"/>
          <w:lang w:val="es-CL"/>
        </w:rPr>
        <w:t xml:space="preserve"> de reporte (JSON) para mostrar tablas/gráficos.</w:t>
      </w:r>
    </w:p>
    <w:p w14:paraId="37667188" w14:textId="77777777" w:rsidR="00F36AF6" w:rsidRPr="00F36AF6" w:rsidRDefault="00F36AF6" w:rsidP="00F36AF6">
      <w:pPr>
        <w:pStyle w:val="Compact"/>
        <w:numPr>
          <w:ilvl w:val="0"/>
          <w:numId w:val="30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lang w:val="es-CL"/>
        </w:rPr>
        <w:t>Si el usuario selecciona exportar:</w:t>
      </w:r>
    </w:p>
    <w:p w14:paraId="701E4AF1" w14:textId="77777777" w:rsidR="00F36AF6" w:rsidRPr="00F36AF6" w:rsidRDefault="00F36AF6" w:rsidP="00F36AF6">
      <w:pPr>
        <w:pStyle w:val="Compact"/>
        <w:numPr>
          <w:ilvl w:val="1"/>
          <w:numId w:val="30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Vue</w:t>
      </w:r>
      <w:proofErr w:type="spellEnd"/>
      <w:r w:rsidRPr="00F36AF6">
        <w:rPr>
          <w:rFonts w:ascii="Arial" w:hAnsi="Arial" w:cs="Arial"/>
          <w:lang w:val="es-CL"/>
        </w:rPr>
        <w:t xml:space="preserve"> vuelve a llamar al mismo </w:t>
      </w:r>
      <w:proofErr w:type="spellStart"/>
      <w:r w:rsidRPr="00F36AF6">
        <w:rPr>
          <w:rFonts w:ascii="Arial" w:hAnsi="Arial" w:cs="Arial"/>
          <w:lang w:val="es-CL"/>
        </w:rPr>
        <w:t>endpoint</w:t>
      </w:r>
      <w:proofErr w:type="spellEnd"/>
      <w:r w:rsidRPr="00F36AF6">
        <w:rPr>
          <w:rFonts w:ascii="Arial" w:hAnsi="Arial" w:cs="Arial"/>
          <w:lang w:val="es-CL"/>
        </w:rPr>
        <w:t xml:space="preserve"> </w:t>
      </w:r>
      <w:proofErr w:type="gramStart"/>
      <w:r w:rsidRPr="00F36AF6">
        <w:rPr>
          <w:rFonts w:ascii="Arial" w:hAnsi="Arial" w:cs="Arial"/>
          <w:lang w:val="es-CL"/>
        </w:rPr>
        <w:t>con ?exportar</w:t>
      </w:r>
      <w:proofErr w:type="gramEnd"/>
      <w:r w:rsidRPr="00F36AF6">
        <w:rPr>
          <w:rFonts w:ascii="Arial" w:hAnsi="Arial" w:cs="Arial"/>
          <w:lang w:val="es-CL"/>
        </w:rPr>
        <w:t>=</w:t>
      </w:r>
      <w:proofErr w:type="spellStart"/>
      <w:r w:rsidRPr="00F36AF6">
        <w:rPr>
          <w:rFonts w:ascii="Arial" w:hAnsi="Arial" w:cs="Arial"/>
          <w:lang w:val="es-CL"/>
        </w:rPr>
        <w:t>csv</w:t>
      </w:r>
      <w:proofErr w:type="spellEnd"/>
      <w:r w:rsidRPr="00F36AF6">
        <w:rPr>
          <w:rFonts w:ascii="Arial" w:hAnsi="Arial" w:cs="Arial"/>
          <w:lang w:val="es-CL"/>
        </w:rPr>
        <w:t xml:space="preserve"> </w:t>
      </w:r>
      <w:proofErr w:type="gramStart"/>
      <w:r w:rsidRPr="00F36AF6">
        <w:rPr>
          <w:rFonts w:ascii="Arial" w:hAnsi="Arial" w:cs="Arial"/>
          <w:lang w:val="es-CL"/>
        </w:rPr>
        <w:t>o ?exportar</w:t>
      </w:r>
      <w:proofErr w:type="gramEnd"/>
      <w:r w:rsidRPr="00F36AF6">
        <w:rPr>
          <w:rFonts w:ascii="Arial" w:hAnsi="Arial" w:cs="Arial"/>
          <w:lang w:val="es-CL"/>
        </w:rPr>
        <w:t>=xlsx.</w:t>
      </w:r>
    </w:p>
    <w:p w14:paraId="552DE5E7" w14:textId="77777777" w:rsidR="00F36AF6" w:rsidRPr="00F36AF6" w:rsidRDefault="00F36AF6" w:rsidP="00F36AF6">
      <w:pPr>
        <w:pStyle w:val="Compact"/>
        <w:numPr>
          <w:ilvl w:val="1"/>
          <w:numId w:val="30"/>
        </w:numPr>
        <w:rPr>
          <w:rFonts w:ascii="Arial" w:hAnsi="Arial" w:cs="Arial"/>
          <w:lang w:val="es-CL"/>
        </w:rPr>
      </w:pPr>
      <w:proofErr w:type="spellStart"/>
      <w:r w:rsidRPr="00F36AF6">
        <w:rPr>
          <w:rFonts w:ascii="Arial" w:hAnsi="Arial" w:cs="Arial"/>
          <w:lang w:val="es-CL"/>
        </w:rPr>
        <w:t>Backend</w:t>
      </w:r>
      <w:proofErr w:type="spellEnd"/>
      <w:r w:rsidRPr="00F36AF6">
        <w:rPr>
          <w:rFonts w:ascii="Arial" w:hAnsi="Arial" w:cs="Arial"/>
          <w:lang w:val="es-CL"/>
        </w:rPr>
        <w:t xml:space="preserve"> genera archivo (CSV/XLSX) y lo retorna como descarga.</w:t>
      </w:r>
    </w:p>
    <w:p w14:paraId="652A673B" w14:textId="77777777" w:rsidR="00F36AF6" w:rsidRDefault="00F36AF6" w:rsidP="00F36AF6">
      <w:pPr>
        <w:pStyle w:val="Compact"/>
        <w:rPr>
          <w:lang w:val="es-CL"/>
        </w:rPr>
      </w:pPr>
    </w:p>
    <w:p w14:paraId="1E079934" w14:textId="77777777" w:rsidR="00F36AF6" w:rsidRPr="00F36AF6" w:rsidRDefault="00F36AF6" w:rsidP="00F36AF6">
      <w:pPr>
        <w:pStyle w:val="Compact"/>
        <w:rPr>
          <w:rFonts w:ascii="Arial" w:hAnsi="Arial" w:cs="Arial"/>
          <w:lang w:val="es-CL"/>
        </w:rPr>
      </w:pPr>
    </w:p>
    <w:p w14:paraId="4F5CEBDD" w14:textId="3B2C4347" w:rsidR="00F36AF6" w:rsidRDefault="00F36AF6" w:rsidP="00F36AF6">
      <w:pPr>
        <w:pStyle w:val="Compact"/>
        <w:numPr>
          <w:ilvl w:val="1"/>
          <w:numId w:val="31"/>
        </w:numPr>
        <w:rPr>
          <w:rFonts w:ascii="Arial" w:hAnsi="Arial" w:cs="Arial"/>
          <w:b/>
          <w:bCs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>Beneficios de la arquitectura propuesta</w:t>
      </w:r>
    </w:p>
    <w:p w14:paraId="7A982E11" w14:textId="77777777" w:rsidR="00F36AF6" w:rsidRPr="00F36AF6" w:rsidRDefault="00F36AF6" w:rsidP="00F36AF6">
      <w:pPr>
        <w:pStyle w:val="Compact"/>
        <w:ind w:left="765"/>
        <w:rPr>
          <w:rFonts w:ascii="Arial" w:hAnsi="Arial" w:cs="Arial"/>
          <w:b/>
          <w:bCs/>
          <w:lang w:val="es-CL"/>
        </w:rPr>
      </w:pPr>
    </w:p>
    <w:p w14:paraId="3AD14EBC" w14:textId="77777777" w:rsidR="00F36AF6" w:rsidRPr="00F36AF6" w:rsidRDefault="00F36AF6" w:rsidP="00F36AF6">
      <w:pPr>
        <w:pStyle w:val="Compact"/>
        <w:numPr>
          <w:ilvl w:val="0"/>
          <w:numId w:val="32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>Separación clara de responsabilidades</w:t>
      </w:r>
      <w:r w:rsidRPr="00F36AF6">
        <w:rPr>
          <w:rFonts w:ascii="Arial" w:hAnsi="Arial" w:cs="Arial"/>
          <w:lang w:val="es-CL"/>
        </w:rPr>
        <w:t xml:space="preserve">: UI en </w:t>
      </w:r>
      <w:proofErr w:type="spellStart"/>
      <w:r w:rsidRPr="00F36AF6">
        <w:rPr>
          <w:rFonts w:ascii="Arial" w:hAnsi="Arial" w:cs="Arial"/>
          <w:lang w:val="es-CL"/>
        </w:rPr>
        <w:t>Vue</w:t>
      </w:r>
      <w:proofErr w:type="spellEnd"/>
      <w:r w:rsidRPr="00F36AF6">
        <w:rPr>
          <w:rFonts w:ascii="Arial" w:hAnsi="Arial" w:cs="Arial"/>
          <w:lang w:val="es-CL"/>
        </w:rPr>
        <w:t xml:space="preserve">, lógica de negocio en Django/DRF y servicios gestionados en </w:t>
      </w:r>
      <w:proofErr w:type="spellStart"/>
      <w:r w:rsidRPr="00F36AF6">
        <w:rPr>
          <w:rFonts w:ascii="Arial" w:hAnsi="Arial" w:cs="Arial"/>
          <w:lang w:val="es-CL"/>
        </w:rPr>
        <w:t>Supabase</w:t>
      </w:r>
      <w:proofErr w:type="spellEnd"/>
      <w:r w:rsidRPr="00F36AF6">
        <w:rPr>
          <w:rFonts w:ascii="Arial" w:hAnsi="Arial" w:cs="Arial"/>
          <w:lang w:val="es-CL"/>
        </w:rPr>
        <w:t>.</w:t>
      </w:r>
    </w:p>
    <w:p w14:paraId="0AC646C9" w14:textId="77777777" w:rsidR="00F36AF6" w:rsidRPr="00F36AF6" w:rsidRDefault="00F36AF6" w:rsidP="00F36AF6">
      <w:pPr>
        <w:pStyle w:val="Compact"/>
        <w:numPr>
          <w:ilvl w:val="0"/>
          <w:numId w:val="32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>Seguridad reforzada</w:t>
      </w:r>
      <w:r w:rsidRPr="00F36AF6">
        <w:rPr>
          <w:rFonts w:ascii="Arial" w:hAnsi="Arial" w:cs="Arial"/>
          <w:lang w:val="es-CL"/>
        </w:rPr>
        <w:t xml:space="preserve">: autenticación centralizada en </w:t>
      </w:r>
      <w:proofErr w:type="spellStart"/>
      <w:r w:rsidRPr="00F36AF6">
        <w:rPr>
          <w:rFonts w:ascii="Arial" w:hAnsi="Arial" w:cs="Arial"/>
          <w:lang w:val="es-CL"/>
        </w:rPr>
        <w:t>Supabase</w:t>
      </w:r>
      <w:proofErr w:type="spellEnd"/>
      <w:r w:rsidRPr="00F36AF6">
        <w:rPr>
          <w:rFonts w:ascii="Arial" w:hAnsi="Arial" w:cs="Arial"/>
          <w:lang w:val="es-CL"/>
        </w:rPr>
        <w:t xml:space="preserve"> </w:t>
      </w:r>
      <w:proofErr w:type="spellStart"/>
      <w:r w:rsidRPr="00F36AF6">
        <w:rPr>
          <w:rFonts w:ascii="Arial" w:hAnsi="Arial" w:cs="Arial"/>
          <w:lang w:val="es-CL"/>
        </w:rPr>
        <w:t>Auth</w:t>
      </w:r>
      <w:proofErr w:type="spellEnd"/>
      <w:r w:rsidRPr="00F36AF6">
        <w:rPr>
          <w:rFonts w:ascii="Arial" w:hAnsi="Arial" w:cs="Arial"/>
          <w:lang w:val="es-CL"/>
        </w:rPr>
        <w:t xml:space="preserve">, validación de JWT en el </w:t>
      </w:r>
      <w:proofErr w:type="spellStart"/>
      <w:r w:rsidRPr="00F36AF6">
        <w:rPr>
          <w:rFonts w:ascii="Arial" w:hAnsi="Arial" w:cs="Arial"/>
          <w:lang w:val="es-CL"/>
        </w:rPr>
        <w:t>backend</w:t>
      </w:r>
      <w:proofErr w:type="spellEnd"/>
      <w:r w:rsidRPr="00F36AF6">
        <w:rPr>
          <w:rFonts w:ascii="Arial" w:hAnsi="Arial" w:cs="Arial"/>
          <w:lang w:val="es-CL"/>
        </w:rPr>
        <w:t xml:space="preserve"> y RBAC en capas (</w:t>
      </w:r>
      <w:proofErr w:type="spellStart"/>
      <w:r w:rsidRPr="00F36AF6">
        <w:rPr>
          <w:rFonts w:ascii="Arial" w:hAnsi="Arial" w:cs="Arial"/>
          <w:lang w:val="es-CL"/>
        </w:rPr>
        <w:t>frontend</w:t>
      </w:r>
      <w:proofErr w:type="spellEnd"/>
      <w:r w:rsidRPr="00F36AF6">
        <w:rPr>
          <w:rFonts w:ascii="Arial" w:hAnsi="Arial" w:cs="Arial"/>
          <w:lang w:val="es-CL"/>
        </w:rPr>
        <w:t xml:space="preserve"> y </w:t>
      </w:r>
      <w:proofErr w:type="spellStart"/>
      <w:r w:rsidRPr="00F36AF6">
        <w:rPr>
          <w:rFonts w:ascii="Arial" w:hAnsi="Arial" w:cs="Arial"/>
          <w:lang w:val="es-CL"/>
        </w:rPr>
        <w:t>backend</w:t>
      </w:r>
      <w:proofErr w:type="spellEnd"/>
      <w:r w:rsidRPr="00F36AF6">
        <w:rPr>
          <w:rFonts w:ascii="Arial" w:hAnsi="Arial" w:cs="Arial"/>
          <w:lang w:val="es-CL"/>
        </w:rPr>
        <w:t>).</w:t>
      </w:r>
    </w:p>
    <w:p w14:paraId="7396413E" w14:textId="77777777" w:rsidR="00F36AF6" w:rsidRPr="00F36AF6" w:rsidRDefault="00F36AF6" w:rsidP="00F36AF6">
      <w:pPr>
        <w:pStyle w:val="Compact"/>
        <w:numPr>
          <w:ilvl w:val="0"/>
          <w:numId w:val="32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>Escalabilidad y mantenibilidad</w:t>
      </w:r>
      <w:r w:rsidRPr="00F36AF6">
        <w:rPr>
          <w:rFonts w:ascii="Arial" w:hAnsi="Arial" w:cs="Arial"/>
          <w:lang w:val="es-CL"/>
        </w:rPr>
        <w:t>: la API REST permite extender funcionalidades (nuevos reportes, módulos, integraciones) sin afectar al cliente.</w:t>
      </w:r>
    </w:p>
    <w:p w14:paraId="6651D883" w14:textId="77777777" w:rsidR="00F36AF6" w:rsidRPr="00F36AF6" w:rsidRDefault="00F36AF6" w:rsidP="00F36AF6">
      <w:pPr>
        <w:pStyle w:val="Compact"/>
        <w:numPr>
          <w:ilvl w:val="0"/>
          <w:numId w:val="32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>Uso eficiente de servicios gestionados</w:t>
      </w:r>
      <w:r w:rsidRPr="00F36AF6">
        <w:rPr>
          <w:rFonts w:ascii="Arial" w:hAnsi="Arial" w:cs="Arial"/>
          <w:lang w:val="es-CL"/>
        </w:rPr>
        <w:t xml:space="preserve">: </w:t>
      </w:r>
      <w:proofErr w:type="spellStart"/>
      <w:r w:rsidRPr="00F36AF6">
        <w:rPr>
          <w:rFonts w:ascii="Arial" w:hAnsi="Arial" w:cs="Arial"/>
          <w:lang w:val="es-CL"/>
        </w:rPr>
        <w:t>Supabase</w:t>
      </w:r>
      <w:proofErr w:type="spellEnd"/>
      <w:r w:rsidRPr="00F36AF6">
        <w:rPr>
          <w:rFonts w:ascii="Arial" w:hAnsi="Arial" w:cs="Arial"/>
          <w:lang w:val="es-CL"/>
        </w:rPr>
        <w:t xml:space="preserve"> entrega autenticación, base de datos y </w:t>
      </w:r>
      <w:proofErr w:type="spellStart"/>
      <w:r w:rsidRPr="00F36AF6">
        <w:rPr>
          <w:rFonts w:ascii="Arial" w:hAnsi="Arial" w:cs="Arial"/>
          <w:lang w:val="es-CL"/>
        </w:rPr>
        <w:t>storage</w:t>
      </w:r>
      <w:proofErr w:type="spellEnd"/>
      <w:r w:rsidRPr="00F36AF6">
        <w:rPr>
          <w:rFonts w:ascii="Arial" w:hAnsi="Arial" w:cs="Arial"/>
          <w:lang w:val="es-CL"/>
        </w:rPr>
        <w:t xml:space="preserve"> administrados, reduciendo la carga operativa.</w:t>
      </w:r>
    </w:p>
    <w:p w14:paraId="6CEC167E" w14:textId="77777777" w:rsidR="00F36AF6" w:rsidRPr="00F36AF6" w:rsidRDefault="00F36AF6" w:rsidP="00F36AF6">
      <w:pPr>
        <w:pStyle w:val="Compact"/>
        <w:numPr>
          <w:ilvl w:val="0"/>
          <w:numId w:val="32"/>
        </w:numPr>
        <w:rPr>
          <w:rFonts w:ascii="Arial" w:hAnsi="Arial" w:cs="Arial"/>
          <w:lang w:val="es-CL"/>
        </w:rPr>
      </w:pPr>
      <w:r w:rsidRPr="00F36AF6">
        <w:rPr>
          <w:rFonts w:ascii="Arial" w:hAnsi="Arial" w:cs="Arial"/>
          <w:b/>
          <w:bCs/>
          <w:lang w:val="es-CL"/>
        </w:rPr>
        <w:t>Trazabilidad completa</w:t>
      </w:r>
      <w:r w:rsidRPr="00F36AF6">
        <w:rPr>
          <w:rFonts w:ascii="Arial" w:hAnsi="Arial" w:cs="Arial"/>
          <w:lang w:val="es-CL"/>
        </w:rPr>
        <w:t>: auditoría de acciones clave, bitácora de portería, registro de evidencias y reportes exportables para análisis.</w:t>
      </w:r>
    </w:p>
    <w:bookmarkEnd w:id="0"/>
    <w:bookmarkEnd w:id="1"/>
    <w:p w14:paraId="6FE5FFF8" w14:textId="77777777" w:rsidR="00F36AF6" w:rsidRPr="00F36AF6" w:rsidRDefault="00F36AF6" w:rsidP="00F36AF6">
      <w:pPr>
        <w:pStyle w:val="Compact"/>
        <w:rPr>
          <w:lang w:val="es-CL"/>
        </w:rPr>
      </w:pPr>
    </w:p>
    <w:sectPr w:rsidR="00F36AF6" w:rsidRPr="00F36AF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AA2C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58F3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74C16"/>
    <w:multiLevelType w:val="multilevel"/>
    <w:tmpl w:val="5E069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A7382F"/>
    <w:multiLevelType w:val="multilevel"/>
    <w:tmpl w:val="3BB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A99411"/>
    <w:multiLevelType w:val="multilevel"/>
    <w:tmpl w:val="EA323A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0705239"/>
    <w:multiLevelType w:val="multilevel"/>
    <w:tmpl w:val="459017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4D30E4F"/>
    <w:multiLevelType w:val="multilevel"/>
    <w:tmpl w:val="3D8C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009C5"/>
    <w:multiLevelType w:val="multilevel"/>
    <w:tmpl w:val="ED84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33694"/>
    <w:multiLevelType w:val="multilevel"/>
    <w:tmpl w:val="2FBC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2B1B03"/>
    <w:multiLevelType w:val="multilevel"/>
    <w:tmpl w:val="FCA0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B383C"/>
    <w:multiLevelType w:val="multilevel"/>
    <w:tmpl w:val="2F3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31C49"/>
    <w:multiLevelType w:val="multilevel"/>
    <w:tmpl w:val="C53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37FCC"/>
    <w:multiLevelType w:val="multilevel"/>
    <w:tmpl w:val="0C30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0472B"/>
    <w:multiLevelType w:val="multilevel"/>
    <w:tmpl w:val="1414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8692F"/>
    <w:multiLevelType w:val="multilevel"/>
    <w:tmpl w:val="06A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C0FC4"/>
    <w:multiLevelType w:val="multilevel"/>
    <w:tmpl w:val="227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C465C"/>
    <w:multiLevelType w:val="multilevel"/>
    <w:tmpl w:val="E148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D3F54"/>
    <w:multiLevelType w:val="multilevel"/>
    <w:tmpl w:val="7DA2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35980"/>
    <w:multiLevelType w:val="multilevel"/>
    <w:tmpl w:val="B3A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615980">
    <w:abstractNumId w:val="0"/>
  </w:num>
  <w:num w:numId="2" w16cid:durableId="1035539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951003">
    <w:abstractNumId w:val="1"/>
  </w:num>
  <w:num w:numId="4" w16cid:durableId="456727490">
    <w:abstractNumId w:val="1"/>
  </w:num>
  <w:num w:numId="5" w16cid:durableId="797376952">
    <w:abstractNumId w:val="1"/>
  </w:num>
  <w:num w:numId="6" w16cid:durableId="1379087250">
    <w:abstractNumId w:val="1"/>
  </w:num>
  <w:num w:numId="7" w16cid:durableId="415564926">
    <w:abstractNumId w:val="1"/>
  </w:num>
  <w:num w:numId="8" w16cid:durableId="2068868298">
    <w:abstractNumId w:val="1"/>
  </w:num>
  <w:num w:numId="9" w16cid:durableId="1364483093">
    <w:abstractNumId w:val="1"/>
  </w:num>
  <w:num w:numId="10" w16cid:durableId="1859346995">
    <w:abstractNumId w:val="1"/>
  </w:num>
  <w:num w:numId="11" w16cid:durableId="783429117">
    <w:abstractNumId w:val="1"/>
  </w:num>
  <w:num w:numId="12" w16cid:durableId="9407977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63538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486353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821579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6219956">
    <w:abstractNumId w:val="1"/>
  </w:num>
  <w:num w:numId="17" w16cid:durableId="2092699345">
    <w:abstractNumId w:val="8"/>
  </w:num>
  <w:num w:numId="18" w16cid:durableId="1493914163">
    <w:abstractNumId w:val="9"/>
  </w:num>
  <w:num w:numId="19" w16cid:durableId="1912614744">
    <w:abstractNumId w:val="10"/>
  </w:num>
  <w:num w:numId="20" w16cid:durableId="1526824883">
    <w:abstractNumId w:val="17"/>
  </w:num>
  <w:num w:numId="21" w16cid:durableId="1200313365">
    <w:abstractNumId w:val="11"/>
  </w:num>
  <w:num w:numId="22" w16cid:durableId="299918728">
    <w:abstractNumId w:val="13"/>
  </w:num>
  <w:num w:numId="23" w16cid:durableId="866258413">
    <w:abstractNumId w:val="16"/>
  </w:num>
  <w:num w:numId="24" w16cid:durableId="726875070">
    <w:abstractNumId w:val="15"/>
  </w:num>
  <w:num w:numId="25" w16cid:durableId="88628293">
    <w:abstractNumId w:val="7"/>
  </w:num>
  <w:num w:numId="26" w16cid:durableId="76295963">
    <w:abstractNumId w:val="3"/>
  </w:num>
  <w:num w:numId="27" w16cid:durableId="166752267">
    <w:abstractNumId w:val="12"/>
  </w:num>
  <w:num w:numId="28" w16cid:durableId="295374150">
    <w:abstractNumId w:val="6"/>
  </w:num>
  <w:num w:numId="29" w16cid:durableId="490603709">
    <w:abstractNumId w:val="18"/>
  </w:num>
  <w:num w:numId="30" w16cid:durableId="1201170162">
    <w:abstractNumId w:val="2"/>
  </w:num>
  <w:num w:numId="31" w16cid:durableId="987323504">
    <w:abstractNumId w:val="5"/>
  </w:num>
  <w:num w:numId="32" w16cid:durableId="5471077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9CC"/>
    <w:rsid w:val="002C0935"/>
    <w:rsid w:val="006009CC"/>
    <w:rsid w:val="00F3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F59D4"/>
  <w15:docId w15:val="{2CDCC237-AE43-4246-8108-D51FC575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875</Words>
  <Characters>5151</Characters>
  <Application>Microsoft Office Word</Application>
  <DocSecurity>0</DocSecurity>
  <Lines>105</Lines>
  <Paragraphs>55</Paragraphs>
  <ScaleCrop>false</ScaleCrop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SEBASTIAN LISANDRO MIRANDA ACUNA</dc:creator>
  <cp:keywords/>
  <cp:lastModifiedBy>SEBASTIAN LISANDRO MIRANDA ACUNA</cp:lastModifiedBy>
  <cp:revision>2</cp:revision>
  <dcterms:created xsi:type="dcterms:W3CDTF">2025-11-19T16:27:00Z</dcterms:created>
  <dcterms:modified xsi:type="dcterms:W3CDTF">2025-11-19T16:27:00Z</dcterms:modified>
</cp:coreProperties>
</file>