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B4B8" w14:textId="77777777" w:rsidR="00CE02C9" w:rsidRDefault="00CE02C9" w:rsidP="00CE02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  <w14:ligatures w14:val="none"/>
        </w:rPr>
      </w:pPr>
    </w:p>
    <w:p w14:paraId="559CB548" w14:textId="77777777" w:rsidR="00CE02C9" w:rsidRDefault="00CE02C9" w:rsidP="00CE02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  <w14:ligatures w14:val="none"/>
        </w:rPr>
      </w:pPr>
    </w:p>
    <w:p w14:paraId="68EB84B6" w14:textId="77777777" w:rsidR="00CE02C9" w:rsidRDefault="00CE02C9" w:rsidP="00CE02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  <w14:ligatures w14:val="none"/>
        </w:rPr>
      </w:pPr>
    </w:p>
    <w:p w14:paraId="48219E8D" w14:textId="77E3601F" w:rsidR="00CE02C9" w:rsidRPr="00CE02C9" w:rsidRDefault="00CE02C9" w:rsidP="00CE02C9">
      <w:pPr>
        <w:rPr>
          <w:rFonts w:ascii="Arial" w:eastAsia="Times New Roman" w:hAnsi="Arial" w:cs="Arial"/>
          <w:kern w:val="36"/>
          <w:sz w:val="200"/>
          <w:szCs w:val="20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36"/>
          <w:sz w:val="200"/>
          <w:szCs w:val="200"/>
          <w:lang w:eastAsia="es-CL"/>
          <w14:ligatures w14:val="none"/>
        </w:rPr>
        <w:t>Manual de Usuario</w:t>
      </w:r>
    </w:p>
    <w:p w14:paraId="3054EF46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5EB30C5D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4EB899D2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sdt>
      <w:sdtPr>
        <w:rPr>
          <w:lang w:val="es-ES"/>
        </w:rPr>
        <w:id w:val="-3003077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86CE4E1" w14:textId="6459D69A" w:rsidR="00CE02C9" w:rsidRDefault="00CE02C9">
          <w:pPr>
            <w:pStyle w:val="TtuloTDC"/>
          </w:pPr>
          <w:r>
            <w:rPr>
              <w:lang w:val="es-ES"/>
            </w:rPr>
            <w:t>Contenido</w:t>
          </w:r>
        </w:p>
        <w:p w14:paraId="3886094D" w14:textId="2D385E53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2707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98A1" w14:textId="74BDB67F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08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Descripción general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F212C" w14:textId="35171934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09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84FCD" w14:textId="651C722A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0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Acceso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A5BDD" w14:textId="3D807B89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1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Navegación general y tablero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18CF" w14:textId="51EFFE26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2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Guías por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89C8" w14:textId="37F4130E" w:rsidR="00CE02C9" w:rsidRDefault="00CE02C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3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Portería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6332" w14:textId="71969469" w:rsidR="00CE02C9" w:rsidRDefault="00CE02C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4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Mecánico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4F14" w14:textId="7C83C403" w:rsidR="00CE02C9" w:rsidRDefault="00CE02C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5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Supervisor de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8AE8" w14:textId="319B0395" w:rsidR="00CE02C9" w:rsidRDefault="00CE02C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6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Analista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BB8C" w14:textId="4F9F5AC2" w:rsidR="00CE02C9" w:rsidRDefault="00CE02C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7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Administrador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DED4" w14:textId="029AB336" w:rsidR="00CE02C9" w:rsidRDefault="00CE02C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8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Vista Externa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0CE3" w14:textId="58DEB78D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19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Reportes y exportación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917D8" w14:textId="42450F92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20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Seguridad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5D27" w14:textId="5477599D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21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Soporte y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84D8" w14:textId="3702F686" w:rsidR="00CE02C9" w:rsidRDefault="00CE02C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482722" w:history="1">
            <w:r w:rsidRPr="00C06C48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CL"/>
                <w14:ligatures w14:val="none"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5EAF" w14:textId="6B031467" w:rsidR="00CE02C9" w:rsidRDefault="00CE02C9">
          <w:r>
            <w:rPr>
              <w:b/>
              <w:bCs/>
              <w:lang w:val="es-ES"/>
            </w:rPr>
            <w:fldChar w:fldCharType="end"/>
          </w:r>
        </w:p>
      </w:sdtContent>
    </w:sdt>
    <w:p w14:paraId="4D706C55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21092AE6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05AF9E9E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5D53DAE0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347C4E91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4398B57E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03EC47A1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</w:p>
    <w:p w14:paraId="4CCC724B" w14:textId="0286830F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bookmarkStart w:id="0" w:name="_Toc214482707"/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lastRenderedPageBreak/>
        <w:t>Introducción</w:t>
      </w:r>
      <w:bookmarkEnd w:id="0"/>
    </w:p>
    <w:p w14:paraId="439B884F" w14:textId="77777777" w:rsidR="00305429" w:rsidRP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  <w:bookmarkStart w:id="1" w:name="_Toc214482708"/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El presente documento es el </w:t>
      </w: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Manual de Usuario del sistema APT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, una aplicación web utilizada en el Taller Santa Marta de PepsiCo para gestionar el ingreso de vehículos, las Órdenes de Trabajo (OT), las tareas de mecánicos y las evidencias asociadas.</w:t>
      </w:r>
    </w:p>
    <w:p w14:paraId="40C9261A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Su objetivo es guiar a los distintos perfiles de usuario (Portería, Mecánico, Supervisor de Taller, Analista y Administrador del Sistema) en el uso diario de la aplicación, mostrando paso a paso cómo realizar las tareas más habituales, apoyadas con capturas de pantalla e indicaciones prácticas.</w:t>
      </w:r>
    </w:p>
    <w:p w14:paraId="7D2A23E5" w14:textId="77777777" w:rsidR="00305429" w:rsidRP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En este manual encontrarás:</w:t>
      </w:r>
    </w:p>
    <w:p w14:paraId="54AFFD74" w14:textId="77777777" w:rsidR="00305429" w:rsidRPr="00305429" w:rsidRDefault="00305429" w:rsidP="00305429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Una descripción general de la aplicación y sus principales funciones.</w:t>
      </w:r>
    </w:p>
    <w:p w14:paraId="7E9B2F51" w14:textId="77777777" w:rsidR="00305429" w:rsidRPr="00305429" w:rsidRDefault="00305429" w:rsidP="00305429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Los requisitos básicos para acceder al sistema.</w:t>
      </w:r>
    </w:p>
    <w:p w14:paraId="22733103" w14:textId="77777777" w:rsidR="00305429" w:rsidRPr="00305429" w:rsidRDefault="00305429" w:rsidP="00305429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Instrucciones detalladas para cada perfil de usuario (por ejemplo, cómo registrar ingresos y salidas, cómo gestionar tareas, cómo crear OT, etc.).</w:t>
      </w:r>
    </w:p>
    <w:p w14:paraId="382BF9DC" w14:textId="77777777" w:rsidR="00305429" w:rsidRPr="00305429" w:rsidRDefault="00305429" w:rsidP="00305429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Una sección de reportes y exportación de datos, pensada para quienes necesitan analizar la información del taller.</w:t>
      </w:r>
    </w:p>
    <w:p w14:paraId="0A1D487D" w14:textId="77777777" w:rsidR="00305429" w:rsidRPr="00305429" w:rsidRDefault="00305429" w:rsidP="00305429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Recomendaciones de seguridad y buenas prácticas para proteger la información.</w:t>
      </w:r>
    </w:p>
    <w:p w14:paraId="2072958A" w14:textId="77777777" w:rsidR="00305429" w:rsidRPr="00305429" w:rsidRDefault="00305429" w:rsidP="00305429">
      <w:pPr>
        <w:numPr>
          <w:ilvl w:val="0"/>
          <w:numId w:val="14"/>
        </w:numPr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Un glosario con términos clave usados en la herramienta.</w:t>
      </w:r>
    </w:p>
    <w:p w14:paraId="4F6359AF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C7CDDA8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0BE0586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320250F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EC26426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DFD495E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89FD866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E3319FB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F953FE2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12864BB" w14:textId="77777777" w:rsid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1040077" w14:textId="77777777" w:rsidR="00305429" w:rsidRPr="00305429" w:rsidRDefault="00305429" w:rsidP="00305429">
      <w:pPr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428B54A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lastRenderedPageBreak/>
        <w:t>Descripción general de la aplicación</w:t>
      </w:r>
      <w:bookmarkEnd w:id="1"/>
    </w:p>
    <w:p w14:paraId="48A2E4D4" w14:textId="77777777" w:rsidR="00305429" w:rsidRPr="00305429" w:rsidRDefault="00305429" w:rsidP="003054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APT es una </w:t>
      </w: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aplicación web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 a la que se accede desde un navegador de Internet. No requiere instalación en los equipos de los usuarios.</w:t>
      </w:r>
    </w:p>
    <w:p w14:paraId="2C3167C4" w14:textId="77777777" w:rsidR="00305429" w:rsidRPr="00305429" w:rsidRDefault="00305429" w:rsidP="003054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Con APT podrás:</w:t>
      </w:r>
    </w:p>
    <w:p w14:paraId="7E66A05E" w14:textId="77777777" w:rsidR="00305429" w:rsidRPr="00305429" w:rsidRDefault="00305429" w:rsidP="00305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Registrar ingresos y salidas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 de vehículos por patente, dejando un registro con fecha y hora en la bitácora de portería.</w:t>
      </w:r>
    </w:p>
    <w:p w14:paraId="42233201" w14:textId="77777777" w:rsidR="00305429" w:rsidRPr="00305429" w:rsidRDefault="00305429" w:rsidP="00305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Crear y gestionar Órdenes de Trabajo (OT)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para cada vehículo, indicando qué trabajos se realizarán.</w:t>
      </w:r>
    </w:p>
    <w:p w14:paraId="5B4233F1" w14:textId="77777777" w:rsidR="00305429" w:rsidRPr="00305429" w:rsidRDefault="00305429" w:rsidP="00305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Gestionar tareas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 dentro de cada OT, asignándolas a mecánicos, iniciándolas, pausándolas y dándoles término.</w:t>
      </w:r>
    </w:p>
    <w:p w14:paraId="15CF8DC1" w14:textId="77777777" w:rsidR="00305429" w:rsidRPr="00305429" w:rsidRDefault="00305429" w:rsidP="00305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Adjuntar evidencias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 (principalmente fotografías) que respalden los trabajos realizados.</w:t>
      </w:r>
    </w:p>
    <w:p w14:paraId="567DD97D" w14:textId="77777777" w:rsidR="00305429" w:rsidRPr="00305429" w:rsidRDefault="00305429" w:rsidP="00305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Visualizar un tablero de estados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, que muestra en qué etapa del proceso se encuentra cada vehículo en el taller.</w:t>
      </w:r>
    </w:p>
    <w:p w14:paraId="350D68FA" w14:textId="77777777" w:rsidR="00305429" w:rsidRPr="00305429" w:rsidRDefault="00305429" w:rsidP="00305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Generar reportes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 xml:space="preserve"> básicos (por ejemplo, entradas/salidas o listado de OT por estado) y exportarlos a CSV o PDF.</w:t>
      </w:r>
    </w:p>
    <w:p w14:paraId="5E810D1E" w14:textId="77777777" w:rsidR="00305429" w:rsidRPr="00305429" w:rsidRDefault="00305429" w:rsidP="003054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Administrar usuarios y roles</w:t>
      </w: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, de modo que cada persona vea solo las opciones que le corresponden según sus funciones.</w:t>
      </w:r>
    </w:p>
    <w:p w14:paraId="17E130FC" w14:textId="77777777" w:rsidR="00305429" w:rsidRPr="00305429" w:rsidRDefault="00305429" w:rsidP="003054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305429">
        <w:rPr>
          <w:rFonts w:ascii="Arial" w:eastAsia="Times New Roman" w:hAnsi="Arial" w:cs="Arial"/>
          <w:kern w:val="0"/>
          <w:lang w:eastAsia="es-CL"/>
          <w14:ligatures w14:val="none"/>
        </w:rPr>
        <w:t>La interfaz está en español y ha sido diseñada para que los usuarios de portería, taller y supervisión puedan operar el sistema con una capacitación breve.</w:t>
      </w:r>
    </w:p>
    <w:p w14:paraId="66186EF5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08D691F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5DB6CE0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6D3BCD5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14807C8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1FE4A04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2083368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1058E82" w14:textId="77777777" w:rsidR="00305429" w:rsidRDefault="0030542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43B51F3" w14:textId="77777777" w:rsidR="00305429" w:rsidRDefault="0030542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4BF2F7C" w14:textId="77777777" w:rsidR="00305429" w:rsidRDefault="0030542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s-CL"/>
          <w14:ligatures w14:val="none"/>
        </w:rPr>
      </w:pPr>
      <w:bookmarkStart w:id="2" w:name="_Toc214482709"/>
    </w:p>
    <w:p w14:paraId="50F13A0A" w14:textId="1A07B533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lastRenderedPageBreak/>
        <w:t>Requisitos del sistema</w:t>
      </w:r>
      <w:bookmarkEnd w:id="2"/>
    </w:p>
    <w:p w14:paraId="514C78F6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Para acceder a la aplicación se requiere:</w:t>
      </w:r>
    </w:p>
    <w:p w14:paraId="7DC9525A" w14:textId="0AB87D68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Navegador web actualizado (Chrome, Firefox u otro compatible con tecnologías modernas). La aplicación está optimizada para </w:t>
      </w:r>
      <w:proofErr w:type="gramStart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escritorio</w:t>
      </w:r>
      <w:proofErr w:type="gramEnd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pero puede adaptarse a tabletas y portátiles.</w:t>
      </w:r>
    </w:p>
    <w:p w14:paraId="2F69307F" w14:textId="62AFC3DD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Conexión a Internet estable; en caso de cortes se recomienda recargar la página tras restablecer la conexión.</w:t>
      </w:r>
    </w:p>
    <w:p w14:paraId="71763DE4" w14:textId="0BF9E143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Credenciales de acceso proporcionadas por el administrador (correo electrónico y contraseña). Se utiliza autenticación JWT y control de acceso por roles.</w:t>
      </w:r>
    </w:p>
    <w:p w14:paraId="60315826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bookmarkStart w:id="3" w:name="_Toc214482710"/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t>Acceso y autenticación</w:t>
      </w:r>
      <w:bookmarkEnd w:id="3"/>
    </w:p>
    <w:p w14:paraId="600FA19D" w14:textId="77777777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Ingreso al sistema: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Abra el navegador y diríjase a la URL asignada para la aplicación APT. Aparecerá la pantalla de inicio de sesión.</w:t>
      </w:r>
    </w:p>
    <w:p w14:paraId="52B7EEE2" w14:textId="0C437101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Inicio de sesión: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Ingrese su correo electrónico y contraseña. Cada intento inválido queda registrado; después de varios intentos fallidos la cuenta se bloquea temporalmente. Presione el botón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Iniciar sesión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5542EB0" w14:textId="1252E68B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Selección de rol: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El sistema identifica su rol (Portería, Mecánico, Supervisor, Analista o Administrador) y carga automáticamente las vistas permitidas. Cada rol ve solo las opciones correspondientes.</w:t>
      </w:r>
    </w:p>
    <w:p w14:paraId="399006EE" w14:textId="77777777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Recuperación de contraseña: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En caso de olvido, utilice la opción “¿Olvidó su contraseña?” para recibir instrucciones de recuperación en su correo electrónico.</w:t>
      </w:r>
    </w:p>
    <w:p w14:paraId="6566AF00" w14:textId="1163184C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Cierre de sesión: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Para salir, seleccione la opción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Cerrar sesión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en el menú. Las sesiones inactivas expiran automáticamente después de un periodo definido.</w:t>
      </w:r>
    </w:p>
    <w:p w14:paraId="2F548B56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bookmarkStart w:id="4" w:name="_Toc214482711"/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t>Navegación general y tablero</w:t>
      </w:r>
      <w:bookmarkEnd w:id="4"/>
    </w:p>
    <w:p w14:paraId="59723124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Una vez autenticado, la aplicación muestra un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menú lateral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con las secciones disponibles según su rol. Desde cualquier sección puede acceder a:</w:t>
      </w:r>
    </w:p>
    <w:p w14:paraId="0CD41630" w14:textId="21A7DF1F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Tablero general: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muestra las Órdenes de Trabajo activas con indicadores de estado (activa, pausada, cerrada) y filtros por patente, fecha o prioridad.</w:t>
      </w:r>
    </w:p>
    <w:p w14:paraId="3F63D653" w14:textId="44BFE7C0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Bitácora de portería: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lista de registros de ingresos y salidas, con búsqueda por patente y rango de fechas.</w:t>
      </w:r>
    </w:p>
    <w:p w14:paraId="74221267" w14:textId="77777777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Buscador global: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casilla para buscar rápidamente vehículos u OT por patente o código.</w:t>
      </w:r>
    </w:p>
    <w:p w14:paraId="526E921A" w14:textId="77777777" w:rsid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7130D82E" w14:textId="12549897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bookmarkStart w:id="5" w:name="_Toc214482712"/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lastRenderedPageBreak/>
        <w:t>Guías por perfil de usuario</w:t>
      </w:r>
      <w:bookmarkEnd w:id="5"/>
    </w:p>
    <w:p w14:paraId="79E23F9D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bookmarkStart w:id="6" w:name="_Toc214482713"/>
      <w:r w:rsidRPr="00CE02C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t>Portería</w:t>
      </w:r>
      <w:bookmarkEnd w:id="6"/>
    </w:p>
    <w:p w14:paraId="77AF613E" w14:textId="112A826D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Funciones principales: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registrar ingresos y salidas de vehículos, asociar patente a una OT y consultar la bitácora.</w:t>
      </w:r>
    </w:p>
    <w:p w14:paraId="1E32876E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Registrar ingreso/salida:</w:t>
      </w:r>
    </w:p>
    <w:p w14:paraId="13823CD6" w14:textId="77777777" w:rsidR="00CE02C9" w:rsidRPr="00CE02C9" w:rsidRDefault="00CE02C9" w:rsidP="00CE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Desde la pantalla de portería, seleccione el tipo de evento (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ENTRADA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o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SALIDA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).</w:t>
      </w:r>
    </w:p>
    <w:p w14:paraId="0664A83A" w14:textId="26DA42A0" w:rsidR="00CE02C9" w:rsidRPr="00CE02C9" w:rsidRDefault="00CE02C9" w:rsidP="00CE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Ingrese la patente del vehículo. El sistema valida el formato (por ejemplo, AA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noBreakHyphen/>
        <w:t>1234 o AAAA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noBreakHyphen/>
        <w:t>11).</w:t>
      </w:r>
    </w:p>
    <w:p w14:paraId="5E965B50" w14:textId="1E3AC25A" w:rsidR="00CE02C9" w:rsidRPr="00CE02C9" w:rsidRDefault="00CE02C9" w:rsidP="00CE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Añada observaciones si corresponde y haga clic en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Registrar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. El vehículo aparecerá en la bitácora con fecha y hora.</w:t>
      </w:r>
    </w:p>
    <w:p w14:paraId="4939E647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Asociar vehículo a una OT existente o nueva:</w:t>
      </w:r>
    </w:p>
    <w:p w14:paraId="4D43FFF1" w14:textId="4F3EC272" w:rsidR="00CE02C9" w:rsidRPr="00CE02C9" w:rsidRDefault="00CE02C9" w:rsidP="00CE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Al registrar la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ENTRADA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, el sistema pregunta si existe una OT abierta para esa patente. Si la OT existe, puede seleccionar y continuar; de lo contrario, solicite a un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Supervisor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la creación de una nueva OT.</w:t>
      </w:r>
    </w:p>
    <w:p w14:paraId="44BEABB3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Consultar bitácora:</w:t>
      </w:r>
    </w:p>
    <w:p w14:paraId="61CDC220" w14:textId="35B681C1" w:rsidR="00CE02C9" w:rsidRDefault="00CE02C9" w:rsidP="00CE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Utilice los filtros de patente y fecha para revisar movimientos anteriores. Puede exportar la lista a CSV/PDF desde el menú de opciones.</w:t>
      </w:r>
    </w:p>
    <w:p w14:paraId="33D45632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8A38DFB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D6DC1BD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CF5175D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4F1B63B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6682A16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E492235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B293768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CB11AD8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AECAD19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0BCF618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D9D2622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bookmarkStart w:id="7" w:name="_Toc214482714"/>
      <w:r w:rsidRPr="00CE02C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lastRenderedPageBreak/>
        <w:t>Mecánico</w:t>
      </w:r>
      <w:bookmarkEnd w:id="7"/>
    </w:p>
    <w:p w14:paraId="791A90D6" w14:textId="65C48D5D" w:rsidR="00AF438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Funciones principales: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visualizar tareas asignadas, iniciar o pausar tareas, adjuntar evidencias y cerrar tareas.</w:t>
      </w:r>
    </w:p>
    <w:p w14:paraId="4A393594" w14:textId="77777777" w:rsidR="00AF4389" w:rsidRPr="00CE02C9" w:rsidRDefault="00AF438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9B0EC94" w14:textId="188AAA7B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Ver tareas:</w:t>
      </w:r>
      <w:r w:rsidR="00AF4389" w:rsidRPr="00AF4389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r w:rsidR="00AF4389" w:rsidRPr="00AF4389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7102A514" wp14:editId="72CDD628">
            <wp:extent cx="5612130" cy="1765300"/>
            <wp:effectExtent l="0" t="0" r="7620" b="6350"/>
            <wp:docPr id="2436059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5923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B2F9" w14:textId="56327028" w:rsidR="00CE02C9" w:rsidRDefault="00CE02C9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Seleccione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Mis tareas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en el menú. Aparece una lista de tareas asignadas con filtros por estado (Pendiente, En ejecución, Pausada, Finalizada).</w:t>
      </w:r>
    </w:p>
    <w:p w14:paraId="2685C460" w14:textId="476CC653" w:rsidR="00AF4389" w:rsidRPr="00CE02C9" w:rsidRDefault="00DF6BA3" w:rsidP="00AF438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F6BA3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33014328" wp14:editId="4679B724">
            <wp:extent cx="5612130" cy="2713990"/>
            <wp:effectExtent l="0" t="0" r="7620" b="0"/>
            <wp:docPr id="64922023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0239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CB28" w14:textId="77777777" w:rsidR="00CE02C9" w:rsidRDefault="00CE02C9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Haga clic en una tarea para ver detalles como descripción, OT asociada, fechas y evidencias.</w:t>
      </w:r>
    </w:p>
    <w:p w14:paraId="25A87436" w14:textId="77777777" w:rsidR="00AF4389" w:rsidRDefault="00AF438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4D4E44E" w14:textId="77777777" w:rsidR="00AF4389" w:rsidRDefault="00AF438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60F6E68" w14:textId="77777777" w:rsidR="00AF4389" w:rsidRPr="00CE02C9" w:rsidRDefault="00AF438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214890F" w14:textId="77777777" w:rsidR="00CE02C9" w:rsidRPr="00DF6BA3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lastRenderedPageBreak/>
        <w:t>Iniciar y pausar tareas:</w:t>
      </w:r>
    </w:p>
    <w:p w14:paraId="5EB374EF" w14:textId="4C937F3A" w:rsidR="00DF6BA3" w:rsidRDefault="00DF6BA3" w:rsidP="00DF6BA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F6BA3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5184A9B6" wp14:editId="08984B5B">
            <wp:extent cx="5612130" cy="2634615"/>
            <wp:effectExtent l="0" t="0" r="7620" b="0"/>
            <wp:docPr id="405843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4314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5235" w14:textId="2647AC1F" w:rsidR="00DF6BA3" w:rsidRPr="00CE02C9" w:rsidRDefault="00DF6BA3" w:rsidP="00DF6BA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F6BA3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26A2F27C" wp14:editId="3FF25C06">
            <wp:extent cx="5612130" cy="2795905"/>
            <wp:effectExtent l="0" t="0" r="7620" b="4445"/>
            <wp:docPr id="2327616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1659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E1E3" w14:textId="77777777" w:rsidR="00CE02C9" w:rsidRDefault="00CE02C9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Para iniciar una tarea pendiente, seleccione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Iniciar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. El sistema registra la hora de inicio.</w:t>
      </w:r>
    </w:p>
    <w:p w14:paraId="7DE77747" w14:textId="6771305A" w:rsidR="00DF6BA3" w:rsidRDefault="00DF6BA3" w:rsidP="00DF6BA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B77909F" w14:textId="77777777" w:rsidR="00B41A17" w:rsidRDefault="00B41A17" w:rsidP="00DF6BA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C6C501D" w14:textId="77777777" w:rsidR="00B41A17" w:rsidRDefault="00B41A17" w:rsidP="00DF6BA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4CA5B18" w14:textId="77777777" w:rsidR="00B41A17" w:rsidRPr="00CE02C9" w:rsidRDefault="00B41A17" w:rsidP="00DF6BA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0188858" w14:textId="62327135" w:rsidR="00CE02C9" w:rsidRPr="00B41A17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F6BA3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46677F11" wp14:editId="3375613E">
            <wp:extent cx="5612130" cy="2639695"/>
            <wp:effectExtent l="0" t="0" r="7620" b="8255"/>
            <wp:docPr id="19111977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97750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A4EA" w14:textId="4AAB8092" w:rsidR="00B41A17" w:rsidRDefault="00DF6BA3" w:rsidP="00B41A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F6BA3">
        <w:rPr>
          <w:lang w:eastAsia="es-CL"/>
        </w:rPr>
        <w:drawing>
          <wp:inline distT="0" distB="0" distL="0" distR="0" wp14:anchorId="1B6847E9" wp14:editId="2CD34CB7">
            <wp:extent cx="4885899" cy="4032884"/>
            <wp:effectExtent l="0" t="0" r="0" b="6350"/>
            <wp:docPr id="506399489" name="Imagen 1" descr="Pantalla de celular con 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99489" name="Imagen 1" descr="Pantalla de celular con imagen de la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063" cy="40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D030" w14:textId="0D9BFB69" w:rsidR="00B41A17" w:rsidRDefault="00B41A17" w:rsidP="00B41A17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Si necesita interrumpir una tarea, presione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Pausar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, seleccione el motivo (mantenimiento, espera de repuestos, etc.) y confirme. Las pausas se registran con hora de inicio y fin.</w:t>
      </w:r>
    </w:p>
    <w:p w14:paraId="1CAB85B4" w14:textId="556994C2" w:rsidR="00DF6BA3" w:rsidRPr="00B41A17" w:rsidRDefault="00DF6BA3" w:rsidP="00B41A17">
      <w:pPr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EB76507" w14:textId="34E3CB1E" w:rsidR="00DF6BA3" w:rsidRPr="00CE02C9" w:rsidRDefault="00DF6BA3" w:rsidP="00DF6BA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F6BA3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21F4054F" wp14:editId="32447080">
            <wp:extent cx="5759260" cy="3845490"/>
            <wp:effectExtent l="0" t="0" r="0" b="3175"/>
            <wp:docPr id="1354542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259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448" cy="384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91B9" w14:textId="77777777" w:rsidR="00CE02C9" w:rsidRDefault="00CE02C9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Para reanudar, presione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Reanudar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650BC9B6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FE786F2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06EFE87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65869FF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58322F4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4ECA833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9779D11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3E2C016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343BF45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5CB212B" w14:textId="77777777" w:rsidR="00DF6BA3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BBEA65B" w14:textId="77777777" w:rsidR="00DF6BA3" w:rsidRPr="00CE02C9" w:rsidRDefault="00DF6BA3" w:rsidP="00DF6BA3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D6A6CDA" w14:textId="77777777" w:rsidR="00CE02C9" w:rsidRPr="00DF6BA3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lastRenderedPageBreak/>
        <w:t>Adjuntar evidencias:</w:t>
      </w:r>
    </w:p>
    <w:p w14:paraId="7A51A84C" w14:textId="39FEB26B" w:rsidR="00DF6BA3" w:rsidRPr="00CE02C9" w:rsidRDefault="00DF6BA3" w:rsidP="00DF6BA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F6BA3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7B0F86B6" wp14:editId="21516408">
            <wp:extent cx="4967785" cy="4469770"/>
            <wp:effectExtent l="0" t="0" r="4445" b="6985"/>
            <wp:docPr id="4520124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2442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0893" cy="447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D0C5" w14:textId="36AC7D6D" w:rsidR="00CE02C9" w:rsidRDefault="00CE02C9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En la sección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Evidencias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de la tarea, haga clic en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Subir archivo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seleccione una fotografía (.</w:t>
      </w:r>
      <w:proofErr w:type="spellStart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jpg</w:t>
      </w:r>
      <w:proofErr w:type="spellEnd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/.png). El sistema valida el tamaño (≤ 10 MB) y el tipo de archivo.</w:t>
      </w:r>
    </w:p>
    <w:p w14:paraId="0F013C96" w14:textId="66939C2E" w:rsidR="00B41A17" w:rsidRPr="00CE02C9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47DB6D9F" wp14:editId="4FD6E1E5">
            <wp:extent cx="5758815" cy="2934269"/>
            <wp:effectExtent l="0" t="0" r="0" b="0"/>
            <wp:docPr id="15074381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38165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196" cy="29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ECDB" w14:textId="65669343" w:rsidR="00CE02C9" w:rsidRDefault="00CE02C9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Agregue </w:t>
      </w:r>
      <w:r w:rsidR="00B41A17">
        <w:rPr>
          <w:rFonts w:ascii="Arial" w:eastAsia="Times New Roman" w:hAnsi="Arial" w:cs="Arial"/>
          <w:kern w:val="0"/>
          <w:lang w:eastAsia="es-CL"/>
          <w14:ligatures w14:val="none"/>
        </w:rPr>
        <w:t>uso de repuestos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si es necesario. La evidencia se almacena en un </w:t>
      </w:r>
      <w:proofErr w:type="spellStart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bucket</w:t>
      </w:r>
      <w:proofErr w:type="spellEnd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privado y se relaciona con la tarea.</w:t>
      </w:r>
    </w:p>
    <w:p w14:paraId="60049616" w14:textId="0D94A1D8" w:rsidR="00B41A17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1A11A414" wp14:editId="63E1347C">
            <wp:extent cx="6059606" cy="3776859"/>
            <wp:effectExtent l="0" t="0" r="0" b="0"/>
            <wp:docPr id="5191746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7465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4001" cy="37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23D1" w14:textId="77777777" w:rsidR="00B41A17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E94CE70" w14:textId="77777777" w:rsidR="00B41A17" w:rsidRPr="00CE02C9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7BA7ED9" w14:textId="77777777" w:rsidR="00CE02C9" w:rsidRPr="00B41A17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lastRenderedPageBreak/>
        <w:t>Finalizar tarea:</w:t>
      </w:r>
    </w:p>
    <w:p w14:paraId="3EE7A1D1" w14:textId="051D9708" w:rsidR="00B41A17" w:rsidRPr="00CE02C9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5B37B0D2" wp14:editId="576F4DEA">
            <wp:extent cx="5611220" cy="2101755"/>
            <wp:effectExtent l="0" t="0" r="0" b="0"/>
            <wp:docPr id="1740324931" name="Imagen 1" descr="Pantalla de celular con 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4931" name="Imagen 1" descr="Pantalla de celular con imagen de la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691" cy="210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E177" w14:textId="77777777" w:rsidR="00B41A17" w:rsidRDefault="00CE02C9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Después de completar la actividad y adjuntar evidencias, presione </w:t>
      </w:r>
      <w:r w:rsidR="00B41A17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Cerrar Tarea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. </w:t>
      </w:r>
    </w:p>
    <w:p w14:paraId="7C2CB085" w14:textId="43606435" w:rsidR="00B41A17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63F12622" wp14:editId="493BDB69">
            <wp:extent cx="5612130" cy="2183642"/>
            <wp:effectExtent l="0" t="0" r="7620" b="7620"/>
            <wp:docPr id="4602328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32805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4570" cy="21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3D3F" w14:textId="0B133D8B" w:rsidR="00CE02C9" w:rsidRDefault="00CE02C9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Verifique que no existan pausas abiertas</w:t>
      </w:r>
      <w:r w:rsidR="00B41A17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0A022CC8" w14:textId="107CB6AC" w:rsidR="00B41A17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27B44CCE" wp14:editId="2EFF2EF5">
            <wp:extent cx="5611552" cy="1937982"/>
            <wp:effectExtent l="0" t="0" r="0" b="5715"/>
            <wp:docPr id="19343217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21733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2700" cy="1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1E34" w14:textId="2823F756" w:rsidR="00CE02C9" w:rsidRPr="00CE02C9" w:rsidRDefault="00B41A17" w:rsidP="00CE0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Tarea Hecha</w:t>
      </w:r>
    </w:p>
    <w:p w14:paraId="6CB781CF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bookmarkStart w:id="8" w:name="_Toc214482715"/>
      <w:r w:rsidRPr="00CE02C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lastRenderedPageBreak/>
        <w:t>Supervisor de Taller</w:t>
      </w:r>
      <w:bookmarkEnd w:id="8"/>
    </w:p>
    <w:p w14:paraId="56FBDFEE" w14:textId="0642FC44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Funciones principales: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crear y administrar Órdenes de Trabajo, asignar tareas, consultar tablero y evidencias.</w:t>
      </w:r>
    </w:p>
    <w:p w14:paraId="203D8D3C" w14:textId="4C1BE7FA" w:rsidR="00B41A17" w:rsidRDefault="00CE02C9" w:rsidP="00B41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Crear OT:</w:t>
      </w:r>
    </w:p>
    <w:p w14:paraId="279B6142" w14:textId="5E660BAA" w:rsidR="00B41A17" w:rsidRDefault="00B41A17" w:rsidP="00B41A1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0BDA52FA" wp14:editId="742629F5">
            <wp:extent cx="5612130" cy="2428240"/>
            <wp:effectExtent l="0" t="0" r="7620" b="0"/>
            <wp:docPr id="213181257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12577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4BB6" w14:textId="6BA52D7F" w:rsidR="00B41A17" w:rsidRPr="00CE02C9" w:rsidRDefault="00B41A17" w:rsidP="00B41A1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3ACF641D" wp14:editId="34657EB7">
            <wp:extent cx="5612130" cy="1977390"/>
            <wp:effectExtent l="0" t="0" r="7620" b="3810"/>
            <wp:docPr id="51260695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6957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10DE" w14:textId="0CD36442" w:rsidR="00B41A17" w:rsidRDefault="00CE02C9" w:rsidP="00B41A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Ingrese a la sección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Órdenes de Trabajo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presione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Nueva OT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0B1797FD" w14:textId="003E1153" w:rsidR="00B41A17" w:rsidRPr="00CE02C9" w:rsidRDefault="00B41A17" w:rsidP="00B41A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682B423D" wp14:editId="62472128">
            <wp:extent cx="5612130" cy="2043430"/>
            <wp:effectExtent l="0" t="0" r="7620" b="0"/>
            <wp:docPr id="198920205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2054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9CB4" w14:textId="0CFE1815" w:rsid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Ingrese la patente del vehículo (debe existir en el sistema) y complete la descripción del trabajo</w:t>
      </w:r>
      <w:r w:rsidR="00B41A17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D97C699" w14:textId="24558B18" w:rsidR="00B41A17" w:rsidRDefault="00B41A17" w:rsidP="00B41A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41A17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00C5EA85" wp14:editId="0F847064">
            <wp:extent cx="4858603" cy="4017501"/>
            <wp:effectExtent l="0" t="0" r="0" b="2540"/>
            <wp:docPr id="1161054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429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610" cy="40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C1F3" w14:textId="77777777" w:rsidR="00FB1A6C" w:rsidRDefault="00FB1A6C" w:rsidP="00B41A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9C5D81E" w14:textId="77777777" w:rsidR="00FB1A6C" w:rsidRDefault="00FB1A6C" w:rsidP="00B41A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A3A7E7A" w14:textId="77777777" w:rsidR="00FB1A6C" w:rsidRDefault="00FB1A6C" w:rsidP="00B41A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C6CE990" w14:textId="77777777" w:rsidR="00FB1A6C" w:rsidRDefault="00FB1A6C" w:rsidP="00B41A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E602B2B" w14:textId="497C5D23" w:rsidR="00FB1A6C" w:rsidRPr="00CE02C9" w:rsidRDefault="00FB1A6C" w:rsidP="00B41A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FB1A6C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430DEAC5" wp14:editId="792FC22F">
            <wp:extent cx="5612130" cy="1809750"/>
            <wp:effectExtent l="0" t="0" r="7620" b="0"/>
            <wp:docPr id="18192408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0873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7304" w14:textId="2C0DDBE1" w:rsid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Elija el estado inicial (por defecto, “A</w:t>
      </w:r>
      <w:r w:rsidR="00FB1A6C">
        <w:rPr>
          <w:rFonts w:ascii="Arial" w:eastAsia="Times New Roman" w:hAnsi="Arial" w:cs="Arial"/>
          <w:kern w:val="0"/>
          <w:lang w:eastAsia="es-CL"/>
          <w14:ligatures w14:val="none"/>
        </w:rPr>
        <w:t>ctiva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”) </w:t>
      </w:r>
    </w:p>
    <w:p w14:paraId="5B5AE202" w14:textId="6C47012E" w:rsidR="00FB1A6C" w:rsidRPr="00CE02C9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FB1A6C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7B052D4E" wp14:editId="7ACD04FD">
            <wp:extent cx="5612130" cy="2136775"/>
            <wp:effectExtent l="0" t="0" r="7620" b="0"/>
            <wp:docPr id="121561775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17753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4130" w14:textId="77777777" w:rsid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Guarde la OT para que aparezca en el tablero y quede disponible para asignación de tareas.</w:t>
      </w:r>
    </w:p>
    <w:p w14:paraId="4B9A8E7D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18A31AA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E8333A2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6258478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2F52193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BA8E87A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6185242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BCC295E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95150DB" w14:textId="77777777" w:rsidR="00FB1A6C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0B9E7A4" w14:textId="77777777" w:rsidR="00FB1A6C" w:rsidRPr="00CE02C9" w:rsidRDefault="00FB1A6C" w:rsidP="00FB1A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9029505" w14:textId="23B0236C" w:rsidR="00CE02C9" w:rsidRPr="00CE02C9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Asignar tareas:</w:t>
      </w:r>
      <w:r w:rsidR="00FB1A6C" w:rsidRPr="00FB1A6C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</w:p>
    <w:p w14:paraId="331BBEB4" w14:textId="19D62E71" w:rsid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Dentro de una OT, vaya a la pestaña </w:t>
      </w:r>
      <w:r w:rsidR="00FB1A6C">
        <w:rPr>
          <w:rFonts w:ascii="Arial" w:eastAsia="Times New Roman" w:hAnsi="Arial" w:cs="Arial"/>
          <w:kern w:val="0"/>
          <w:lang w:eastAsia="es-CL"/>
          <w14:ligatures w14:val="none"/>
        </w:rPr>
        <w:t xml:space="preserve">Gestión de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Tareas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seleccione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Nueva tarea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  <w:r w:rsidR="00FB1A6C" w:rsidRPr="00FB1A6C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</w:p>
    <w:p w14:paraId="60F48C13" w14:textId="7C4E91F9" w:rsidR="00FB1A6C" w:rsidRPr="00CE02C9" w:rsidRDefault="00FB1A6C" w:rsidP="00FB1A6C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FB1A6C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6D42E8D4" wp14:editId="60C28D16">
            <wp:extent cx="5612130" cy="2584450"/>
            <wp:effectExtent l="0" t="0" r="7620" b="6350"/>
            <wp:docPr id="2631754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5479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C9B8" w14:textId="7857C229" w:rsid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Escriba el nombre de la tarea y designe un mecánico responsable. </w:t>
      </w:r>
    </w:p>
    <w:p w14:paraId="4E9B88B5" w14:textId="17FFD9E2" w:rsidR="00FB1A6C" w:rsidRPr="00CE02C9" w:rsidRDefault="00FB1A6C" w:rsidP="00FB1A6C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FB1A6C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4D566959" wp14:editId="2D0D478F">
            <wp:extent cx="5612130" cy="2104390"/>
            <wp:effectExtent l="0" t="0" r="7620" b="0"/>
            <wp:docPr id="2143042743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2743" name="Imagen 1" descr="Captura de pantalla de un teléfono celula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78E0" w14:textId="2908A760" w:rsidR="00CE02C9" w:rsidRDefault="00FB1A6C" w:rsidP="00FB1A6C">
      <w:pPr>
        <w:numPr>
          <w:ilvl w:val="1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Presione el botón “Asignar</w:t>
      </w:r>
      <w:r w:rsidR="00CE02C9"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tarea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”</w:t>
      </w:r>
      <w:r w:rsidR="00CE02C9" w:rsidRPr="00CE02C9">
        <w:rPr>
          <w:rFonts w:ascii="Arial" w:eastAsia="Times New Roman" w:hAnsi="Arial" w:cs="Arial"/>
          <w:kern w:val="0"/>
          <w:lang w:eastAsia="es-CL"/>
          <w14:ligatures w14:val="none"/>
        </w:rPr>
        <w:t>. El mecánico la verá en su lista d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e </w:t>
      </w:r>
      <w:r w:rsidR="00CE02C9" w:rsidRPr="00CE02C9">
        <w:rPr>
          <w:rFonts w:ascii="Arial" w:eastAsia="Times New Roman" w:hAnsi="Arial" w:cs="Arial"/>
          <w:kern w:val="0"/>
          <w:lang w:eastAsia="es-CL"/>
          <w14:ligatures w14:val="none"/>
        </w:rPr>
        <w:t>tareas.</w:t>
      </w:r>
    </w:p>
    <w:p w14:paraId="6EC87753" w14:textId="77777777" w:rsidR="00FB1A6C" w:rsidRDefault="00FB1A6C" w:rsidP="00FB1A6C">
      <w:p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B7293AC" w14:textId="77777777" w:rsidR="00FB1A6C" w:rsidRPr="00CE02C9" w:rsidRDefault="00FB1A6C" w:rsidP="00FB1A6C">
      <w:p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A1C0BD4" w14:textId="77777777" w:rsidR="00CE02C9" w:rsidRPr="00CE02C9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lastRenderedPageBreak/>
        <w:t>Cambiar estado de OT:</w:t>
      </w:r>
    </w:p>
    <w:p w14:paraId="50FEB7C7" w14:textId="387729C1" w:rsidR="00CE02C9" w:rsidRP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Solo es posible cerrar una OT cuando todas sus tareas están finalizadas.</w:t>
      </w:r>
      <w:r w:rsidR="00FB1A6C" w:rsidRPr="00FB1A6C">
        <w:rPr>
          <w:noProof/>
        </w:rPr>
        <w:t xml:space="preserve"> </w:t>
      </w:r>
      <w:r w:rsidR="00FB1A6C" w:rsidRPr="00FB1A6C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19398676" wp14:editId="5F6DEA56">
            <wp:extent cx="5612130" cy="2929890"/>
            <wp:effectExtent l="0" t="0" r="7620" b="3810"/>
            <wp:docPr id="181740370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03706" name="Imagen 1" descr="Captura de pantalla de un celular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3F7C" w14:textId="7C741BC1" w:rsid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Seleccione la OT en el tablero y elija el nuevo estado (</w:t>
      </w:r>
      <w:r w:rsidR="00FB1A6C">
        <w:rPr>
          <w:rFonts w:ascii="Arial" w:eastAsia="Times New Roman" w:hAnsi="Arial" w:cs="Arial"/>
          <w:kern w:val="0"/>
          <w:lang w:eastAsia="es-CL"/>
          <w14:ligatures w14:val="none"/>
        </w:rPr>
        <w:t>Pausar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,</w:t>
      </w:r>
      <w:r w:rsidR="00FB1A6C">
        <w:rPr>
          <w:rFonts w:ascii="Arial" w:eastAsia="Times New Roman" w:hAnsi="Arial" w:cs="Arial"/>
          <w:kern w:val="0"/>
          <w:lang w:eastAsia="es-CL"/>
          <w14:ligatures w14:val="none"/>
        </w:rPr>
        <w:t xml:space="preserve"> Finalizar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Cerra</w:t>
      </w:r>
      <w:r w:rsidR="00FB1A6C">
        <w:rPr>
          <w:rFonts w:ascii="Arial" w:eastAsia="Times New Roman" w:hAnsi="Arial" w:cs="Arial"/>
          <w:kern w:val="0"/>
          <w:lang w:eastAsia="es-CL"/>
          <w14:ligatures w14:val="none"/>
        </w:rPr>
        <w:t>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). Confirme el cierre; el sistema registra la fecha de cierre.</w:t>
      </w:r>
    </w:p>
    <w:p w14:paraId="4696629F" w14:textId="23339B04" w:rsidR="00FB1A6C" w:rsidRDefault="00FB1A6C" w:rsidP="00FB1A6C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FB1A6C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0DCEB09D" wp14:editId="40B6CD45">
            <wp:extent cx="5612130" cy="3000375"/>
            <wp:effectExtent l="0" t="0" r="7620" b="9525"/>
            <wp:docPr id="11908843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84301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7780" w14:textId="77777777" w:rsidR="002A255D" w:rsidRDefault="002A255D" w:rsidP="00FB1A6C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DF8C359" w14:textId="77777777" w:rsidR="002A255D" w:rsidRDefault="002A255D" w:rsidP="00FB1A6C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4F62989" w14:textId="77777777" w:rsidR="002A255D" w:rsidRPr="00CE02C9" w:rsidRDefault="002A255D" w:rsidP="00FB1A6C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0D94AFF" w14:textId="77777777" w:rsidR="00CE02C9" w:rsidRPr="002A255D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lastRenderedPageBreak/>
        <w:t>Consultar tablero y evidencias:</w:t>
      </w:r>
    </w:p>
    <w:p w14:paraId="5899C704" w14:textId="7574A50A" w:rsidR="002A255D" w:rsidRPr="00CE02C9" w:rsidRDefault="002A255D" w:rsidP="002A25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16EC5CAF" wp14:editId="67C48968">
            <wp:extent cx="5612130" cy="2233295"/>
            <wp:effectExtent l="0" t="0" r="7620" b="0"/>
            <wp:docPr id="89206561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65611" name="Imagen 1" descr="Captura de pantalla de un celular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CF09" w14:textId="17A40149" w:rsidR="00CE02C9" w:rsidRDefault="00CE02C9" w:rsidP="00CE02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Use el tablero general para ver el estado de las OT</w:t>
      </w:r>
      <w:r w:rsidR="002A255D">
        <w:rPr>
          <w:rFonts w:ascii="Arial" w:eastAsia="Times New Roman" w:hAnsi="Arial" w:cs="Arial"/>
          <w:kern w:val="0"/>
          <w:lang w:eastAsia="es-CL"/>
          <w14:ligatures w14:val="none"/>
        </w:rPr>
        <w:t xml:space="preserve"> cerradas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aplicar filtros por vehículo, fecha y prioridad.</w:t>
      </w:r>
    </w:p>
    <w:p w14:paraId="647144B2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28BC6FC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996D3B3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963A80E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1444E1C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1F0F04B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E578000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20DCC9D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0DC6F1B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B2B0E0E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D319E6C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14E1771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825784E" w14:textId="77777777" w:rsidR="002A255D" w:rsidRDefault="002A255D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782D73C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51165E2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bookmarkStart w:id="9" w:name="_Toc214482716"/>
      <w:r w:rsidRPr="00CE02C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lastRenderedPageBreak/>
        <w:t>Analista</w:t>
      </w:r>
      <w:bookmarkEnd w:id="9"/>
    </w:p>
    <w:p w14:paraId="577E542F" w14:textId="473F9F8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Funciones principales: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visualizar indicadores clave de desempeño (KPI) relacionados con el taller.</w:t>
      </w:r>
    </w:p>
    <w:p w14:paraId="24707B0C" w14:textId="77777777" w:rsidR="00CE02C9" w:rsidRPr="002A255D" w:rsidRDefault="00CE02C9" w:rsidP="00CE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Panel de </w:t>
      </w:r>
      <w:proofErr w:type="spellStart"/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KPIs</w:t>
      </w:r>
      <w:proofErr w:type="spellEnd"/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:</w:t>
      </w:r>
    </w:p>
    <w:p w14:paraId="645C255F" w14:textId="590898F5" w:rsidR="002A255D" w:rsidRPr="00CE02C9" w:rsidRDefault="002A255D" w:rsidP="002A25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39E0CB04" wp14:editId="66208A39">
            <wp:extent cx="5612130" cy="2221230"/>
            <wp:effectExtent l="0" t="0" r="7620" b="7620"/>
            <wp:docPr id="63907868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78688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4B63" w14:textId="6ED7E60A" w:rsidR="00CE02C9" w:rsidRDefault="00CE02C9" w:rsidP="00CE02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Seleccione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Panel de análisis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en el menú. Se mostrarán métricas como entradas vs. salidas de vehículos, horas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noBreakHyphen/>
        <w:t>hombre acumuladas y duración promedio de las tareas.</w:t>
      </w:r>
    </w:p>
    <w:p w14:paraId="2F4085AB" w14:textId="77777777" w:rsidR="002A255D" w:rsidRDefault="002A255D" w:rsidP="002A255D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0E40E59" w14:textId="4A9A183E" w:rsidR="002A255D" w:rsidRPr="00CE02C9" w:rsidRDefault="002A255D" w:rsidP="002A25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14A0F0D2" wp14:editId="15F0D674">
            <wp:extent cx="4189863" cy="3543226"/>
            <wp:effectExtent l="0" t="0" r="1270" b="635"/>
            <wp:docPr id="122239693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6932" name="Imagen 1" descr="Captura de pantalla de un celula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7043" cy="354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C825" w14:textId="77777777" w:rsidR="00CE02C9" w:rsidRPr="00CE02C9" w:rsidRDefault="00CE02C9" w:rsidP="00CE02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Use filtros por rango de fechas o por estado de OT para ajustar la información.</w:t>
      </w:r>
    </w:p>
    <w:p w14:paraId="6D57E93D" w14:textId="77777777" w:rsidR="00CE02C9" w:rsidRPr="002A255D" w:rsidRDefault="00CE02C9" w:rsidP="00CE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Exportar métricas:</w:t>
      </w:r>
    </w:p>
    <w:p w14:paraId="1D9F6D93" w14:textId="14528F25" w:rsidR="002A255D" w:rsidRPr="00CE02C9" w:rsidRDefault="002A255D" w:rsidP="002A25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3E4A367D" wp14:editId="210C78B8">
            <wp:extent cx="2857899" cy="847843"/>
            <wp:effectExtent l="0" t="0" r="0" b="9525"/>
            <wp:docPr id="58982442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442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B308" w14:textId="77777777" w:rsidR="00CE02C9" w:rsidRDefault="00CE02C9" w:rsidP="00CE02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Haga clic en el botón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Exportar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para descargar los datos en formato CSV o PDF.</w:t>
      </w:r>
    </w:p>
    <w:p w14:paraId="242FEE10" w14:textId="56FB6BAB" w:rsidR="002A255D" w:rsidRPr="00CE02C9" w:rsidRDefault="002A255D" w:rsidP="002A25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065E6208" wp14:editId="4A6810CB">
            <wp:extent cx="2962688" cy="895475"/>
            <wp:effectExtent l="0" t="0" r="0" b="0"/>
            <wp:docPr id="1277814999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14999" name="Imagen 1" descr="Interfaz de usuario gráfica, Texto, Sitio web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2D12" w14:textId="77777777" w:rsidR="00CE02C9" w:rsidRDefault="00CE02C9" w:rsidP="00CE02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Los reportes pueden utilizarse para análisis adicionales o para compartir con la gerencia.</w:t>
      </w:r>
    </w:p>
    <w:p w14:paraId="0617A54F" w14:textId="77777777" w:rsid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93C1BB7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33DEC58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bookmarkStart w:id="10" w:name="_Toc214482717"/>
      <w:r w:rsidRPr="00CE02C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lastRenderedPageBreak/>
        <w:t>Administrador del Sistema</w:t>
      </w:r>
      <w:bookmarkEnd w:id="10"/>
    </w:p>
    <w:p w14:paraId="59A0DFE2" w14:textId="6BA11254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Funciones principales: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gestionar usuarios y roles, parámetros generales y revisar registros de auditoría.</w:t>
      </w:r>
    </w:p>
    <w:p w14:paraId="7B344832" w14:textId="03043FE2" w:rsidR="00CD0435" w:rsidRDefault="00CE02C9" w:rsidP="00CD0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Gestión de usuarios y roles:</w:t>
      </w:r>
    </w:p>
    <w:p w14:paraId="686EAC4A" w14:textId="539EE808" w:rsidR="00CD0435" w:rsidRPr="00CE02C9" w:rsidRDefault="00CD0435" w:rsidP="00CD04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D0435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12385413" wp14:editId="1FAEBD83">
            <wp:extent cx="5612130" cy="2447290"/>
            <wp:effectExtent l="0" t="0" r="7620" b="0"/>
            <wp:docPr id="1528611505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1505" name="Imagen 1" descr="Una captura de pantalla de un celular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A159" w14:textId="0A083499" w:rsidR="00CE02C9" w:rsidRDefault="00CE02C9" w:rsidP="00CE02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Acceda </w:t>
      </w:r>
      <w:r w:rsidR="00CD0435">
        <w:rPr>
          <w:rFonts w:ascii="Arial" w:eastAsia="Times New Roman" w:hAnsi="Arial" w:cs="Arial"/>
          <w:kern w:val="0"/>
          <w:lang w:eastAsia="es-CL"/>
          <w14:ligatures w14:val="none"/>
        </w:rPr>
        <w:t>Gestión de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Usuarios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271C245E" w14:textId="35FAF8E1" w:rsidR="00CD0435" w:rsidRPr="00CE02C9" w:rsidRDefault="00CD0435" w:rsidP="00CD04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D0435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782AA11B" wp14:editId="4E21DD9D">
            <wp:extent cx="5612130" cy="3295650"/>
            <wp:effectExtent l="0" t="0" r="7620" b="0"/>
            <wp:docPr id="2263092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09209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D734" w14:textId="1D4914BB" w:rsidR="00CE02C9" w:rsidRDefault="00CE02C9" w:rsidP="00CE02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Para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crear un usuario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, presione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Nuevo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, introduzca nombre, email, RUT y seleccione el rol (Portería, Mecánico, Supervisor, Analista, </w:t>
      </w:r>
      <w:proofErr w:type="spellStart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Admin</w:t>
      </w:r>
      <w:proofErr w:type="spellEnd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). Guarde para enviar una invitación de acceso.</w:t>
      </w:r>
    </w:p>
    <w:p w14:paraId="1A7B9B81" w14:textId="6074514E" w:rsidR="00CD0435" w:rsidRDefault="00CD0435" w:rsidP="00CD04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D0435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69601080" wp14:editId="36CD6FD9">
            <wp:extent cx="5612130" cy="859790"/>
            <wp:effectExtent l="0" t="0" r="7620" b="0"/>
            <wp:docPr id="33088210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210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9764" w14:textId="21EB2818" w:rsidR="00CD0435" w:rsidRPr="00CE02C9" w:rsidRDefault="00CD0435" w:rsidP="00CD043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D0435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556DD325" wp14:editId="60C62297">
            <wp:extent cx="4763069" cy="3949284"/>
            <wp:effectExtent l="0" t="0" r="0" b="0"/>
            <wp:docPr id="16829710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71060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5684" cy="39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DA1C" w14:textId="77777777" w:rsidR="00CE02C9" w:rsidRDefault="00CE02C9" w:rsidP="00CE02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Para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editar o desactivar un usuario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, haga clic en el ícono de edición y modifique los campos necesarios. Puede cambiar el rol o desactivar la cuenta.</w:t>
      </w:r>
    </w:p>
    <w:p w14:paraId="756790D4" w14:textId="77777777" w:rsidR="00521A9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464A970" w14:textId="77777777" w:rsidR="00521A9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4124AFC" w14:textId="77777777" w:rsidR="00521A9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8C22B06" w14:textId="77777777" w:rsidR="00521A9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A881FEE" w14:textId="77777777" w:rsidR="00521A9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DCCCEF1" w14:textId="77777777" w:rsidR="00521A9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7F3EA97" w14:textId="77777777" w:rsidR="00521A99" w:rsidRPr="00CE02C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74D3540" w14:textId="77777777" w:rsidR="00CE02C9" w:rsidRPr="00521A99" w:rsidRDefault="00CE02C9" w:rsidP="00CE0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lastRenderedPageBreak/>
        <w:t>Revisión de auditoría:</w:t>
      </w:r>
    </w:p>
    <w:p w14:paraId="31AD8B9C" w14:textId="032D1AD9" w:rsidR="00521A99" w:rsidRPr="00CE02C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521A99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746BAD87" wp14:editId="132066E3">
            <wp:extent cx="5612130" cy="2396490"/>
            <wp:effectExtent l="0" t="0" r="7620" b="3810"/>
            <wp:docPr id="11287555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5572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C832" w14:textId="0066E8A5" w:rsidR="00CE02C9" w:rsidRDefault="00CE02C9" w:rsidP="00CE02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Consulte el módulo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Auditoría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para revisar acciones críticas como creación/cierre de OT, cambios de estado y eliminación de evidencias. Cada registro indica el usuario, la entidad y la fecha.</w:t>
      </w:r>
    </w:p>
    <w:p w14:paraId="05325D98" w14:textId="745D17ED" w:rsidR="00CE02C9" w:rsidRDefault="00521A9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521A99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326BCE98" wp14:editId="6204C6EF">
            <wp:extent cx="5612130" cy="2301240"/>
            <wp:effectExtent l="0" t="0" r="7620" b="3810"/>
            <wp:docPr id="834539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9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8E45" w14:textId="28C8AE1F" w:rsidR="00521A99" w:rsidRPr="00521A99" w:rsidRDefault="00521A99" w:rsidP="00521A9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521A9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Panel de 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Reportes</w:t>
      </w:r>
      <w:r w:rsidRPr="00521A9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:</w:t>
      </w:r>
    </w:p>
    <w:p w14:paraId="38E8B080" w14:textId="66E2C3B1" w:rsidR="00521A99" w:rsidRPr="00521A99" w:rsidRDefault="00521A99" w:rsidP="00521A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Seleccione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Panel de análisis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en el menú. Se mostrarán métricas como entradas vs. salidas de vehículos, horas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noBreakHyphen/>
        <w:t>hombre acumuladas y duración promedio de las tareas.</w:t>
      </w:r>
    </w:p>
    <w:p w14:paraId="51C7E1A3" w14:textId="77777777" w:rsidR="00521A99" w:rsidRPr="00CE02C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lastRenderedPageBreak/>
        <w:drawing>
          <wp:inline distT="0" distB="0" distL="0" distR="0" wp14:anchorId="2935BB6B" wp14:editId="0D63BC82">
            <wp:extent cx="4189863" cy="3543226"/>
            <wp:effectExtent l="0" t="0" r="1270" b="635"/>
            <wp:docPr id="58785256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6932" name="Imagen 1" descr="Captura de pantalla de un celula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7043" cy="354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FA76" w14:textId="77777777" w:rsidR="00521A99" w:rsidRDefault="00521A99" w:rsidP="00521A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Use filtros por rango de fechas o por estado de OT para ajustar la información.</w:t>
      </w:r>
    </w:p>
    <w:p w14:paraId="3333A3EE" w14:textId="77777777" w:rsidR="00521A99" w:rsidRPr="00CE02C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004BCA20" w14:textId="66FD0BC6" w:rsidR="00521A99" w:rsidRPr="00521A99" w:rsidRDefault="00521A99" w:rsidP="00521A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Exportar métricas:</w:t>
      </w:r>
    </w:p>
    <w:p w14:paraId="057B2004" w14:textId="77777777" w:rsidR="00521A99" w:rsidRPr="00CE02C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46438963" wp14:editId="27FA83B7">
            <wp:extent cx="2857899" cy="847843"/>
            <wp:effectExtent l="0" t="0" r="0" b="9525"/>
            <wp:docPr id="141610368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442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5A9" w14:textId="77777777" w:rsidR="00521A99" w:rsidRDefault="00521A99" w:rsidP="00521A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Haga clic en el botón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Exportar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para descargar los datos en formato CSV o PDF.</w:t>
      </w:r>
    </w:p>
    <w:p w14:paraId="7B8264AD" w14:textId="77777777" w:rsidR="00521A99" w:rsidRPr="00CE02C9" w:rsidRDefault="00521A99" w:rsidP="00521A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2A255D">
        <w:rPr>
          <w:rFonts w:ascii="Arial" w:eastAsia="Times New Roman" w:hAnsi="Arial" w:cs="Arial"/>
          <w:kern w:val="0"/>
          <w:lang w:eastAsia="es-CL"/>
          <w14:ligatures w14:val="none"/>
        </w:rPr>
        <w:drawing>
          <wp:inline distT="0" distB="0" distL="0" distR="0" wp14:anchorId="509BDAC5" wp14:editId="0624A8DD">
            <wp:extent cx="2962688" cy="895475"/>
            <wp:effectExtent l="0" t="0" r="0" b="0"/>
            <wp:docPr id="9304711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14999" name="Imagen 1" descr="Interfaz de usuario gráfica, Texto, Sitio web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BAB" w14:textId="3C59E4C9" w:rsidR="00CE02C9" w:rsidRPr="00CE02C9" w:rsidRDefault="00521A99" w:rsidP="00CE02C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Los reportes pueden utilizarse para análisis adicionales o para compartir con la gerencia.</w:t>
      </w:r>
    </w:p>
    <w:p w14:paraId="710CE7E0" w14:textId="2DF39F0A" w:rsid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bookmarkStart w:id="11" w:name="_Toc214482718"/>
      <w:r w:rsidRPr="00CE02C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lastRenderedPageBreak/>
        <w:t xml:space="preserve">Vista Externa </w:t>
      </w:r>
      <w:bookmarkEnd w:id="11"/>
    </w:p>
    <w:p w14:paraId="1FDA7ACA" w14:textId="15377E17" w:rsidR="00521A99" w:rsidRDefault="00521A9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r w:rsidRPr="00521A9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drawing>
          <wp:inline distT="0" distB="0" distL="0" distR="0" wp14:anchorId="0CED03A9" wp14:editId="7E588157">
            <wp:extent cx="4201111" cy="847843"/>
            <wp:effectExtent l="0" t="0" r="9525" b="9525"/>
            <wp:docPr id="17642825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82505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8AE3" w14:textId="2B292BB8" w:rsidR="00521A99" w:rsidRPr="00521A99" w:rsidRDefault="00521A99" w:rsidP="00521A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521A99">
        <w:rPr>
          <w:rFonts w:ascii="Arial" w:eastAsia="Times New Roman" w:hAnsi="Arial" w:cs="Arial"/>
          <w:kern w:val="0"/>
          <w:lang w:eastAsia="es-CL"/>
          <w14:ligatures w14:val="none"/>
        </w:rPr>
        <w:t xml:space="preserve">Presiona Botón Ver Estado de </w:t>
      </w:r>
      <w:proofErr w:type="spellStart"/>
      <w:r w:rsidRPr="00521A99">
        <w:rPr>
          <w:rFonts w:ascii="Arial" w:eastAsia="Times New Roman" w:hAnsi="Arial" w:cs="Arial"/>
          <w:kern w:val="0"/>
          <w:lang w:eastAsia="es-CL"/>
          <w14:ligatures w14:val="none"/>
        </w:rPr>
        <w:t>Vehiculo</w:t>
      </w:r>
      <w:proofErr w:type="spellEnd"/>
    </w:p>
    <w:p w14:paraId="1991F1E2" w14:textId="4FA37A99" w:rsidR="00521A99" w:rsidRDefault="00521A99" w:rsidP="00CE02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r w:rsidRPr="00521A9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drawing>
          <wp:inline distT="0" distB="0" distL="0" distR="0" wp14:anchorId="4DA3318C" wp14:editId="3E846660">
            <wp:extent cx="4912803" cy="2402006"/>
            <wp:effectExtent l="0" t="0" r="2540" b="0"/>
            <wp:docPr id="2139601245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1245" name="Imagen 1" descr="Captura de pantalla de un teléfono celular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3066" cy="2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346" w14:textId="3E18DCF0" w:rsidR="00521A99" w:rsidRPr="00521A99" w:rsidRDefault="00521A99" w:rsidP="00521A99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521A99">
        <w:rPr>
          <w:rFonts w:ascii="Arial" w:eastAsia="Times New Roman" w:hAnsi="Arial" w:cs="Arial"/>
          <w:kern w:val="0"/>
          <w:lang w:eastAsia="es-CL"/>
          <w14:ligatures w14:val="none"/>
        </w:rPr>
        <w:t xml:space="preserve">Ingresa la patente del vehículo que buscas y traerá en </w:t>
      </w:r>
      <w:proofErr w:type="spellStart"/>
      <w:r w:rsidRPr="00521A99">
        <w:rPr>
          <w:rFonts w:ascii="Arial" w:eastAsia="Times New Roman" w:hAnsi="Arial" w:cs="Arial"/>
          <w:kern w:val="0"/>
          <w:lang w:eastAsia="es-CL"/>
          <w14:ligatures w14:val="none"/>
        </w:rPr>
        <w:t>que</w:t>
      </w:r>
      <w:proofErr w:type="spellEnd"/>
      <w:r w:rsidRPr="00521A99">
        <w:rPr>
          <w:rFonts w:ascii="Arial" w:eastAsia="Times New Roman" w:hAnsi="Arial" w:cs="Arial"/>
          <w:kern w:val="0"/>
          <w:lang w:eastAsia="es-CL"/>
          <w14:ligatures w14:val="none"/>
        </w:rPr>
        <w:t xml:space="preserve"> estado de encuentra </w:t>
      </w:r>
    </w:p>
    <w:p w14:paraId="1791E430" w14:textId="77777777" w:rsidR="00521A99" w:rsidRDefault="00521A99" w:rsidP="00521A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r w:rsidRPr="00521A99"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  <w:drawing>
          <wp:inline distT="0" distB="0" distL="0" distR="0" wp14:anchorId="79E88221" wp14:editId="01095CB3">
            <wp:extent cx="5049520" cy="3029803"/>
            <wp:effectExtent l="0" t="0" r="0" b="0"/>
            <wp:docPr id="1639284598" name="Imagen 1" descr="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84598" name="Imagen 1" descr="Pantalla de un teléfono celular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70611" cy="304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Toc214482719"/>
    </w:p>
    <w:p w14:paraId="033819DF" w14:textId="33B09005" w:rsidR="00CE02C9" w:rsidRPr="00CE02C9" w:rsidRDefault="00CE02C9" w:rsidP="00521A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lastRenderedPageBreak/>
        <w:t>Reportes y exportación de datos</w:t>
      </w:r>
      <w:bookmarkEnd w:id="12"/>
    </w:p>
    <w:p w14:paraId="1A452255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El sistema permite generar reportes operativos de manera sencilla:</w:t>
      </w:r>
    </w:p>
    <w:p w14:paraId="6942D1B3" w14:textId="06F7C215" w:rsidR="00CE02C9" w:rsidRPr="00CE02C9" w:rsidRDefault="00CE02C9" w:rsidP="00CE0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Reporte de entradas vs. salidas: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muestra el número de vehículos que ingresaron y salieron en un rango de fechas. Puede exportarse a CSV o PDF.</w:t>
      </w:r>
    </w:p>
    <w:p w14:paraId="4373A10F" w14:textId="77777777" w:rsidR="00CE02C9" w:rsidRPr="00CE02C9" w:rsidRDefault="00CE02C9" w:rsidP="00CE0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Reporte de OT por estado: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lista de Órdenes de Trabajo abiertas, en progreso, pausadas o cerradas. Permite filtrar por vehículo y por fecha.</w:t>
      </w:r>
    </w:p>
    <w:p w14:paraId="45F69EE8" w14:textId="77777777" w:rsidR="00CE02C9" w:rsidRPr="00CE02C9" w:rsidRDefault="00CE02C9" w:rsidP="00CE0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Exportación de bitácora: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desde la bitácora de portería seleccione la opción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Exportar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para descargar el listado con sus filtros aplicados.</w:t>
      </w:r>
    </w:p>
    <w:p w14:paraId="213AF7AF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Para exportar:</w:t>
      </w:r>
    </w:p>
    <w:p w14:paraId="6E3CC066" w14:textId="77777777" w:rsidR="00CE02C9" w:rsidRPr="00CE02C9" w:rsidRDefault="00CE02C9" w:rsidP="00CE0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Seleccione el rango de fechas y filtros deseados.</w:t>
      </w:r>
    </w:p>
    <w:p w14:paraId="2BAE025D" w14:textId="77777777" w:rsidR="00CE02C9" w:rsidRPr="00CE02C9" w:rsidRDefault="00CE02C9" w:rsidP="00CE0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Presione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Exportar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elija el formato (CSV o PDF).</w:t>
      </w:r>
    </w:p>
    <w:p w14:paraId="4D9D869F" w14:textId="77777777" w:rsidR="00CE02C9" w:rsidRPr="00CE02C9" w:rsidRDefault="00CE02C9" w:rsidP="00CE0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El archivo se descargará en su equipo con los datos y metadatos (fecha de generación, filtros aplicados).</w:t>
      </w:r>
    </w:p>
    <w:p w14:paraId="2F425DA0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bookmarkStart w:id="13" w:name="_Toc214482720"/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t>Seguridad y buenas prácticas</w:t>
      </w:r>
      <w:bookmarkEnd w:id="13"/>
    </w:p>
    <w:p w14:paraId="200E9121" w14:textId="69DD65B0" w:rsidR="00CE02C9" w:rsidRPr="00CE02C9" w:rsidRDefault="00CE02C9" w:rsidP="00CE0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Control de acceso: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cada usuario debe tener solo el rol asignado que necesita para sus actividades. Evite compartir cuentas y contraseñas.</w:t>
      </w:r>
    </w:p>
    <w:p w14:paraId="69E255D5" w14:textId="6D92F2C8" w:rsidR="00CE02C9" w:rsidRPr="00CE02C9" w:rsidRDefault="00CE02C9" w:rsidP="00CE0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Tamaño y tipo de archivos: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suba únicamente imágenes en formato .</w:t>
      </w:r>
      <w:proofErr w:type="spellStart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jpg</w:t>
      </w:r>
      <w:proofErr w:type="spellEnd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o .png con tamaño inferior a 10 MB.</w:t>
      </w:r>
    </w:p>
    <w:p w14:paraId="2B03CB16" w14:textId="3978DC1E" w:rsidR="00CE02C9" w:rsidRPr="00CE02C9" w:rsidRDefault="00CE02C9" w:rsidP="00CE0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Privacidad de datos: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utilice patentes ficticias durante las pruebas y no comparta evidencias fuera de la plataforma.</w:t>
      </w:r>
    </w:p>
    <w:p w14:paraId="4B92C463" w14:textId="6CA12F4E" w:rsidR="00CE02C9" w:rsidRPr="00CE02C9" w:rsidRDefault="00CE02C9" w:rsidP="00CE0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Cierre de sesiones: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cierre la sesión cuando termine de usar el sistema para evitar accesos no autorizados. Las sesiones inactivas se cierran automáticamente.</w:t>
      </w:r>
    </w:p>
    <w:p w14:paraId="5884E90C" w14:textId="77777777" w:rsidR="00CE02C9" w:rsidRDefault="00CE02C9" w:rsidP="00CE0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Soporte: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ante dudas o problemas técnicos, comuníquese con el administrador o el equipo de soporte identificado en la sección final.</w:t>
      </w:r>
    </w:p>
    <w:p w14:paraId="1B72E094" w14:textId="77777777" w:rsidR="00AF4389" w:rsidRDefault="00AF438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1AFC636" w14:textId="77777777" w:rsidR="00AF4389" w:rsidRDefault="00AF438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B29D7C3" w14:textId="77777777" w:rsidR="00521A99" w:rsidRDefault="00521A9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5030ED0" w14:textId="77777777" w:rsidR="00521A99" w:rsidRDefault="00521A9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8C1C8EF" w14:textId="77777777" w:rsidR="00521A99" w:rsidRDefault="00521A9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0F9035A" w14:textId="77777777" w:rsidR="00521A99" w:rsidRPr="00CE02C9" w:rsidRDefault="00521A99" w:rsidP="00AF43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DED5E74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bookmarkStart w:id="14" w:name="_Toc214482721"/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lastRenderedPageBreak/>
        <w:t>Soporte y contacto</w:t>
      </w:r>
      <w:bookmarkEnd w:id="14"/>
    </w:p>
    <w:p w14:paraId="164D73F7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En caso de errores, dudas o incidentes:</w:t>
      </w:r>
    </w:p>
    <w:p w14:paraId="34668CE5" w14:textId="77777777" w:rsidR="00CE02C9" w:rsidRPr="00CE02C9" w:rsidRDefault="00CE02C9" w:rsidP="00CE0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Consulte primero este manual o la guía rápida entregada durante la capacitación.</w:t>
      </w:r>
    </w:p>
    <w:p w14:paraId="5D37EF94" w14:textId="77777777" w:rsidR="00CE02C9" w:rsidRPr="00CE02C9" w:rsidRDefault="00CE02C9" w:rsidP="00CE0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Comuníquese con el </w:t>
      </w:r>
      <w:r w:rsidRPr="00CE02C9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Administrador del sistema</w:t>
      </w: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 para restablecer contraseñas o configurar nuevos usuarios.</w:t>
      </w:r>
    </w:p>
    <w:p w14:paraId="45EED80F" w14:textId="77777777" w:rsidR="00CE02C9" w:rsidRDefault="00CE02C9" w:rsidP="00CE0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 xml:space="preserve">Para reportar defectos o sugerencias, utilice el canal de soporte designado (correo electrónico o sistema de </w:t>
      </w:r>
      <w:proofErr w:type="gramStart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tickets</w:t>
      </w:r>
      <w:proofErr w:type="gramEnd"/>
      <w:r w:rsidRPr="00CE02C9">
        <w:rPr>
          <w:rFonts w:ascii="Arial" w:eastAsia="Times New Roman" w:hAnsi="Arial" w:cs="Arial"/>
          <w:kern w:val="0"/>
          <w:lang w:eastAsia="es-CL"/>
          <w14:ligatures w14:val="none"/>
        </w:rPr>
        <w:t>) y adjunte capturas de pantalla y una descripción detallada.</w:t>
      </w:r>
    </w:p>
    <w:p w14:paraId="4BA3615D" w14:textId="77777777" w:rsidR="00521A99" w:rsidRPr="00CE02C9" w:rsidRDefault="00521A99" w:rsidP="00CE0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6E38260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bookmarkStart w:id="15" w:name="_Toc214482722"/>
      <w:r w:rsidRPr="00CE02C9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t>Glosario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6862"/>
      </w:tblGrid>
      <w:tr w:rsidR="00CE02C9" w:rsidRPr="00CE02C9" w14:paraId="19CF6991" w14:textId="77777777" w:rsidTr="003054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D8F4B" w14:textId="77777777" w:rsidR="00CE02C9" w:rsidRPr="00CE02C9" w:rsidRDefault="00CE02C9" w:rsidP="00CE02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503EF1CF" w14:textId="77777777" w:rsidR="00CE02C9" w:rsidRPr="00CE02C9" w:rsidRDefault="00CE02C9" w:rsidP="00CE02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Definición</w:t>
            </w:r>
          </w:p>
        </w:tc>
      </w:tr>
      <w:tr w:rsidR="00CE02C9" w:rsidRPr="00CE02C9" w14:paraId="7B09D11A" w14:textId="77777777" w:rsidTr="00305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B193" w14:textId="77777777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OT (Orden de Trabajo)</w:t>
            </w:r>
          </w:p>
        </w:tc>
        <w:tc>
          <w:tcPr>
            <w:tcW w:w="0" w:type="auto"/>
            <w:vAlign w:val="center"/>
            <w:hideMark/>
          </w:tcPr>
          <w:p w14:paraId="52D61C55" w14:textId="1CA377AF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Documento digital que agrupa las tareas necesarias para el mantenimiento de un vehículo.</w:t>
            </w:r>
          </w:p>
        </w:tc>
      </w:tr>
      <w:tr w:rsidR="00CE02C9" w:rsidRPr="00CE02C9" w14:paraId="7467AFDD" w14:textId="77777777" w:rsidTr="00305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C5AF" w14:textId="77777777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957B280" w14:textId="20273EDD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Actividad concreta asignada a un mecánico dentro de una OT; puede iniciar, pausarse y finalizar.</w:t>
            </w:r>
          </w:p>
        </w:tc>
      </w:tr>
      <w:tr w:rsidR="00CE02C9" w:rsidRPr="00CE02C9" w14:paraId="4469387B" w14:textId="77777777" w:rsidTr="00305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A98B" w14:textId="77777777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54BF27DD" w14:textId="10838237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Modelo de control de acceso basado en roles; determina qué funciones puede realizar cada tipo de usuario.</w:t>
            </w:r>
          </w:p>
        </w:tc>
      </w:tr>
      <w:tr w:rsidR="00CE02C9" w:rsidRPr="00CE02C9" w14:paraId="6F013503" w14:textId="77777777" w:rsidTr="00305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8F71" w14:textId="77777777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Bitácora de portería</w:t>
            </w:r>
          </w:p>
        </w:tc>
        <w:tc>
          <w:tcPr>
            <w:tcW w:w="0" w:type="auto"/>
            <w:vAlign w:val="center"/>
            <w:hideMark/>
          </w:tcPr>
          <w:p w14:paraId="4493A3D6" w14:textId="2EB27D73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Registro cronológico de entradas y salidas de vehículos, incluyendo fecha, hora y observaciones.</w:t>
            </w:r>
          </w:p>
        </w:tc>
      </w:tr>
      <w:tr w:rsidR="00CE02C9" w:rsidRPr="00CE02C9" w14:paraId="0C5B6265" w14:textId="77777777" w:rsidTr="00305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9FFD" w14:textId="77777777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021575F8" w14:textId="3C9802DC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Fotografía o comentario que respalda la realización de una tarea u OT.</w:t>
            </w:r>
          </w:p>
        </w:tc>
      </w:tr>
      <w:tr w:rsidR="00CE02C9" w:rsidRPr="00CE02C9" w14:paraId="6BD43B1D" w14:textId="77777777" w:rsidTr="00305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721F" w14:textId="77777777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proofErr w:type="spellStart"/>
            <w:r w:rsidRPr="00CE02C9">
              <w:rPr>
                <w:rFonts w:ascii="Arial" w:eastAsia="Times New Roman" w:hAnsi="Arial" w:cs="Arial"/>
                <w:b/>
                <w:bCs/>
                <w:kern w:val="0"/>
                <w:lang w:eastAsia="es-CL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8C6EC" w14:textId="258D663D" w:rsidR="00CE02C9" w:rsidRPr="00CE02C9" w:rsidRDefault="00CE02C9" w:rsidP="00CE02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</w:pPr>
            <w:r w:rsidRPr="00CE02C9">
              <w:rPr>
                <w:rFonts w:ascii="Arial" w:eastAsia="Times New Roman" w:hAnsi="Arial" w:cs="Arial"/>
                <w:kern w:val="0"/>
                <w:lang w:eastAsia="es-CL"/>
                <w14:ligatures w14:val="none"/>
              </w:rPr>
              <w:t>Plataforma en la nube utilizada para autenticación y base de datos PostgreSQL.</w:t>
            </w:r>
          </w:p>
        </w:tc>
      </w:tr>
    </w:tbl>
    <w:p w14:paraId="140084D6" w14:textId="77777777" w:rsidR="008E02E8" w:rsidRDefault="008E02E8"/>
    <w:sectPr w:rsidR="008E02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982"/>
    <w:multiLevelType w:val="multilevel"/>
    <w:tmpl w:val="074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22AF"/>
    <w:multiLevelType w:val="multilevel"/>
    <w:tmpl w:val="9832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7AA2"/>
    <w:multiLevelType w:val="multilevel"/>
    <w:tmpl w:val="C8C2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566F9"/>
    <w:multiLevelType w:val="multilevel"/>
    <w:tmpl w:val="385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24F5E"/>
    <w:multiLevelType w:val="multilevel"/>
    <w:tmpl w:val="33E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07824"/>
    <w:multiLevelType w:val="multilevel"/>
    <w:tmpl w:val="96C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049F"/>
    <w:multiLevelType w:val="multilevel"/>
    <w:tmpl w:val="D242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364BE"/>
    <w:multiLevelType w:val="multilevel"/>
    <w:tmpl w:val="9832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43389"/>
    <w:multiLevelType w:val="multilevel"/>
    <w:tmpl w:val="9832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97C40"/>
    <w:multiLevelType w:val="multilevel"/>
    <w:tmpl w:val="C8B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A78FF"/>
    <w:multiLevelType w:val="multilevel"/>
    <w:tmpl w:val="9832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1F3D4E"/>
    <w:multiLevelType w:val="multilevel"/>
    <w:tmpl w:val="1152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F1D71"/>
    <w:multiLevelType w:val="multilevel"/>
    <w:tmpl w:val="1152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C035FA"/>
    <w:multiLevelType w:val="multilevel"/>
    <w:tmpl w:val="D6D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10C16"/>
    <w:multiLevelType w:val="multilevel"/>
    <w:tmpl w:val="D11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8D6AD9"/>
    <w:multiLevelType w:val="multilevel"/>
    <w:tmpl w:val="85E2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73E80"/>
    <w:multiLevelType w:val="multilevel"/>
    <w:tmpl w:val="F7C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10011"/>
    <w:multiLevelType w:val="multilevel"/>
    <w:tmpl w:val="847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8414D"/>
    <w:multiLevelType w:val="multilevel"/>
    <w:tmpl w:val="BF6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838415">
    <w:abstractNumId w:val="9"/>
  </w:num>
  <w:num w:numId="2" w16cid:durableId="1774785452">
    <w:abstractNumId w:val="0"/>
  </w:num>
  <w:num w:numId="3" w16cid:durableId="379599154">
    <w:abstractNumId w:val="14"/>
  </w:num>
  <w:num w:numId="4" w16cid:durableId="614823080">
    <w:abstractNumId w:val="17"/>
  </w:num>
  <w:num w:numId="5" w16cid:durableId="353002463">
    <w:abstractNumId w:val="2"/>
  </w:num>
  <w:num w:numId="6" w16cid:durableId="2075199974">
    <w:abstractNumId w:val="5"/>
  </w:num>
  <w:num w:numId="7" w16cid:durableId="656570344">
    <w:abstractNumId w:val="15"/>
  </w:num>
  <w:num w:numId="8" w16cid:durableId="1716352455">
    <w:abstractNumId w:val="11"/>
  </w:num>
  <w:num w:numId="9" w16cid:durableId="905186932">
    <w:abstractNumId w:val="8"/>
  </w:num>
  <w:num w:numId="10" w16cid:durableId="1961494681">
    <w:abstractNumId w:val="6"/>
  </w:num>
  <w:num w:numId="11" w16cid:durableId="98109817">
    <w:abstractNumId w:val="18"/>
  </w:num>
  <w:num w:numId="12" w16cid:durableId="1641767381">
    <w:abstractNumId w:val="3"/>
  </w:num>
  <w:num w:numId="13" w16cid:durableId="555704939">
    <w:abstractNumId w:val="13"/>
  </w:num>
  <w:num w:numId="14" w16cid:durableId="1310326905">
    <w:abstractNumId w:val="16"/>
  </w:num>
  <w:num w:numId="15" w16cid:durableId="1974020835">
    <w:abstractNumId w:val="4"/>
  </w:num>
  <w:num w:numId="16" w16cid:durableId="923564219">
    <w:abstractNumId w:val="12"/>
  </w:num>
  <w:num w:numId="17" w16cid:durableId="1397513816">
    <w:abstractNumId w:val="1"/>
  </w:num>
  <w:num w:numId="18" w16cid:durableId="193661846">
    <w:abstractNumId w:val="7"/>
  </w:num>
  <w:num w:numId="19" w16cid:durableId="415830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C9"/>
    <w:rsid w:val="002A255D"/>
    <w:rsid w:val="002C0935"/>
    <w:rsid w:val="00305429"/>
    <w:rsid w:val="00521A99"/>
    <w:rsid w:val="008E02E8"/>
    <w:rsid w:val="00AF4389"/>
    <w:rsid w:val="00B41A17"/>
    <w:rsid w:val="00BF4A2B"/>
    <w:rsid w:val="00CD0435"/>
    <w:rsid w:val="00CE02C9"/>
    <w:rsid w:val="00DF6BA3"/>
    <w:rsid w:val="00FB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15631"/>
  <w15:chartTrackingRefBased/>
  <w15:docId w15:val="{7D5C4ACB-1FAA-476C-BA88-544E972D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2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2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2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2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2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2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2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2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2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2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2C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E02C9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E02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02C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E02C9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E02C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4B417-35A2-4209-8C03-5BF6AE1B9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28</Pages>
  <Words>1917</Words>
  <Characters>11314</Characters>
  <Application>Microsoft Office Word</Application>
  <DocSecurity>0</DocSecurity>
  <Lines>263</Lines>
  <Paragraphs>155</Paragraphs>
  <ScaleCrop>false</ScaleCrop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LISANDRO MIRANDA ACUNA</dc:creator>
  <cp:keywords/>
  <dc:description/>
  <cp:lastModifiedBy>SEBASTIAN LISANDRO MIRANDA ACUNA</cp:lastModifiedBy>
  <cp:revision>2</cp:revision>
  <dcterms:created xsi:type="dcterms:W3CDTF">2025-11-20T01:03:00Z</dcterms:created>
  <dcterms:modified xsi:type="dcterms:W3CDTF">2025-11-20T02:29:00Z</dcterms:modified>
</cp:coreProperties>
</file>