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3"/>
        </w:numPr>
        <w:ind w:left="600" w:hanging="360"/>
        <w:rPr/>
      </w:pPr>
      <w:r w:rsidDel="00000000" w:rsidR="00000000" w:rsidRPr="00000000">
        <w:rPr>
          <w:rtl w:val="0"/>
        </w:rPr>
      </w:r>
    </w:p>
    <w:p w:rsidR="00000000" w:rsidDel="00000000" w:rsidP="00000000" w:rsidRDefault="00000000" w:rsidRPr="00000000" w14:paraId="0000000C">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3"/>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3"/>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3"/>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3"/>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3"/>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3"/>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3"/>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3"/>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3"/>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3"/>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3"/>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3"/>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3"/>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3"/>
        </w:numPr>
        <w:ind w:left="600" w:hanging="360"/>
        <w:rPr/>
      </w:pPr>
      <w:r w:rsidDel="00000000" w:rsidR="00000000" w:rsidRPr="00000000">
        <w:rPr>
          <w:rtl w:val="0"/>
        </w:rPr>
      </w:r>
    </w:p>
    <w:p w:rsidR="00000000" w:rsidDel="00000000" w:rsidP="00000000" w:rsidRDefault="00000000" w:rsidRPr="00000000" w14:paraId="00000023">
      <w:pPr>
        <w:numPr>
          <w:ilvl w:val="0"/>
          <w:numId w:val="3"/>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3"/>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3"/>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3"/>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3"/>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3"/>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3"/>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3"/>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3"/>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3"/>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3"/>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3"/>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3"/>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3"/>
        </w:numPr>
        <w:ind w:left="600" w:hanging="360"/>
        <w:rPr/>
      </w:pPr>
      <w:r w:rsidDel="00000000" w:rsidR="00000000" w:rsidRPr="00000000">
        <w:rPr>
          <w:rtl w:val="0"/>
        </w:rPr>
        <w:t xml:space="preserve">CID:CID-CID:SID-CID:PID-CID:OID</w:t>
      </w:r>
    </w:p>
    <w:p w:rsidR="00000000" w:rsidDel="00000000" w:rsidP="00000000" w:rsidRDefault="00000000" w:rsidRPr="00000000" w14:paraId="00000033">
      <w:pPr>
        <w:numPr>
          <w:ilvl w:val="0"/>
          <w:numId w:val="3"/>
        </w:numPr>
        <w:ind w:left="600" w:hanging="360"/>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3"/>
        </w:numPr>
        <w:ind w:left="600" w:hanging="360"/>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3"/>
        </w:numPr>
        <w:ind w:left="600" w:hanging="360"/>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3"/>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3"/>
        </w:numPr>
        <w:ind w:left="600" w:hanging="360"/>
        <w:rPr/>
      </w:pPr>
      <w:r w:rsidDel="00000000" w:rsidR="00000000" w:rsidRPr="00000000">
        <w:rPr>
          <w:rtl w:val="0"/>
        </w:rPr>
      </w:r>
    </w:p>
    <w:p w:rsidR="00000000" w:rsidDel="00000000" w:rsidP="00000000" w:rsidRDefault="00000000" w:rsidRPr="00000000" w14:paraId="00000038">
      <w:pPr>
        <w:numPr>
          <w:ilvl w:val="0"/>
          <w:numId w:val="3"/>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3"/>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3"/>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3"/>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3"/>
        </w:numPr>
        <w:ind w:left="600" w:hanging="360"/>
        <w:rPr/>
      </w:pPr>
      <w:r w:rsidDel="00000000" w:rsidR="00000000" w:rsidRPr="00000000">
        <w:rPr>
          <w:rtl w:val="0"/>
        </w:rPr>
        <w:t xml:space="preserve">Ternary / Meta Models Layers Transforms / Mappings Relationships / Relations: Order, Context Comparisons, Translation, NER / CEP, etc.</w:t>
      </w:r>
    </w:p>
    <w:p w:rsidR="00000000" w:rsidDel="00000000" w:rsidP="00000000" w:rsidRDefault="00000000" w:rsidRPr="00000000" w14:paraId="0000003D">
      <w:pPr>
        <w:numPr>
          <w:ilvl w:val="0"/>
          <w:numId w:val="3"/>
        </w:numPr>
        <w:ind w:left="600" w:hanging="360"/>
        <w:rPr/>
      </w:pPr>
      <w:r w:rsidDel="00000000" w:rsidR="00000000" w:rsidRPr="00000000">
        <w:rPr>
          <w:rtl w:val="0"/>
        </w:rPr>
        <w:t xml:space="preserve">Matching. Augmentation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3"/>
        </w:numPr>
        <w:ind w:left="600" w:hanging="360"/>
        <w:rPr/>
      </w:pPr>
      <w:r w:rsidDel="00000000" w:rsidR="00000000" w:rsidRPr="00000000">
        <w:rPr>
          <w:rtl w:val="0"/>
        </w:rPr>
        <w:t xml:space="preserve">Encoding:</w:t>
      </w:r>
      <w:r w:rsidDel="00000000" w:rsidR="00000000" w:rsidRPr="00000000">
        <w:rPr>
          <w:rtl w:val="0"/>
        </w:rPr>
      </w:r>
    </w:p>
    <w:p w:rsidR="00000000" w:rsidDel="00000000" w:rsidP="00000000" w:rsidRDefault="00000000" w:rsidRPr="00000000" w14:paraId="00000040">
      <w:pPr>
        <w:numPr>
          <w:ilvl w:val="0"/>
          <w:numId w:val="3"/>
        </w:numPr>
        <w:ind w:left="600" w:hanging="360"/>
        <w:rPr/>
      </w:pPr>
      <w:r w:rsidDel="00000000" w:rsidR="00000000" w:rsidRPr="00000000">
        <w:rPr>
          <w:rtl w:val="0"/>
        </w:rPr>
        <w:t xml:space="preserve">Functional Reactive Object Model DOM API SAILs Overlay. Clients Languaje / Platforn / Domains Representations Content Type Format. REST HATEOAS. Protocols. Embedded URNs example: image/faceCoords: Cordinates of faces recognized in an image</w:t>
      </w:r>
    </w:p>
    <w:p w:rsidR="00000000" w:rsidDel="00000000" w:rsidP="00000000" w:rsidRDefault="00000000" w:rsidRPr="00000000" w14:paraId="00000041">
      <w:pPr>
        <w:numPr>
          <w:ilvl w:val="0"/>
          <w:numId w:val="3"/>
        </w:numPr>
        <w:ind w:left="600" w:hanging="360"/>
        <w:rPr/>
      </w:pPr>
      <w:r w:rsidDel="00000000" w:rsidR="00000000" w:rsidRPr="00000000">
        <w:rPr>
          <w:rtl w:val="0"/>
        </w:rPr>
        <w:t xml:space="preserve">DOM / I/O SAIL Layers Endpoint Representation Encoding. REST HATEOAS. Between DOM and Data I/O. Representation Content Types Functional Mappings / Transforms. Functional Browsing State: referrer, domain, range.</w:t>
      </w:r>
    </w:p>
    <w:p w:rsidR="00000000" w:rsidDel="00000000" w:rsidP="00000000" w:rsidRDefault="00000000" w:rsidRPr="00000000" w14:paraId="00000042">
      <w:pPr>
        <w:numPr>
          <w:ilvl w:val="0"/>
          <w:numId w:val="3"/>
        </w:numPr>
        <w:ind w:left="600" w:hanging="360"/>
        <w:rPr/>
      </w:pPr>
      <w:r w:rsidDel="00000000" w:rsidR="00000000" w:rsidRPr="00000000">
        <w:rPr>
          <w:rtl w:val="0"/>
        </w:rPr>
        <w:t xml:space="preserve">Dataflow (Content Type: domain, Content Type: range) for State: Traversal / Transform URN Request / Response Body / Headers Representation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3"/>
        </w:numPr>
        <w:ind w:left="600" w:hanging="360"/>
        <w:rPr/>
      </w:pPr>
      <w:r w:rsidDel="00000000" w:rsidR="00000000" w:rsidRPr="00000000">
        <w:rPr>
          <w:rtl w:val="0"/>
        </w:rPr>
        <w:t xml:space="preserve">Encodings: SAILs: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3"/>
        </w:numPr>
        <w:ind w:left="600" w:hanging="360"/>
        <w:rPr/>
      </w:pPr>
      <w:r w:rsidDel="00000000" w:rsidR="00000000" w:rsidRPr="00000000">
        <w:rPr>
          <w:rtl w:val="0"/>
        </w:rPr>
        <w:t xml:space="preserve">Ternary: Signs, Concepts, Values Aligned / Matching RDF I/O (Resources Graph Roles) SAIL.</w:t>
      </w:r>
    </w:p>
    <w:p w:rsidR="00000000" w:rsidDel="00000000" w:rsidP="00000000" w:rsidRDefault="00000000" w:rsidRPr="00000000" w14:paraId="00000047">
      <w:pPr>
        <w:numPr>
          <w:ilvl w:val="0"/>
          <w:numId w:val="3"/>
        </w:numPr>
        <w:ind w:left="600" w:hanging="360"/>
        <w:rPr/>
      </w:pPr>
      <w:r w:rsidDel="00000000" w:rsidR="00000000" w:rsidRPr="00000000">
        <w:rPr>
          <w:rtl w:val="0"/>
        </w:rPr>
        <w:t xml:space="preserve">Ternary 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8">
      <w:pPr>
        <w:numPr>
          <w:ilvl w:val="0"/>
          <w:numId w:val="3"/>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9">
      <w:pPr>
        <w:numPr>
          <w:ilvl w:val="0"/>
          <w:numId w:val="3"/>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3"/>
        </w:numPr>
        <w:ind w:left="600" w:hanging="360"/>
        <w:rPr/>
      </w:pPr>
      <w:r w:rsidDel="00000000" w:rsidR="00000000" w:rsidRPr="00000000">
        <w:rPr>
          <w:rtl w:val="0"/>
        </w:rPr>
        <w:t xml:space="preserve">Model Layers: Meta Model, Discrete (Relationships), Activated Continuous (Dimensional) Models Statements Productions Encoding SAIL.</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3"/>
        </w:numPr>
        <w:ind w:left="600" w:hanging="360"/>
        <w:rPr/>
      </w:pPr>
      <w:r w:rsidDel="00000000" w:rsidR="00000000" w:rsidRPr="00000000">
        <w:rPr>
          <w:rtl w:val="0"/>
        </w:rPr>
        <w:t xml:space="preserve">Sets Model: Aggregated Statements, Kinds, Resource Sets Roles (Reified Kinds) Statements Rules Encoding SAIL.</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3"/>
        </w:numPr>
        <w:ind w:left="600" w:hanging="360"/>
        <w:rPr/>
      </w:pPr>
      <w:r w:rsidDel="00000000" w:rsidR="00000000" w:rsidRPr="00000000">
        <w:rPr>
          <w:rtl w:val="0"/>
        </w:rPr>
        <w:t xml:space="preserve">Dataflow SAILs: Layers Augmentations I/O (flows "dialog / prompts" fans in / out. Previous Layers feeds next until last feeding previous in a "bounce" manner previous Augmentation relation: Order, Conditionals, Wildcards, Placeholder "protocols".</w:t>
      </w:r>
    </w:p>
    <w:p w:rsidR="00000000" w:rsidDel="00000000" w:rsidP="00000000" w:rsidRDefault="00000000" w:rsidRPr="00000000" w14:paraId="00000050">
      <w:pPr>
        <w:numPr>
          <w:ilvl w:val="0"/>
          <w:numId w:val="3"/>
        </w:numPr>
        <w:ind w:left="600" w:hanging="360"/>
        <w:rPr/>
      </w:pPr>
      <w:r w:rsidDel="00000000" w:rsidR="00000000" w:rsidRPr="00000000">
        <w:rPr>
          <w:rtl w:val="0"/>
        </w:rPr>
        <w:t xml:space="preserve">Ternary : Alignment / Matching</w:t>
      </w:r>
    </w:p>
    <w:p w:rsidR="00000000" w:rsidDel="00000000" w:rsidP="00000000" w:rsidRDefault="00000000" w:rsidRPr="00000000" w14:paraId="00000051">
      <w:pPr>
        <w:numPr>
          <w:ilvl w:val="0"/>
          <w:numId w:val="3"/>
        </w:numPr>
        <w:ind w:left="600" w:hanging="360"/>
        <w:rPr/>
      </w:pPr>
      <w:r w:rsidDel="00000000" w:rsidR="00000000" w:rsidRPr="00000000">
        <w:rPr>
          <w:rtl w:val="0"/>
        </w:rPr>
        <w:t xml:space="preserve">Models: Activation</w:t>
      </w:r>
    </w:p>
    <w:p w:rsidR="00000000" w:rsidDel="00000000" w:rsidP="00000000" w:rsidRDefault="00000000" w:rsidRPr="00000000" w14:paraId="00000052">
      <w:pPr>
        <w:numPr>
          <w:ilvl w:val="0"/>
          <w:numId w:val="3"/>
        </w:numPr>
        <w:ind w:left="600" w:hanging="360"/>
        <w:rPr/>
      </w:pPr>
      <w:r w:rsidDel="00000000" w:rsidR="00000000" w:rsidRPr="00000000">
        <w:rPr>
          <w:rtl w:val="0"/>
        </w:rPr>
        <w:t xml:space="preserve">Sets: Aggregation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55">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56">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57">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58">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59">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5A">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5B">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5C">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5D">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4"/>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60">
      <w:pPr>
        <w:numPr>
          <w:ilvl w:val="0"/>
          <w:numId w:val="4"/>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61">
      <w:pPr>
        <w:numPr>
          <w:ilvl w:val="0"/>
          <w:numId w:val="4"/>
        </w:numPr>
        <w:ind w:left="600" w:hanging="360"/>
        <w:rPr/>
      </w:pPr>
      <w:r w:rsidDel="00000000" w:rsidR="00000000" w:rsidRPr="00000000">
        <w:rPr>
          <w:rtl w:val="0"/>
        </w:rPr>
        <w:t xml:space="preserve">Ordered Graphs.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64">
      <w:pPr>
        <w:numPr>
          <w:ilvl w:val="0"/>
          <w:numId w:val="4"/>
        </w:numPr>
        <w:ind w:left="600" w:hanging="360"/>
        <w:rPr/>
      </w:pPr>
      <w:r w:rsidDel="00000000" w:rsidR="00000000" w:rsidRPr="00000000">
        <w:rPr>
          <w:rtl w:val="0"/>
        </w:rPr>
        <w:t xml:space="preserve">MVC: Model.</w:t>
      </w:r>
    </w:p>
    <w:p w:rsidR="00000000" w:rsidDel="00000000" w:rsidP="00000000" w:rsidRDefault="00000000" w:rsidRPr="00000000" w14:paraId="00000065">
      <w:pPr>
        <w:numPr>
          <w:ilvl w:val="0"/>
          <w:numId w:val="4"/>
        </w:numPr>
        <w:ind w:left="600" w:hanging="360"/>
        <w:rPr/>
      </w:pPr>
      <w:r w:rsidDel="00000000" w:rsidR="00000000" w:rsidRPr="00000000">
        <w:rPr>
          <w:rtl w:val="0"/>
        </w:rPr>
        <w:t xml:space="preserve">DCI: Data.</w:t>
      </w:r>
    </w:p>
    <w:p w:rsidR="00000000" w:rsidDel="00000000" w:rsidP="00000000" w:rsidRDefault="00000000" w:rsidRPr="00000000" w14:paraId="00000066">
      <w:pPr>
        <w:numPr>
          <w:ilvl w:val="0"/>
          <w:numId w:val="4"/>
        </w:numPr>
        <w:ind w:left="600" w:hanging="360"/>
        <w:rPr/>
      </w:pPr>
      <w:r w:rsidDel="00000000" w:rsidR="00000000" w:rsidRPr="00000000">
        <w:rPr>
          <w:rtl w:val="0"/>
        </w:rPr>
        <w:t xml:space="preserve">Graph: Nodes.</w:t>
      </w:r>
    </w:p>
    <w:p w:rsidR="00000000" w:rsidDel="00000000" w:rsidP="00000000" w:rsidRDefault="00000000" w:rsidRPr="00000000" w14:paraId="00000067">
      <w:pPr>
        <w:numPr>
          <w:ilvl w:val="0"/>
          <w:numId w:val="4"/>
        </w:numPr>
        <w:ind w:left="600" w:hanging="360"/>
        <w:rPr/>
      </w:pPr>
      <w:r w:rsidDel="00000000" w:rsidR="00000000" w:rsidRPr="00000000">
        <w:rPr>
          <w:rtl w:val="0"/>
        </w:rPr>
        <w:t xml:space="preserve">Grammar: Terminal. Object.</w:t>
      </w:r>
    </w:p>
    <w:p w:rsidR="00000000" w:rsidDel="00000000" w:rsidP="00000000" w:rsidRDefault="00000000" w:rsidRPr="00000000" w14:paraId="00000068">
      <w:pPr>
        <w:numPr>
          <w:ilvl w:val="0"/>
          <w:numId w:val="4"/>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69">
      <w:pPr>
        <w:numPr>
          <w:ilvl w:val="0"/>
          <w:numId w:val="4"/>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6B">
      <w:pPr>
        <w:numPr>
          <w:ilvl w:val="0"/>
          <w:numId w:val="4"/>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6C">
      <w:pPr>
        <w:numPr>
          <w:ilvl w:val="0"/>
          <w:numId w:val="4"/>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6F">
      <w:pPr>
        <w:numPr>
          <w:ilvl w:val="0"/>
          <w:numId w:val="4"/>
        </w:numPr>
        <w:ind w:left="600" w:hanging="360"/>
        <w:rPr/>
      </w:pPr>
      <w:r w:rsidDel="00000000" w:rsidR="00000000" w:rsidRPr="00000000">
        <w:rPr>
          <w:rtl w:val="0"/>
        </w:rPr>
        <w:t xml:space="preserve">MVC: View.</w:t>
      </w:r>
    </w:p>
    <w:p w:rsidR="00000000" w:rsidDel="00000000" w:rsidP="00000000" w:rsidRDefault="00000000" w:rsidRPr="00000000" w14:paraId="00000070">
      <w:pPr>
        <w:numPr>
          <w:ilvl w:val="0"/>
          <w:numId w:val="4"/>
        </w:numPr>
        <w:ind w:left="600" w:hanging="360"/>
        <w:rPr/>
      </w:pPr>
      <w:r w:rsidDel="00000000" w:rsidR="00000000" w:rsidRPr="00000000">
        <w:rPr>
          <w:rtl w:val="0"/>
        </w:rPr>
        <w:t xml:space="preserve">DCI: Context.</w:t>
      </w:r>
    </w:p>
    <w:p w:rsidR="00000000" w:rsidDel="00000000" w:rsidP="00000000" w:rsidRDefault="00000000" w:rsidRPr="00000000" w14:paraId="00000071">
      <w:pPr>
        <w:numPr>
          <w:ilvl w:val="0"/>
          <w:numId w:val="4"/>
        </w:numPr>
        <w:ind w:left="600" w:hanging="360"/>
        <w:rPr/>
      </w:pPr>
      <w:r w:rsidDel="00000000" w:rsidR="00000000" w:rsidRPr="00000000">
        <w:rPr>
          <w:rtl w:val="0"/>
        </w:rPr>
        <w:t xml:space="preserve">Graph: Type / Context (Attributes).</w:t>
      </w:r>
    </w:p>
    <w:p w:rsidR="00000000" w:rsidDel="00000000" w:rsidP="00000000" w:rsidRDefault="00000000" w:rsidRPr="00000000" w14:paraId="00000072">
      <w:pPr>
        <w:numPr>
          <w:ilvl w:val="0"/>
          <w:numId w:val="4"/>
        </w:numPr>
        <w:ind w:left="600" w:hanging="360"/>
        <w:rPr/>
      </w:pPr>
      <w:r w:rsidDel="00000000" w:rsidR="00000000" w:rsidRPr="00000000">
        <w:rPr>
          <w:rtl w:val="0"/>
        </w:rPr>
        <w:t xml:space="preserve">Grammar: Non Terminal. Concept.</w:t>
      </w:r>
    </w:p>
    <w:p w:rsidR="00000000" w:rsidDel="00000000" w:rsidP="00000000" w:rsidRDefault="00000000" w:rsidRPr="00000000" w14:paraId="00000073">
      <w:pPr>
        <w:numPr>
          <w:ilvl w:val="0"/>
          <w:numId w:val="4"/>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74">
      <w:pPr>
        <w:numPr>
          <w:ilvl w:val="0"/>
          <w:numId w:val="4"/>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75">
      <w:pPr>
        <w:numPr>
          <w:ilvl w:val="0"/>
          <w:numId w:val="4"/>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76">
      <w:pPr>
        <w:numPr>
          <w:ilvl w:val="0"/>
          <w:numId w:val="4"/>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77">
      <w:pPr>
        <w:numPr>
          <w:ilvl w:val="0"/>
          <w:numId w:val="4"/>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7A">
      <w:pPr>
        <w:numPr>
          <w:ilvl w:val="0"/>
          <w:numId w:val="4"/>
        </w:numPr>
        <w:ind w:left="600" w:hanging="360"/>
        <w:rPr/>
      </w:pPr>
      <w:r w:rsidDel="00000000" w:rsidR="00000000" w:rsidRPr="00000000">
        <w:rPr>
          <w:rtl w:val="0"/>
        </w:rPr>
        <w:t xml:space="preserve">MVC: Controller.</w:t>
      </w:r>
    </w:p>
    <w:p w:rsidR="00000000" w:rsidDel="00000000" w:rsidP="00000000" w:rsidRDefault="00000000" w:rsidRPr="00000000" w14:paraId="0000007B">
      <w:pPr>
        <w:numPr>
          <w:ilvl w:val="0"/>
          <w:numId w:val="4"/>
        </w:numPr>
        <w:ind w:left="600" w:hanging="360"/>
        <w:rPr/>
      </w:pPr>
      <w:r w:rsidDel="00000000" w:rsidR="00000000" w:rsidRPr="00000000">
        <w:rPr>
          <w:rtl w:val="0"/>
        </w:rPr>
        <w:t xml:space="preserve">DCI: Interaction.</w:t>
      </w:r>
    </w:p>
    <w:p w:rsidR="00000000" w:rsidDel="00000000" w:rsidP="00000000" w:rsidRDefault="00000000" w:rsidRPr="00000000" w14:paraId="0000007C">
      <w:pPr>
        <w:numPr>
          <w:ilvl w:val="0"/>
          <w:numId w:val="4"/>
        </w:numPr>
        <w:ind w:left="600" w:hanging="360"/>
        <w:rPr/>
      </w:pPr>
      <w:r w:rsidDel="00000000" w:rsidR="00000000" w:rsidRPr="00000000">
        <w:rPr>
          <w:rtl w:val="0"/>
        </w:rPr>
        <w:t xml:space="preserve">Graph: Arcs.</w:t>
      </w:r>
    </w:p>
    <w:p w:rsidR="00000000" w:rsidDel="00000000" w:rsidP="00000000" w:rsidRDefault="00000000" w:rsidRPr="00000000" w14:paraId="0000007D">
      <w:pPr>
        <w:numPr>
          <w:ilvl w:val="0"/>
          <w:numId w:val="4"/>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7E">
      <w:pPr>
        <w:numPr>
          <w:ilvl w:val="0"/>
          <w:numId w:val="4"/>
        </w:numPr>
        <w:ind w:left="600" w:hanging="360"/>
        <w:rPr/>
      </w:pPr>
      <w:r w:rsidDel="00000000" w:rsidR="00000000" w:rsidRPr="00000000">
        <w:rPr>
          <w:rtl w:val="0"/>
        </w:rPr>
        <w:t xml:space="preserve">Functional: Monads Transforms.</w:t>
      </w:r>
    </w:p>
    <w:p w:rsidR="00000000" w:rsidDel="00000000" w:rsidP="00000000" w:rsidRDefault="00000000" w:rsidRPr="00000000" w14:paraId="0000007F">
      <w:pPr>
        <w:numPr>
          <w:ilvl w:val="0"/>
          <w:numId w:val="4"/>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80">
      <w:pPr>
        <w:numPr>
          <w:ilvl w:val="0"/>
          <w:numId w:val="4"/>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81">
      <w:pPr>
        <w:numPr>
          <w:ilvl w:val="0"/>
          <w:numId w:val="4"/>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82">
      <w:pPr>
        <w:numPr>
          <w:ilvl w:val="0"/>
          <w:numId w:val="4"/>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83">
      <w:pPr>
        <w:ind w:left="600" w:firstLine="0"/>
        <w:rPr/>
      </w:pPr>
      <w:r w:rsidDel="00000000" w:rsidR="00000000" w:rsidRPr="00000000">
        <w:rPr>
          <w:rtl w:val="0"/>
        </w:rPr>
      </w:r>
    </w:p>
    <w:p w:rsidR="00000000" w:rsidDel="00000000" w:rsidP="00000000" w:rsidRDefault="00000000" w:rsidRPr="00000000" w14:paraId="00000084">
      <w:pPr>
        <w:numPr>
          <w:ilvl w:val="0"/>
          <w:numId w:val="4"/>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85">
      <w:pPr>
        <w:numPr>
          <w:ilvl w:val="0"/>
          <w:numId w:val="4"/>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86">
      <w:pPr>
        <w:numPr>
          <w:ilvl w:val="0"/>
          <w:numId w:val="4"/>
        </w:numPr>
        <w:ind w:left="600" w:hanging="360"/>
        <w:rPr/>
      </w:pPr>
      <w:r w:rsidDel="00000000" w:rsidR="00000000" w:rsidRPr="00000000">
        <w:rPr>
          <w:rtl w:val="0"/>
        </w:rPr>
        <w:t xml:space="preserve">Directional Mappings:</w:t>
      </w:r>
    </w:p>
    <w:p w:rsidR="00000000" w:rsidDel="00000000" w:rsidP="00000000" w:rsidRDefault="00000000" w:rsidRPr="00000000" w14:paraId="00000087">
      <w:pPr>
        <w:numPr>
          <w:ilvl w:val="0"/>
          <w:numId w:val="4"/>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88">
      <w:pPr>
        <w:numPr>
          <w:ilvl w:val="0"/>
          <w:numId w:val="4"/>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89">
      <w:pPr>
        <w:numPr>
          <w:ilvl w:val="0"/>
          <w:numId w:val="4"/>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600" w:hanging="360"/>
        <w:rPr/>
      </w:pPr>
      <w:r w:rsidDel="00000000" w:rsidR="00000000" w:rsidRPr="00000000">
        <w:rPr>
          <w:rtl w:val="0"/>
        </w:rPr>
        <w:t xml:space="preserve">Graph Ternary Mappings URNs:</w:t>
      </w:r>
    </w:p>
    <w:p w:rsidR="00000000" w:rsidDel="00000000" w:rsidP="00000000" w:rsidRDefault="00000000" w:rsidRPr="00000000" w14:paraId="0000008C">
      <w:pPr>
        <w:numPr>
          <w:ilvl w:val="0"/>
          <w:numId w:val="4"/>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8D">
      <w:pPr>
        <w:numPr>
          <w:ilvl w:val="0"/>
          <w:numId w:val="4"/>
        </w:numPr>
        <w:ind w:left="600" w:hanging="360"/>
        <w:rPr/>
      </w:pPr>
      <w:r w:rsidDel="00000000" w:rsidR="00000000" w:rsidRPr="00000000">
        <w:rPr>
          <w:rtl w:val="0"/>
        </w:rPr>
        <w:t xml:space="preserve">OccurrenceID : ResourceID;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4"/>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90">
      <w:pPr>
        <w:numPr>
          <w:ilvl w:val="0"/>
          <w:numId w:val="4"/>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4"/>
        </w:numPr>
        <w:ind w:left="600" w:hanging="360"/>
        <w:rPr/>
      </w:pPr>
      <w:r w:rsidDel="00000000" w:rsidR="00000000" w:rsidRPr="00000000">
        <w:rPr>
          <w:rtl w:val="0"/>
        </w:rPr>
        <w:t xml:space="preserve">DCI Models Encodings:</w:t>
      </w:r>
    </w:p>
    <w:p w:rsidR="00000000" w:rsidDel="00000000" w:rsidP="00000000" w:rsidRDefault="00000000" w:rsidRPr="00000000" w14:paraId="00000093">
      <w:pPr>
        <w:numPr>
          <w:ilvl w:val="0"/>
          <w:numId w:val="4"/>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94">
      <w:pPr>
        <w:numPr>
          <w:ilvl w:val="0"/>
          <w:numId w:val="4"/>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95">
      <w:pPr>
        <w:numPr>
          <w:ilvl w:val="0"/>
          <w:numId w:val="4"/>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96">
      <w:pPr>
        <w:numPr>
          <w:ilvl w:val="0"/>
          <w:numId w:val="4"/>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97">
      <w:pPr>
        <w:numPr>
          <w:ilvl w:val="0"/>
          <w:numId w:val="4"/>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98">
      <w:pPr>
        <w:numPr>
          <w:ilvl w:val="0"/>
          <w:numId w:val="4"/>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4"/>
        </w:numPr>
        <w:ind w:left="600" w:hanging="360"/>
        <w:rPr/>
      </w:pPr>
      <w:r w:rsidDel="00000000" w:rsidR="00000000" w:rsidRPr="00000000">
        <w:rPr>
          <w:rtl w:val="0"/>
        </w:rPr>
        <w:t xml:space="preserve">Functional APIs:</w:t>
      </w:r>
    </w:p>
    <w:p w:rsidR="00000000" w:rsidDel="00000000" w:rsidP="00000000" w:rsidRDefault="00000000" w:rsidRPr="00000000" w14:paraId="0000009B">
      <w:pPr>
        <w:numPr>
          <w:ilvl w:val="0"/>
          <w:numId w:val="4"/>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9C">
      <w:pPr>
        <w:numPr>
          <w:ilvl w:val="0"/>
          <w:numId w:val="4"/>
        </w:numPr>
        <w:ind w:left="600" w:hanging="360"/>
        <w:rPr/>
      </w:pPr>
      <w:r w:rsidDel="00000000" w:rsidR="00000000" w:rsidRPr="00000000">
        <w:rPr>
          <w:rtl w:val="0"/>
        </w:rPr>
      </w:r>
    </w:p>
    <w:p w:rsidR="00000000" w:rsidDel="00000000" w:rsidP="00000000" w:rsidRDefault="00000000" w:rsidRPr="00000000" w14:paraId="0000009D">
      <w:pPr>
        <w:numPr>
          <w:ilvl w:val="0"/>
          <w:numId w:val="4"/>
        </w:numPr>
        <w:ind w:left="600" w:hanging="360"/>
        <w:rPr/>
      </w:pPr>
      <w:r w:rsidDel="00000000" w:rsidR="00000000" w:rsidRPr="00000000">
        <w:rPr>
          <w:rtl w:val="0"/>
        </w:rPr>
        <w:t xml:space="preserve">ResourceID:</w:t>
      </w:r>
    </w:p>
    <w:p w:rsidR="00000000" w:rsidDel="00000000" w:rsidP="00000000" w:rsidRDefault="00000000" w:rsidRPr="00000000" w14:paraId="0000009E">
      <w:pPr>
        <w:numPr>
          <w:ilvl w:val="0"/>
          <w:numId w:val="4"/>
        </w:numPr>
        <w:ind w:left="600" w:hanging="360"/>
        <w:rPr/>
      </w:pPr>
      <w:r w:rsidDel="00000000" w:rsidR="00000000" w:rsidRPr="00000000">
        <w:rPr>
          <w:rtl w:val="0"/>
        </w:rPr>
        <w:t xml:space="preserve">OccurrenceID:</w:t>
      </w:r>
    </w:p>
    <w:p w:rsidR="00000000" w:rsidDel="00000000" w:rsidP="00000000" w:rsidRDefault="00000000" w:rsidRPr="00000000" w14:paraId="0000009F">
      <w:pPr>
        <w:numPr>
          <w:ilvl w:val="0"/>
          <w:numId w:val="4"/>
        </w:numPr>
        <w:ind w:left="600" w:hanging="360"/>
        <w:rPr/>
      </w:pPr>
      <w:r w:rsidDel="00000000" w:rsidR="00000000" w:rsidRPr="00000000">
        <w:rPr>
          <w:rtl w:val="0"/>
        </w:rPr>
        <w:t xml:space="preserve">REST HATEOAS Dataflow:</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4"/>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A2">
      <w:pPr>
        <w:numPr>
          <w:ilvl w:val="0"/>
          <w:numId w:val="4"/>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A3">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4">
      <w:pPr>
        <w:numPr>
          <w:ilvl w:val="0"/>
          <w:numId w:val="4"/>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A5">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6">
      <w:pPr>
        <w:numPr>
          <w:ilvl w:val="0"/>
          <w:numId w:val="4"/>
        </w:numPr>
        <w:ind w:left="600" w:hanging="360"/>
        <w:rPr/>
      </w:pPr>
      <w:r w:rsidDel="00000000" w:rsidR="00000000" w:rsidRPr="00000000">
        <w:rPr>
          <w:rtl w:val="0"/>
        </w:rPr>
        <w:t xml:space="preserve">Sample Statement:</w:t>
      </w:r>
    </w:p>
    <w:p w:rsidR="00000000" w:rsidDel="00000000" w:rsidP="00000000" w:rsidRDefault="00000000" w:rsidRPr="00000000" w14:paraId="000000A7">
      <w:pPr>
        <w:numPr>
          <w:ilvl w:val="0"/>
          <w:numId w:val="4"/>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AA">
      <w:pPr>
        <w:numPr>
          <w:ilvl w:val="0"/>
          <w:numId w:val="4"/>
        </w:numPr>
        <w:ind w:left="600" w:hanging="360"/>
        <w:rPr/>
      </w:pPr>
      <w:r w:rsidDel="00000000" w:rsidR="00000000" w:rsidRPr="00000000">
        <w:rPr>
          <w:rtl w:val="0"/>
        </w:rPr>
        <w:t xml:space="preserve">Graph: (Node, Type, Sign, Node);</w:t>
      </w:r>
    </w:p>
    <w:p w:rsidR="00000000" w:rsidDel="00000000" w:rsidP="00000000" w:rsidRDefault="00000000" w:rsidRPr="00000000" w14:paraId="000000AB">
      <w:pPr>
        <w:numPr>
          <w:ilvl w:val="0"/>
          <w:numId w:val="4"/>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AC">
      <w:pPr>
        <w:numPr>
          <w:ilvl w:val="0"/>
          <w:numId w:val="4"/>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AD">
      <w:pPr>
        <w:numPr>
          <w:ilvl w:val="0"/>
          <w:numId w:val="4"/>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AE">
      <w:pPr>
        <w:numPr>
          <w:ilvl w:val="0"/>
          <w:numId w:val="4"/>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AF">
      <w:pPr>
        <w:numPr>
          <w:ilvl w:val="0"/>
          <w:numId w:val="4"/>
        </w:numPr>
        <w:ind w:left="600" w:hanging="360"/>
        <w:rPr/>
      </w:pPr>
      <w:r w:rsidDel="00000000" w:rsidR="00000000" w:rsidRPr="00000000">
        <w:rPr>
          <w:rtl w:val="0"/>
        </w:rPr>
        <w:t xml:space="preserve">Occurrence : Resource;</w:t>
      </w:r>
    </w:p>
    <w:p w:rsidR="00000000" w:rsidDel="00000000" w:rsidP="00000000" w:rsidRDefault="00000000" w:rsidRPr="00000000" w14:paraId="000000B0">
      <w:pPr>
        <w:numPr>
          <w:ilvl w:val="0"/>
          <w:numId w:val="4"/>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B1">
      <w:pPr>
        <w:numPr>
          <w:ilvl w:val="0"/>
          <w:numId w:val="4"/>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4"/>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B4">
      <w:pPr>
        <w:numPr>
          <w:ilvl w:val="0"/>
          <w:numId w:val="4"/>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B5">
      <w:pPr>
        <w:numPr>
          <w:ilvl w:val="0"/>
          <w:numId w:val="4"/>
        </w:numPr>
        <w:ind w:left="600" w:hanging="360"/>
        <w:rPr/>
      </w:pPr>
      <w:r w:rsidDel="00000000" w:rsidR="00000000" w:rsidRPr="00000000">
        <w:rPr>
          <w:rtl w:val="0"/>
        </w:rPr>
      </w:r>
    </w:p>
    <w:p w:rsidR="00000000" w:rsidDel="00000000" w:rsidP="00000000" w:rsidRDefault="00000000" w:rsidRPr="00000000" w14:paraId="000000B6">
      <w:pPr>
        <w:numPr>
          <w:ilvl w:val="0"/>
          <w:numId w:val="4"/>
        </w:numPr>
        <w:ind w:left="600" w:hanging="360"/>
        <w:rPr/>
      </w:pPr>
      <w:r w:rsidDel="00000000" w:rsidR="00000000" w:rsidRPr="00000000">
        <w:rPr>
          <w:rtl w:val="0"/>
        </w:rPr>
        <w:t xml:space="preserve">Base Model:</w:t>
      </w:r>
    </w:p>
    <w:p w:rsidR="00000000" w:rsidDel="00000000" w:rsidP="00000000" w:rsidRDefault="00000000" w:rsidRPr="00000000" w14:paraId="000000B7">
      <w:pPr>
        <w:numPr>
          <w:ilvl w:val="0"/>
          <w:numId w:val="4"/>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B8">
      <w:pPr>
        <w:numPr>
          <w:ilvl w:val="0"/>
          <w:numId w:val="4"/>
        </w:numPr>
        <w:ind w:left="600" w:hanging="360"/>
        <w:rPr/>
      </w:pPr>
      <w:r w:rsidDel="00000000" w:rsidR="00000000" w:rsidRPr="00000000">
        <w:rPr>
          <w:rtl w:val="0"/>
        </w:rPr>
      </w:r>
    </w:p>
    <w:p w:rsidR="00000000" w:rsidDel="00000000" w:rsidP="00000000" w:rsidRDefault="00000000" w:rsidRPr="00000000" w14:paraId="000000B9">
      <w:pPr>
        <w:numPr>
          <w:ilvl w:val="0"/>
          <w:numId w:val="4"/>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BA">
      <w:pPr>
        <w:numPr>
          <w:ilvl w:val="0"/>
          <w:numId w:val="4"/>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BB">
      <w:pPr>
        <w:numPr>
          <w:ilvl w:val="0"/>
          <w:numId w:val="4"/>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BC">
      <w:pPr>
        <w:numPr>
          <w:ilvl w:val="0"/>
          <w:numId w:val="4"/>
        </w:numPr>
        <w:ind w:left="600" w:hanging="360"/>
        <w:rPr/>
      </w:pPr>
      <w:r w:rsidDel="00000000" w:rsidR="00000000" w:rsidRPr="00000000">
        <w:rPr>
          <w:rtl w:val="0"/>
        </w:rPr>
      </w:r>
    </w:p>
    <w:p w:rsidR="00000000" w:rsidDel="00000000" w:rsidP="00000000" w:rsidRDefault="00000000" w:rsidRPr="00000000" w14:paraId="000000BD">
      <w:pPr>
        <w:numPr>
          <w:ilvl w:val="0"/>
          <w:numId w:val="4"/>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BE">
      <w:pPr>
        <w:numPr>
          <w:ilvl w:val="0"/>
          <w:numId w:val="4"/>
        </w:numPr>
        <w:ind w:left="600" w:hanging="360"/>
        <w:rPr/>
      </w:pPr>
      <w:r w:rsidDel="00000000" w:rsidR="00000000" w:rsidRPr="00000000">
        <w:rPr>
          <w:rtl w:val="0"/>
        </w:rPr>
        <w:t xml:space="preserve">(Dimension, Measure, Unit, Value);</w:t>
      </w:r>
    </w:p>
    <w:p w:rsidR="00000000" w:rsidDel="00000000" w:rsidP="00000000" w:rsidRDefault="00000000" w:rsidRPr="00000000" w14:paraId="000000BF">
      <w:pPr>
        <w:numPr>
          <w:ilvl w:val="0"/>
          <w:numId w:val="4"/>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C0">
      <w:pPr>
        <w:numPr>
          <w:ilvl w:val="0"/>
          <w:numId w:val="4"/>
        </w:numPr>
        <w:ind w:left="600" w:hanging="360"/>
        <w:rPr/>
      </w:pPr>
      <w:r w:rsidDel="00000000" w:rsidR="00000000" w:rsidRPr="00000000">
        <w:rPr>
          <w:rtl w:val="0"/>
        </w:rPr>
      </w:r>
    </w:p>
    <w:p w:rsidR="00000000" w:rsidDel="00000000" w:rsidP="00000000" w:rsidRDefault="00000000" w:rsidRPr="00000000" w14:paraId="000000C1">
      <w:pPr>
        <w:numPr>
          <w:ilvl w:val="0"/>
          <w:numId w:val="4"/>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C2">
      <w:pPr>
        <w:numPr>
          <w:ilvl w:val="0"/>
          <w:numId w:val="4"/>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C3">
      <w:pPr>
        <w:numPr>
          <w:ilvl w:val="0"/>
          <w:numId w:val="4"/>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C4">
      <w:pPr>
        <w:numPr>
          <w:ilvl w:val="0"/>
          <w:numId w:val="4"/>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C5">
      <w:pPr>
        <w:numPr>
          <w:ilvl w:val="0"/>
          <w:numId w:val="4"/>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C6">
      <w:pPr>
        <w:numPr>
          <w:ilvl w:val="0"/>
          <w:numId w:val="4"/>
        </w:numPr>
        <w:ind w:left="600" w:hanging="360"/>
        <w:rPr/>
      </w:pPr>
      <w:r w:rsidDel="00000000" w:rsidR="00000000" w:rsidRPr="00000000">
        <w:rPr>
          <w:rtl w:val="0"/>
        </w:rPr>
      </w:r>
    </w:p>
    <w:p w:rsidR="00000000" w:rsidDel="00000000" w:rsidP="00000000" w:rsidRDefault="00000000" w:rsidRPr="00000000" w14:paraId="000000C7">
      <w:pPr>
        <w:numPr>
          <w:ilvl w:val="0"/>
          <w:numId w:val="4"/>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C8">
      <w:pPr>
        <w:numPr>
          <w:ilvl w:val="0"/>
          <w:numId w:val="4"/>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C9">
      <w:pPr>
        <w:numPr>
          <w:ilvl w:val="0"/>
          <w:numId w:val="4"/>
        </w:numPr>
        <w:ind w:left="600" w:hanging="360"/>
        <w:rPr/>
      </w:pPr>
      <w:r w:rsidDel="00000000" w:rsidR="00000000" w:rsidRPr="00000000">
        <w:rPr>
          <w:rtl w:val="0"/>
        </w:rPr>
      </w:r>
    </w:p>
    <w:p w:rsidR="00000000" w:rsidDel="00000000" w:rsidP="00000000" w:rsidRDefault="00000000" w:rsidRPr="00000000" w14:paraId="000000CA">
      <w:pPr>
        <w:numPr>
          <w:ilvl w:val="0"/>
          <w:numId w:val="4"/>
        </w:numPr>
        <w:ind w:left="600" w:hanging="360"/>
        <w:rPr/>
      </w:pPr>
      <w:r w:rsidDel="00000000" w:rsidR="00000000" w:rsidRPr="00000000">
        <w:rPr>
          <w:rtl w:val="0"/>
        </w:rPr>
        <w:t xml:space="preserve">Class / Metaclass</w:t>
      </w:r>
    </w:p>
    <w:p w:rsidR="00000000" w:rsidDel="00000000" w:rsidP="00000000" w:rsidRDefault="00000000" w:rsidRPr="00000000" w14:paraId="000000CB">
      <w:pPr>
        <w:numPr>
          <w:ilvl w:val="0"/>
          <w:numId w:val="4"/>
        </w:numPr>
        <w:ind w:left="600" w:hanging="360"/>
        <w:rPr/>
      </w:pPr>
      <w:r w:rsidDel="00000000" w:rsidR="00000000" w:rsidRPr="00000000">
        <w:rPr>
          <w:rtl w:val="0"/>
        </w:rPr>
        <w:t xml:space="preserve">Role / Occurrence</w:t>
      </w:r>
    </w:p>
    <w:p w:rsidR="00000000" w:rsidDel="00000000" w:rsidP="00000000" w:rsidRDefault="00000000" w:rsidRPr="00000000" w14:paraId="000000CC">
      <w:pPr>
        <w:numPr>
          <w:ilvl w:val="0"/>
          <w:numId w:val="4"/>
        </w:numPr>
        <w:ind w:left="600" w:hanging="360"/>
        <w:rPr/>
      </w:pPr>
      <w:r w:rsidDel="00000000" w:rsidR="00000000" w:rsidRPr="00000000">
        <w:rPr>
          <w:rtl w:val="0"/>
        </w:rPr>
        <w:t xml:space="preserve">Value / Instance</w:t>
      </w:r>
    </w:p>
    <w:p w:rsidR="00000000" w:rsidDel="00000000" w:rsidP="00000000" w:rsidRDefault="00000000" w:rsidRPr="00000000" w14:paraId="000000CD">
      <w:pPr>
        <w:numPr>
          <w:ilvl w:val="0"/>
          <w:numId w:val="4"/>
        </w:numPr>
        <w:ind w:left="600" w:hanging="360"/>
        <w:rPr/>
      </w:pPr>
      <w:r w:rsidDel="00000000" w:rsidR="00000000" w:rsidRPr="00000000">
        <w:rPr>
          <w:rtl w:val="0"/>
        </w:rPr>
        <w:t xml:space="preserve">Attribute / Context</w:t>
      </w:r>
    </w:p>
    <w:p w:rsidR="00000000" w:rsidDel="00000000" w:rsidP="00000000" w:rsidRDefault="00000000" w:rsidRPr="00000000" w14:paraId="000000CE">
      <w:pPr>
        <w:numPr>
          <w:ilvl w:val="0"/>
          <w:numId w:val="4"/>
        </w:numPr>
        <w:ind w:left="600" w:hanging="360"/>
        <w:rPr/>
      </w:pPr>
      <w:r w:rsidDel="00000000" w:rsidR="00000000" w:rsidRPr="00000000">
        <w:rPr>
          <w:rtl w:val="0"/>
        </w:rPr>
      </w:r>
    </w:p>
    <w:p w:rsidR="00000000" w:rsidDel="00000000" w:rsidP="00000000" w:rsidRDefault="00000000" w:rsidRPr="00000000" w14:paraId="000000CF">
      <w:pPr>
        <w:numPr>
          <w:ilvl w:val="0"/>
          <w:numId w:val="4"/>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D0">
      <w:pPr>
        <w:numPr>
          <w:ilvl w:val="0"/>
          <w:numId w:val="4"/>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D1">
      <w:pPr>
        <w:numPr>
          <w:ilvl w:val="0"/>
          <w:numId w:val="4"/>
        </w:numPr>
        <w:ind w:left="600" w:hanging="360"/>
        <w:rPr/>
      </w:pPr>
      <w:r w:rsidDel="00000000" w:rsidR="00000000" w:rsidRPr="00000000">
        <w:rPr>
          <w:rtl w:val="0"/>
        </w:rPr>
        <w:t xml:space="preserve">Mappings: Models. Interactions.</w:t>
      </w:r>
    </w:p>
    <w:p w:rsidR="00000000" w:rsidDel="00000000" w:rsidP="00000000" w:rsidRDefault="00000000" w:rsidRPr="00000000" w14:paraId="000000D2">
      <w:pPr>
        <w:numPr>
          <w:ilvl w:val="0"/>
          <w:numId w:val="4"/>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D3">
      <w:pPr>
        <w:numPr>
          <w:ilvl w:val="0"/>
          <w:numId w:val="4"/>
        </w:numPr>
        <w:ind w:left="600" w:hanging="360"/>
        <w:rPr/>
      </w:pPr>
      <w:r w:rsidDel="00000000" w:rsidR="00000000" w:rsidRPr="00000000">
        <w:rPr>
          <w:rtl w:val="0"/>
        </w:rPr>
      </w:r>
    </w:p>
    <w:p w:rsidR="00000000" w:rsidDel="00000000" w:rsidP="00000000" w:rsidRDefault="00000000" w:rsidRPr="00000000" w14:paraId="000000D4">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D5">
      <w:pPr>
        <w:numPr>
          <w:ilvl w:val="0"/>
          <w:numId w:val="4"/>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D6">
      <w:pPr>
        <w:numPr>
          <w:ilvl w:val="0"/>
          <w:numId w:val="4"/>
        </w:numPr>
        <w:ind w:left="600" w:hanging="360"/>
        <w:rPr/>
      </w:pPr>
      <w:r w:rsidDel="00000000" w:rsidR="00000000" w:rsidRPr="00000000">
        <w:rPr>
          <w:rtl w:val="0"/>
        </w:rPr>
        <w:t xml:space="preserve">(Context, Role, Instance, Class);</w:t>
      </w:r>
    </w:p>
    <w:p w:rsidR="00000000" w:rsidDel="00000000" w:rsidP="00000000" w:rsidRDefault="00000000" w:rsidRPr="00000000" w14:paraId="000000D7">
      <w:pPr>
        <w:numPr>
          <w:ilvl w:val="0"/>
          <w:numId w:val="4"/>
        </w:numPr>
        <w:ind w:left="600" w:hanging="360"/>
        <w:rPr/>
      </w:pPr>
      <w:r w:rsidDel="00000000" w:rsidR="00000000" w:rsidRPr="00000000">
        <w:rPr>
          <w:rtl w:val="0"/>
        </w:rPr>
        <w:t xml:space="preserve">(Class, Context, Role, Instance);</w:t>
      </w:r>
    </w:p>
    <w:p w:rsidR="00000000" w:rsidDel="00000000" w:rsidP="00000000" w:rsidRDefault="00000000" w:rsidRPr="00000000" w14:paraId="000000D8">
      <w:pPr>
        <w:numPr>
          <w:ilvl w:val="0"/>
          <w:numId w:val="4"/>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D9">
      <w:pPr>
        <w:numPr>
          <w:ilvl w:val="0"/>
          <w:numId w:val="4"/>
        </w:numPr>
        <w:ind w:left="600" w:hanging="360"/>
        <w:rPr/>
      </w:pPr>
      <w:r w:rsidDel="00000000" w:rsidR="00000000" w:rsidRPr="00000000">
        <w:rPr>
          <w:rtl w:val="0"/>
        </w:rPr>
      </w:r>
    </w:p>
    <w:p w:rsidR="00000000" w:rsidDel="00000000" w:rsidP="00000000" w:rsidRDefault="00000000" w:rsidRPr="00000000" w14:paraId="000000DA">
      <w:pPr>
        <w:numPr>
          <w:ilvl w:val="0"/>
          <w:numId w:val="4"/>
        </w:numPr>
        <w:ind w:left="600" w:hanging="360"/>
        <w:rPr/>
      </w:pPr>
      <w:r w:rsidDel="00000000" w:rsidR="00000000" w:rsidRPr="00000000">
        <w:rPr>
          <w:rtl w:val="0"/>
        </w:rPr>
        <w:t xml:space="preserve">Type: Class / Metaclass IDs</w:t>
      </w:r>
    </w:p>
    <w:p w:rsidR="00000000" w:rsidDel="00000000" w:rsidP="00000000" w:rsidRDefault="00000000" w:rsidRPr="00000000" w14:paraId="000000DB">
      <w:pPr>
        <w:numPr>
          <w:ilvl w:val="0"/>
          <w:numId w:val="4"/>
        </w:numPr>
        <w:ind w:left="600" w:hanging="360"/>
        <w:rPr/>
      </w:pPr>
      <w:r w:rsidDel="00000000" w:rsidR="00000000" w:rsidRPr="00000000">
        <w:rPr>
          <w:rtl w:val="0"/>
        </w:rPr>
        <w:t xml:space="preserve">Kind: Role / Occurrence IDs</w:t>
      </w:r>
    </w:p>
    <w:p w:rsidR="00000000" w:rsidDel="00000000" w:rsidP="00000000" w:rsidRDefault="00000000" w:rsidRPr="00000000" w14:paraId="000000DC">
      <w:pPr>
        <w:numPr>
          <w:ilvl w:val="0"/>
          <w:numId w:val="4"/>
        </w:numPr>
        <w:ind w:left="600" w:hanging="360"/>
        <w:rPr/>
      </w:pPr>
      <w:r w:rsidDel="00000000" w:rsidR="00000000" w:rsidRPr="00000000">
        <w:rPr>
          <w:rtl w:val="0"/>
        </w:rPr>
        <w:t xml:space="preserve">Node: Value / Instance IDs</w:t>
      </w:r>
    </w:p>
    <w:p w:rsidR="00000000" w:rsidDel="00000000" w:rsidP="00000000" w:rsidRDefault="00000000" w:rsidRPr="00000000" w14:paraId="000000DD">
      <w:pPr>
        <w:numPr>
          <w:ilvl w:val="0"/>
          <w:numId w:val="4"/>
        </w:numPr>
        <w:ind w:left="600" w:hanging="360"/>
        <w:rPr/>
      </w:pPr>
      <w:r w:rsidDel="00000000" w:rsidR="00000000" w:rsidRPr="00000000">
        <w:rPr>
          <w:rtl w:val="0"/>
        </w:rPr>
        <w:t xml:space="preserve">Arc: Attribute / Context IDs</w:t>
      </w:r>
    </w:p>
    <w:p w:rsidR="00000000" w:rsidDel="00000000" w:rsidP="00000000" w:rsidRDefault="00000000" w:rsidRPr="00000000" w14:paraId="000000DE">
      <w:pPr>
        <w:numPr>
          <w:ilvl w:val="0"/>
          <w:numId w:val="4"/>
        </w:numPr>
        <w:ind w:left="600" w:hanging="360"/>
        <w:rPr/>
      </w:pPr>
      <w:r w:rsidDel="00000000" w:rsidR="00000000" w:rsidRPr="00000000">
        <w:rPr>
          <w:rtl w:val="0"/>
        </w:rPr>
      </w:r>
    </w:p>
    <w:p w:rsidR="00000000" w:rsidDel="00000000" w:rsidP="00000000" w:rsidRDefault="00000000" w:rsidRPr="00000000" w14:paraId="000000DF">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E0">
      <w:pPr>
        <w:numPr>
          <w:ilvl w:val="0"/>
          <w:numId w:val="4"/>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E1">
      <w:pPr>
        <w:numPr>
          <w:ilvl w:val="0"/>
          <w:numId w:val="4"/>
        </w:numPr>
        <w:ind w:left="600" w:hanging="360"/>
        <w:rPr/>
      </w:pPr>
      <w:r w:rsidDel="00000000" w:rsidR="00000000" w:rsidRPr="00000000">
        <w:rPr>
          <w:rtl w:val="0"/>
        </w:rPr>
        <w:t xml:space="preserve">(Kind, Arc, Node, Type);</w:t>
      </w:r>
    </w:p>
    <w:p w:rsidR="00000000" w:rsidDel="00000000" w:rsidP="00000000" w:rsidRDefault="00000000" w:rsidRPr="00000000" w14:paraId="000000E2">
      <w:pPr>
        <w:numPr>
          <w:ilvl w:val="0"/>
          <w:numId w:val="4"/>
        </w:numPr>
        <w:ind w:left="600" w:hanging="360"/>
        <w:rPr/>
      </w:pPr>
      <w:r w:rsidDel="00000000" w:rsidR="00000000" w:rsidRPr="00000000">
        <w:rPr>
          <w:rtl w:val="0"/>
        </w:rPr>
        <w:t xml:space="preserve">(Type, Kind, Arc, Node);</w:t>
      </w:r>
    </w:p>
    <w:p w:rsidR="00000000" w:rsidDel="00000000" w:rsidP="00000000" w:rsidRDefault="00000000" w:rsidRPr="00000000" w14:paraId="000000E3">
      <w:pPr>
        <w:numPr>
          <w:ilvl w:val="0"/>
          <w:numId w:val="4"/>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E4">
      <w:pPr>
        <w:numPr>
          <w:ilvl w:val="0"/>
          <w:numId w:val="4"/>
        </w:numPr>
        <w:ind w:left="600" w:hanging="360"/>
        <w:rPr/>
      </w:pPr>
      <w:r w:rsidDel="00000000" w:rsidR="00000000" w:rsidRPr="00000000">
        <w:rPr>
          <w:rtl w:val="0"/>
        </w:rPr>
      </w:r>
    </w:p>
    <w:p w:rsidR="00000000" w:rsidDel="00000000" w:rsidP="00000000" w:rsidRDefault="00000000" w:rsidRPr="00000000" w14:paraId="000000E5">
      <w:pPr>
        <w:numPr>
          <w:ilvl w:val="0"/>
          <w:numId w:val="4"/>
        </w:numPr>
        <w:ind w:left="600" w:hanging="360"/>
        <w:rPr/>
      </w:pPr>
      <w:r w:rsidDel="00000000" w:rsidR="00000000" w:rsidRPr="00000000">
        <w:rPr>
          <w:rtl w:val="0"/>
        </w:rPr>
        <w:t xml:space="preserve">Models / Encoding:</w:t>
      </w:r>
    </w:p>
    <w:p w:rsidR="00000000" w:rsidDel="00000000" w:rsidP="00000000" w:rsidRDefault="00000000" w:rsidRPr="00000000" w14:paraId="000000E6">
      <w:pPr>
        <w:numPr>
          <w:ilvl w:val="0"/>
          <w:numId w:val="4"/>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E7">
      <w:pPr>
        <w:numPr>
          <w:ilvl w:val="0"/>
          <w:numId w:val="4"/>
        </w:numPr>
        <w:ind w:left="600" w:hanging="360"/>
        <w:rPr/>
      </w:pPr>
      <w:r w:rsidDel="00000000" w:rsidR="00000000" w:rsidRPr="00000000">
        <w:rPr>
          <w:rtl w:val="0"/>
        </w:rPr>
        <w:t xml:space="preserve">Context: Kind Statements.</w:t>
      </w:r>
    </w:p>
    <w:p w:rsidR="00000000" w:rsidDel="00000000" w:rsidP="00000000" w:rsidRDefault="00000000" w:rsidRPr="00000000" w14:paraId="000000E8">
      <w:pPr>
        <w:numPr>
          <w:ilvl w:val="0"/>
          <w:numId w:val="4"/>
        </w:numPr>
        <w:ind w:left="600" w:hanging="360"/>
        <w:rPr/>
      </w:pPr>
      <w:r w:rsidDel="00000000" w:rsidR="00000000" w:rsidRPr="00000000">
        <w:rPr>
          <w:rtl w:val="0"/>
        </w:rPr>
        <w:t xml:space="preserve">Subject: Node Statements.</w:t>
      </w:r>
    </w:p>
    <w:p w:rsidR="00000000" w:rsidDel="00000000" w:rsidP="00000000" w:rsidRDefault="00000000" w:rsidRPr="00000000" w14:paraId="000000E9">
      <w:pPr>
        <w:numPr>
          <w:ilvl w:val="0"/>
          <w:numId w:val="4"/>
        </w:numPr>
        <w:ind w:left="600" w:hanging="360"/>
        <w:rPr/>
      </w:pPr>
      <w:r w:rsidDel="00000000" w:rsidR="00000000" w:rsidRPr="00000000">
        <w:rPr>
          <w:rtl w:val="0"/>
        </w:rPr>
        <w:t xml:space="preserve">Predicate: Arc Statements.</w:t>
      </w:r>
    </w:p>
    <w:p w:rsidR="00000000" w:rsidDel="00000000" w:rsidP="00000000" w:rsidRDefault="00000000" w:rsidRPr="00000000" w14:paraId="000000EA">
      <w:pPr>
        <w:numPr>
          <w:ilvl w:val="0"/>
          <w:numId w:val="4"/>
        </w:numPr>
        <w:ind w:left="600" w:hanging="360"/>
        <w:rPr/>
      </w:pPr>
      <w:r w:rsidDel="00000000" w:rsidR="00000000" w:rsidRPr="00000000">
        <w:rPr>
          <w:rtl w:val="0"/>
        </w:rPr>
        <w:t xml:space="preserve">Object: Node Statements.</w:t>
      </w:r>
    </w:p>
    <w:p w:rsidR="00000000" w:rsidDel="00000000" w:rsidP="00000000" w:rsidRDefault="00000000" w:rsidRPr="00000000" w14:paraId="000000EB">
      <w:pPr>
        <w:numPr>
          <w:ilvl w:val="0"/>
          <w:numId w:val="4"/>
        </w:numPr>
        <w:ind w:left="600" w:hanging="360"/>
        <w:rPr/>
      </w:pPr>
      <w:r w:rsidDel="00000000" w:rsidR="00000000" w:rsidRPr="00000000">
        <w:rPr>
          <w:rtl w:val="0"/>
        </w:rPr>
        <w:t xml:space="preserve">Type: Matching / Inferences.</w:t>
      </w:r>
    </w:p>
    <w:p w:rsidR="00000000" w:rsidDel="00000000" w:rsidP="00000000" w:rsidRDefault="00000000" w:rsidRPr="00000000" w14:paraId="000000EC">
      <w:pPr>
        <w:numPr>
          <w:ilvl w:val="0"/>
          <w:numId w:val="4"/>
        </w:numPr>
        <w:ind w:left="600" w:hanging="360"/>
        <w:rPr/>
      </w:pPr>
      <w:r w:rsidDel="00000000" w:rsidR="00000000" w:rsidRPr="00000000">
        <w:rPr>
          <w:rtl w:val="0"/>
        </w:rPr>
      </w:r>
    </w:p>
    <w:p w:rsidR="00000000" w:rsidDel="00000000" w:rsidP="00000000" w:rsidRDefault="00000000" w:rsidRPr="00000000" w14:paraId="000000ED">
      <w:pPr>
        <w:numPr>
          <w:ilvl w:val="0"/>
          <w:numId w:val="4"/>
        </w:numPr>
        <w:ind w:left="600" w:hanging="360"/>
        <w:rPr/>
      </w:pPr>
      <w:r w:rsidDel="00000000" w:rsidR="00000000" w:rsidRPr="00000000">
        <w:rPr>
          <w:rtl w:val="0"/>
        </w:rPr>
        <w:t xml:space="preserve">Encodings:</w:t>
      </w:r>
    </w:p>
    <w:p w:rsidR="00000000" w:rsidDel="00000000" w:rsidP="00000000" w:rsidRDefault="00000000" w:rsidRPr="00000000" w14:paraId="000000EE">
      <w:pPr>
        <w:numPr>
          <w:ilvl w:val="0"/>
          <w:numId w:val="4"/>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EF">
      <w:pPr>
        <w:numPr>
          <w:ilvl w:val="0"/>
          <w:numId w:val="4"/>
        </w:numPr>
        <w:ind w:left="600" w:hanging="360"/>
        <w:rPr/>
      </w:pPr>
      <w:r w:rsidDel="00000000" w:rsidR="00000000" w:rsidRPr="00000000">
        <w:rPr>
          <w:rtl w:val="0"/>
        </w:rPr>
        <w:t xml:space="preserve">Lists Model. Roles / Order.</w:t>
      </w:r>
    </w:p>
    <w:p w:rsidR="00000000" w:rsidDel="00000000" w:rsidP="00000000" w:rsidRDefault="00000000" w:rsidRPr="00000000" w14:paraId="000000F0">
      <w:pPr>
        <w:numPr>
          <w:ilvl w:val="0"/>
          <w:numId w:val="4"/>
        </w:numPr>
        <w:ind w:left="600" w:hanging="360"/>
        <w:rPr/>
      </w:pPr>
      <w:r w:rsidDel="00000000" w:rsidR="00000000" w:rsidRPr="00000000">
        <w:rPr>
          <w:rtl w:val="0"/>
        </w:rPr>
        <w:t xml:space="preserve">Hierarchical Graph Encoding.</w:t>
      </w:r>
    </w:p>
    <w:p w:rsidR="00000000" w:rsidDel="00000000" w:rsidP="00000000" w:rsidRDefault="00000000" w:rsidRPr="00000000" w14:paraId="000000F1">
      <w:pPr>
        <w:numPr>
          <w:ilvl w:val="0"/>
          <w:numId w:val="4"/>
        </w:numPr>
        <w:ind w:left="600" w:hanging="360"/>
        <w:rPr/>
      </w:pPr>
      <w:r w:rsidDel="00000000" w:rsidR="00000000" w:rsidRPr="00000000">
        <w:rPr>
          <w:rtl w:val="0"/>
        </w:rPr>
        <w:t xml:space="preserve">Sets.</w:t>
      </w:r>
    </w:p>
    <w:p w:rsidR="00000000" w:rsidDel="00000000" w:rsidP="00000000" w:rsidRDefault="00000000" w:rsidRPr="00000000" w14:paraId="000000F2">
      <w:pPr>
        <w:numPr>
          <w:ilvl w:val="0"/>
          <w:numId w:val="4"/>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F3">
      <w:pPr>
        <w:numPr>
          <w:ilvl w:val="0"/>
          <w:numId w:val="4"/>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F4">
      <w:pPr>
        <w:numPr>
          <w:ilvl w:val="0"/>
          <w:numId w:val="4"/>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F5">
      <w:pPr>
        <w:numPr>
          <w:ilvl w:val="0"/>
          <w:numId w:val="4"/>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F6">
      <w:pPr>
        <w:numPr>
          <w:ilvl w:val="0"/>
          <w:numId w:val="4"/>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F7">
      <w:pPr>
        <w:numPr>
          <w:ilvl w:val="0"/>
          <w:numId w:val="4"/>
        </w:numPr>
        <w:ind w:left="600" w:hanging="360"/>
        <w:rPr/>
      </w:pPr>
      <w:r w:rsidDel="00000000" w:rsidR="00000000" w:rsidRPr="00000000">
        <w:rPr>
          <w:rtl w:val="0"/>
        </w:rPr>
      </w:r>
    </w:p>
    <w:p w:rsidR="00000000" w:rsidDel="00000000" w:rsidP="00000000" w:rsidRDefault="00000000" w:rsidRPr="00000000" w14:paraId="000000F8">
      <w:pPr>
        <w:numPr>
          <w:ilvl w:val="0"/>
          <w:numId w:val="4"/>
        </w:numPr>
        <w:ind w:left="600" w:hanging="360"/>
        <w:rPr/>
      </w:pPr>
      <w:r w:rsidDel="00000000" w:rsidR="00000000" w:rsidRPr="00000000">
        <w:rPr>
          <w:rtl w:val="0"/>
        </w:rPr>
        <w:t xml:space="preserve">Protocol:</w:t>
      </w:r>
    </w:p>
    <w:p w:rsidR="00000000" w:rsidDel="00000000" w:rsidP="00000000" w:rsidRDefault="00000000" w:rsidRPr="00000000" w14:paraId="000000F9">
      <w:pPr>
        <w:numPr>
          <w:ilvl w:val="0"/>
          <w:numId w:val="4"/>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FA">
      <w:pPr>
        <w:numPr>
          <w:ilvl w:val="0"/>
          <w:numId w:val="4"/>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0FB">
      <w:pPr>
        <w:numPr>
          <w:ilvl w:val="0"/>
          <w:numId w:val="4"/>
        </w:numPr>
        <w:ind w:left="600" w:hanging="360"/>
        <w:rPr/>
      </w:pPr>
      <w:r w:rsidDel="00000000" w:rsidR="00000000" w:rsidRPr="00000000">
        <w:rPr>
          <w:rtl w:val="0"/>
        </w:rPr>
        <w:t xml:space="preserve">Dataflow HATEOAS.</w:t>
      </w:r>
    </w:p>
    <w:p w:rsidR="00000000" w:rsidDel="00000000" w:rsidP="00000000" w:rsidRDefault="00000000" w:rsidRPr="00000000" w14:paraId="000000FC">
      <w:pPr>
        <w:numPr>
          <w:ilvl w:val="0"/>
          <w:numId w:val="4"/>
        </w:numPr>
        <w:ind w:left="600" w:hanging="360"/>
        <w:rPr/>
      </w:pPr>
      <w:r w:rsidDel="00000000" w:rsidR="00000000" w:rsidRPr="00000000">
        <w:rPr>
          <w:rtl w:val="0"/>
        </w:rPr>
      </w:r>
    </w:p>
    <w:p w:rsidR="00000000" w:rsidDel="00000000" w:rsidP="00000000" w:rsidRDefault="00000000" w:rsidRPr="00000000" w14:paraId="000000FD">
      <w:pPr>
        <w:numPr>
          <w:ilvl w:val="0"/>
          <w:numId w:val="4"/>
        </w:numPr>
        <w:ind w:left="600" w:hanging="360"/>
        <w:rPr/>
      </w:pPr>
      <w:r w:rsidDel="00000000" w:rsidR="00000000" w:rsidRPr="00000000">
        <w:rPr>
          <w:rtl w:val="0"/>
        </w:rPr>
        <w:t xml:space="preserve">Augmentations / Alignments:</w:t>
      </w:r>
    </w:p>
    <w:p w:rsidR="00000000" w:rsidDel="00000000" w:rsidP="00000000" w:rsidRDefault="00000000" w:rsidRPr="00000000" w14:paraId="000000FE">
      <w:pPr>
        <w:numPr>
          <w:ilvl w:val="0"/>
          <w:numId w:val="4"/>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0FF">
      <w:pPr>
        <w:numPr>
          <w:ilvl w:val="0"/>
          <w:numId w:val="4"/>
        </w:numPr>
        <w:ind w:left="600" w:hanging="360"/>
        <w:rPr/>
      </w:pPr>
      <w:r w:rsidDel="00000000" w:rsidR="00000000" w:rsidRPr="00000000">
        <w:rPr>
          <w:rtl w:val="0"/>
        </w:rPr>
        <w:t xml:space="preserve">Activation. Roles / Types / Kinds.</w:t>
      </w:r>
    </w:p>
    <w:p w:rsidR="00000000" w:rsidDel="00000000" w:rsidP="00000000" w:rsidRDefault="00000000" w:rsidRPr="00000000" w14:paraId="00000100">
      <w:pPr>
        <w:numPr>
          <w:ilvl w:val="0"/>
          <w:numId w:val="4"/>
        </w:numPr>
        <w:ind w:left="600" w:hanging="360"/>
        <w:rPr/>
      </w:pPr>
      <w:r w:rsidDel="00000000" w:rsidR="00000000" w:rsidRPr="00000000">
        <w:rPr>
          <w:rtl w:val="0"/>
        </w:rPr>
        <w:t xml:space="preserve">Alignment. Attributes / Values.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04">
      <w:pPr>
        <w:numPr>
          <w:ilvl w:val="0"/>
          <w:numId w:val="2"/>
        </w:numPr>
        <w:ind w:left="600" w:hanging="360"/>
        <w:rPr/>
      </w:pPr>
      <w:r w:rsidDel="00000000" w:rsidR="00000000" w:rsidRPr="00000000">
        <w:rPr>
          <w:rtl w:val="0"/>
        </w:rPr>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07">
      <w:pPr>
        <w:numPr>
          <w:ilvl w:val="0"/>
          <w:numId w:val="2"/>
        </w:numPr>
        <w:ind w:left="600" w:hanging="360"/>
        <w:rPr/>
      </w:pPr>
      <w:r w:rsidDel="00000000" w:rsidR="00000000" w:rsidRPr="00000000">
        <w:rPr>
          <w:rtl w:val="0"/>
        </w:rPr>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0B">
      <w:pPr>
        <w:numPr>
          <w:ilvl w:val="0"/>
          <w:numId w:val="2"/>
        </w:numPr>
        <w:ind w:left="600" w:hanging="360"/>
        <w:rPr/>
      </w:pPr>
      <w:r w:rsidDel="00000000" w:rsidR="00000000" w:rsidRPr="00000000">
        <w:rPr>
          <w:rtl w:val="0"/>
        </w:rPr>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0F">
      <w:pPr>
        <w:numPr>
          <w:ilvl w:val="0"/>
          <w:numId w:val="2"/>
        </w:numPr>
        <w:ind w:left="600" w:hanging="360"/>
        <w:rPr/>
      </w:pPr>
      <w:r w:rsidDel="00000000" w:rsidR="00000000" w:rsidRPr="00000000">
        <w:rPr>
          <w:rtl w:val="0"/>
        </w:rPr>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15">
      <w:pPr>
        <w:numPr>
          <w:ilvl w:val="0"/>
          <w:numId w:val="2"/>
        </w:numPr>
        <w:ind w:left="600" w:hanging="360"/>
        <w:rPr/>
      </w:pPr>
      <w:r w:rsidDel="00000000" w:rsidR="00000000" w:rsidRPr="00000000">
        <w:rPr>
          <w:rtl w:val="0"/>
        </w:rPr>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1C">
      <w:pPr>
        <w:numPr>
          <w:ilvl w:val="0"/>
          <w:numId w:val="2"/>
        </w:numPr>
        <w:ind w:left="600" w:hanging="360"/>
        <w:rPr/>
      </w:pPr>
      <w:r w:rsidDel="00000000" w:rsidR="00000000" w:rsidRPr="00000000">
        <w:rPr>
          <w:rtl w:val="0"/>
        </w:rPr>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21">
      <w:pPr>
        <w:numPr>
          <w:ilvl w:val="0"/>
          <w:numId w:val="2"/>
        </w:numPr>
        <w:ind w:left="600" w:hanging="360"/>
        <w:rPr/>
      </w:pPr>
      <w:r w:rsidDel="00000000" w:rsidR="00000000" w:rsidRPr="00000000">
        <w:rPr>
          <w:rtl w:val="0"/>
        </w:rPr>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27">
      <w:pPr>
        <w:numPr>
          <w:ilvl w:val="0"/>
          <w:numId w:val="2"/>
        </w:numPr>
        <w:ind w:left="600" w:hanging="360"/>
        <w:rPr/>
      </w:pPr>
      <w:r w:rsidDel="00000000" w:rsidR="00000000" w:rsidRPr="00000000">
        <w:rPr>
          <w:rtl w:val="0"/>
        </w:rPr>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2F">
      <w:pPr>
        <w:numPr>
          <w:ilvl w:val="0"/>
          <w:numId w:val="2"/>
        </w:numPr>
        <w:ind w:left="600" w:hanging="360"/>
        <w:rPr/>
      </w:pPr>
      <w:r w:rsidDel="00000000" w:rsidR="00000000" w:rsidRPr="00000000">
        <w:rPr>
          <w:rtl w:val="0"/>
        </w:rPr>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37">
      <w:pPr>
        <w:numPr>
          <w:ilvl w:val="0"/>
          <w:numId w:val="2"/>
        </w:numPr>
        <w:ind w:left="600" w:hanging="360"/>
        <w:rPr/>
      </w:pPr>
      <w:r w:rsidDel="00000000" w:rsidR="00000000" w:rsidRPr="00000000">
        <w:rPr>
          <w:rtl w:val="0"/>
        </w:rPr>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42">
      <w:pPr>
        <w:numPr>
          <w:ilvl w:val="0"/>
          <w:numId w:val="2"/>
        </w:numPr>
        <w:ind w:left="600" w:hanging="360"/>
        <w:rPr/>
      </w:pPr>
      <w:r w:rsidDel="00000000" w:rsidR="00000000" w:rsidRPr="00000000">
        <w:rPr>
          <w:rtl w:val="0"/>
        </w:rPr>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47">
      <w:pPr>
        <w:numPr>
          <w:ilvl w:val="0"/>
          <w:numId w:val="2"/>
        </w:numPr>
        <w:ind w:left="600" w:hanging="360"/>
        <w:rPr/>
      </w:pPr>
      <w:r w:rsidDel="00000000" w:rsidR="00000000" w:rsidRPr="00000000">
        <w:rPr>
          <w:rtl w:val="0"/>
        </w:rPr>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4E">
      <w:pPr>
        <w:numPr>
          <w:ilvl w:val="0"/>
          <w:numId w:val="1"/>
        </w:numPr>
        <w:ind w:left="600" w:hanging="360"/>
        <w:rPr/>
      </w:pPr>
      <w:r w:rsidDel="00000000" w:rsidR="00000000" w:rsidRPr="00000000">
        <w:rPr>
          <w:rtl w:val="0"/>
        </w:rPr>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51">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53">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56">
      <w:pPr>
        <w:numPr>
          <w:ilvl w:val="0"/>
          <w:numId w:val="1"/>
        </w:numPr>
        <w:ind w:left="600" w:hanging="360"/>
        <w:rPr/>
      </w:pPr>
      <w:r w:rsidDel="00000000" w:rsidR="00000000" w:rsidRPr="00000000">
        <w:rPr>
          <w:rtl w:val="0"/>
        </w:rPr>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58">
      <w:pPr>
        <w:numPr>
          <w:ilvl w:val="0"/>
          <w:numId w:val="1"/>
        </w:numPr>
        <w:ind w:left="600" w:hanging="360"/>
        <w:rPr/>
      </w:pPr>
      <w:r w:rsidDel="00000000" w:rsidR="00000000" w:rsidRPr="00000000">
        <w:rPr>
          <w:rtl w:val="0"/>
        </w:rPr>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5B">
      <w:pPr>
        <w:numPr>
          <w:ilvl w:val="0"/>
          <w:numId w:val="1"/>
        </w:numPr>
        <w:ind w:left="600" w:hanging="360"/>
        <w:rPr/>
      </w:pPr>
      <w:r w:rsidDel="00000000" w:rsidR="00000000" w:rsidRPr="00000000">
        <w:rPr>
          <w:rtl w:val="0"/>
        </w:rPr>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5E">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5F">
      <w:pPr>
        <w:numPr>
          <w:ilvl w:val="0"/>
          <w:numId w:val="1"/>
        </w:numPr>
        <w:ind w:left="600" w:hanging="360"/>
        <w:rPr/>
      </w:pPr>
      <w:r w:rsidDel="00000000" w:rsidR="00000000" w:rsidRPr="00000000">
        <w:rPr>
          <w:rtl w:val="0"/>
        </w:rPr>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63">
      <w:pPr>
        <w:numPr>
          <w:ilvl w:val="0"/>
          <w:numId w:val="1"/>
        </w:numPr>
        <w:ind w:left="600" w:hanging="360"/>
        <w:rPr/>
      </w:pPr>
      <w:r w:rsidDel="00000000" w:rsidR="00000000" w:rsidRPr="00000000">
        <w:rPr>
          <w:rtl w:val="0"/>
        </w:rPr>
      </w:r>
    </w:p>
    <w:p w:rsidR="00000000" w:rsidDel="00000000" w:rsidP="00000000" w:rsidRDefault="00000000" w:rsidRPr="00000000" w14:paraId="00000164">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69">
      <w:pPr>
        <w:numPr>
          <w:ilvl w:val="0"/>
          <w:numId w:val="1"/>
        </w:numPr>
        <w:ind w:left="600" w:hanging="360"/>
        <w:rPr/>
      </w:pPr>
      <w:r w:rsidDel="00000000" w:rsidR="00000000" w:rsidRPr="00000000">
        <w:rPr>
          <w:rtl w:val="0"/>
        </w:rPr>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70">
      <w:pPr>
        <w:numPr>
          <w:ilvl w:val="0"/>
          <w:numId w:val="1"/>
        </w:numPr>
        <w:ind w:left="600" w:hanging="360"/>
        <w:rPr/>
      </w:pPr>
      <w:r w:rsidDel="00000000" w:rsidR="00000000" w:rsidRPr="00000000">
        <w:rPr>
          <w:rtl w:val="0"/>
        </w:rPr>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75">
      <w:pPr>
        <w:numPr>
          <w:ilvl w:val="0"/>
          <w:numId w:val="1"/>
        </w:numPr>
        <w:ind w:left="600" w:hanging="360"/>
        <w:rPr/>
      </w:pPr>
      <w:r w:rsidDel="00000000" w:rsidR="00000000" w:rsidRPr="00000000">
        <w:rPr>
          <w:rtl w:val="0"/>
        </w:rPr>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7B">
      <w:pPr>
        <w:numPr>
          <w:ilvl w:val="0"/>
          <w:numId w:val="1"/>
        </w:numPr>
        <w:ind w:left="600" w:hanging="360"/>
        <w:rPr/>
      </w:pPr>
      <w:r w:rsidDel="00000000" w:rsidR="00000000" w:rsidRPr="00000000">
        <w:rPr>
          <w:rtl w:val="0"/>
        </w:rPr>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83">
      <w:pPr>
        <w:numPr>
          <w:ilvl w:val="0"/>
          <w:numId w:val="1"/>
        </w:numPr>
        <w:ind w:left="600" w:hanging="360"/>
        <w:rPr/>
      </w:pPr>
      <w:r w:rsidDel="00000000" w:rsidR="00000000" w:rsidRPr="00000000">
        <w:rPr>
          <w:rtl w:val="0"/>
        </w:rPr>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88">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89">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8A">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8B">
      <w:pPr>
        <w:numPr>
          <w:ilvl w:val="0"/>
          <w:numId w:val="1"/>
        </w:numPr>
        <w:ind w:left="600" w:hanging="360"/>
        <w:rPr/>
      </w:pPr>
      <w:r w:rsidDel="00000000" w:rsidR="00000000" w:rsidRPr="00000000">
        <w:rPr>
          <w:rtl w:val="0"/>
        </w:rPr>
      </w:r>
    </w:p>
    <w:p w:rsidR="00000000" w:rsidDel="00000000" w:rsidP="00000000" w:rsidRDefault="00000000" w:rsidRPr="00000000" w14:paraId="0000018C">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8F">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