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Match: (Template, Resource, Statement, Attribute, Kind);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Roles. / Dimensional / Discrete. Behavior Match Model.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