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 (Employee, Married) : Table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 (anEmployee, aMarried) : PK (row)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(Employer) : Column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 (anEmployer) : Value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(Metaclass, Context, Role, Occurrence);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Metaclass (Employment, Marriage)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(anEmployment, aMarriage)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(Employee, Employer, Wife, Husband)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 (anEmployee, anEmployer, aWife, aHusband)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Mappings (Alignment):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Dimension (Age, Distance)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Measure (DoB, elapsedTime)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Unit (Years, Km/h)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 (anAgeYears, aDistanceKmts)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sort / train. Clustering. N-ary relationships (marriages, employments). FCA: P(S, O) Contexts.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predict. Classification. Age / DoB, married / marriage (wife, husband, dateMarried). Sets (CSPO, Kinds, Statements).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complete / map. Regression. State (single / married). Dimensions: compose / translate. Sort: current Value, next Measure. Tag: Classifications, Clusterings.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Graphs: Ontology Matching. Dimensional Alignment.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Image Recognition: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(Class, Metaclass, Dimension): Class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(Instance, Context, Measure): Blob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(Attribute, Role, Unit): x1, y1, x2, y2, props / tags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(Value, Occurrence, Value): x1, y1, x2, y2, props / tags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Context: Subject Classification Class (Person).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(train / predict): example.org?aPerson&amp;data=Base64Data.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/ Values: Metadata.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Train / Predict / Matching: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Aggregation, Activation, Alignment: Statements, Kinds, CSPO (URNs).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CSPOs: URNs, Reified Kinds, Reified Statements.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Kinds. Inferred SPO Types (Sets):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SubjectKind: S(P, O)*. Aggregated Subject Predicates / Objects.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PredicateKind: P(S, O)*. Aggregated Predicate Subjects / Objects.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ObjectKind: O(P, S)*. Aggregated Object Predicates / Subjects.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Augmentation Statements: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Aggregation / Reification: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Statements / Kinds Reified as URNs.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Context (Class): SubjectKind. Employer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Subject (Instance): URN. anEmployer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Predicate (Attribute): URN. Employee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Object (Value): URN. anEmployee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Context (Class): SubjectKind. Employee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Subject (Instance): URN. anEmployee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Predicate (Attribute): URN. Employer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Object (Value): URN. anEmployer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Context (Class): SubjectKind. Position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Subject (Instance): URN. aPosition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Predicate (Attribute): URN. Employee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Object (Value): URN. anEmployee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Context (Class): SubjectKind. Employee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Subject (Instance): URN. anEmployee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Predicate (Attribute): URN. Position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Object (Value): URN. aPosition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Context (Metaclass): SubjectKind. Works, Employs, Performs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Subject (Context): AggregatedReifiedAggregation SKs. HasEmployer, HasEmployee, HasPosition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Predicate (Role): AggregationSubjectKinds. Employer / Employee / Position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Object (Occurrence): AggregatedReifiedAggregation OKs. EmployerOf, EmployeeOf, PositionOf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Context (Dimension): SubjectKind. Employment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Subject (Measure): AggregatedReifiedActivation SKs. Employed, Employing, Performing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Predicate (Unit): ActivationSubjectKinds. Works, Employs, Performs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Object (Value): AggregatedReifiedActivation OKs. EmployeedAt, Employing, PerformingPosition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Aggregated Reified Statements: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Kinds Layered Predicate Matching. PK: P(S, O). Layered Pattern Matching: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Activation (S, O) from Activation Predicate / Aggregation Subject Kind Attributes (PKs SKs / OKs).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Dimensional (S, O) from Alignment Predicate / Activation Subject Kind Attributes (PKs SKs / OKs).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Functional Composition: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C: Transform Context. Mapping State.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P: Transforms, Mappings.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S, O: Monads, Functors.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S.flatMap(P) : O;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O.flatMap(P) : S;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(anEmployer(Employee) : anEmployee)(Position) : aPosition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rW7skJU3EpyVZFa9sMc+q7vZDA==">AMUW2mUjeTOIPJDPwaP4REudlJzlFoQA6ejbsoOPVXILXl5fgqX8H0PhJPy4c04HHFhwCC7bfHZescWM8noIq9Yb1Bwo2s69RspxQRSZB95b/BjwyQfqaQU=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