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b/>
          <w:sz w:val="16"/>
        </w:rPr>
        <w:t xml:space="preserve">Implementation</w:t>
      </w:r>
      <w:r>
        <w:rPr>
          <w:b/>
          <w:sz w:val="16"/>
        </w:rPr>
        <w:t xml:space="preserve">: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Definitions</w:t>
      </w:r>
      <w:r>
        <w:rPr>
          <w:sz w:val="16"/>
        </w:rPr>
        <w:t xml:space="preserve">: Qu</w:t>
      </w:r>
      <w:r>
        <w:rPr>
          <w:sz w:val="16"/>
        </w:rPr>
        <w:t xml:space="preserve">ads, contexts, </w:t>
      </w:r>
      <w:r>
        <w:rPr>
          <w:sz w:val="16"/>
        </w:rPr>
        <w:t xml:space="preserve">K</w:t>
      </w:r>
      <w:r>
        <w:rPr>
          <w:sz w:val="16"/>
        </w:rPr>
        <w:t xml:space="preserve">in</w:t>
      </w:r>
      <w:r>
        <w:rPr>
          <w:sz w:val="16"/>
        </w:rPr>
        <w:t xml:space="preserve">ds, Grammar, etc.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Implementa</w:t>
      </w:r>
      <w:r>
        <w:rPr>
          <w:sz w:val="16"/>
        </w:rPr>
        <w:t xml:space="preserve">tion</w:t>
      </w:r>
      <w:r>
        <w:rPr>
          <w:sz w:val="16"/>
        </w:rPr>
        <w:t xml:space="preserve">: Runtime. Architecture. Components. Patterns. </w:t>
      </w:r>
      <w:r>
        <w:rPr>
          <w:sz w:val="16"/>
        </w:rPr>
        <w:t xml:space="preserve">Models. Messages. Augmentation. Events dispatch. Message aggregation</w:t>
      </w:r>
      <w:r>
        <w:rPr>
          <w:sz w:val="16"/>
        </w:rPr>
        <w:t xml:space="preserve"> / instantiation / </w:t>
      </w:r>
      <w:r>
        <w:rPr>
          <w:sz w:val="16"/>
        </w:rPr>
        <w:t xml:space="preserve">reso</w:t>
      </w:r>
      <w:r>
        <w:rPr>
          <w:sz w:val="16"/>
        </w:rPr>
        <w:t xml:space="preserve">lution / application. Back</w:t>
      </w:r>
      <w:r>
        <w:rPr>
          <w:sz w:val="16"/>
        </w:rPr>
        <w:t xml:space="preserve">ends. Services.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Resources inputs / outputs</w:t>
      </w:r>
      <w:r>
        <w:rPr>
          <w:sz w:val="16"/>
        </w:rPr>
        <w:t xml:space="preserve">: Augmentation, Protocol, Browser. Me</w:t>
      </w:r>
      <w:r>
        <w:rPr>
          <w:sz w:val="16"/>
        </w:rPr>
        <w:t xml:space="preserve">ssage </w:t>
      </w:r>
      <w:r>
        <w:rPr>
          <w:sz w:val="16"/>
        </w:rPr>
        <w:t xml:space="preserve">addressing </w:t>
      </w:r>
      <w:r>
        <w:rPr>
          <w:sz w:val="16"/>
        </w:rPr>
        <w:t xml:space="preserve">/ </w:t>
      </w:r>
      <w:r>
        <w:rPr>
          <w:sz w:val="16"/>
        </w:rPr>
        <w:t xml:space="preserve">resolution / application.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Component</w:t>
      </w:r>
      <w:r>
        <w:rPr>
          <w:sz w:val="16"/>
        </w:rPr>
        <w:t xml:space="preserve">: M</w:t>
      </w:r>
      <w:r>
        <w:rPr>
          <w:sz w:val="16"/>
        </w:rPr>
        <w:t xml:space="preserve">odels (data). Source</w:t>
      </w:r>
      <w:r>
        <w:rPr>
          <w:sz w:val="16"/>
        </w:rPr>
        <w:t xml:space="preserve">: augmented input statements. APIs (Model).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Component</w:t>
      </w:r>
      <w:r>
        <w:rPr>
          <w:sz w:val="16"/>
        </w:rPr>
        <w:t xml:space="preserve">:</w:t>
      </w:r>
      <w:r>
        <w:rPr>
          <w:sz w:val="16"/>
        </w:rPr>
        <w:t xml:space="preserve"> Messages (contexts). Sourc</w:t>
      </w:r>
      <w:r>
        <w:rPr>
          <w:sz w:val="16"/>
        </w:rPr>
        <w:t xml:space="preserve">e: augmented models templates </w:t>
      </w:r>
      <w:r>
        <w:rPr>
          <w:sz w:val="16"/>
        </w:rPr>
        <w:t xml:space="preserve">(Grammar)</w:t>
      </w:r>
      <w:r>
        <w:rPr>
          <w:sz w:val="16"/>
        </w:rPr>
        <w:t xml:space="preserve">. APIs </w:t>
      </w:r>
      <w:r>
        <w:rPr>
          <w:sz w:val="16"/>
        </w:rPr>
        <w:t xml:space="preserve">(Model</w:t>
      </w:r>
      <w:r>
        <w:rPr>
          <w:sz w:val="16"/>
        </w:rPr>
        <w:t xml:space="preserve">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Component</w:t>
      </w:r>
      <w:r>
        <w:rPr>
          <w:sz w:val="16"/>
        </w:rPr>
        <w:t xml:space="preserve">: Transforms </w:t>
      </w:r>
      <w:r>
        <w:rPr>
          <w:sz w:val="16"/>
        </w:rPr>
        <w:t xml:space="preserve">(inter</w:t>
      </w:r>
      <w:r>
        <w:rPr>
          <w:sz w:val="16"/>
        </w:rPr>
        <w:t xml:space="preserve">actions)</w:t>
      </w:r>
      <w:r>
        <w:rPr>
          <w:sz w:val="16"/>
        </w:rPr>
        <w:t xml:space="preserve">: Source</w:t>
      </w:r>
      <w:r>
        <w:rPr>
          <w:sz w:val="16"/>
        </w:rPr>
        <w:t xml:space="preserve">: inp</w:t>
      </w:r>
      <w:r>
        <w:rPr>
          <w:sz w:val="16"/>
        </w:rPr>
        <w:t xml:space="preserve">ut statements case matching Message inputs. Returns / materialize resu</w:t>
      </w:r>
      <w:r>
        <w:rPr>
          <w:sz w:val="16"/>
        </w:rPr>
        <w:t xml:space="preserve">lts. API</w:t>
      </w:r>
      <w:r>
        <w:rPr>
          <w:sz w:val="16"/>
        </w:rPr>
        <w:t xml:space="preserve">s </w:t>
      </w:r>
      <w:r>
        <w:rPr>
          <w:sz w:val="16"/>
        </w:rPr>
        <w:t xml:space="preserve">(M</w:t>
      </w:r>
      <w:r>
        <w:rPr>
          <w:sz w:val="16"/>
        </w:rPr>
        <w:t xml:space="preserve">odel</w:t>
      </w:r>
      <w:r>
        <w:rPr>
          <w:sz w:val="16"/>
        </w:rPr>
        <w:t xml:space="preserve">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Core Model API: Augmented (</w:t>
      </w:r>
      <w:r>
        <w:rPr>
          <w:sz w:val="16"/>
        </w:rPr>
        <w:t xml:space="preserve">Aligned, Activated, Aggregated</w:t>
      </w:r>
      <w:r>
        <w:rPr>
          <w:sz w:val="16"/>
        </w:rPr>
        <w:t xml:space="preserve"> inputs matching </w:t>
      </w:r>
      <w:r>
        <w:rPr>
          <w:sz w:val="16"/>
        </w:rPr>
        <w:t xml:space="preserve">mod</w:t>
      </w:r>
      <w:r>
        <w:rPr>
          <w:sz w:val="16"/>
        </w:rPr>
        <w:t xml:space="preserve">el </w:t>
      </w:r>
      <w:r>
        <w:rPr>
          <w:sz w:val="16"/>
        </w:rPr>
        <w:t xml:space="preserve">context messages</w:t>
      </w:r>
      <w:r>
        <w:rPr>
          <w:sz w:val="16"/>
        </w:rPr>
        <w:t xml:space="preserve">) IO. Resource MetaGraph. Dimensional </w:t>
      </w:r>
      <w:r>
        <w:rPr>
          <w:sz w:val="16"/>
        </w:rPr>
        <w:t xml:space="preserve">model. Gram</w:t>
      </w:r>
      <w:r>
        <w:rPr>
          <w:sz w:val="16"/>
        </w:rPr>
        <w:t xml:space="preserve">mar. Model repository. Backend. API.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Core API</w:t>
      </w:r>
      <w:r>
        <w:rPr>
          <w:sz w:val="16"/>
        </w:rPr>
        <w:t xml:space="preserve">: </w:t>
      </w:r>
      <w:r>
        <w:rPr>
          <w:sz w:val="16"/>
        </w:rPr>
        <w:t xml:space="preserve">Model, URI, Resource, Statement, Kind.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Message</w:t>
      </w:r>
      <w:r>
        <w:rPr>
          <w:sz w:val="16"/>
        </w:rPr>
        <w:t xml:space="preserve">: Context </w:t>
      </w:r>
      <w:r>
        <w:rPr>
          <w:sz w:val="16"/>
        </w:rPr>
        <w:t xml:space="preserve">Model API. Input statements</w:t>
      </w:r>
      <w:r>
        <w:rPr>
          <w:sz w:val="16"/>
        </w:rPr>
        <w:t xml:space="preserve">:</w:t>
      </w:r>
      <w:r>
        <w:rPr>
          <w:sz w:val="16"/>
        </w:rPr>
        <w:t xml:space="preserve"> Model Gra</w:t>
      </w:r>
      <w:r>
        <w:rPr>
          <w:sz w:val="16"/>
        </w:rPr>
        <w:t xml:space="preserve">mmar.</w:t>
      </w:r>
      <w:r>
        <w:rPr>
          <w:sz w:val="16"/>
        </w:rPr>
        <w:t xml:space="preserve"> Augmented IO by interaction transforms of applied matching Message with model statements inputs. API.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Transform</w:t>
      </w:r>
      <w:r>
        <w:rPr>
          <w:sz w:val="16"/>
        </w:rPr>
        <w:t xml:space="preserve">: Interaction Model API. Input statement</w:t>
      </w:r>
      <w:r>
        <w:rPr>
          <w:sz w:val="16"/>
        </w:rPr>
        <w:t xml:space="preserve">s: Messages. Functional appl</w:t>
      </w:r>
      <w:r>
        <w:rPr>
          <w:sz w:val="16"/>
        </w:rPr>
        <w:t xml:space="preserve">ication of Message over matching input Resource. Augmented IO</w:t>
      </w:r>
      <w:r>
        <w:rPr>
          <w:sz w:val="16"/>
        </w:rPr>
        <w:t xml:space="preserve">:</w:t>
      </w:r>
      <w:r>
        <w:rPr>
          <w:sz w:val="16"/>
        </w:rPr>
        <w:t xml:space="preserve"> Re</w:t>
      </w:r>
      <w:r>
        <w:rPr>
          <w:sz w:val="16"/>
        </w:rPr>
        <w:t xml:space="preserve">source </w:t>
      </w:r>
      <w:r>
        <w:rPr>
          <w:sz w:val="16"/>
        </w:rPr>
        <w:t xml:space="preserve">over w</w:t>
      </w:r>
      <w:r>
        <w:rPr>
          <w:sz w:val="16"/>
        </w:rPr>
        <w:t xml:space="preserve">hich </w:t>
      </w:r>
      <w:r>
        <w:rPr>
          <w:sz w:val="16"/>
        </w:rPr>
        <w:t xml:space="preserve">apply</w:t>
      </w:r>
      <w:r>
        <w:rPr>
          <w:sz w:val="16"/>
        </w:rPr>
        <w:t xml:space="preserve"> / augment with matching Message. API.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For input Resource</w:t>
      </w:r>
      <w:r>
        <w:rPr>
          <w:sz w:val="16"/>
        </w:rPr>
        <w:t xml:space="preserve">(s) </w:t>
      </w:r>
      <w:r>
        <w:rPr>
          <w:sz w:val="16"/>
        </w:rPr>
        <w:t xml:space="preserve">(Model reactive / async IO APIs)</w:t>
      </w:r>
      <w:r>
        <w:rPr>
          <w:sz w:val="16"/>
        </w:rPr>
        <w:t xml:space="preserve">:</w:t>
      </w:r>
    </w:p>
    <w:p>
      <w:pPr>
        <w:pStyle w:val="Normal"/>
      </w:pPr>
      <w:r>
        <w:rPr>
          <w:sz w:val="16"/>
        </w:rPr>
        <w:t xml:space="preserve">. Create</w:t>
      </w:r>
      <w:r>
        <w:rPr>
          <w:sz w:val="16"/>
        </w:rPr>
        <w:t xml:space="preserve"> / retrieve </w:t>
      </w:r>
      <w:r>
        <w:rPr>
          <w:sz w:val="16"/>
        </w:rPr>
        <w:t xml:space="preserve">M</w:t>
      </w:r>
      <w:r>
        <w:rPr>
          <w:sz w:val="16"/>
        </w:rPr>
        <w:t xml:space="preserve">odel</w:t>
      </w:r>
    </w:p>
    <w:p>
      <w:pPr>
        <w:pStyle w:val="Normal"/>
      </w:pPr>
      <w:r>
        <w:rPr>
          <w:sz w:val="16"/>
        </w:rPr>
        <w:t xml:space="preserve">. Create / retrieve Context Message(s)</w:t>
      </w:r>
    </w:p>
    <w:p>
      <w:pPr>
        <w:pStyle w:val="Normal"/>
      </w:pPr>
      <w:r>
        <w:rPr>
          <w:sz w:val="16"/>
        </w:rPr>
        <w:t xml:space="preserve">. Create / retrieve Message</w:t>
      </w:r>
      <w:r>
        <w:rPr>
          <w:sz w:val="16"/>
        </w:rPr>
        <w:t xml:space="preserve">(s) Interactions</w:t>
      </w:r>
    </w:p>
    <w:p>
      <w:pPr>
        <w:pStyle w:val="Normal"/>
      </w:pPr>
      <w:r>
        <w:rPr>
          <w:sz w:val="16"/>
        </w:rPr>
        <w:t xml:space="preserve">. Bind </w:t>
      </w:r>
      <w:r>
        <w:rPr>
          <w:sz w:val="16"/>
        </w:rPr>
        <w:t xml:space="preserve">Interac</w:t>
      </w:r>
      <w:r>
        <w:rPr>
          <w:sz w:val="16"/>
        </w:rPr>
        <w:t xml:space="preserve">tion Message Resource(s)</w:t>
      </w:r>
    </w:p>
    <w:p>
      <w:pPr>
        <w:pStyle w:val="Normal"/>
      </w:pPr>
      <w:r>
        <w:rPr>
          <w:sz w:val="16"/>
        </w:rPr>
        <w:t xml:space="preserve">. Perform Message transform. Materialize results. Message application rules</w:t>
      </w:r>
      <w:r>
        <w:rPr>
          <w:sz w:val="16"/>
        </w:rPr>
        <w:t xml:space="preserve">:</w:t>
      </w:r>
      <w:r>
        <w:rPr>
          <w:sz w:val="16"/>
        </w:rPr>
        <w:t xml:space="preserve"> upper / domain ontology </w:t>
      </w:r>
      <w:r>
        <w:rPr>
          <w:sz w:val="16"/>
        </w:rPr>
        <w:t xml:space="preserve">sele</w:t>
      </w:r>
      <w:r>
        <w:rPr>
          <w:sz w:val="16"/>
        </w:rPr>
        <w:t xml:space="preserve">ctors </w:t>
      </w:r>
      <w:r>
        <w:rPr>
          <w:sz w:val="16"/>
        </w:rPr>
        <w:t xml:space="preserve">(closest matching role in hierarchies), context alignments.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Services</w:t>
      </w:r>
      <w:r>
        <w:rPr>
          <w:sz w:val="16"/>
        </w:rPr>
        <w:t xml:space="preserve">: distribute</w:t>
      </w:r>
      <w:r>
        <w:rPr>
          <w:sz w:val="16"/>
        </w:rPr>
        <w:t xml:space="preserve">d addressi</w:t>
      </w:r>
      <w:r>
        <w:rPr>
          <w:sz w:val="16"/>
        </w:rPr>
        <w:t xml:space="preserve">ng / resolution, reactive distr</w:t>
      </w:r>
      <w:r>
        <w:rPr>
          <w:sz w:val="16"/>
        </w:rPr>
        <w:t xml:space="preserve">ibute</w:t>
      </w:r>
      <w:r>
        <w:rPr>
          <w:sz w:val="16"/>
        </w:rPr>
        <w:t xml:space="preserve">d event bus</w:t>
      </w:r>
      <w:r>
        <w:rPr>
          <w:sz w:val="16"/>
        </w:rPr>
        <w:t xml:space="preserve">: streams / </w:t>
      </w:r>
      <w:r>
        <w:rPr>
          <w:sz w:val="16"/>
        </w:rPr>
        <w:t xml:space="preserve">contracts</w:t>
      </w:r>
      <w:r>
        <w:rPr>
          <w:sz w:val="16"/>
        </w:rPr>
        <w:t xml:space="preserve">, index, naming, registry.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Discovery</w:t>
      </w:r>
      <w:r>
        <w:rPr>
          <w:sz w:val="16"/>
        </w:rPr>
        <w:t xml:space="preserve">: All model k</w:t>
      </w:r>
      <w:r>
        <w:rPr>
          <w:sz w:val="16"/>
        </w:rPr>
        <w:t xml:space="preserve">inds are browseable / discoverable.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///</w:t>
      </w:r>
    </w:p>
    <w:p>
      <w:pPr>
        <w:pStyle w:val="Normal"/>
      </w:pPr>
    </w:p>
    <w:p>
      <w:pPr>
        <w:pStyle w:val="Normal"/>
      </w:pPr>
      <w:r>
        <w:rPr>
          <w:b/>
          <w:sz w:val="16"/>
        </w:rPr>
        <w:t xml:space="preserve">Purpose driven h</w:t>
      </w:r>
      <w:r>
        <w:rPr>
          <w:b/>
          <w:sz w:val="16"/>
        </w:rPr>
        <w:t xml:space="preserve">ypermedia activation</w:t>
      </w:r>
      <w:r>
        <w:rPr>
          <w:b/>
          <w:sz w:val="16"/>
        </w:rPr>
        <w:t xml:space="preserve">: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Protocols </w:t>
      </w:r>
      <w:r>
        <w:rPr>
          <w:sz w:val="16"/>
        </w:rPr>
        <w:t xml:space="preserve">/ Services / C</w:t>
      </w:r>
      <w:r>
        <w:rPr>
          <w:sz w:val="16"/>
        </w:rPr>
        <w:t xml:space="preserve">lients</w:t>
      </w:r>
      <w:r>
        <w:rPr>
          <w:sz w:val="16"/>
        </w:rPr>
        <w:t xml:space="preserve">: </w:t>
      </w:r>
      <w:r>
        <w:rPr>
          <w:sz w:val="16"/>
        </w:rPr>
        <w:t xml:space="preserve">Con</w:t>
      </w:r>
      <w:r>
        <w:rPr>
          <w:sz w:val="16"/>
        </w:rPr>
        <w:t xml:space="preserve">text interaction sessions</w:t>
      </w:r>
      <w:r>
        <w:rPr>
          <w:sz w:val="16"/>
        </w:rPr>
        <w:t xml:space="preserve"> </w:t>
      </w:r>
      <w:r>
        <w:rPr>
          <w:sz w:val="16"/>
        </w:rPr>
        <w:t xml:space="preserve">(</w:t>
      </w:r>
      <w:r>
        <w:rPr>
          <w:sz w:val="16"/>
        </w:rPr>
        <w:t xml:space="preserve">state flows</w:t>
      </w:r>
      <w:r>
        <w:rPr>
          <w:sz w:val="16"/>
        </w:rPr>
        <w:t xml:space="preserve">)</w:t>
      </w:r>
      <w:r>
        <w:rPr>
          <w:sz w:val="16"/>
        </w:rPr>
        <w:t xml:space="preserve">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Content type activation</w:t>
      </w:r>
      <w:r>
        <w:rPr>
          <w:sz w:val="16"/>
        </w:rPr>
        <w:t xml:space="preserve">. Mess</w:t>
      </w:r>
      <w:r>
        <w:rPr>
          <w:sz w:val="16"/>
        </w:rPr>
        <w:t xml:space="preserve">ages </w:t>
      </w:r>
      <w:r>
        <w:rPr>
          <w:sz w:val="16"/>
        </w:rPr>
        <w:t xml:space="preserve">/ gestures. Rules </w:t>
      </w:r>
      <w:r>
        <w:rPr>
          <w:sz w:val="16"/>
        </w:rPr>
        <w:t xml:space="preserve">(commands </w:t>
      </w:r>
      <w:r>
        <w:rPr>
          <w:sz w:val="16"/>
        </w:rPr>
        <w:t xml:space="preserve">/ verbs).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Browser referring context (Work, Peter, Employee</w:t>
      </w:r>
      <w:r>
        <w:rPr>
          <w:sz w:val="16"/>
        </w:rPr>
        <w:t xml:space="preserve">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Models</w:t>
      </w:r>
      <w:r>
        <w:rPr>
          <w:sz w:val="16"/>
        </w:rPr>
        <w:t xml:space="preserve"> </w:t>
      </w:r>
      <w:r>
        <w:rPr>
          <w:sz w:val="16"/>
        </w:rPr>
        <w:t xml:space="preserve">‘</w:t>
      </w:r>
      <w:r>
        <w:rPr>
          <w:sz w:val="16"/>
        </w:rPr>
        <w:t xml:space="preserve">p</w:t>
      </w:r>
      <w:r>
        <w:rPr>
          <w:sz w:val="16"/>
        </w:rPr>
        <w:t xml:space="preserve">lug</w:t>
      </w:r>
      <w:r>
        <w:rPr>
          <w:sz w:val="16"/>
        </w:rPr>
        <w:t xml:space="preserve">’</w:t>
      </w:r>
      <w:r>
        <w:rPr>
          <w:sz w:val="16"/>
        </w:rPr>
        <w:t xml:space="preserve"> </w:t>
      </w:r>
      <w:r>
        <w:rPr>
          <w:sz w:val="16"/>
        </w:rPr>
        <w:t xml:space="preserve">into Runtime augmenting </w:t>
      </w:r>
      <w:r>
        <w:rPr>
          <w:sz w:val="16"/>
        </w:rPr>
        <w:t xml:space="preserve">its capabilities via standard extension APIs</w:t>
      </w:r>
      <w:r>
        <w:rPr>
          <w:sz w:val="16"/>
        </w:rPr>
        <w:t xml:space="preserve"> </w:t>
      </w:r>
      <w:r>
        <w:rPr>
          <w:sz w:val="16"/>
        </w:rPr>
        <w:t xml:space="preserve">(added features / knowledge</w:t>
      </w:r>
      <w:r>
        <w:rPr>
          <w:sz w:val="16"/>
        </w:rPr>
        <w:t xml:space="preserve">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Models </w:t>
      </w:r>
      <w:r>
        <w:rPr>
          <w:sz w:val="16"/>
        </w:rPr>
        <w:t xml:space="preserve">‘</w:t>
      </w:r>
      <w:r>
        <w:rPr>
          <w:sz w:val="16"/>
        </w:rPr>
        <w:t xml:space="preserve">m</w:t>
      </w:r>
      <w:r>
        <w:rPr>
          <w:sz w:val="16"/>
        </w:rPr>
        <w:t xml:space="preserve">odules</w:t>
      </w:r>
      <w:r>
        <w:rPr>
          <w:sz w:val="16"/>
        </w:rPr>
        <w:t xml:space="preserve">’</w:t>
      </w:r>
      <w:r>
        <w:rPr>
          <w:sz w:val="16"/>
        </w:rPr>
        <w:t xml:space="preserve">: parsing modules declarative descrip</w:t>
      </w:r>
      <w:r>
        <w:rPr>
          <w:sz w:val="16"/>
        </w:rPr>
        <w:t xml:space="preserve">tions. Augment, link instance data.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Upper aligned ontology plugin</w:t>
      </w:r>
      <w:r>
        <w:rPr>
          <w:sz w:val="16"/>
        </w:rPr>
        <w:t xml:space="preserve">s </w:t>
      </w:r>
      <w:r>
        <w:rPr>
          <w:sz w:val="16"/>
        </w:rPr>
        <w:t xml:space="preserve">/ blueprin</w:t>
      </w:r>
      <w:r>
        <w:rPr>
          <w:sz w:val="16"/>
        </w:rPr>
        <w:t xml:space="preserve">ts.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Resource URIs specialized implementations for different connectors </w:t>
      </w:r>
      <w:r>
        <w:rPr>
          <w:sz w:val="16"/>
        </w:rPr>
        <w:t xml:space="preserve">/ endpoints</w:t>
      </w:r>
      <w:r>
        <w:rPr>
          <w:sz w:val="16"/>
        </w:rPr>
        <w:t xml:space="preserve"> and content types (DB / OData, REST / HAL, etc.</w:t>
      </w:r>
      <w:r>
        <w:rPr>
          <w:sz w:val="16"/>
        </w:rPr>
        <w:t xml:space="preserve">). Feature Resources backends </w:t>
      </w:r>
      <w:r>
        <w:rPr>
          <w:sz w:val="16"/>
        </w:rPr>
        <w:t xml:space="preserve">(i.e.</w:t>
      </w:r>
      <w:r>
        <w:rPr>
          <w:sz w:val="16"/>
        </w:rPr>
        <w:t xml:space="preserve">: URI for DB interaction</w:t>
      </w:r>
      <w:r>
        <w:rPr>
          <w:sz w:val="16"/>
        </w:rPr>
        <w:t xml:space="preserve">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Purposes</w:t>
      </w:r>
      <w:r>
        <w:rPr>
          <w:sz w:val="16"/>
        </w:rPr>
        <w:t xml:space="preserve">: Metamodel declarative goal statement. Fulfil</w:t>
      </w:r>
      <w:r>
        <w:rPr>
          <w:sz w:val="16"/>
        </w:rPr>
        <w:t xml:space="preserve">l flows </w:t>
      </w:r>
      <w:r>
        <w:rPr>
          <w:sz w:val="16"/>
        </w:rPr>
        <w:t xml:space="preserve">(templates / forms</w:t>
      </w:r>
      <w:r>
        <w:rPr>
          <w:sz w:val="16"/>
        </w:rPr>
        <w:t xml:space="preserve">: Messages</w:t>
      </w:r>
      <w:r>
        <w:rPr>
          <w:sz w:val="16"/>
        </w:rPr>
        <w:t xml:space="preserve">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Goal</w:t>
      </w:r>
      <w:r>
        <w:rPr>
          <w:sz w:val="16"/>
        </w:rPr>
        <w:t xml:space="preserve">: P2P service that connects to services / endpoints </w:t>
      </w:r>
      <w:r>
        <w:rPr>
          <w:sz w:val="16"/>
        </w:rPr>
        <w:t xml:space="preserve">(DB, REST, etc.</w:t>
      </w:r>
      <w:r>
        <w:rPr>
          <w:sz w:val="16"/>
        </w:rPr>
        <w:t xml:space="preserve">), </w:t>
      </w:r>
      <w:r>
        <w:rPr>
          <w:sz w:val="16"/>
        </w:rPr>
        <w:t xml:space="preserve">homogenizes them and exposes an API by which </w:t>
      </w:r>
      <w:r>
        <w:rPr>
          <w:sz w:val="16"/>
        </w:rPr>
        <w:t xml:space="preserve">(</w:t>
      </w:r>
      <w:r>
        <w:rPr>
          <w:sz w:val="16"/>
        </w:rPr>
        <w:t xml:space="preserve">augmented) </w:t>
      </w:r>
      <w:r>
        <w:rPr>
          <w:sz w:val="16"/>
        </w:rPr>
        <w:t xml:space="preserve">knowledge</w:t>
      </w:r>
      <w:r>
        <w:rPr>
          <w:sz w:val="16"/>
        </w:rPr>
        <w:t xml:space="preserve"> </w:t>
      </w:r>
      <w:r>
        <w:rPr>
          <w:sz w:val="16"/>
        </w:rPr>
        <w:t xml:space="preserve">of a</w:t>
      </w:r>
      <w:r>
        <w:rPr>
          <w:sz w:val="16"/>
        </w:rPr>
        <w:t xml:space="preserve">n stated entity is returned in response </w:t>
      </w:r>
      <w:r>
        <w:rPr>
          <w:sz w:val="16"/>
        </w:rPr>
        <w:t xml:space="preserve">(protocol that entails queries / CRUD, object navigation in</w:t>
      </w:r>
      <w:r>
        <w:rPr>
          <w:sz w:val="16"/>
        </w:rPr>
        <w:t xml:space="preserve"> message / session state contexts</w:t>
      </w:r>
      <w:r>
        <w:rPr>
          <w:sz w:val="16"/>
        </w:rPr>
        <w:t xml:space="preserve">). Peer shares </w:t>
      </w:r>
      <w:r>
        <w:rPr>
          <w:sz w:val="16"/>
        </w:rPr>
        <w:t xml:space="preserve">/ syncs with other peers.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Go</w:t>
      </w:r>
      <w:r>
        <w:rPr>
          <w:sz w:val="16"/>
        </w:rPr>
        <w:t xml:space="preserve">al</w:t>
      </w:r>
      <w:r>
        <w:rPr>
          <w:sz w:val="16"/>
        </w:rPr>
        <w:t xml:space="preserve">: Intermediate API </w:t>
      </w:r>
      <w:r>
        <w:rPr>
          <w:sz w:val="16"/>
        </w:rPr>
        <w:t xml:space="preserve">(HAL for example</w:t>
      </w:r>
      <w:r>
        <w:rPr>
          <w:sz w:val="16"/>
        </w:rPr>
        <w:t xml:space="preserve">) aggregati</w:t>
      </w:r>
      <w:r>
        <w:rPr>
          <w:sz w:val="16"/>
        </w:rPr>
        <w:t xml:space="preserve">ng previous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objects </w:t>
      </w:r>
      <w:r>
        <w:rPr>
          <w:sz w:val="16"/>
        </w:rPr>
        <w:t xml:space="preserve">knowledge </w:t>
      </w:r>
      <w:r>
        <w:rPr>
          <w:sz w:val="16"/>
        </w:rPr>
        <w:t xml:space="preserve">(DCI</w:t>
      </w:r>
      <w:r>
        <w:rPr>
          <w:sz w:val="16"/>
        </w:rPr>
        <w:t xml:space="preserve">, DOM, OGM, MVC</w:t>
      </w:r>
      <w:r>
        <w:rPr>
          <w:sz w:val="16"/>
        </w:rPr>
        <w:t xml:space="preserve">)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Goal: Semantic Browser. Homogenize diverse domains. Qu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ery examples. Search session history. Referrer semantics. Colle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cted items in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goals roles. Cre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ate session purpose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document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. Link to / from any addressable resource in context / role. Annotat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e source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/ dest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ination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context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roles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, attributes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and schema.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///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b/>
          <w:sz w:val="16"/>
          <w:color w:val="000000"/>
        </w:rPr>
        <w:t xml:space="preserve">Resource Activation Protocol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Annotate, link, browse resources instances, classes, metaclasses, occurrencesin roles in contexts. Services / client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s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 endpoints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 Virtualization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(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wrapper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protocol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s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).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Semantic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ally annotat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ed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content types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image/pn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g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;face, text/xml;faceImgCoords. RDF schemas describing content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, attributes, links in context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/ target roles.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///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b/>
          <w:sz w:val="16"/>
          <w:color w:val="000000"/>
        </w:rPr>
        <w:t xml:space="preserve">Messages Metamodel</w:t>
      </w:r>
      <w:r>
        <w:rPr>
          <w:lang w:val="en-US"/>
          <w:rFonts w:ascii="Times New Roman" w:cs="Times New Roman" w:hAnsi="Times New Roman"/>
          <w:b/>
          <w:sz w:val="16"/>
          <w:color w:val="000000"/>
        </w:rPr>
        <w:t xml:space="preserve"> </w:t>
      </w:r>
      <w:r>
        <w:rPr>
          <w:lang w:val="en-US"/>
          <w:rFonts w:ascii="Times New Roman" w:cs="Times New Roman" w:hAnsi="Times New Roman"/>
          <w:b/>
          <w:sz w:val="16"/>
          <w:color w:val="000000"/>
        </w:rPr>
        <w:t xml:space="preserve">(Context Model)</w:t>
      </w:r>
      <w:r>
        <w:rPr>
          <w:lang w:val="en-US"/>
          <w:rFonts w:ascii="Times New Roman" w:cs="Times New Roman" w:hAnsi="Times New Roman"/>
          <w:b/>
          <w:sz w:val="16"/>
          <w:color w:val="000000"/>
        </w:rPr>
        <w:t xml:space="preserve">: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Message types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(Augmentation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 onto / domains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)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Attribute / Link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(data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)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</w:t>
      </w: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. Alignment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Augment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/ infer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A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ttribute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/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L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ink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.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Class / ID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(schema)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</w:t>
      </w: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. Activation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Augment / infer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Kind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, Class.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Role / Context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(behavior)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</w:t>
      </w: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. Agg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regation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Augment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/ infer Role / Context.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Runtime / Resources / Messages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 Core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(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upper / onto) Resources, Messages, Transforms. Reified entities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(CSPO,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Kind, Subject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Kind, etc.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). Match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cases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 in messages.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Core (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upper / onto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) Messages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 Getters, setters, nav, e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tc.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Do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main Messages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 raiseSal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setSal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(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sal * increment)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; promotion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 setPosition.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Event sourc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ing / tra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cking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 married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-&gt; marriage occurred.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sz w:val="16"/>
          <w:color w:val="000000"/>
        </w:rPr>
        <w:t xml:space="preserve">Resource.flatMap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(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m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essage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I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nst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::apply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) </w:t>
      </w:r>
      <w:r>
        <w:rPr>
          <w:lang w:val="en-US"/>
          <w:rFonts w:ascii="Times New Roman" w:cs="Times New Roman" w:hAnsi="Times New Roman"/>
          <w:sz w:val="16"/>
          <w:color w:val="000000"/>
        </w:rPr>
        <w:t xml:space="preserve">: Resource.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Dataflow</w:t>
      </w:r>
      <w:r>
        <w:rPr>
          <w:sz w:val="16"/>
        </w:rPr>
        <w:t xml:space="preserve">: Messages hierarchy.</w:t>
      </w:r>
      <w:r>
        <w:rPr>
          <w:sz w:val="16"/>
        </w:rPr>
        <w:t xml:space="preserve"> Aggregate context</w:t>
      </w:r>
      <w:r>
        <w:rPr>
          <w:sz w:val="16"/>
        </w:rPr>
        <w:t xml:space="preserve">s from coarse to fine grained  transforms </w:t>
      </w:r>
      <w:r>
        <w:rPr>
          <w:sz w:val="16"/>
        </w:rPr>
        <w:t xml:space="preserve">(raise</w:t>
      </w:r>
      <w:r>
        <w:rPr>
          <w:sz w:val="16"/>
        </w:rPr>
        <w:t xml:space="preserve">Sal </w:t>
      </w:r>
      <w:r>
        <w:rPr>
          <w:sz w:val="16"/>
        </w:rPr>
        <w:t xml:space="preserve">-&gt; setAttr</w:t>
      </w:r>
      <w:r>
        <w:rPr>
          <w:sz w:val="16"/>
        </w:rPr>
        <w:t xml:space="preserve">).</w:t>
      </w:r>
    </w:p>
    <w:p>
      <w:pPr>
        <w:pStyle w:val="Normal"/>
      </w:pPr>
      <w:r>
        <w:rPr>
          <w:sz w:val="16"/>
        </w:rPr>
        <w:t xml:space="preserve">data</w:t>
      </w:r>
      <w:r>
        <w:rPr>
          <w:sz w:val="16"/>
        </w:rPr>
        <w:t xml:space="preserve"> </w:t>
      </w:r>
      <w:r>
        <w:rPr>
          <w:sz w:val="16"/>
        </w:rPr>
        <w:t xml:space="preserve">&lt;</w:t>
      </w:r>
      <w:r>
        <w:rPr>
          <w:sz w:val="16"/>
        </w:rPr>
        <w:t xml:space="preserve">-&gt; schema</w:t>
      </w:r>
      <w:r>
        <w:rPr>
          <w:sz w:val="16"/>
        </w:rPr>
        <w:t xml:space="preserve"> &lt;</w:t>
      </w:r>
      <w:r>
        <w:rPr>
          <w:sz w:val="16"/>
        </w:rPr>
        <w:t xml:space="preserve">-</w:t>
      </w:r>
      <w:r>
        <w:rPr>
          <w:sz w:val="16"/>
        </w:rPr>
        <w:t xml:space="preserve">&gt; </w:t>
      </w:r>
      <w:r>
        <w:rPr>
          <w:sz w:val="16"/>
        </w:rPr>
        <w:t xml:space="preserve">behavior.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Message dispatch, input statements resolve to applica</w:t>
      </w:r>
      <w:r>
        <w:rPr>
          <w:sz w:val="16"/>
        </w:rPr>
        <w:t xml:space="preserve">ble messages from </w:t>
      </w:r>
      <w:r>
        <w:rPr>
          <w:sz w:val="16"/>
        </w:rPr>
        <w:t xml:space="preserve">switch from behavior to data layer invoking async microservice. Message case matching may involve entering and leaving data, schema and behavior pat</w:t>
      </w:r>
      <w:r>
        <w:rPr>
          <w:sz w:val="16"/>
        </w:rPr>
        <w:t xml:space="preserve">hs if aggregated contexts matches more than one message. Visitor.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Messag</w:t>
      </w:r>
      <w:r>
        <w:rPr>
          <w:sz w:val="16"/>
        </w:rPr>
        <w:t xml:space="preserve">e: functor (mo</w:t>
      </w:r>
      <w:r>
        <w:rPr>
          <w:sz w:val="16"/>
        </w:rPr>
        <w:t xml:space="preserve">nadic transform) </w:t>
      </w:r>
      <w:r>
        <w:rPr>
          <w:sz w:val="16"/>
        </w:rPr>
        <w:t xml:space="preserve">: Resource&lt;T</w:t>
      </w:r>
      <w:r>
        <w:rPr>
          <w:sz w:val="16"/>
        </w:rPr>
        <w:t xml:space="preserve">&gt; </w:t>
      </w:r>
      <w:r>
        <w:rPr>
          <w:sz w:val="16"/>
        </w:rPr>
        <w:t xml:space="preserve">-&gt; R</w:t>
      </w:r>
      <w:r>
        <w:rPr>
          <w:sz w:val="16"/>
        </w:rPr>
        <w:t xml:space="preserve">, T, R </w:t>
      </w:r>
      <w:r>
        <w:rPr>
          <w:sz w:val="16"/>
        </w:rPr>
        <w:t xml:space="preserve">: URIs</w:t>
      </w:r>
      <w:r>
        <w:rPr>
          <w:sz w:val="16"/>
        </w:rPr>
        <w:t xml:space="preserve"> (hierarchies</w:t>
      </w:r>
      <w:r>
        <w:rPr>
          <w:sz w:val="16"/>
        </w:rPr>
        <w:t xml:space="preserve">, models, </w:t>
      </w:r>
      <w:r>
        <w:rPr>
          <w:sz w:val="16"/>
        </w:rPr>
        <w:t xml:space="preserve">semantic </w:t>
      </w:r>
      <w:r>
        <w:rPr>
          <w:sz w:val="16"/>
        </w:rPr>
        <w:t xml:space="preserve">content</w:t>
      </w:r>
      <w:r>
        <w:rPr>
          <w:sz w:val="16"/>
        </w:rPr>
        <w:t xml:space="preserve"> types). Available verbs / flows / navigation (browse models</w:t>
      </w:r>
      <w:r>
        <w:rPr>
          <w:sz w:val="16"/>
        </w:rPr>
        <w:t xml:space="preserve">, state of application returned from materialized models</w:t>
      </w:r>
      <w:r>
        <w:rPr>
          <w:sz w:val="16"/>
        </w:rPr>
        <w:t xml:space="preserve">).</w:t>
      </w:r>
      <w:r>
        <w:rPr>
          <w:sz w:val="16"/>
        </w:rPr>
        <w:t xml:space="preserve"> Parameterized functions (partial applications</w:t>
      </w:r>
      <w:r>
        <w:rPr>
          <w:sz w:val="16"/>
        </w:rPr>
        <w:t xml:space="preserve">)</w:t>
      </w:r>
      <w:r>
        <w:rPr>
          <w:sz w:val="16"/>
        </w:rPr>
        <w:t xml:space="preserve"> int</w:t>
      </w:r>
      <w:r>
        <w:rPr>
          <w:sz w:val="16"/>
        </w:rPr>
        <w:t xml:space="preserve">o Messages metamodel resources. Contexts (dataflow). Ex</w:t>
      </w:r>
      <w:r>
        <w:rPr>
          <w:sz w:val="16"/>
        </w:rPr>
        <w:t xml:space="preserve">ecution graph.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Alignment Message</w:t>
      </w:r>
      <w:r>
        <w:rPr>
          <w:sz w:val="16"/>
        </w:rPr>
        <w:t xml:space="preserve">: Resource </w:t>
      </w:r>
      <w:r>
        <w:rPr>
          <w:sz w:val="16"/>
        </w:rPr>
        <w:t xml:space="preserve">-&gt; Statements (attributes, values)</w:t>
      </w:r>
      <w:r>
        <w:rPr>
          <w:sz w:val="16"/>
        </w:rPr>
        <w:t xml:space="preserve">.</w:t>
      </w:r>
    </w:p>
    <w:p>
      <w:pPr>
        <w:pStyle w:val="Normal"/>
      </w:pPr>
      <w:r>
        <w:rPr>
          <w:sz w:val="16"/>
        </w:rPr>
        <w:t xml:space="preserve">Activation Message: Statement </w:t>
      </w:r>
      <w:r>
        <w:rPr>
          <w:sz w:val="16"/>
        </w:rPr>
        <w:t xml:space="preserve">-&gt; Kind, Class.</w:t>
      </w:r>
    </w:p>
    <w:p>
      <w:pPr>
        <w:pStyle w:val="Normal"/>
      </w:pPr>
      <w:r>
        <w:rPr>
          <w:sz w:val="16"/>
        </w:rPr>
        <w:t xml:space="preserve">Aggregation Message</w:t>
      </w:r>
      <w:r>
        <w:rPr>
          <w:sz w:val="16"/>
        </w:rPr>
        <w:t xml:space="preserve">: Statement -&gt; Statement (next layer).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Subscriptions declarations / definitions. Applyied on streams activations (transforms, executions resource parameterized partial contexts).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Messages metamodel</w:t>
      </w:r>
      <w:r>
        <w:rPr>
          <w:sz w:val="16"/>
        </w:rPr>
        <w:t xml:space="preserve">: functor declarations partially</w:t>
      </w:r>
      <w:r>
        <w:rPr>
          <w:sz w:val="16"/>
        </w:rPr>
        <w:t xml:space="preserve"> defined over metamodels resource (</w:t>
      </w:r>
      <w:r>
        <w:rPr>
          <w:sz w:val="16"/>
        </w:rPr>
        <w:t xml:space="preserve">T) </w:t>
      </w:r>
      <w:r>
        <w:rPr>
          <w:sz w:val="16"/>
        </w:rPr>
        <w:t xml:space="preserve">defining transforms into (R) over appplication </w:t>
      </w:r>
      <w:r>
        <w:rPr>
          <w:sz w:val="16"/>
        </w:rPr>
        <w:t xml:space="preserve">(flatMap) over / into (S</w:t>
      </w:r>
      <w:r>
        <w:rPr>
          <w:sz w:val="16"/>
        </w:rPr>
        <w:t xml:space="preserve">). Messages inferred / </w:t>
      </w:r>
      <w:r>
        <w:rPr>
          <w:sz w:val="16"/>
        </w:rPr>
        <w:t xml:space="preserve">aligned, activated, aggregated according base message transofrms resources. Messages inf</w:t>
      </w:r>
      <w:r>
        <w:rPr>
          <w:sz w:val="16"/>
        </w:rPr>
        <w:t xml:space="preserve">erred from models / layers. TBD.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Functors &lt;T, R&gt; </w:t>
      </w:r>
      <w:r>
        <w:rPr>
          <w:sz w:val="16"/>
        </w:rPr>
        <w:t xml:space="preserve">-&gt; Resource&lt;R&gt;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Form / Template </w:t>
      </w:r>
      <w:r>
        <w:rPr>
          <w:sz w:val="16"/>
        </w:rPr>
        <w:t xml:space="preserve">describing (reified </w:t>
      </w:r>
      <w:r>
        <w:rPr>
          <w:sz w:val="16"/>
        </w:rPr>
        <w:t xml:space="preserve">as a Resource in a context model) declaratively subscriptions and actual exchange capabilities (datflow). Mappings, Transforms.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Processor which acts upon Resource events</w:t>
      </w:r>
      <w:r>
        <w:rPr>
          <w:sz w:val="16"/>
        </w:rPr>
        <w:t xml:space="preserve">. Materialize results</w:t>
      </w:r>
      <w:r>
        <w:rPr>
          <w:sz w:val="16"/>
        </w:rPr>
        <w:t xml:space="preserve">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Specify de</w:t>
      </w:r>
      <w:r>
        <w:rPr>
          <w:sz w:val="16"/>
        </w:rPr>
        <w:t xml:space="preserve">claratively augmentations by means of messages.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Upper onto / domain aggregated messages.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Event bus</w:t>
      </w:r>
      <w:r>
        <w:rPr>
          <w:sz w:val="16"/>
        </w:rPr>
        <w:t xml:space="preserve">: P2P d</w:t>
      </w:r>
      <w:r>
        <w:rPr>
          <w:sz w:val="16"/>
        </w:rPr>
        <w:t xml:space="preserve">eployment.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Messages: Monadic ap</w:t>
      </w:r>
      <w:r>
        <w:rPr>
          <w:sz w:val="16"/>
        </w:rPr>
        <w:t xml:space="preserve">plicables over Resource (flatMap).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Ba</w:t>
      </w:r>
      <w:r>
        <w:rPr>
          <w:sz w:val="16"/>
        </w:rPr>
        <w:t xml:space="preserve">se HTTP / Browse (REST) Messages. Custom Messages.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///</w:t>
      </w:r>
    </w:p>
    <w:p>
      <w:pPr>
        <w:pStyle w:val="Normal"/>
      </w:pPr>
    </w:p>
    <w:p>
      <w:pPr>
        <w:pStyle w:val="Normal"/>
      </w:pPr>
      <w:r>
        <w:rPr>
          <w:b/>
          <w:sz w:val="16"/>
        </w:rPr>
        <w:t xml:space="preserve">Addr</w:t>
      </w:r>
      <w:r>
        <w:rPr>
          <w:b/>
          <w:sz w:val="16"/>
        </w:rPr>
        <w:t xml:space="preserve">essing</w:t>
      </w:r>
      <w:r>
        <w:rPr>
          <w:b/>
          <w:sz w:val="16"/>
        </w:rPr>
        <w:t xml:space="preserve">: URIs, DIDs URLs. Adddress, content type, </w:t>
      </w:r>
      <w:r>
        <w:rPr>
          <w:b/>
          <w:sz w:val="16"/>
        </w:rPr>
        <w:t xml:space="preserve">representation (U</w:t>
      </w:r>
      <w:r>
        <w:rPr>
          <w:b/>
          <w:sz w:val="16"/>
        </w:rPr>
        <w:t xml:space="preserve">RI APIs</w:t>
      </w:r>
      <w:r>
        <w:rPr>
          <w:b/>
          <w:sz w:val="16"/>
        </w:rPr>
        <w:t xml:space="preserve">). Browse</w:t>
      </w:r>
      <w:r>
        <w:rPr>
          <w:b/>
          <w:sz w:val="16"/>
        </w:rPr>
        <w:t xml:space="preserve"> / CRUD (DAV).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Resource&lt;T</w:t>
      </w:r>
      <w:r>
        <w:rPr>
          <w:sz w:val="16"/>
        </w:rPr>
        <w:t xml:space="preserve"> : URI&gt; </w:t>
      </w:r>
      <w:r>
        <w:rPr>
          <w:sz w:val="16"/>
        </w:rPr>
        <w:t xml:space="preserve">monadic hierarchy. Basic hypermedi</w:t>
      </w:r>
      <w:r>
        <w:rPr>
          <w:sz w:val="16"/>
        </w:rPr>
        <w:t xml:space="preserve">a </w:t>
      </w:r>
      <w:r>
        <w:rPr>
          <w:sz w:val="16"/>
        </w:rPr>
        <w:t xml:space="preserve">browse / CRUD (HTTP </w:t>
      </w:r>
      <w:r>
        <w:rPr>
          <w:sz w:val="16"/>
        </w:rPr>
        <w:t xml:space="preserve">verbs) bound Message functors compatible for all Resources (REST).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Resource.flatMap(</w:t>
      </w:r>
      <w:r>
        <w:rPr>
          <w:sz w:val="16"/>
        </w:rPr>
        <w:t xml:space="preserve">Message</w:t>
      </w:r>
      <w:r>
        <w:rPr>
          <w:sz w:val="16"/>
        </w:rPr>
        <w:t xml:space="preserve">::</w:t>
      </w:r>
      <w:r>
        <w:rPr>
          <w:sz w:val="16"/>
        </w:rPr>
        <w:t xml:space="preserve">apply</w:t>
      </w:r>
      <w:r>
        <w:rPr>
          <w:sz w:val="16"/>
        </w:rPr>
        <w:t xml:space="preserve">)</w:t>
      </w:r>
      <w:r>
        <w:rPr>
          <w:sz w:val="16"/>
        </w:rPr>
        <w:t xml:space="preserve"> : Observable&lt;Resource&gt; (stream</w:t>
      </w:r>
      <w:r>
        <w:rPr>
          <w:sz w:val="16"/>
        </w:rPr>
        <w:t xml:space="preserve">). </w:t>
      </w:r>
      <w:r>
        <w:rPr>
          <w:sz w:val="16"/>
        </w:rPr>
        <w:t xml:space="preserve">Composable functions.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Basic M</w:t>
      </w:r>
      <w:r>
        <w:rPr>
          <w:sz w:val="16"/>
        </w:rPr>
        <w:t xml:space="preserve">essage application</w:t>
      </w:r>
      <w:r>
        <w:rPr>
          <w:sz w:val="16"/>
        </w:rPr>
        <w:t xml:space="preserve"> (</w:t>
      </w:r>
      <w:r>
        <w:rPr>
          <w:sz w:val="16"/>
        </w:rPr>
        <w:t xml:space="preserve">Context </w:t>
      </w:r>
      <w:r>
        <w:rPr>
          <w:sz w:val="16"/>
        </w:rPr>
        <w:t xml:space="preserve">Mapping)</w:t>
      </w:r>
      <w:r>
        <w:rPr>
          <w:sz w:val="16"/>
        </w:rPr>
        <w:t xml:space="preserve">:</w:t>
      </w:r>
      <w:r>
        <w:rPr>
          <w:sz w:val="16"/>
        </w:rPr>
        <w:t xml:space="preserve"> shift right mapped </w:t>
      </w:r>
      <w:r>
        <w:rPr>
          <w:sz w:val="16"/>
        </w:rPr>
        <w:t xml:space="preserve">applied</w:t>
      </w:r>
      <w:r>
        <w:rPr>
          <w:sz w:val="16"/>
        </w:rPr>
        <w:t xml:space="preserve"> </w:t>
      </w:r>
      <w:r>
        <w:rPr>
          <w:sz w:val="16"/>
        </w:rPr>
        <w:t xml:space="preserve">statement resources. Mapped resource context&gt; instance of mesage reified </w:t>
      </w:r>
      <w:r>
        <w:rPr>
          <w:sz w:val="16"/>
        </w:rPr>
        <w:t xml:space="preserve">resource context.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Transforms </w:t>
      </w:r>
      <w:r>
        <w:rPr>
          <w:sz w:val="16"/>
        </w:rPr>
        <w:t xml:space="preserve">(Message templates)</w:t>
      </w:r>
      <w:r>
        <w:rPr>
          <w:sz w:val="16"/>
        </w:rPr>
        <w:t xml:space="preserve">: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Resource</w:t>
      </w:r>
      <w:r>
        <w:rPr>
          <w:sz w:val="16"/>
        </w:rPr>
        <w:t xml:space="preserve">:</w:t>
      </w:r>
      <w:r>
        <w:rPr>
          <w:sz w:val="16"/>
        </w:rPr>
        <w:t xml:space="preserve"> Statement</w:t>
      </w:r>
    </w:p>
    <w:p>
      <w:pPr>
        <w:pStyle w:val="Normal"/>
      </w:pPr>
      <w:r>
        <w:rPr>
          <w:sz w:val="16"/>
        </w:rPr>
        <w:t xml:space="preserve">Message</w:t>
      </w:r>
      <w:r>
        <w:rPr>
          <w:sz w:val="16"/>
        </w:rPr>
        <w:t xml:space="preserve">: Sub</w:t>
      </w:r>
      <w:r>
        <w:rPr>
          <w:sz w:val="16"/>
        </w:rPr>
        <w:t xml:space="preserve">jectKind</w:t>
      </w:r>
    </w:p>
    <w:p>
      <w:pPr>
        <w:pStyle w:val="Normal"/>
      </w:pPr>
      <w:r>
        <w:rPr>
          <w:sz w:val="16"/>
        </w:rPr>
        <w:t xml:space="preserve">Transf</w:t>
      </w:r>
      <w:r>
        <w:rPr>
          <w:sz w:val="16"/>
        </w:rPr>
        <w:t xml:space="preserve">orm</w:t>
      </w:r>
      <w:r>
        <w:rPr>
          <w:sz w:val="16"/>
        </w:rPr>
        <w:t xml:space="preserve">: Resource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Resource</w:t>
      </w:r>
      <w:r>
        <w:rPr>
          <w:sz w:val="16"/>
        </w:rPr>
        <w:t xml:space="preserve">: Statement</w:t>
      </w:r>
    </w:p>
    <w:p>
      <w:pPr>
        <w:pStyle w:val="Normal"/>
      </w:pPr>
      <w:r>
        <w:rPr>
          <w:sz w:val="16"/>
        </w:rPr>
        <w:t xml:space="preserve">Message</w:t>
      </w:r>
      <w:r>
        <w:rPr>
          <w:sz w:val="16"/>
        </w:rPr>
        <w:t xml:space="preserve">: ClassLayer</w:t>
      </w:r>
    </w:p>
    <w:p>
      <w:pPr>
        <w:pStyle w:val="Normal"/>
      </w:pPr>
      <w:r>
        <w:rPr>
          <w:sz w:val="16"/>
        </w:rPr>
        <w:t xml:space="preserve">Transform</w:t>
      </w:r>
      <w:r>
        <w:rPr>
          <w:sz w:val="16"/>
        </w:rPr>
        <w:t xml:space="preserve">: Statement (</w:t>
      </w:r>
      <w:r>
        <w:rPr>
          <w:sz w:val="16"/>
        </w:rPr>
        <w:t xml:space="preserve">class)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Res</w:t>
      </w:r>
      <w:r>
        <w:rPr>
          <w:sz w:val="16"/>
        </w:rPr>
        <w:t xml:space="preserve">ource</w:t>
      </w:r>
      <w:r>
        <w:rPr>
          <w:sz w:val="16"/>
        </w:rPr>
        <w:t xml:space="preserve">: Employee</w:t>
      </w:r>
    </w:p>
    <w:p>
      <w:pPr>
        <w:pStyle w:val="Normal"/>
      </w:pPr>
      <w:r>
        <w:rPr>
          <w:sz w:val="16"/>
        </w:rPr>
        <w:t xml:space="preserve">Message: Position</w:t>
      </w:r>
    </w:p>
    <w:p>
      <w:pPr>
        <w:pStyle w:val="Normal"/>
      </w:pPr>
      <w:r>
        <w:rPr>
          <w:sz w:val="16"/>
        </w:rPr>
        <w:t xml:space="preserve">Transform: Manager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///</w:t>
      </w:r>
    </w:p>
    <w:p>
      <w:pPr>
        <w:pStyle w:val="Normal"/>
      </w:pPr>
    </w:p>
    <w:p>
      <w:pPr>
        <w:pStyle w:val="Normal"/>
      </w:pPr>
      <w:r>
        <w:rPr>
          <w:b/>
          <w:sz w:val="16"/>
        </w:rPr>
        <w:t xml:space="preserve">R</w:t>
      </w:r>
      <w:r>
        <w:rPr>
          <w:b/>
          <w:sz w:val="16"/>
        </w:rPr>
        <w:t xml:space="preserve">esource API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Resource&lt;T</w:t>
      </w:r>
      <w:r>
        <w:rPr>
          <w:sz w:val="16"/>
        </w:rPr>
        <w:t xml:space="preserve"> : URI</w:t>
      </w:r>
      <w:r>
        <w:rPr>
          <w:sz w:val="16"/>
        </w:rPr>
        <w:t xml:space="preserve">&gt; monad. Message functors. Observer / Observable (Processor)</w:t>
      </w:r>
      <w:r>
        <w:rPr>
          <w:sz w:val="16"/>
        </w:rPr>
        <w:t xml:space="preserve">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API</w:t>
      </w:r>
      <w:r>
        <w:rPr>
          <w:sz w:val="16"/>
        </w:rPr>
        <w:t xml:space="preserve">: Class for layer for </w:t>
      </w:r>
      <w:r>
        <w:rPr>
          <w:sz w:val="16"/>
        </w:rPr>
        <w:t xml:space="preserve">model</w:t>
      </w:r>
      <w:r>
        <w:rPr>
          <w:sz w:val="16"/>
        </w:rPr>
        <w:t xml:space="preserve">.</w:t>
      </w:r>
    </w:p>
    <w:p>
      <w:pPr>
        <w:pStyle w:val="Normal"/>
      </w:pPr>
      <w:r>
        <w:rPr>
          <w:sz w:val="16"/>
        </w:rPr>
        <w:t xml:space="preserve">API</w:t>
      </w:r>
      <w:r>
        <w:rPr>
          <w:sz w:val="16"/>
        </w:rPr>
        <w:t xml:space="preserve">: Class for layer (DOM)</w:t>
      </w:r>
      <w:r>
        <w:rPr>
          <w:sz w:val="16"/>
        </w:rPr>
        <w:t xml:space="preserve">.</w:t>
      </w:r>
    </w:p>
    <w:p>
      <w:pPr>
        <w:pStyle w:val="Normal"/>
      </w:pPr>
      <w:r>
        <w:rPr>
          <w:sz w:val="16"/>
        </w:rPr>
        <w:t xml:space="preserve">API: Parameterized Resource: layer</w:t>
      </w:r>
      <w:r>
        <w:rPr>
          <w:sz w:val="16"/>
        </w:rPr>
        <w:t xml:space="preserve"> classes determined by URI</w:t>
      </w:r>
      <w:r>
        <w:rPr>
          <w:sz w:val="16"/>
        </w:rPr>
        <w:t xml:space="preserve">s, i</w:t>
      </w:r>
      <w:r>
        <w:rPr>
          <w:sz w:val="16"/>
        </w:rPr>
        <w:t xml:space="preserve">.e.</w:t>
      </w:r>
      <w:r>
        <w:rPr>
          <w:sz w:val="16"/>
        </w:rPr>
        <w:t xml:space="preserve">: R</w:t>
      </w:r>
      <w:r>
        <w:rPr>
          <w:sz w:val="16"/>
        </w:rPr>
        <w:t xml:space="preserve">esource&lt;Entity&gt;</w:t>
      </w:r>
      <w:r>
        <w:rPr>
          <w:sz w:val="16"/>
        </w:rPr>
        <w:t xml:space="preserve">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Base core s</w:t>
      </w:r>
      <w:r>
        <w:rPr>
          <w:sz w:val="16"/>
        </w:rPr>
        <w:t xml:space="preserve">ervice URIs</w:t>
      </w:r>
      <w:r>
        <w:rPr>
          <w:sz w:val="16"/>
        </w:rPr>
        <w:t xml:space="preserve">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///</w:t>
      </w:r>
    </w:p>
    <w:p>
      <w:pPr>
        <w:pStyle w:val="Normal"/>
      </w:pPr>
    </w:p>
    <w:p>
      <w:pPr>
        <w:pStyle w:val="Normal"/>
      </w:pPr>
      <w:r>
        <w:rPr>
          <w:b/>
          <w:sz w:val="16"/>
        </w:rPr>
        <w:t xml:space="preserve">Quads reference model. Kinds. Grammar.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Declarative means of using RDF quads to state application</w:t>
      </w:r>
      <w:r>
        <w:rPr>
          <w:sz w:val="16"/>
        </w:rPr>
        <w:t xml:space="preserve"> object </w:t>
      </w:r>
      <w:r>
        <w:rPr>
          <w:sz w:val="16"/>
        </w:rPr>
        <w:t xml:space="preserve">models (data, sc</w:t>
      </w:r>
      <w:r>
        <w:rPr>
          <w:sz w:val="16"/>
        </w:rPr>
        <w:t xml:space="preserve">hema and be</w:t>
      </w:r>
      <w:r>
        <w:rPr>
          <w:sz w:val="16"/>
        </w:rPr>
        <w:t xml:space="preserve">havior).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Aggregation.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Kinds.</w:t>
      </w:r>
    </w:p>
    <w:p>
      <w:pPr>
        <w:pStyle w:val="Normal"/>
      </w:pPr>
      <w:r>
        <w:rPr>
          <w:sz w:val="16"/>
        </w:rPr>
        <w:t xml:space="preserve">
Grammar.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Formalization</w:t>
      </w:r>
      <w:r>
        <w:rPr>
          <w:sz w:val="16"/>
        </w:rPr>
        <w:t xml:space="preserve">: Functional / Object API. Reference / Da</w:t>
      </w:r>
      <w:r>
        <w:rPr>
          <w:sz w:val="16"/>
        </w:rPr>
        <w:t xml:space="preserve">ta model. Sets, categories</w:t>
      </w:r>
      <w:r>
        <w:rPr>
          <w:sz w:val="16"/>
        </w:rPr>
        <w:t xml:space="preserve">, models.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Subjects</w:t>
      </w:r>
      <w:r>
        <w:rPr>
          <w:sz w:val="16"/>
        </w:rPr>
        <w:t xml:space="preserve">: attributes / value</w:t>
      </w:r>
      <w:r>
        <w:rPr>
          <w:sz w:val="16"/>
        </w:rPr>
        <w:t xml:space="preserve">s</w:t>
      </w:r>
      <w:r>
        <w:rPr>
          <w:sz w:val="16"/>
        </w:rPr>
        <w:t xml:space="preserve">, contexts / roles.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(Context, </w:t>
      </w:r>
      <w:r>
        <w:rPr>
          <w:sz w:val="16"/>
        </w:rPr>
        <w:t xml:space="preserve">Occurrence, Attribute, Value</w:t>
      </w:r>
      <w:r>
        <w:rPr>
          <w:sz w:val="16"/>
        </w:rPr>
        <w:t xml:space="preserve">)</w:t>
      </w:r>
      <w:r>
        <w:rPr>
          <w:sz w:val="16"/>
        </w:rPr>
        <w:t xml:space="preserve">;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(Context, Sign, Concept, Object</w:t>
      </w:r>
      <w:r>
        <w:rPr>
          <w:sz w:val="16"/>
        </w:rPr>
        <w:t xml:space="preserve">)</w:t>
      </w:r>
      <w:r>
        <w:rPr>
          <w:sz w:val="16"/>
        </w:rPr>
        <w:t xml:space="preserve">;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instance, occurrence, class, metaclass.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Hierarchies: layered quad statements are represented by</w:t>
      </w:r>
      <w:r>
        <w:rPr>
          <w:sz w:val="16"/>
        </w:rPr>
        <w:t xml:space="preserve"> a class hierarch</w:t>
      </w:r>
      <w:r>
        <w:rPr>
          <w:sz w:val="16"/>
        </w:rPr>
        <w:t xml:space="preserve">y </w:t>
      </w:r>
      <w:r>
        <w:rPr>
          <w:sz w:val="16"/>
        </w:rPr>
        <w:t xml:space="preserve">w</w:t>
      </w:r>
      <w:r>
        <w:rPr>
          <w:sz w:val="16"/>
        </w:rPr>
        <w:t xml:space="preserve">hich root is t</w:t>
      </w:r>
      <w:r>
        <w:rPr>
          <w:sz w:val="16"/>
        </w:rPr>
        <w:t xml:space="preserve">he Resource&lt;T&gt; mona</w:t>
      </w:r>
      <w:r>
        <w:rPr>
          <w:sz w:val="16"/>
        </w:rPr>
        <w:t xml:space="preserve">d. There is a subclass relationshi</w:t>
      </w:r>
      <w:r>
        <w:rPr>
          <w:sz w:val="16"/>
        </w:rPr>
        <w:t xml:space="preserve">p between each layer implementing class and the one of the nex</w:t>
      </w:r>
      <w:r>
        <w:rPr>
          <w:sz w:val="16"/>
        </w:rPr>
        <w:t xml:space="preserve">t layer (</w:t>
      </w:r>
      <w:r>
        <w:rPr>
          <w:sz w:val="16"/>
        </w:rPr>
        <w:t xml:space="preserve">Dyn</w:t>
      </w:r>
      <w:r>
        <w:rPr>
          <w:sz w:val="16"/>
        </w:rPr>
        <w:t xml:space="preserve">amic Object Model</w:t>
      </w:r>
      <w:r>
        <w:rPr>
          <w:sz w:val="16"/>
        </w:rPr>
        <w:t xml:space="preserve">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Quads in</w:t>
      </w:r>
      <w:r>
        <w:rPr>
          <w:sz w:val="16"/>
        </w:rPr>
        <w:t xml:space="preserve"> the context role of lower layers represents occurrences of context enclosing layer.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Assert class hierarchie</w:t>
      </w:r>
      <w:r>
        <w:rPr>
          <w:sz w:val="16"/>
        </w:rPr>
        <w:t xml:space="preserve">s, order relation </w:t>
      </w:r>
      <w:r>
        <w:rPr>
          <w:sz w:val="16"/>
        </w:rPr>
        <w:t xml:space="preserve">(temporal, causal, containment, etc.</w:t>
      </w:r>
      <w:r>
        <w:rPr>
          <w:sz w:val="16"/>
        </w:rPr>
        <w:t xml:space="preserve">) by attr</w:t>
      </w:r>
      <w:r>
        <w:rPr>
          <w:sz w:val="16"/>
        </w:rPr>
        <w:t xml:space="preserve">s / vals, set / superset relations. TBD.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///</w:t>
      </w:r>
    </w:p>
    <w:p>
      <w:pPr>
        <w:pStyle w:val="Normal"/>
      </w:pPr>
    </w:p>
    <w:p>
      <w:pPr>
        <w:pStyle w:val="Normal"/>
      </w:pPr>
      <w:r>
        <w:rPr>
          <w:b/>
          <w:sz w:val="16"/>
        </w:rPr>
        <w:t xml:space="preserve">Metamodel</w:t>
      </w:r>
      <w:r>
        <w:rPr>
          <w:b/>
          <w:sz w:val="16"/>
        </w:rPr>
        <w:t xml:space="preserve">s: Graphs</w:t>
      </w:r>
      <w:r>
        <w:rPr>
          <w:sz w:val="16"/>
        </w:rPr>
        <w:t xml:space="preserve"> </w:t>
      </w:r>
      <w:r>
        <w:rPr>
          <w:sz w:val="16"/>
        </w:rPr>
        <w:t xml:space="preserve">(Models)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Composed of quads semantically aggregated into layers.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Core features provides: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Alignment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Activation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Aggregation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Message</w:t>
      </w:r>
      <w:r>
        <w:rPr>
          <w:sz w:val="16"/>
        </w:rPr>
        <w:t xml:space="preserve"> / Transform</w:t>
      </w:r>
      <w:r>
        <w:rPr>
          <w:sz w:val="16"/>
        </w:rPr>
        <w:t xml:space="preserve"> dri</w:t>
      </w:r>
      <w:r>
        <w:rPr>
          <w:sz w:val="16"/>
        </w:rPr>
        <w:t xml:space="preserve">ven specification </w:t>
      </w:r>
      <w:r>
        <w:rPr>
          <w:sz w:val="16"/>
        </w:rPr>
        <w:t xml:space="preserve">of A</w:t>
      </w:r>
      <w:r>
        <w:rPr>
          <w:sz w:val="16"/>
        </w:rPr>
        <w:t xml:space="preserve">lignment, Activation, Aggre</w:t>
      </w:r>
      <w:r>
        <w:rPr>
          <w:sz w:val="16"/>
        </w:rPr>
        <w:t xml:space="preserve">gation.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Gram</w:t>
      </w:r>
      <w:r>
        <w:rPr>
          <w:sz w:val="16"/>
        </w:rPr>
        <w:t xml:space="preserve">mars.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Upper </w:t>
      </w:r>
      <w:r>
        <w:rPr>
          <w:sz w:val="16"/>
        </w:rPr>
        <w:t xml:space="preserve">/ Dimensional ontology.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Inter models alignments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Services (Endpoint URIs</w:t>
      </w:r>
      <w:r>
        <w:rPr>
          <w:sz w:val="16"/>
        </w:rPr>
        <w:t xml:space="preserve">: Resource facades</w:t>
      </w:r>
      <w:r>
        <w:rPr>
          <w:sz w:val="16"/>
        </w:rPr>
        <w:t xml:space="preserve">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///</w:t>
      </w:r>
    </w:p>
    <w:p>
      <w:pPr>
        <w:pStyle w:val="Normal"/>
      </w:pPr>
    </w:p>
    <w:p>
      <w:pPr>
        <w:pStyle w:val="Normal"/>
      </w:pPr>
      <w:r>
        <w:rPr>
          <w:b/>
          <w:sz w:val="16"/>
        </w:rPr>
        <w:t xml:space="preserve">Encodings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aX</w:t>
      </w:r>
      <w:r>
        <w:rPr>
          <w:sz w:val="16"/>
        </w:rPr>
        <w:t xml:space="preserve">*</w:t>
      </w:r>
      <w:r>
        <w:rPr>
          <w:sz w:val="16"/>
        </w:rPr>
        <w:t xml:space="preserve">4 + bY*3 + cZ*2 </w:t>
      </w:r>
      <w:r>
        <w:rPr>
          <w:sz w:val="16"/>
        </w:rPr>
        <w:t xml:space="preserve">= d</w:t>
      </w:r>
      <w:r>
        <w:rPr>
          <w:sz w:val="16"/>
        </w:rPr>
        <w:t xml:space="preserve">W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d</w:t>
      </w:r>
      <w:r>
        <w:rPr>
          <w:sz w:val="16"/>
        </w:rPr>
        <w:t xml:space="preserve">, </w:t>
      </w:r>
      <w:r>
        <w:rPr>
          <w:sz w:val="16"/>
        </w:rPr>
        <w:t xml:space="preserve">a</w:t>
      </w:r>
      <w:r>
        <w:rPr>
          <w:sz w:val="16"/>
        </w:rPr>
        <w:t xml:space="preserve">, </w:t>
      </w:r>
      <w:r>
        <w:rPr>
          <w:sz w:val="16"/>
        </w:rPr>
        <w:t xml:space="preserve">b, </w:t>
      </w:r>
      <w:r>
        <w:rPr>
          <w:sz w:val="16"/>
        </w:rPr>
        <w:t xml:space="preserve">c</w:t>
      </w:r>
      <w:r>
        <w:rPr>
          <w:sz w:val="16"/>
        </w:rPr>
        <w:t xml:space="preserve">: classes</w:t>
      </w:r>
      <w:r>
        <w:rPr>
          <w:sz w:val="16"/>
        </w:rPr>
        <w:t xml:space="preserve"> </w:t>
      </w:r>
      <w:r>
        <w:rPr>
          <w:sz w:val="16"/>
        </w:rPr>
        <w:t xml:space="preserve">(CSPO</w:t>
      </w:r>
      <w:r>
        <w:rPr>
          <w:sz w:val="16"/>
        </w:rPr>
        <w:t xml:space="preserve">)</w:t>
      </w:r>
    </w:p>
    <w:p>
      <w:pPr>
        <w:pStyle w:val="Normal"/>
      </w:pPr>
      <w:r>
        <w:rPr>
          <w:sz w:val="16"/>
        </w:rPr>
        <w:t xml:space="preserve">W</w:t>
      </w:r>
      <w:r>
        <w:rPr>
          <w:sz w:val="16"/>
        </w:rPr>
        <w:t xml:space="preserve">XYZ</w:t>
      </w:r>
      <w:r>
        <w:rPr>
          <w:sz w:val="16"/>
        </w:rPr>
        <w:t xml:space="preserve">: instances</w:t>
      </w:r>
      <w:r>
        <w:rPr>
          <w:sz w:val="16"/>
        </w:rPr>
        <w:t xml:space="preserve"> (CSPO)</w:t>
      </w:r>
    </w:p>
    <w:p>
      <w:pPr>
        <w:pStyle w:val="Normal"/>
      </w:pPr>
      <w:r>
        <w:rPr>
          <w:sz w:val="16"/>
        </w:rPr>
        <w:t xml:space="preserve">powers: CSPO role</w:t>
      </w:r>
    </w:p>
    <w:p>
      <w:pPr>
        <w:pStyle w:val="Normal"/>
      </w:pPr>
      <w:r>
        <w:rPr>
          <w:sz w:val="16"/>
        </w:rPr>
        <w:t xml:space="preserve">terms</w:t>
      </w:r>
      <w:r>
        <w:rPr>
          <w:sz w:val="16"/>
        </w:rPr>
        <w:t xml:space="preserve">: CSPO resources</w:t>
      </w:r>
    </w:p>
    <w:p>
      <w:pPr>
        <w:pStyle w:val="Normal"/>
      </w:pPr>
      <w:r>
        <w:rPr>
          <w:sz w:val="16"/>
        </w:rPr>
        <w:t xml:space="preserve">Z</w:t>
      </w:r>
      <w:r>
        <w:rPr>
          <w:sz w:val="16"/>
        </w:rPr>
        <w:t xml:space="preserve">(obj</w:t>
      </w:r>
      <w:r>
        <w:rPr>
          <w:sz w:val="16"/>
        </w:rPr>
        <w:t xml:space="preserve">)</w:t>
      </w:r>
      <w:r>
        <w:rPr>
          <w:sz w:val="16"/>
        </w:rPr>
        <w:t xml:space="preserve"> is Y</w:t>
      </w:r>
      <w:r>
        <w:rPr>
          <w:sz w:val="16"/>
        </w:rPr>
        <w:t xml:space="preserve">(</w:t>
      </w:r>
      <w:r>
        <w:rPr>
          <w:sz w:val="16"/>
        </w:rPr>
        <w:t xml:space="preserve">pred</w:t>
      </w:r>
      <w:r>
        <w:rPr>
          <w:sz w:val="16"/>
        </w:rPr>
        <w:t xml:space="preserve">) </w:t>
      </w:r>
      <w:r>
        <w:rPr>
          <w:sz w:val="16"/>
        </w:rPr>
        <w:t xml:space="preserve">for X</w:t>
      </w:r>
      <w:r>
        <w:rPr>
          <w:sz w:val="16"/>
        </w:rPr>
        <w:t xml:space="preserve">(subj)</w:t>
      </w:r>
      <w:r>
        <w:rPr>
          <w:sz w:val="16"/>
        </w:rPr>
        <w:t xml:space="preserve"> in W</w:t>
      </w:r>
      <w:r>
        <w:rPr>
          <w:sz w:val="16"/>
        </w:rPr>
        <w:t xml:space="preserve">(ctx)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instance, class, metaclass, ocurrence terms.</w:t>
      </w:r>
    </w:p>
    <w:p>
      <w:pPr>
        <w:pStyle w:val="Normal"/>
      </w:pPr>
      <w:r>
        <w:rPr>
          <w:sz w:val="16"/>
        </w:rPr>
        <w:t xml:space="preserve">primitives, variables, p</w:t>
      </w:r>
      <w:r>
        <w:rPr>
          <w:sz w:val="16"/>
        </w:rPr>
        <w:t xml:space="preserve">laceholders.</w:t>
      </w:r>
    </w:p>
    <w:p>
      <w:pPr>
        <w:pStyle w:val="Normal"/>
      </w:pPr>
      <w:r>
        <w:rPr>
          <w:sz w:val="16"/>
        </w:rPr>
        <w:t xml:space="preserve">re</w:t>
      </w:r>
      <w:r>
        <w:rPr>
          <w:sz w:val="16"/>
        </w:rPr>
        <w:t xml:space="preserve">solution (Discovery, DI</w:t>
      </w:r>
      <w:r>
        <w:rPr>
          <w:sz w:val="16"/>
        </w:rPr>
        <w:t xml:space="preserve">Ds).</w:t>
      </w:r>
    </w:p>
    <w:p>
      <w:pPr>
        <w:pStyle w:val="Normal"/>
      </w:pPr>
      <w:r>
        <w:rPr>
          <w:sz w:val="16"/>
        </w:rPr>
        <w:t xml:space="preserve">Templates (gra</w:t>
      </w:r>
      <w:r>
        <w:rPr>
          <w:sz w:val="16"/>
        </w:rPr>
        <w:t xml:space="preserve">mmar)</w:t>
      </w:r>
    </w:p>
    <w:p>
      <w:pPr>
        <w:pStyle w:val="Normal"/>
      </w:pPr>
      <w:r>
        <w:rPr>
          <w:sz w:val="16"/>
        </w:rPr>
        <w:t xml:space="preserve">Subjects</w:t>
      </w:r>
      <w:r>
        <w:rPr>
          <w:sz w:val="16"/>
        </w:rPr>
        <w:t xml:space="preserve">: attr</w:t>
      </w:r>
      <w:r>
        <w:rPr>
          <w:sz w:val="16"/>
        </w:rPr>
        <w:t xml:space="preserve"> / val</w:t>
      </w:r>
      <w:r>
        <w:rPr>
          <w:sz w:val="16"/>
        </w:rPr>
        <w:t xml:space="preserve">, ctx / role</w:t>
      </w:r>
    </w:p>
    <w:p>
      <w:pPr>
        <w:pStyle w:val="Normal"/>
      </w:pPr>
      <w:r>
        <w:rPr>
          <w:sz w:val="16"/>
        </w:rPr>
        <w:t xml:space="preserve">Behavior: order / com</w:t>
      </w:r>
      <w:r>
        <w:rPr>
          <w:sz w:val="16"/>
        </w:rPr>
        <w:t xml:space="preserve">pare.</w:t>
      </w:r>
    </w:p>
    <w:p>
      <w:pPr>
        <w:pStyle w:val="Normal"/>
      </w:pPr>
      <w:r>
        <w:rPr>
          <w:sz w:val="16"/>
        </w:rPr>
        <w:t xml:space="preserve">Proof of work</w:t>
      </w:r>
    </w:p>
    <w:p>
      <w:pPr>
        <w:pStyle w:val="Normal"/>
      </w:pPr>
      <w:r>
        <w:rPr>
          <w:sz w:val="16"/>
        </w:rPr>
        <w:t xml:space="preserve">MetaGraph model</w:t>
      </w:r>
      <w:r>
        <w:rPr>
          <w:sz w:val="16"/>
        </w:rPr>
        <w:t xml:space="preserve">: map URIs </w:t>
      </w:r>
      <w:r>
        <w:rPr>
          <w:sz w:val="16"/>
        </w:rPr>
        <w:t xml:space="preserve">-</w:t>
      </w:r>
      <w:r>
        <w:rPr>
          <w:sz w:val="16"/>
        </w:rPr>
        <w:t xml:space="preserve">&gt; IDs</w:t>
      </w:r>
    </w:p>
    <w:p>
      <w:pPr>
        <w:pStyle w:val="Normal"/>
      </w:pPr>
      <w:r>
        <w:rPr>
          <w:sz w:val="16"/>
        </w:rPr>
        <w:t xml:space="preserve">S</w:t>
      </w:r>
      <w:r>
        <w:rPr>
          <w:sz w:val="16"/>
        </w:rPr>
        <w:t xml:space="preserve">atisfy d</w:t>
      </w:r>
      <w:r>
        <w:rPr>
          <w:sz w:val="16"/>
        </w:rPr>
        <w:t xml:space="preserve">W. Sync resolution </w:t>
      </w:r>
      <w:r>
        <w:rPr>
          <w:sz w:val="16"/>
        </w:rPr>
        <w:t xml:space="preserve">(</w:t>
      </w:r>
      <w:r>
        <w:rPr>
          <w:sz w:val="16"/>
        </w:rPr>
        <w:t xml:space="preserve">recurse terms contexts)</w:t>
      </w:r>
    </w:p>
    <w:p>
      <w:pPr>
        <w:pStyle w:val="Normal"/>
      </w:pPr>
      <w:r>
        <w:rPr>
          <w:sz w:val="16"/>
        </w:rPr>
        <w:t xml:space="preserve">FCA. Resource attributes. Tensor, adjacency matrix, tree.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///</w:t>
      </w:r>
    </w:p>
    <w:p>
      <w:pPr>
        <w:pStyle w:val="Normal"/>
      </w:pPr>
    </w:p>
    <w:p>
      <w:pPr>
        <w:pStyle w:val="Normal"/>
      </w:pPr>
      <w:r>
        <w:rPr>
          <w:b/>
          <w:sz w:val="16"/>
        </w:rPr>
        <w:t xml:space="preserve">R</w:t>
      </w:r>
      <w:r>
        <w:rPr>
          <w:b/>
          <w:sz w:val="16"/>
        </w:rPr>
        <w:t xml:space="preserve">eactive Dataflow. Resource / Message / Transfo</w:t>
      </w:r>
      <w:r>
        <w:rPr>
          <w:b/>
          <w:sz w:val="16"/>
        </w:rPr>
        <w:t xml:space="preserve">rm. Behavior in graphs.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Message flow </w:t>
      </w:r>
      <w:r>
        <w:rPr>
          <w:sz w:val="16"/>
        </w:rPr>
        <w:t xml:space="preserve">(event loop</w:t>
      </w:r>
      <w:r>
        <w:rPr>
          <w:sz w:val="16"/>
        </w:rPr>
        <w:t xml:space="preserve">)</w:t>
      </w:r>
      <w:r>
        <w:rPr>
          <w:sz w:val="16"/>
        </w:rPr>
        <w:t xml:space="preserve"> </w:t>
      </w:r>
      <w:r>
        <w:rPr>
          <w:sz w:val="16"/>
        </w:rPr>
        <w:t xml:space="preserve">in / out</w:t>
      </w:r>
      <w:r>
        <w:rPr>
          <w:sz w:val="16"/>
        </w:rPr>
        <w:t xml:space="preserve">: Alignment </w:t>
      </w:r>
      <w:r>
        <w:rPr>
          <w:sz w:val="16"/>
        </w:rPr>
        <w:t xml:space="preserve">(data</w:t>
      </w:r>
      <w:r>
        <w:rPr>
          <w:sz w:val="16"/>
        </w:rPr>
        <w:t xml:space="preserve">) &lt;</w:t>
      </w:r>
      <w:r>
        <w:rPr>
          <w:sz w:val="16"/>
        </w:rPr>
        <w:t xml:space="preserve">-&gt; Activation (schema) &lt;-&gt; Aggregation (behavior</w:t>
      </w:r>
      <w:r>
        <w:rPr>
          <w:sz w:val="16"/>
        </w:rPr>
        <w:t xml:space="preserve">)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Encode behavior in statements / graph</w:t>
      </w:r>
      <w:r>
        <w:rPr>
          <w:sz w:val="16"/>
        </w:rPr>
        <w:t xml:space="preserve">:</w:t>
      </w:r>
    </w:p>
    <w:p>
      <w:pPr>
        <w:pStyle w:val="Normal"/>
      </w:pPr>
      <w:r>
        <w:rPr>
          <w:sz w:val="16"/>
        </w:rPr>
        <w:t xml:space="preserve">Comparisons</w:t>
      </w:r>
      <w:r>
        <w:rPr>
          <w:sz w:val="16"/>
        </w:rPr>
        <w:t xml:space="preserve">, </w:t>
      </w:r>
      <w:r>
        <w:rPr>
          <w:sz w:val="16"/>
        </w:rPr>
        <w:t xml:space="preserve">order. Sort. Order</w:t>
      </w:r>
      <w:r>
        <w:rPr>
          <w:sz w:val="16"/>
        </w:rPr>
        <w:t xml:space="preserve"> (</w:t>
      </w:r>
      <w:r>
        <w:rPr>
          <w:sz w:val="16"/>
        </w:rPr>
        <w:t xml:space="preserve">kinds hierarchy</w:t>
      </w:r>
      <w:r>
        <w:rPr>
          <w:sz w:val="16"/>
        </w:rPr>
        <w:t xml:space="preserve">?)</w:t>
      </w:r>
    </w:p>
    <w:p>
      <w:pPr>
        <w:pStyle w:val="Normal"/>
      </w:pPr>
      <w:r>
        <w:rPr>
          <w:sz w:val="16"/>
        </w:rPr>
        <w:t xml:space="preserve">Pattern matching, iteration, jumps. Discov</w:t>
      </w:r>
      <w:r>
        <w:rPr>
          <w:sz w:val="16"/>
        </w:rPr>
        <w:t xml:space="preserve">ery</w:t>
      </w:r>
      <w:r>
        <w:rPr>
          <w:sz w:val="16"/>
        </w:rPr>
        <w:t xml:space="preserve">: routes / signatures, next event in bus / graph.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Context Model Message: Resource Specification (Grammar Template</w:t>
      </w:r>
      <w:r>
        <w:rPr>
          <w:sz w:val="16"/>
        </w:rPr>
        <w:t xml:space="preserve">).</w:t>
      </w:r>
      <w:r>
        <w:rPr>
          <w:sz w:val="16"/>
        </w:rPr>
        <w:t xml:space="preserve"> Messages Model</w:t>
      </w:r>
      <w:r>
        <w:rPr>
          <w:sz w:val="16"/>
        </w:rPr>
        <w:t xml:space="preserve">: </w:t>
      </w:r>
      <w:r>
        <w:rPr>
          <w:sz w:val="16"/>
        </w:rPr>
        <w:t xml:space="preserve">context</w:t>
      </w:r>
      <w:r>
        <w:rPr>
          <w:sz w:val="16"/>
        </w:rPr>
        <w:t xml:space="preserve"> model</w:t>
      </w:r>
      <w:r>
        <w:rPr>
          <w:sz w:val="16"/>
        </w:rPr>
        <w:t xml:space="preserve"> i</w:t>
      </w:r>
      <w:r>
        <w:rPr>
          <w:sz w:val="16"/>
        </w:rPr>
        <w:t xml:space="preserve">nstance</w:t>
      </w:r>
      <w:r>
        <w:rPr>
          <w:sz w:val="16"/>
        </w:rPr>
        <w:t xml:space="preserve"> from input </w:t>
      </w:r>
      <w:r>
        <w:rPr>
          <w:sz w:val="16"/>
        </w:rPr>
        <w:t xml:space="preserve">model grammar. Trans</w:t>
      </w:r>
      <w:r>
        <w:rPr>
          <w:sz w:val="16"/>
        </w:rPr>
        <w:t xml:space="preserve">form</w:t>
      </w:r>
      <w:r>
        <w:rPr>
          <w:sz w:val="16"/>
        </w:rPr>
        <w:t xml:space="preserve">: context model instance f</w:t>
      </w:r>
      <w:r>
        <w:rPr>
          <w:sz w:val="16"/>
        </w:rPr>
        <w:t xml:space="preserve">rom Messages.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Express Augmentation (Align</w:t>
      </w:r>
      <w:r>
        <w:rPr>
          <w:sz w:val="16"/>
        </w:rPr>
        <w:t xml:space="preserve">m</w:t>
      </w:r>
      <w:r>
        <w:rPr>
          <w:sz w:val="16"/>
        </w:rPr>
        <w:t xml:space="preserve">ent</w:t>
      </w:r>
      <w:r>
        <w:rPr>
          <w:sz w:val="16"/>
        </w:rPr>
        <w:t xml:space="preserve">, Activation, Aggregation) </w:t>
      </w:r>
      <w:r>
        <w:rPr>
          <w:sz w:val="16"/>
        </w:rPr>
        <w:t xml:space="preserve">as Messages / Transforms. Reified Model entity types / roles (</w:t>
      </w:r>
      <w:r>
        <w:rPr>
          <w:sz w:val="16"/>
        </w:rPr>
        <w:t xml:space="preserve">CSP</w:t>
      </w:r>
      <w:r>
        <w:rPr>
          <w:sz w:val="16"/>
        </w:rPr>
        <w:t xml:space="preserve">O, </w:t>
      </w:r>
      <w:r>
        <w:rPr>
          <w:sz w:val="16"/>
        </w:rPr>
        <w:t xml:space="preserve">Kinds, Layers, etc.</w:t>
      </w:r>
      <w:r>
        <w:rPr>
          <w:sz w:val="16"/>
        </w:rPr>
        <w:t xml:space="preserve">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///</w:t>
      </w:r>
    </w:p>
    <w:p>
      <w:pPr>
        <w:pStyle w:val="Normal"/>
      </w:pPr>
    </w:p>
    <w:p>
      <w:pPr>
        <w:pStyle w:val="Normal"/>
      </w:pPr>
      <w:r>
        <w:rPr>
          <w:b/>
          <w:sz w:val="16"/>
        </w:rPr>
        <w:t xml:space="preserve">DCI Metamodel (</w:t>
      </w:r>
      <w:r>
        <w:rPr>
          <w:b/>
          <w:sz w:val="16"/>
        </w:rPr>
        <w:t xml:space="preserve">Ba</w:t>
      </w:r>
      <w:r>
        <w:rPr>
          <w:b/>
          <w:sz w:val="16"/>
        </w:rPr>
        <w:t xml:space="preserve">se Model</w:t>
      </w:r>
      <w:r>
        <w:rPr>
          <w:b/>
          <w:sz w:val="16"/>
        </w:rPr>
        <w:t xml:space="preserve">)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(Entity, Statement, Attribute, Value</w:t>
      </w:r>
      <w:r>
        <w:rPr>
          <w:sz w:val="16"/>
        </w:rPr>
        <w:t xml:space="preserve">)</w:t>
      </w:r>
      <w:r>
        <w:rPr>
          <w:sz w:val="16"/>
        </w:rPr>
        <w:t xml:space="preserve">;</w:t>
      </w:r>
    </w:p>
    <w:p>
      <w:pPr>
        <w:pStyle w:val="Normal"/>
      </w:pPr>
      <w:r>
        <w:rPr>
          <w:sz w:val="16"/>
        </w:rPr>
        <w:t xml:space="preserve">(Kind, Entity, Statement, Attribute</w:t>
      </w:r>
      <w:r>
        <w:rPr>
          <w:sz w:val="16"/>
        </w:rPr>
        <w:t xml:space="preserve">)</w:t>
      </w:r>
      <w:r>
        <w:rPr>
          <w:sz w:val="16"/>
        </w:rPr>
        <w:t xml:space="preserve">;</w:t>
      </w:r>
    </w:p>
    <w:p>
      <w:pPr>
        <w:pStyle w:val="Normal"/>
      </w:pPr>
      <w:r>
        <w:rPr>
          <w:sz w:val="16"/>
        </w:rPr>
        <w:t xml:space="preserve">(Class, Kind, Entity, Statement</w:t>
      </w:r>
      <w:r>
        <w:rPr>
          <w:sz w:val="16"/>
        </w:rPr>
        <w:t xml:space="preserve">)</w:t>
      </w:r>
      <w:r>
        <w:rPr>
          <w:sz w:val="16"/>
        </w:rPr>
        <w:t xml:space="preserve">;</w:t>
      </w:r>
    </w:p>
    <w:p>
      <w:pPr>
        <w:pStyle w:val="Normal"/>
      </w:pPr>
      <w:r>
        <w:rPr>
          <w:sz w:val="16"/>
        </w:rPr>
        <w:t xml:space="preserve">(Flow, Class, Kind, Entity</w:t>
      </w:r>
      <w:r>
        <w:rPr>
          <w:sz w:val="16"/>
        </w:rPr>
        <w:t xml:space="preserve">);</w:t>
      </w:r>
    </w:p>
    <w:p>
      <w:pPr>
        <w:pStyle w:val="Normal"/>
      </w:pPr>
      <w:r>
        <w:rPr>
          <w:sz w:val="16"/>
        </w:rPr>
        <w:t xml:space="preserve">(Beha</w:t>
      </w:r>
      <w:r>
        <w:rPr>
          <w:sz w:val="16"/>
        </w:rPr>
        <w:t xml:space="preserve">vior, Flow, Class, Kind</w:t>
      </w:r>
      <w:r>
        <w:rPr>
          <w:sz w:val="16"/>
        </w:rPr>
        <w:t xml:space="preserve">)</w:t>
      </w:r>
      <w:r>
        <w:rPr>
          <w:sz w:val="16"/>
        </w:rPr>
        <w:t xml:space="preserve">;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///</w:t>
      </w:r>
    </w:p>
    <w:p>
      <w:pPr>
        <w:pStyle w:val="Normal"/>
      </w:pPr>
    </w:p>
    <w:p>
      <w:pPr>
        <w:pStyle w:val="Normal"/>
      </w:pPr>
      <w:r>
        <w:rPr>
          <w:b/>
          <w:sz w:val="16"/>
        </w:rPr>
        <w:t xml:space="preserve">Dimensional Metamodel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(V</w:t>
      </w:r>
      <w:r>
        <w:rPr>
          <w:sz w:val="16"/>
        </w:rPr>
        <w:t xml:space="preserve">a</w:t>
      </w:r>
      <w:r>
        <w:rPr>
          <w:sz w:val="16"/>
        </w:rPr>
        <w:t xml:space="preserve">lue, Distance, Previous, Next);</w:t>
      </w:r>
    </w:p>
    <w:p>
      <w:pPr>
        <w:pStyle w:val="Normal"/>
      </w:pPr>
      <w:r>
        <w:rPr>
          <w:sz w:val="16"/>
        </w:rPr>
        <w:t xml:space="preserve">(Me</w:t>
      </w:r>
      <w:r>
        <w:rPr>
          <w:sz w:val="16"/>
        </w:rPr>
        <w:t xml:space="preserve">asure, Value, Distance, Previous);</w:t>
      </w:r>
    </w:p>
    <w:p>
      <w:pPr>
        <w:pStyle w:val="Normal"/>
      </w:pPr>
      <w:r>
        <w:rPr>
          <w:sz w:val="16"/>
        </w:rPr>
        <w:t xml:space="preserve">(Unit, Measure, Value</w:t>
      </w:r>
      <w:r>
        <w:rPr>
          <w:sz w:val="16"/>
        </w:rPr>
        <w:t xml:space="preserve">, Distance);</w:t>
      </w:r>
    </w:p>
    <w:p>
      <w:pPr>
        <w:pStyle w:val="Normal"/>
      </w:pPr>
      <w:r>
        <w:rPr>
          <w:sz w:val="16"/>
        </w:rPr>
        <w:t xml:space="preserve">(Dimension, Unit, Measure, Value);</w:t>
      </w:r>
    </w:p>
    <w:p>
      <w:pPr>
        <w:pStyle w:val="Normal"/>
      </w:pPr>
      <w:r>
        <w:rPr>
          <w:sz w:val="16"/>
        </w:rPr>
        <w:t xml:space="preserve">(Concept, Dimension, Unit, Measure);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Value </w:t>
      </w:r>
      <w:r>
        <w:rPr>
          <w:sz w:val="16"/>
        </w:rPr>
        <w:t xml:space="preserve">-&gt; distance(prev, next); ordering;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Assert kn</w:t>
      </w:r>
      <w:r>
        <w:rPr>
          <w:sz w:val="16"/>
        </w:rPr>
        <w:t xml:space="preserve">owledge: 1h </w:t>
      </w:r>
      <w:r>
        <w:rPr>
          <w:sz w:val="16"/>
        </w:rPr>
        <w:t xml:space="preserve">-&gt; 60</w:t>
      </w:r>
      <w:r>
        <w:rPr>
          <w:sz w:val="16"/>
        </w:rPr>
        <w:t xml:space="preserve">min, lun</w:t>
      </w:r>
      <w:r>
        <w:rPr>
          <w:sz w:val="16"/>
        </w:rPr>
        <w:t xml:space="preserve">-mar</w:t>
      </w:r>
      <w:r>
        <w:rPr>
          <w:sz w:val="16"/>
        </w:rPr>
        <w:t xml:space="preserve">-mie-jue-vie, 1mt </w:t>
      </w:r>
      <w:r>
        <w:rPr>
          <w:sz w:val="16"/>
        </w:rPr>
        <w:t xml:space="preserve">-&gt; 1</w:t>
      </w:r>
      <w:r>
        <w:rPr>
          <w:sz w:val="16"/>
        </w:rPr>
        <w:t xml:space="preserve">00c</w:t>
      </w:r>
      <w:r>
        <w:rPr>
          <w:sz w:val="16"/>
        </w:rPr>
        <w:t xml:space="preserve">m.</w:t>
      </w:r>
    </w:p>
    <w:p>
      <w:pPr>
        <w:pStyle w:val="Normal"/>
      </w:pPr>
      <w:r>
        <w:rPr>
          <w:sz w:val="16"/>
        </w:rPr>
        <w:t xml:space="preserve">Comparison / order: Alignments (prevv, curr, next</w:t>
      </w:r>
      <w:r>
        <w:rPr>
          <w:sz w:val="16"/>
        </w:rPr>
        <w:t xml:space="preserve">). Next hou</w:t>
      </w:r>
      <w:r>
        <w:rPr>
          <w:sz w:val="16"/>
        </w:rPr>
        <w:t xml:space="preserve">r, location, city, country, next distance at next time at current speed. Event sourcing / tracking: marri</w:t>
      </w:r>
      <w:r>
        <w:rPr>
          <w:sz w:val="16"/>
        </w:rPr>
        <w:t xml:space="preserve">ed -&gt; marriage occurred.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Sort: cause / effect, temporal, etc. Messages align, functional map, fold, etc. Primitives.</w:t>
      </w:r>
    </w:p>
    <w:p>
      <w:pPr>
        <w:pStyle w:val="Normal"/>
      </w:pPr>
      <w:r>
        <w:rPr>
          <w:sz w:val="16"/>
        </w:rPr>
        <w:t xml:space="preserve">Encode layered </w:t>
      </w:r>
      <w:r>
        <w:rPr>
          <w:sz w:val="16"/>
        </w:rPr>
        <w:t xml:space="preserve">statements ordering. Complement / suplement concepts definitions.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Events m</w:t>
      </w:r>
      <w:r>
        <w:rPr>
          <w:sz w:val="16"/>
        </w:rPr>
        <w:t xml:space="preserve">etamodel</w:t>
      </w:r>
      <w:r>
        <w:rPr>
          <w:sz w:val="16"/>
        </w:rPr>
        <w:t xml:space="preserve"> (TBD)</w:t>
      </w:r>
      <w:r>
        <w:rPr>
          <w:sz w:val="16"/>
        </w:rPr>
        <w:t xml:space="preserve">: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(Obje</w:t>
      </w:r>
      <w:r>
        <w:rPr>
          <w:sz w:val="16"/>
        </w:rPr>
        <w:t xml:space="preserve">ct, State, Axis, Type</w:t>
      </w:r>
      <w:r>
        <w:rPr>
          <w:sz w:val="16"/>
        </w:rPr>
        <w:t xml:space="preserve">)</w:t>
      </w:r>
    </w:p>
    <w:p>
      <w:pPr>
        <w:pStyle w:val="Normal"/>
      </w:pPr>
      <w:r>
        <w:rPr>
          <w:sz w:val="16"/>
        </w:rPr>
        <w:t xml:space="preserve">(State, </w:t>
      </w:r>
      <w:r>
        <w:rPr>
          <w:sz w:val="16"/>
        </w:rPr>
        <w:t xml:space="preserve">Axis, Type, Event)</w:t>
      </w:r>
    </w:p>
    <w:p>
      <w:pPr>
        <w:pStyle w:val="Normal"/>
      </w:pPr>
      <w:r>
        <w:rPr>
          <w:sz w:val="16"/>
        </w:rPr>
        <w:t xml:space="preserve">(Axis, Type, Event, Event)</w:t>
      </w:r>
    </w:p>
    <w:p>
      <w:pPr>
        <w:pStyle w:val="Normal"/>
      </w:pPr>
      <w:r>
        <w:rPr>
          <w:sz w:val="16"/>
        </w:rPr>
        <w:t xml:space="preserve">(Type, Event, Event, Event)</w:t>
      </w:r>
    </w:p>
    <w:p>
      <w:pPr>
        <w:pStyle w:val="Normal"/>
      </w:pPr>
      <w:r>
        <w:rPr>
          <w:sz w:val="16"/>
        </w:rPr>
        <w:t xml:space="preserve">(Event, Event, Event, Event)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Model MetaGraph</w:t>
      </w:r>
      <w:r>
        <w:rPr>
          <w:sz w:val="16"/>
        </w:rPr>
        <w:t xml:space="preserve"> (TBD)</w:t>
      </w:r>
      <w:r>
        <w:rPr>
          <w:sz w:val="16"/>
        </w:rPr>
        <w:t xml:space="preserve">: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(ResourceClass, ResourceID, Statement, Kind</w:t>
      </w:r>
      <w:r>
        <w:rPr>
          <w:sz w:val="16"/>
        </w:rPr>
        <w:t xml:space="preserve">);</w:t>
      </w:r>
    </w:p>
    <w:p>
      <w:pPr>
        <w:pStyle w:val="Normal"/>
      </w:pPr>
      <w:r>
        <w:rPr>
          <w:sz w:val="16"/>
        </w:rPr>
        <w:t xml:space="preserve">(StatementClass, StatementID, ResourceID, Kind</w:t>
      </w:r>
      <w:r>
        <w:rPr>
          <w:sz w:val="16"/>
        </w:rPr>
        <w:t xml:space="preserve">)</w:t>
      </w:r>
      <w:r>
        <w:rPr>
          <w:sz w:val="16"/>
        </w:rPr>
        <w:t xml:space="preserve">;</w:t>
      </w:r>
    </w:p>
    <w:p>
      <w:pPr>
        <w:pStyle w:val="Normal"/>
      </w:pPr>
      <w:r>
        <w:rPr>
          <w:sz w:val="16"/>
        </w:rPr>
        <w:t xml:space="preserve">(</w:t>
      </w:r>
      <w:r>
        <w:rPr>
          <w:sz w:val="16"/>
        </w:rPr>
        <w:t xml:space="preserve">KindClass, Kind, StatementID, Kind</w:t>
      </w:r>
      <w:r>
        <w:rPr>
          <w:sz w:val="16"/>
        </w:rPr>
        <w:t xml:space="preserve">);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Ontology matching (table, pk, col, val example</w:t>
      </w:r>
      <w:r>
        <w:rPr>
          <w:sz w:val="16"/>
        </w:rPr>
        <w:t xml:space="preserve">). Helper upper models for models linking / alignment.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Events declarative definition. State change of value in axis in me</w:t>
      </w:r>
      <w:r>
        <w:rPr>
          <w:sz w:val="16"/>
        </w:rPr>
        <w:t xml:space="preserve">asure of context.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Messaging metamodel: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(Message, Resource, LHS, RHS</w:t>
      </w:r>
      <w:r>
        <w:rPr>
          <w:sz w:val="16"/>
        </w:rPr>
        <w:t xml:space="preserve">);</w:t>
      </w:r>
    </w:p>
    <w:p>
      <w:pPr>
        <w:pStyle w:val="Normal"/>
      </w:pPr>
      <w:r>
        <w:rPr>
          <w:sz w:val="16"/>
        </w:rPr>
        <w:t xml:space="preserve">(Inte</w:t>
      </w:r>
      <w:r>
        <w:rPr>
          <w:sz w:val="16"/>
        </w:rPr>
        <w:t xml:space="preserve">raction, Message, Resource, LHS</w:t>
      </w:r>
      <w:r>
        <w:rPr>
          <w:sz w:val="16"/>
        </w:rPr>
        <w:t xml:space="preserve">);</w:t>
      </w:r>
    </w:p>
    <w:p>
      <w:pPr>
        <w:pStyle w:val="Normal"/>
      </w:pPr>
      <w:r>
        <w:rPr>
          <w:sz w:val="16"/>
        </w:rPr>
        <w:t xml:space="preserve">(Role, Interaction, Message, Resource</w:t>
      </w:r>
      <w:r>
        <w:rPr>
          <w:sz w:val="16"/>
        </w:rPr>
        <w:t xml:space="preserve">);</w:t>
      </w:r>
    </w:p>
    <w:p>
      <w:pPr>
        <w:pStyle w:val="Normal"/>
      </w:pPr>
      <w:r>
        <w:rPr>
          <w:sz w:val="16"/>
        </w:rPr>
        <w:t xml:space="preserve">(Context, Role, I</w:t>
      </w:r>
      <w:r>
        <w:rPr>
          <w:sz w:val="16"/>
        </w:rPr>
        <w:t xml:space="preserve">n</w:t>
      </w:r>
      <w:r>
        <w:rPr>
          <w:sz w:val="16"/>
        </w:rPr>
        <w:t xml:space="preserve">teraction</w:t>
      </w:r>
      <w:r>
        <w:rPr>
          <w:sz w:val="16"/>
        </w:rPr>
        <w:t xml:space="preserve">, Message</w:t>
      </w:r>
      <w:r>
        <w:rPr>
          <w:sz w:val="16"/>
        </w:rPr>
        <w:t xml:space="preserve">);</w:t>
      </w:r>
    </w:p>
    <w:p>
      <w:pPr>
        <w:pStyle w:val="Normal"/>
      </w:pPr>
      <w:r>
        <w:rPr>
          <w:sz w:val="16"/>
        </w:rPr>
        <w:t xml:space="preserve">(Dataflow, Context, Role, I</w:t>
      </w:r>
      <w:r>
        <w:rPr>
          <w:sz w:val="16"/>
        </w:rPr>
        <w:t xml:space="preserve">nteraction</w:t>
      </w:r>
      <w:r>
        <w:rPr>
          <w:sz w:val="16"/>
        </w:rPr>
        <w:t xml:space="preserve">);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Domains metamodel (TB</w:t>
      </w:r>
      <w:r>
        <w:rPr>
          <w:sz w:val="16"/>
        </w:rPr>
        <w:t xml:space="preserve">D</w:t>
      </w:r>
      <w:r>
        <w:rPr>
          <w:sz w:val="16"/>
        </w:rPr>
        <w:t xml:space="preserve">?</w:t>
      </w:r>
      <w:r>
        <w:rPr>
          <w:sz w:val="16"/>
        </w:rPr>
        <w:t xml:space="preserve">)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///</w:t>
      </w:r>
    </w:p>
    <w:p>
      <w:pPr>
        <w:pStyle w:val="Normal"/>
      </w:pPr>
    </w:p>
    <w:p>
      <w:pPr>
        <w:pStyle w:val="Normal"/>
      </w:pPr>
      <w:r>
        <w:rPr>
          <w:b/>
          <w:sz w:val="16"/>
        </w:rPr>
        <w:t xml:space="preserve">Event sourcing (</w:t>
      </w:r>
      <w:r>
        <w:rPr>
          <w:b/>
          <w:sz w:val="16"/>
        </w:rPr>
        <w:t xml:space="preserve">“offline</w:t>
      </w:r>
      <w:r>
        <w:rPr>
          <w:b/>
          <w:sz w:val="16"/>
        </w:rPr>
        <w:t xml:space="preserve">”</w:t>
      </w:r>
      <w:r>
        <w:rPr>
          <w:b/>
          <w:sz w:val="16"/>
        </w:rPr>
        <w:t xml:space="preserve"> </w:t>
      </w:r>
      <w:r>
        <w:rPr>
          <w:b/>
          <w:sz w:val="16"/>
        </w:rPr>
        <w:t xml:space="preserve">sync</w:t>
      </w:r>
      <w:r>
        <w:rPr>
          <w:b/>
          <w:sz w:val="16"/>
        </w:rPr>
        <w:t xml:space="preserve">)</w:t>
      </w:r>
      <w:r>
        <w:rPr>
          <w:b/>
          <w:sz w:val="16"/>
        </w:rPr>
        <w:t xml:space="preserve">. API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Graph linking / alignment / sinchronization by entailments from e</w:t>
      </w:r>
      <w:r>
        <w:rPr>
          <w:sz w:val="16"/>
        </w:rPr>
        <w:t xml:space="preserve">vent sourcing </w:t>
      </w:r>
      <w:r>
        <w:rPr>
          <w:sz w:val="16"/>
        </w:rPr>
        <w:t xml:space="preserve">over inferred state.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DOM / OGM APIs </w:t>
      </w:r>
      <w:r>
        <w:rPr>
          <w:sz w:val="16"/>
        </w:rPr>
        <w:t xml:space="preserve">(JAF).</w:t>
      </w:r>
    </w:p>
    <w:p>
      <w:pPr>
        <w:pStyle w:val="Normal"/>
      </w:pPr>
      <w:r>
        <w:rPr>
          <w:sz w:val="16"/>
        </w:rPr>
        <w:t xml:space="preserve">I</w:t>
      </w:r>
      <w:r>
        <w:rPr>
          <w:sz w:val="16"/>
        </w:rPr>
        <w:t xml:space="preserve">/O Implementation, </w:t>
      </w:r>
      <w:r>
        <w:rPr>
          <w:sz w:val="16"/>
        </w:rPr>
        <w:t xml:space="preserve">Deployment.</w:t>
      </w:r>
    </w:p>
    <w:p>
      <w:pPr>
        <w:pStyle w:val="Normal"/>
      </w:pPr>
      <w:r>
        <w:rPr>
          <w:sz w:val="16"/>
        </w:rPr>
        <w:t xml:space="preserve">Model, URI, Resource, Statement, Kind hierarchies. Models architecture (</w:t>
      </w:r>
      <w:r>
        <w:rPr>
          <w:sz w:val="16"/>
        </w:rPr>
        <w:t xml:space="preserve">URI class per layer</w:t>
      </w:r>
      <w:r>
        <w:rPr>
          <w:sz w:val="16"/>
        </w:rPr>
        <w:t xml:space="preserve">).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DIDs / P2P / Rx Implementations.</w:t>
      </w:r>
    </w:p>
    <w:p>
      <w:pPr>
        <w:pStyle w:val="Normal"/>
      </w:pPr>
      <w:r>
        <w:rPr>
          <w:sz w:val="16"/>
        </w:rPr>
        <w:t xml:space="preserve">Model API. ModelManager.</w:t>
      </w:r>
    </w:p>
    <w:p>
      <w:pPr>
        <w:pStyle w:val="Normal"/>
      </w:pPr>
      <w:r>
        <w:rPr>
          <w:sz w:val="16"/>
        </w:rPr>
        <w:t xml:space="preserve">Event loop. IO.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Protoc</w:t>
      </w:r>
      <w:r>
        <w:rPr>
          <w:sz w:val="16"/>
        </w:rPr>
        <w:t xml:space="preserve">ol</w:t>
      </w:r>
      <w:r>
        <w:rPr>
          <w:sz w:val="16"/>
        </w:rPr>
        <w:t xml:space="preserve">: Input statements for querying augmented knowledge. Browse result model graphs. Input statements encoding queries / commands: grammars, reified message contexts (</w:t>
      </w:r>
      <w:r>
        <w:rPr>
          <w:sz w:val="16"/>
        </w:rPr>
        <w:t xml:space="preserve">templates / forms</w:t>
      </w:r>
      <w:r>
        <w:rPr>
          <w:sz w:val="16"/>
        </w:rPr>
        <w:t xml:space="preserve">)</w:t>
      </w:r>
      <w:r>
        <w:rPr>
          <w:sz w:val="16"/>
        </w:rPr>
        <w:t xml:space="preserve">. </w:t>
      </w:r>
      <w:r>
        <w:rPr>
          <w:sz w:val="16"/>
        </w:rPr>
        <w:t xml:space="preserve">Browseable models, contexts, interactions (state / content </w:t>
      </w:r>
      <w:r>
        <w:rPr>
          <w:sz w:val="16"/>
        </w:rPr>
        <w:t xml:space="preserve">semantic </w:t>
      </w:r>
      <w:r>
        <w:rPr>
          <w:sz w:val="16"/>
        </w:rPr>
        <w:t xml:space="preserve">activa</w:t>
      </w:r>
      <w:r>
        <w:rPr>
          <w:sz w:val="16"/>
        </w:rPr>
        <w:t xml:space="preserve">tio</w:t>
      </w:r>
      <w:r>
        <w:rPr>
          <w:sz w:val="16"/>
        </w:rPr>
        <w:t xml:space="preserve">n). Dataflow according Messages input signatures.</w:t>
      </w:r>
    </w:p>
    <w:p>
      <w:pPr>
        <w:pStyle w:val="Normal"/>
      </w:pP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DejaVu Sans" w:cs="DejaVu Sans" w:hAnsi="DejaVu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DejaVu Sans" w:cs="DejaVu Sans" w:hAnsi="DejaVu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DejaVu Sans" w:cs="DejaVu Sans" w:hAnsi="DejaVu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