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Meta 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Meta Model: Layered class hierarchy of RDF Statement (Quads) stacked Layers Mappings. Model shapes / grammar metadata. Augmentations reify to / from meta model mappings / CSPO ontology statements.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Layers: URI, Instance, Class, Context, Metaclass, Occurrence, Statement, Relation, Relationship shape mappings (layers transforms / message augmentation templates) grammar shapes.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Model Layers rendered into different APIs / Representations (RDF4J SAIL Layers):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RDF Store SAIL: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Quads Layers / Objects Mappings Meta Model Metadata Encoding: RDF / RDFS Ontology (Upper / Schema). Meta Model Reified Order / Matching Encoding.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Object / Graph Mapper (OGM) SAIL: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Object Mappings: Singleton POJOs mapping Quads Statements plus helper methods (aggregate context subjects, subject attributes, etc.). Quads / Functional IO. Layers Object Mapping (Meta Model metadata populated).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Functional APIs SAIL: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Functional Layers Wrapper: Augmentations, Metadata, Service Transforms Namespaces. Meta Model Reified Functions / Mappings Encoding.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Facades SAIL: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Business Layer: DCI Ontology Models for Forms / Flows (HAL / HATEOAS) Use Cases rendering: Declarative REST / WS-* Endpoint Templates. Application Ontology aligned Models.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Layers specs. All SAILs renders in some form the following data model / schema: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URI</w:t>
      </w:r>
    </w:p>
    <w:p w:rsidR="00000000" w:rsidDel="00000000" w:rsidP="00000000" w:rsidRDefault="00000000" w:rsidRPr="00000000" w14:paraId="0000001C">
      <w:pPr>
        <w:rPr/>
      </w:pPr>
      <w:r w:rsidDel="00000000" w:rsidR="00000000" w:rsidRPr="00000000">
        <w:rPr>
          <w:rtl w:val="0"/>
        </w:rPr>
        <w:t xml:space="preserve">(URI, URI, URI, URI)</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Instance : URI</w:t>
      </w:r>
    </w:p>
    <w:p w:rsidR="00000000" w:rsidDel="00000000" w:rsidP="00000000" w:rsidRDefault="00000000" w:rsidRPr="00000000" w14:paraId="0000001F">
      <w:pPr>
        <w:rPr/>
      </w:pPr>
      <w:r w:rsidDel="00000000" w:rsidR="00000000" w:rsidRPr="00000000">
        <w:rPr>
          <w:rtl w:val="0"/>
        </w:rPr>
        <w:t xml:space="preserve">(Instance, URI, URI, URI)</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Class : Instance</w:t>
      </w:r>
    </w:p>
    <w:p w:rsidR="00000000" w:rsidDel="00000000" w:rsidP="00000000" w:rsidRDefault="00000000" w:rsidRPr="00000000" w14:paraId="00000022">
      <w:pPr>
        <w:rPr/>
      </w:pPr>
      <w:r w:rsidDel="00000000" w:rsidR="00000000" w:rsidRPr="00000000">
        <w:rPr>
          <w:rtl w:val="0"/>
        </w:rPr>
        <w:t xml:space="preserve">(Class, Instance, URI, URI)</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Context : Class</w:t>
      </w:r>
    </w:p>
    <w:p w:rsidR="00000000" w:rsidDel="00000000" w:rsidP="00000000" w:rsidRDefault="00000000" w:rsidRPr="00000000" w14:paraId="00000025">
      <w:pPr>
        <w:rPr/>
      </w:pPr>
      <w:r w:rsidDel="00000000" w:rsidR="00000000" w:rsidRPr="00000000">
        <w:rPr>
          <w:rtl w:val="0"/>
        </w:rPr>
        <w:t xml:space="preserve">(Context, Class, Instance, URI)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Metaclass (Kind) : Context</w:t>
      </w:r>
    </w:p>
    <w:p w:rsidR="00000000" w:rsidDel="00000000" w:rsidP="00000000" w:rsidRDefault="00000000" w:rsidRPr="00000000" w14:paraId="00000028">
      <w:pPr>
        <w:rPr/>
      </w:pPr>
      <w:r w:rsidDel="00000000" w:rsidR="00000000" w:rsidRPr="00000000">
        <w:rPr>
          <w:rtl w:val="0"/>
        </w:rPr>
        <w:t xml:space="preserve">(Metaclass, Context, Class, Instance)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Occurrence : Metaclass</w:t>
      </w:r>
    </w:p>
    <w:p w:rsidR="00000000" w:rsidDel="00000000" w:rsidP="00000000" w:rsidRDefault="00000000" w:rsidRPr="00000000" w14:paraId="0000002B">
      <w:pPr>
        <w:rPr/>
      </w:pPr>
      <w:r w:rsidDel="00000000" w:rsidR="00000000" w:rsidRPr="00000000">
        <w:rPr>
          <w:rtl w:val="0"/>
        </w:rPr>
        <w:t xml:space="preserve">(Occurrence, Metaclass, Context, Class)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Statement (Entity) : Occurrence</w:t>
      </w:r>
    </w:p>
    <w:p w:rsidR="00000000" w:rsidDel="00000000" w:rsidP="00000000" w:rsidRDefault="00000000" w:rsidRPr="00000000" w14:paraId="0000002E">
      <w:pPr>
        <w:rPr/>
      </w:pPr>
      <w:r w:rsidDel="00000000" w:rsidR="00000000" w:rsidRPr="00000000">
        <w:rPr>
          <w:rtl w:val="0"/>
        </w:rPr>
        <w:t xml:space="preserve">(Statement, Occurrence, Metaclass, Context)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Relation : Statement</w:t>
      </w:r>
    </w:p>
    <w:p w:rsidR="00000000" w:rsidDel="00000000" w:rsidP="00000000" w:rsidRDefault="00000000" w:rsidRPr="00000000" w14:paraId="00000031">
      <w:pPr>
        <w:rPr/>
      </w:pPr>
      <w:r w:rsidDel="00000000" w:rsidR="00000000" w:rsidRPr="00000000">
        <w:rPr>
          <w:rtl w:val="0"/>
        </w:rPr>
        <w:t xml:space="preserve">(Relation, Statement, Occurrence, Metaclass)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Relationship : Relation</w:t>
      </w:r>
    </w:p>
    <w:p w:rsidR="00000000" w:rsidDel="00000000" w:rsidP="00000000" w:rsidRDefault="00000000" w:rsidRPr="00000000" w14:paraId="00000034">
      <w:pPr>
        <w:rPr/>
      </w:pPr>
      <w:r w:rsidDel="00000000" w:rsidR="00000000" w:rsidRPr="00000000">
        <w:rPr>
          <w:rtl w:val="0"/>
        </w:rPr>
        <w:t xml:space="preserve">(Relationship, Relation, Statement, Occurrence)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Aligned Statements. Entity ontology matching / alignment. Multiple Statement Occurrences. TBD.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Augmentations: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Layers Aggregation: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Determine (Layers) which Subjects (Occurrences, aMarriage : Relation) belongs / aggregated into which Statements (Contexts, marriage : Relationship).</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Layers Activation: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Determine Occurrence Attributes.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Layers Alignment: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Determine Occurrence Attributes Values.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Meta Model: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Map Layers to CSPO inter / intra Roles. Model / Meta Model Mappings.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Message (SAIL Statements IO) to / from Meta Model: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 S, P, 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to / from: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(Context / Statement, Object / Occurrence, Attribute / Metaclass, Value / Context); (Statement, Relation, Relationship).</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Events Flow:</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URI Layer: Input Layer. Message populates URI Layer.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URI Layer: Augmentations Layers reified (levels). Augmentations Performed.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URI Layer: Outputs materialized URI Statements from query Augmentations final Relationships. Return matching / augmented Message statements.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Layers Meta Model schema: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RDF Store SAIL.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TBD.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Objects Layers Mappings: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Object / Graph Mapper (OGM) SAIL.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TBD.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Functional Layers Mappings: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Functional APIs SAIL. Perform Augmentations / Functional Transforms.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Functional Dataflow.</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Layer Monad. Augments Object Mapping for Functional Transforms.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Functional Transforms (Augmentations, Metadata, Services namespaces).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Message : Set&lt;Statement : URI&gt;.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Layer&lt;Set&lt;URI&gt;&gt;</w:t>
      </w:r>
    </w:p>
    <w:p w:rsidR="00000000" w:rsidDel="00000000" w:rsidP="00000000" w:rsidRDefault="00000000" w:rsidRPr="00000000" w14:paraId="00000073">
      <w:pPr>
        <w:rPr/>
      </w:pPr>
      <w:r w:rsidDel="00000000" w:rsidR="00000000" w:rsidRPr="00000000">
        <w:rPr>
          <w:rtl w:val="0"/>
        </w:rPr>
        <w:t xml:space="preserve">Layer&lt;Set&lt;Instance&gt;&gt;</w:t>
      </w:r>
    </w:p>
    <w:p w:rsidR="00000000" w:rsidDel="00000000" w:rsidP="00000000" w:rsidRDefault="00000000" w:rsidRPr="00000000" w14:paraId="00000074">
      <w:pPr>
        <w:rPr/>
      </w:pPr>
      <w:r w:rsidDel="00000000" w:rsidR="00000000" w:rsidRPr="00000000">
        <w:rPr>
          <w:rtl w:val="0"/>
        </w:rPr>
        <w:t xml:space="preserve">Layer&lt;Set&lt;Class&gt;&gt;</w:t>
      </w:r>
    </w:p>
    <w:p w:rsidR="00000000" w:rsidDel="00000000" w:rsidP="00000000" w:rsidRDefault="00000000" w:rsidRPr="00000000" w14:paraId="00000075">
      <w:pPr>
        <w:rPr/>
      </w:pPr>
      <w:r w:rsidDel="00000000" w:rsidR="00000000" w:rsidRPr="00000000">
        <w:rPr>
          <w:rtl w:val="0"/>
        </w:rPr>
        <w:t xml:space="preserve">Layer&lt;Set&lt;Context&gt;&gt;</w:t>
      </w:r>
    </w:p>
    <w:p w:rsidR="00000000" w:rsidDel="00000000" w:rsidP="00000000" w:rsidRDefault="00000000" w:rsidRPr="00000000" w14:paraId="00000076">
      <w:pPr>
        <w:rPr/>
      </w:pPr>
      <w:r w:rsidDel="00000000" w:rsidR="00000000" w:rsidRPr="00000000">
        <w:rPr>
          <w:rtl w:val="0"/>
        </w:rPr>
        <w:t xml:space="preserve">Layer&lt;Set&lt;Metaclass&gt;&gt;</w:t>
      </w:r>
    </w:p>
    <w:p w:rsidR="00000000" w:rsidDel="00000000" w:rsidP="00000000" w:rsidRDefault="00000000" w:rsidRPr="00000000" w14:paraId="00000077">
      <w:pPr>
        <w:rPr/>
      </w:pPr>
      <w:r w:rsidDel="00000000" w:rsidR="00000000" w:rsidRPr="00000000">
        <w:rPr>
          <w:rtl w:val="0"/>
        </w:rPr>
        <w:t xml:space="preserve">Layer&lt;Set&lt;Occurrence&gt;&gt;</w:t>
      </w:r>
    </w:p>
    <w:p w:rsidR="00000000" w:rsidDel="00000000" w:rsidP="00000000" w:rsidRDefault="00000000" w:rsidRPr="00000000" w14:paraId="00000078">
      <w:pPr>
        <w:rPr/>
      </w:pPr>
      <w:r w:rsidDel="00000000" w:rsidR="00000000" w:rsidRPr="00000000">
        <w:rPr>
          <w:rtl w:val="0"/>
        </w:rPr>
        <w:t xml:space="preserve">Layer&lt;Set&lt;Statement&gt;&gt;</w:t>
      </w:r>
    </w:p>
    <w:p w:rsidR="00000000" w:rsidDel="00000000" w:rsidP="00000000" w:rsidRDefault="00000000" w:rsidRPr="00000000" w14:paraId="00000079">
      <w:pPr>
        <w:rPr/>
      </w:pPr>
      <w:r w:rsidDel="00000000" w:rsidR="00000000" w:rsidRPr="00000000">
        <w:rPr>
          <w:rtl w:val="0"/>
        </w:rPr>
        <w:t xml:space="preserve">Layer&lt;Set&lt;Relation&gt;&gt;</w:t>
      </w:r>
    </w:p>
    <w:p w:rsidR="00000000" w:rsidDel="00000000" w:rsidP="00000000" w:rsidRDefault="00000000" w:rsidRPr="00000000" w14:paraId="0000007A">
      <w:pPr>
        <w:rPr/>
      </w:pPr>
      <w:r w:rsidDel="00000000" w:rsidR="00000000" w:rsidRPr="00000000">
        <w:rPr>
          <w:rtl w:val="0"/>
        </w:rPr>
        <w:t xml:space="preserve">Layer&lt;Set&lt;Relationship&gt;&gt;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Transforms: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For each dataflow bindings (parameterized types):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Augmentations::Aggregate&lt;T, U&gt;</w:t>
      </w:r>
    </w:p>
    <w:p w:rsidR="00000000" w:rsidDel="00000000" w:rsidP="00000000" w:rsidRDefault="00000000" w:rsidRPr="00000000" w14:paraId="00000081">
      <w:pPr>
        <w:rPr/>
      </w:pPr>
      <w:r w:rsidDel="00000000" w:rsidR="00000000" w:rsidRPr="00000000">
        <w:rPr>
          <w:rtl w:val="0"/>
        </w:rPr>
        <w:t xml:space="preserve">Augmentations::Activate&lt;U, V&gt;</w:t>
      </w:r>
    </w:p>
    <w:p w:rsidR="00000000" w:rsidDel="00000000" w:rsidP="00000000" w:rsidRDefault="00000000" w:rsidRPr="00000000" w14:paraId="00000082">
      <w:pPr>
        <w:rPr/>
      </w:pPr>
      <w:r w:rsidDel="00000000" w:rsidR="00000000" w:rsidRPr="00000000">
        <w:rPr>
          <w:rtl w:val="0"/>
        </w:rPr>
        <w:t xml:space="preserve">Augmentations::Align&lt;V, W&gt; : Materialized Augmentation Statements.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Metadata namespace: Model Browsing Transform Functions: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Metadata::URIs&lt;T, U&gt;</w:t>
      </w:r>
    </w:p>
    <w:p w:rsidR="00000000" w:rsidDel="00000000" w:rsidP="00000000" w:rsidRDefault="00000000" w:rsidRPr="00000000" w14:paraId="00000087">
      <w:pPr>
        <w:rPr/>
      </w:pPr>
      <w:r w:rsidDel="00000000" w:rsidR="00000000" w:rsidRPr="00000000">
        <w:rPr>
          <w:rtl w:val="0"/>
        </w:rPr>
        <w:t xml:space="preserve">Metadata::Instances&lt;T, U&gt;</w:t>
      </w:r>
    </w:p>
    <w:p w:rsidR="00000000" w:rsidDel="00000000" w:rsidP="00000000" w:rsidRDefault="00000000" w:rsidRPr="00000000" w14:paraId="00000088">
      <w:pPr>
        <w:rPr/>
      </w:pPr>
      <w:r w:rsidDel="00000000" w:rsidR="00000000" w:rsidRPr="00000000">
        <w:rPr>
          <w:rtl w:val="0"/>
        </w:rPr>
        <w:t xml:space="preserve">Metadata::Classes&lt;T, U&gt;</w:t>
      </w:r>
    </w:p>
    <w:p w:rsidR="00000000" w:rsidDel="00000000" w:rsidP="00000000" w:rsidRDefault="00000000" w:rsidRPr="00000000" w14:paraId="00000089">
      <w:pPr>
        <w:rPr/>
      </w:pPr>
      <w:r w:rsidDel="00000000" w:rsidR="00000000" w:rsidRPr="00000000">
        <w:rPr>
          <w:rtl w:val="0"/>
        </w:rPr>
        <w:t xml:space="preserve">Metadata::Contexts&lt;T, U&gt;</w:t>
      </w:r>
    </w:p>
    <w:p w:rsidR="00000000" w:rsidDel="00000000" w:rsidP="00000000" w:rsidRDefault="00000000" w:rsidRPr="00000000" w14:paraId="0000008A">
      <w:pPr>
        <w:rPr/>
      </w:pPr>
      <w:r w:rsidDel="00000000" w:rsidR="00000000" w:rsidRPr="00000000">
        <w:rPr>
          <w:rtl w:val="0"/>
        </w:rPr>
        <w:t xml:space="preserve">Metadata::Metaclasses&lt;T, U&gt;</w:t>
      </w:r>
    </w:p>
    <w:p w:rsidR="00000000" w:rsidDel="00000000" w:rsidP="00000000" w:rsidRDefault="00000000" w:rsidRPr="00000000" w14:paraId="0000008B">
      <w:pPr>
        <w:rPr/>
      </w:pPr>
      <w:r w:rsidDel="00000000" w:rsidR="00000000" w:rsidRPr="00000000">
        <w:rPr>
          <w:rtl w:val="0"/>
        </w:rPr>
        <w:t xml:space="preserve">Metadata::Occurrences&lt;T, U&gt;</w:t>
      </w:r>
    </w:p>
    <w:p w:rsidR="00000000" w:rsidDel="00000000" w:rsidP="00000000" w:rsidRDefault="00000000" w:rsidRPr="00000000" w14:paraId="0000008C">
      <w:pPr>
        <w:rPr/>
      </w:pPr>
      <w:r w:rsidDel="00000000" w:rsidR="00000000" w:rsidRPr="00000000">
        <w:rPr>
          <w:rtl w:val="0"/>
        </w:rPr>
        <w:t xml:space="preserve">Metadata::Statements&lt;T, U&gt;</w:t>
      </w:r>
    </w:p>
    <w:p w:rsidR="00000000" w:rsidDel="00000000" w:rsidP="00000000" w:rsidRDefault="00000000" w:rsidRPr="00000000" w14:paraId="0000008D">
      <w:pPr>
        <w:rPr/>
      </w:pPr>
      <w:r w:rsidDel="00000000" w:rsidR="00000000" w:rsidRPr="00000000">
        <w:rPr>
          <w:rtl w:val="0"/>
        </w:rPr>
        <w:t xml:space="preserve">Metadata::Relations&lt;T, U&gt;</w:t>
      </w:r>
    </w:p>
    <w:p w:rsidR="00000000" w:rsidDel="00000000" w:rsidP="00000000" w:rsidRDefault="00000000" w:rsidRPr="00000000" w14:paraId="0000008E">
      <w:pPr>
        <w:rPr/>
      </w:pPr>
      <w:r w:rsidDel="00000000" w:rsidR="00000000" w:rsidRPr="00000000">
        <w:rPr>
          <w:rtl w:val="0"/>
        </w:rPr>
        <w:t xml:space="preserve">Metadata::Relationships&lt;T, U&gt;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Metadata transforms (browse: order / filter / traversal). Example: Filter, obtain Address Kind Occurrence in Person Statement Entity.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Layer&lt;Set&lt;Statement&gt;&gt; aPerson = Layer.of(personStmts);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aPerson.flatMap(Metadata::Metaclasses).stream().filter(addressKindPredicate).flatMap(Metadata::Occurrences).stream();</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TBD.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Services Context Namespaces: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Function / Mapping / Service IO resolver Transform (reactive / events: dataflows). Resolve / Augment Layer occurrences. Context Resolution / matching: Shapes / Zippers (Monads).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Services::Resolve&lt;T, U&gt;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TBD.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Order:</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Meta Model: Layers Instances Order. Metadata browse / traversal transforms results order (in context). Layer Alignment. URIs Comparator. Metadata transform (example):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(Instance, URI : Ctx, URI : LT, URI : GT)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TBD.</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Matching / Alignment: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TBD.</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TBD: Order / Matching / Mappings / Functions / Business: Meta Model Encoded Upper Dimensional Model. Declarative. Templates. Shapes. Addressing (Zippers).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Example: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(Dimension : Unit, Unit : Measure, Measure : Value, Value);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Dimension: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Unit: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Measure : Event (Previous Value state). Mapping / Function argument.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Value: Current Value state (Previous Measure). Mapping / Function result.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Equals: (Measure, Value) -&gt; (Value, Measure).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Examples: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(Time, DayOfWeek, Sunday, Monday);</w:t>
      </w:r>
    </w:p>
    <w:p w:rsidR="00000000" w:rsidDel="00000000" w:rsidP="00000000" w:rsidRDefault="00000000" w:rsidRPr="00000000" w14:paraId="000000BF">
      <w:pPr>
        <w:rPr/>
      </w:pPr>
      <w:r w:rsidDel="00000000" w:rsidR="00000000" w:rsidRPr="00000000">
        <w:rPr>
          <w:rtl w:val="0"/>
        </w:rPr>
        <w:t xml:space="preserve">(Time, DayOfWeek, Monday, Tuesday);</w:t>
      </w:r>
    </w:p>
    <w:p w:rsidR="00000000" w:rsidDel="00000000" w:rsidP="00000000" w:rsidRDefault="00000000" w:rsidRPr="00000000" w14:paraId="000000C0">
      <w:pPr>
        <w:rPr/>
      </w:pPr>
      <w:r w:rsidDel="00000000" w:rsidR="00000000" w:rsidRPr="00000000">
        <w:rPr>
          <w:rtl w:val="0"/>
        </w:rPr>
        <w:t xml:space="preserve">(Time, DayOfWeek, Tuesday, Wednesday);</w:t>
      </w:r>
    </w:p>
    <w:p w:rsidR="00000000" w:rsidDel="00000000" w:rsidP="00000000" w:rsidRDefault="00000000" w:rsidRPr="00000000" w14:paraId="000000C1">
      <w:pPr>
        <w:rPr/>
      </w:pPr>
      <w:r w:rsidDel="00000000" w:rsidR="00000000" w:rsidRPr="00000000">
        <w:rPr>
          <w:rtl w:val="0"/>
        </w:rPr>
        <w:t xml:space="preserve">(Time, DayOfWeek, Wednesday, Thursday);</w:t>
      </w:r>
    </w:p>
    <w:p w:rsidR="00000000" w:rsidDel="00000000" w:rsidP="00000000" w:rsidRDefault="00000000" w:rsidRPr="00000000" w14:paraId="000000C2">
      <w:pPr>
        <w:rPr/>
      </w:pPr>
      <w:r w:rsidDel="00000000" w:rsidR="00000000" w:rsidRPr="00000000">
        <w:rPr>
          <w:rtl w:val="0"/>
        </w:rPr>
        <w:t xml:space="preserve">(Time, DayOfWeek, Thursday, Friday);</w:t>
      </w:r>
    </w:p>
    <w:p w:rsidR="00000000" w:rsidDel="00000000" w:rsidP="00000000" w:rsidRDefault="00000000" w:rsidRPr="00000000" w14:paraId="000000C3">
      <w:pPr>
        <w:rPr/>
      </w:pPr>
      <w:r w:rsidDel="00000000" w:rsidR="00000000" w:rsidRPr="00000000">
        <w:rPr>
          <w:rtl w:val="0"/>
        </w:rPr>
        <w:t xml:space="preserve">(Time, DayOfWeek, Friday, Saturday);</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Mappings for: Today, Yesterday, Tomorrow. TBD. DayOfWeek: Ordering Relation Mapping / Function ontology kind.</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(Employment, Status, Unemployed, Employee);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(Employment, Status, Employee, Retired);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Mappings for Hiring / Retirement. TBD.</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Resolver Service: Resolver.resolve(URI : Layer encoded DIDs) : Aligned, dereferenceable Resource (URI : Resource). Index (VSM / FCA), Naming (Addressing), Registry (Hierarchical Key / Value) Alignment Services.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t xml:space="preserve">Ontology Matching: OntResource. DIDs. Blockchain (updates): Endpoints (LOD / sameAs like context resources / arcs assertions / metadata). Augmentation transactions (Resource occurrences blocks). Smart Contracts / Behavior (REST / HAL DCI APIs) Metadata.</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To Do: Aggregate SPO statements into (to / from) Relation / Relationship via metadata properties. Order alignment: dimensional / reified schema. Upper alignments: master / detail, cause / effect, temporal, etc.</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Resources: Mappings (Relations / Functions from Resource occurrences state) Monads / Transforms: Query / Traversal.</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Mappings Properties (Resource occurrences state): metaclass, class, instance, occurrence, role, context metadata properties.</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Sets Aggregation: Contexts. Kinds, Resources Statement Monad.</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Monad::flatMap(Monad.value);</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Context Mappings: occurrence / context metadata:</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Statement.of(Context);</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numPr>
          <w:ilvl w:val="0"/>
          <w:numId w:val="2"/>
        </w:numPr>
        <w:ind w:left="600" w:hanging="360"/>
        <w:rPr/>
      </w:pPr>
      <w:r w:rsidDel="00000000" w:rsidR="00000000" w:rsidRPr="00000000">
        <w:rPr>
          <w:rtl w:val="0"/>
        </w:rPr>
        <w:t xml:space="preserve">Occurrence: Mapping.</w:t>
      </w:r>
    </w:p>
    <w:p w:rsidR="00000000" w:rsidDel="00000000" w:rsidP="00000000" w:rsidRDefault="00000000" w:rsidRPr="00000000" w14:paraId="000000DF">
      <w:pPr>
        <w:numPr>
          <w:ilvl w:val="0"/>
          <w:numId w:val="2"/>
        </w:numPr>
        <w:ind w:left="600" w:hanging="360"/>
        <w:rPr/>
      </w:pPr>
      <w:r w:rsidDel="00000000" w:rsidR="00000000" w:rsidRPr="00000000">
        <w:rPr>
          <w:rtl w:val="0"/>
        </w:rPr>
        <w:t xml:space="preserve">Context: Attribute / Value (single map argument: retrieve values from occurrence resource mapping).</w:t>
      </w:r>
    </w:p>
    <w:p w:rsidR="00000000" w:rsidDel="00000000" w:rsidP="00000000" w:rsidRDefault="00000000" w:rsidRPr="00000000" w14:paraId="000000E0">
      <w:pPr>
        <w:numPr>
          <w:ilvl w:val="0"/>
          <w:numId w:val="2"/>
        </w:numPr>
        <w:ind w:left="600" w:hanging="360"/>
        <w:rPr/>
      </w:pPr>
      <w:r w:rsidDel="00000000" w:rsidR="00000000" w:rsidRPr="00000000">
        <w:rPr>
          <w:rtl w:val="0"/>
        </w:rPr>
        <w:t xml:space="preserve">S::flatMap(P, O) : C;</w:t>
      </w:r>
    </w:p>
    <w:p w:rsidR="00000000" w:rsidDel="00000000" w:rsidP="00000000" w:rsidRDefault="00000000" w:rsidRPr="00000000" w14:paraId="000000E1">
      <w:pPr>
        <w:numPr>
          <w:ilvl w:val="0"/>
          <w:numId w:val="2"/>
        </w:numPr>
        <w:ind w:left="600" w:hanging="360"/>
        <w:rPr/>
      </w:pPr>
      <w:r w:rsidDel="00000000" w:rsidR="00000000" w:rsidRPr="00000000">
        <w:rPr>
          <w:rtl w:val="0"/>
        </w:rPr>
        <w:t xml:space="preserve">P::flatMap(S, O) : C;</w:t>
      </w:r>
    </w:p>
    <w:p w:rsidR="00000000" w:rsidDel="00000000" w:rsidP="00000000" w:rsidRDefault="00000000" w:rsidRPr="00000000" w14:paraId="000000E2">
      <w:pPr>
        <w:numPr>
          <w:ilvl w:val="0"/>
          <w:numId w:val="2"/>
        </w:numPr>
        <w:ind w:left="600" w:hanging="360"/>
        <w:rPr/>
      </w:pPr>
      <w:r w:rsidDel="00000000" w:rsidR="00000000" w:rsidRPr="00000000">
        <w:rPr>
          <w:rtl w:val="0"/>
        </w:rPr>
        <w:t xml:space="preserve">O::flatMap(S, P) : C;</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Kinds Mappings: metaclass / class / role metadata:</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Statement.of(Kind);</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numPr>
          <w:ilvl w:val="0"/>
          <w:numId w:val="2"/>
        </w:numPr>
        <w:ind w:left="600" w:hanging="360"/>
        <w:rPr/>
      </w:pPr>
      <w:r w:rsidDel="00000000" w:rsidR="00000000" w:rsidRPr="00000000">
        <w:rPr>
          <w:rtl w:val="0"/>
        </w:rPr>
        <w:t xml:space="preserve">Role: Mapping.</w:t>
      </w:r>
    </w:p>
    <w:p w:rsidR="00000000" w:rsidDel="00000000" w:rsidP="00000000" w:rsidRDefault="00000000" w:rsidRPr="00000000" w14:paraId="000000E9">
      <w:pPr>
        <w:numPr>
          <w:ilvl w:val="0"/>
          <w:numId w:val="2"/>
        </w:numPr>
        <w:ind w:left="600" w:hanging="360"/>
        <w:rPr/>
      </w:pPr>
      <w:r w:rsidDel="00000000" w:rsidR="00000000" w:rsidRPr="00000000">
        <w:rPr>
          <w:rtl w:val="0"/>
        </w:rPr>
        <w:t xml:space="preserve">Class: Context.</w:t>
      </w:r>
    </w:p>
    <w:p w:rsidR="00000000" w:rsidDel="00000000" w:rsidP="00000000" w:rsidRDefault="00000000" w:rsidRPr="00000000" w14:paraId="000000EA">
      <w:pPr>
        <w:numPr>
          <w:ilvl w:val="0"/>
          <w:numId w:val="2"/>
        </w:numPr>
        <w:ind w:left="600" w:hanging="360"/>
        <w:rPr/>
      </w:pPr>
      <w:r w:rsidDel="00000000" w:rsidR="00000000" w:rsidRPr="00000000">
        <w:rPr>
          <w:rtl w:val="0"/>
        </w:rPr>
        <w:t xml:space="preserve">Metaclass: Kind.</w:t>
      </w:r>
    </w:p>
    <w:p w:rsidR="00000000" w:rsidDel="00000000" w:rsidP="00000000" w:rsidRDefault="00000000" w:rsidRPr="00000000" w14:paraId="000000EB">
      <w:pPr>
        <w:numPr>
          <w:ilvl w:val="0"/>
          <w:numId w:val="2"/>
        </w:numPr>
        <w:ind w:left="600" w:hanging="360"/>
        <w:rPr/>
      </w:pPr>
      <w:r w:rsidDel="00000000" w:rsidR="00000000" w:rsidRPr="00000000">
        <w:rPr>
          <w:rtl w:val="0"/>
        </w:rPr>
        <w:t xml:space="preserve">S::flatMap(C) : SK;</w:t>
      </w:r>
    </w:p>
    <w:p w:rsidR="00000000" w:rsidDel="00000000" w:rsidP="00000000" w:rsidRDefault="00000000" w:rsidRPr="00000000" w14:paraId="000000EC">
      <w:pPr>
        <w:numPr>
          <w:ilvl w:val="0"/>
          <w:numId w:val="2"/>
        </w:numPr>
        <w:ind w:left="600" w:hanging="360"/>
        <w:rPr/>
      </w:pPr>
      <w:r w:rsidDel="00000000" w:rsidR="00000000" w:rsidRPr="00000000">
        <w:rPr>
          <w:rtl w:val="0"/>
        </w:rPr>
        <w:t xml:space="preserve">P::flatMap(C) : PK;</w:t>
      </w:r>
    </w:p>
    <w:p w:rsidR="00000000" w:rsidDel="00000000" w:rsidP="00000000" w:rsidRDefault="00000000" w:rsidRPr="00000000" w14:paraId="000000ED">
      <w:pPr>
        <w:numPr>
          <w:ilvl w:val="0"/>
          <w:numId w:val="2"/>
        </w:numPr>
        <w:ind w:left="600" w:hanging="360"/>
        <w:rPr/>
      </w:pPr>
      <w:r w:rsidDel="00000000" w:rsidR="00000000" w:rsidRPr="00000000">
        <w:rPr>
          <w:rtl w:val="0"/>
        </w:rPr>
        <w:t xml:space="preserve">O::flatMap(C) : OK;</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Resource Mappings: instance metadata:</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Statement.of(URI); Layers Resource hierarchy.</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numPr>
          <w:ilvl w:val="0"/>
          <w:numId w:val="2"/>
        </w:numPr>
        <w:ind w:left="600" w:hanging="360"/>
        <w:rPr/>
      </w:pPr>
      <w:r w:rsidDel="00000000" w:rsidR="00000000" w:rsidRPr="00000000">
        <w:rPr>
          <w:rtl w:val="0"/>
        </w:rPr>
        <w:t xml:space="preserve">Instance: Mapping.</w:t>
      </w:r>
    </w:p>
    <w:p w:rsidR="00000000" w:rsidDel="00000000" w:rsidP="00000000" w:rsidRDefault="00000000" w:rsidRPr="00000000" w14:paraId="000000F4">
      <w:pPr>
        <w:numPr>
          <w:ilvl w:val="0"/>
          <w:numId w:val="2"/>
        </w:numPr>
        <w:ind w:left="600" w:hanging="360"/>
        <w:rPr/>
      </w:pPr>
      <w:r w:rsidDel="00000000" w:rsidR="00000000" w:rsidRPr="00000000">
        <w:rPr>
          <w:rtl w:val="0"/>
        </w:rPr>
        <w:t xml:space="preserve">Attribute / Value Mappings.</w:t>
      </w:r>
    </w:p>
    <w:p w:rsidR="00000000" w:rsidDel="00000000" w:rsidP="00000000" w:rsidRDefault="00000000" w:rsidRPr="00000000" w14:paraId="000000F5">
      <w:pPr>
        <w:numPr>
          <w:ilvl w:val="0"/>
          <w:numId w:val="2"/>
        </w:numPr>
        <w:ind w:left="600" w:hanging="360"/>
        <w:rPr/>
      </w:pPr>
      <w:r w:rsidDel="00000000" w:rsidR="00000000" w:rsidRPr="00000000">
        <w:rPr>
          <w:rtl w:val="0"/>
        </w:rPr>
        <w:t xml:space="preserve">S::flatMap(P) : O;</w:t>
      </w:r>
    </w:p>
    <w:p w:rsidR="00000000" w:rsidDel="00000000" w:rsidP="00000000" w:rsidRDefault="00000000" w:rsidRPr="00000000" w14:paraId="000000F6">
      <w:pPr>
        <w:numPr>
          <w:ilvl w:val="0"/>
          <w:numId w:val="2"/>
        </w:numPr>
        <w:ind w:left="600" w:hanging="360"/>
        <w:rPr/>
      </w:pPr>
      <w:r w:rsidDel="00000000" w:rsidR="00000000" w:rsidRPr="00000000">
        <w:rPr>
          <w:rtl w:val="0"/>
        </w:rPr>
        <w:t xml:space="preserve">S::flatMap(O) : P;</w:t>
      </w:r>
    </w:p>
    <w:p w:rsidR="00000000" w:rsidDel="00000000" w:rsidP="00000000" w:rsidRDefault="00000000" w:rsidRPr="00000000" w14:paraId="000000F7">
      <w:pPr>
        <w:numPr>
          <w:ilvl w:val="0"/>
          <w:numId w:val="2"/>
        </w:numPr>
        <w:ind w:left="600" w:hanging="360"/>
        <w:rPr/>
      </w:pPr>
      <w:r w:rsidDel="00000000" w:rsidR="00000000" w:rsidRPr="00000000">
        <w:rPr>
          <w:rtl w:val="0"/>
        </w:rPr>
        <w:t xml:space="preserve">P::flatMap(S) : O;</w:t>
      </w:r>
    </w:p>
    <w:p w:rsidR="00000000" w:rsidDel="00000000" w:rsidP="00000000" w:rsidRDefault="00000000" w:rsidRPr="00000000" w14:paraId="000000F8">
      <w:pPr>
        <w:numPr>
          <w:ilvl w:val="0"/>
          <w:numId w:val="2"/>
        </w:numPr>
        <w:ind w:left="600" w:hanging="360"/>
        <w:rPr/>
      </w:pPr>
      <w:r w:rsidDel="00000000" w:rsidR="00000000" w:rsidRPr="00000000">
        <w:rPr>
          <w:rtl w:val="0"/>
        </w:rPr>
        <w:t xml:space="preserve">P::flatMap(O) : S;</w:t>
      </w:r>
    </w:p>
    <w:p w:rsidR="00000000" w:rsidDel="00000000" w:rsidP="00000000" w:rsidRDefault="00000000" w:rsidRPr="00000000" w14:paraId="000000F9">
      <w:pPr>
        <w:numPr>
          <w:ilvl w:val="0"/>
          <w:numId w:val="2"/>
        </w:numPr>
        <w:ind w:left="600" w:hanging="360"/>
        <w:rPr/>
      </w:pPr>
      <w:r w:rsidDel="00000000" w:rsidR="00000000" w:rsidRPr="00000000">
        <w:rPr>
          <w:rtl w:val="0"/>
        </w:rPr>
        <w:t xml:space="preserve">O::flatMap(S) : P;</w:t>
      </w:r>
    </w:p>
    <w:p w:rsidR="00000000" w:rsidDel="00000000" w:rsidP="00000000" w:rsidRDefault="00000000" w:rsidRPr="00000000" w14:paraId="000000FA">
      <w:pPr>
        <w:numPr>
          <w:ilvl w:val="0"/>
          <w:numId w:val="2"/>
        </w:numPr>
        <w:ind w:left="600" w:hanging="360"/>
        <w:rPr/>
      </w:pPr>
      <w:r w:rsidDel="00000000" w:rsidR="00000000" w:rsidRPr="00000000">
        <w:rPr>
          <w:rtl w:val="0"/>
        </w:rPr>
        <w:t xml:space="preserve">O::flatMap(P) : S;</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numPr>
          <w:ilvl w:val="0"/>
          <w:numId w:val="2"/>
        </w:numPr>
        <w:ind w:left="600" w:hanging="360"/>
        <w:rPr/>
      </w:pPr>
      <w:r w:rsidDel="00000000" w:rsidR="00000000" w:rsidRPr="00000000">
        <w:rPr>
          <w:rtl w:val="0"/>
        </w:rPr>
        <w:t xml:space="preserve">Context(Kind) : Resource;</w:t>
      </w:r>
    </w:p>
    <w:p w:rsidR="00000000" w:rsidDel="00000000" w:rsidP="00000000" w:rsidRDefault="00000000" w:rsidRPr="00000000" w14:paraId="000000FD">
      <w:pPr>
        <w:numPr>
          <w:ilvl w:val="0"/>
          <w:numId w:val="2"/>
        </w:numPr>
        <w:ind w:left="600" w:hanging="360"/>
        <w:rPr/>
      </w:pPr>
      <w:r w:rsidDel="00000000" w:rsidR="00000000" w:rsidRPr="00000000">
        <w:rPr>
          <w:rtl w:val="0"/>
        </w:rPr>
        <w:t xml:space="preserve">Context(Resource) : Kind;</w:t>
      </w:r>
    </w:p>
    <w:p w:rsidR="00000000" w:rsidDel="00000000" w:rsidP="00000000" w:rsidRDefault="00000000" w:rsidRPr="00000000" w14:paraId="000000FE">
      <w:pPr>
        <w:numPr>
          <w:ilvl w:val="0"/>
          <w:numId w:val="2"/>
        </w:numPr>
        <w:ind w:left="600" w:hanging="360"/>
        <w:rPr/>
      </w:pPr>
      <w:r w:rsidDel="00000000" w:rsidR="00000000" w:rsidRPr="00000000">
        <w:rPr>
          <w:rtl w:val="0"/>
        </w:rPr>
        <w:t xml:space="preserve">Resource(Kind) : Context;</w:t>
      </w:r>
    </w:p>
    <w:p w:rsidR="00000000" w:rsidDel="00000000" w:rsidP="00000000" w:rsidRDefault="00000000" w:rsidRPr="00000000" w14:paraId="000000FF">
      <w:pPr>
        <w:numPr>
          <w:ilvl w:val="0"/>
          <w:numId w:val="2"/>
        </w:numPr>
        <w:ind w:left="600" w:hanging="360"/>
        <w:rPr/>
      </w:pPr>
      <w:r w:rsidDel="00000000" w:rsidR="00000000" w:rsidRPr="00000000">
        <w:rPr>
          <w:rtl w:val="0"/>
        </w:rPr>
        <w:t xml:space="preserve">Resource(Context) : Kind;</w:t>
      </w:r>
    </w:p>
    <w:p w:rsidR="00000000" w:rsidDel="00000000" w:rsidP="00000000" w:rsidRDefault="00000000" w:rsidRPr="00000000" w14:paraId="00000100">
      <w:pPr>
        <w:numPr>
          <w:ilvl w:val="0"/>
          <w:numId w:val="2"/>
        </w:numPr>
        <w:ind w:left="600" w:hanging="360"/>
        <w:rPr/>
      </w:pPr>
      <w:r w:rsidDel="00000000" w:rsidR="00000000" w:rsidRPr="00000000">
        <w:rPr>
          <w:rtl w:val="0"/>
        </w:rPr>
        <w:t xml:space="preserve">Kind(Context) : Resource;</w:t>
      </w:r>
    </w:p>
    <w:p w:rsidR="00000000" w:rsidDel="00000000" w:rsidP="00000000" w:rsidRDefault="00000000" w:rsidRPr="00000000" w14:paraId="00000101">
      <w:pPr>
        <w:numPr>
          <w:ilvl w:val="0"/>
          <w:numId w:val="2"/>
        </w:numPr>
        <w:ind w:left="600" w:hanging="360"/>
        <w:rPr/>
      </w:pPr>
      <w:r w:rsidDel="00000000" w:rsidR="00000000" w:rsidRPr="00000000">
        <w:rPr>
          <w:rtl w:val="0"/>
        </w:rPr>
        <w:t xml:space="preserve">Kind(Resource) : Context;</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Groups, Categories: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Contexts, Kinds, Roles, Dimensions.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Individuals: Relations, Relationships, Resources, Dimensions.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Role, Resource);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Kind, Relationship);</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Context, Relation);</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Relation : Measure, Relationship : Unit, Resource : Value);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Context : Measure, Kind : Unit, Role : Value);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Layers. Hierarchy. Encoding (sets / instances). Types. Meta Model hierarchies.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Monad:</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Statement.of(Contexts, Kinds, Roles, Dimensions);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Statement.of(Relations, Relationships, Resources, Dimensions);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Mappings / Transforms / Relations / Matching: Dimensional reified. Alignments (upper / matching / order / aggregation / comparison metadata).</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 values in Contexts (roles): Data / Interactions. Sets, FCA, VSM. Base SAIL Layer. OGM, Functional Layers.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Items:</w:t>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t xml:space="preserve">Implementation: RDF4J Core Spring / CDI configured.</w:t>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t xml:space="preserve">MetaModel core RDFS schema / OWL SAIL. Layers.</w:t>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t xml:space="preserve">Objects OGM / DCI schema SAIL.</w:t>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t xml:space="preserve">Functional schema SAIL: Dataflow Augmentations, Metadata, Services.</w:t>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t xml:space="preserve">Messages: SAIL Statements IO. Binder / Adapter reactive Message IO: Integrated sources.</w:t>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t xml:space="preserve">Context: Layer / Instance Message shape activation: Quads, Object, Functional SAILs.</w:t>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Hierarchies (Dataflow): Aggregation matches layer instances specializations. generalizations (layer instances) matches specialisations (layer instances). Aggregated Layers are recursively aggregated.</w:t>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t xml:space="preserve">CDI Layers: SAILs / Rio IO Functional Java APIs Wrappers / Facades for Resources IO (connectors / services / protocols) for Reactive Dataflow Bus sources / processors / sinks. Reactive / Services / Events. SAILs / Rio IO.</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t xml:space="preserve">CDI Layers: Domains / Contexts Services. Over CDI Layers Functional APIs Wrappers / Facades. Examples: Datasources (Drivers), OGM, OData, etc.</w:t>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t xml:space="preserve">Naming: DIDs Services. </w:t>
      </w:r>
      <w:hyperlink r:id="rId6">
        <w:r w:rsidDel="00000000" w:rsidR="00000000" w:rsidRPr="00000000">
          <w:rPr>
            <w:color w:val="0000ee"/>
            <w:u w:val="single"/>
            <w:rtl w:val="0"/>
          </w:rPr>
          <w:t xml:space="preserve">schema.org</w:t>
        </w:r>
      </w:hyperlink>
      <w:r w:rsidDel="00000000" w:rsidR="00000000" w:rsidRPr="00000000">
        <w:rPr>
          <w:rtl w:val="0"/>
        </w:rPr>
        <w:t xml:space="preserve">, ont.io, </w:t>
      </w:r>
      <w:hyperlink r:id="rId7">
        <w:r w:rsidDel="00000000" w:rsidR="00000000" w:rsidRPr="00000000">
          <w:rPr>
            <w:color w:val="0000ee"/>
            <w:u w:val="single"/>
            <w:rtl w:val="0"/>
          </w:rPr>
          <w:t xml:space="preserve">sameAs.org</w:t>
        </w:r>
      </w:hyperlink>
      <w:r w:rsidDel="00000000" w:rsidR="00000000" w:rsidRPr="00000000">
        <w:rPr>
          <w:rtl w:val="0"/>
        </w:rPr>
        <w:t xml:space="preserve">. Matching (mappings). WordNet, OpenNLP, Wikipedia. SAIL / Rio.</w:t>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t xml:space="preserve">Reactive (Bus): Vert.x Dataflow: SCDF Pipelines.</w:t>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t xml:space="preserve">Designer: OpenRefine. Protege Web. Editors / browsers (Forms / Flows).</w:t>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t xml:space="preserve">Protocols (SAILs): SPARQL, JSON-LD, JDBC (OGM / OData: Driver DatabaseMetadata). Messages (Functional / Augmentations) Declarative Services (templates).</w:t>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t xml:space="preserve">Clients:</w:t>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ind w:left="0" w:firstLine="0"/>
        <w:rPr/>
      </w:pPr>
      <w:r w:rsidDel="00000000" w:rsidR="00000000" w:rsidRPr="00000000">
        <w:rPr>
          <w:rtl w:val="0"/>
        </w:rPr>
        <w:t xml:space="preserve">Debug Console.</w:t>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ind w:left="0" w:firstLine="0"/>
        <w:rPr/>
      </w:pPr>
      <w:r w:rsidDel="00000000" w:rsidR="00000000" w:rsidRPr="00000000">
        <w:rPr>
          <w:rtl w:val="0"/>
        </w:rPr>
        <w:t xml:space="preserve">Declarative UI: ZK / XUL Templates (Content types / Components activation).</w:t>
      </w:r>
    </w:p>
    <w:p w:rsidR="00000000" w:rsidDel="00000000" w:rsidP="00000000" w:rsidRDefault="00000000" w:rsidRPr="00000000" w14:paraId="0000013E">
      <w:pPr>
        <w:ind w:left="0" w:firstLine="0"/>
        <w:rPr/>
      </w:pPr>
      <w:r w:rsidDel="00000000" w:rsidR="00000000" w:rsidRPr="00000000">
        <w:rPr>
          <w:rtl w:val="0"/>
        </w:rPr>
      </w:r>
    </w:p>
    <w:p w:rsidR="00000000" w:rsidDel="00000000" w:rsidP="00000000" w:rsidRDefault="00000000" w:rsidRPr="00000000" w14:paraId="0000013F">
      <w:pPr>
        <w:ind w:left="0" w:firstLine="0"/>
        <w:rPr/>
      </w:pPr>
      <w:r w:rsidDel="00000000" w:rsidR="00000000" w:rsidRPr="00000000">
        <w:rPr>
          <w:rtl w:val="0"/>
        </w:rPr>
        <w:t xml:space="preserve">Services APIs: Declaratively stated services: templates / queries.</w:t>
      </w:r>
    </w:p>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ind w:left="0" w:firstLine="0"/>
        <w:rPr/>
      </w:pPr>
      <w:r w:rsidDel="00000000" w:rsidR="00000000" w:rsidRPr="00000000">
        <w:rPr>
          <w:rtl w:val="0"/>
        </w:rPr>
        <w:t xml:space="preserve">IDE. Runtime Deployment (Application).</w:t>
      </w:r>
    </w:p>
    <w:p w:rsidR="00000000" w:rsidDel="00000000" w:rsidP="00000000" w:rsidRDefault="00000000" w:rsidRPr="00000000" w14:paraId="00000142">
      <w:pPr>
        <w:ind w:left="0" w:firstLine="0"/>
        <w:rPr/>
      </w:pPr>
      <w:r w:rsidDel="00000000" w:rsidR="00000000" w:rsidRPr="00000000">
        <w:rPr>
          <w:rtl w:val="0"/>
        </w:rPr>
      </w:r>
    </w:p>
    <w:p w:rsidR="00000000" w:rsidDel="00000000" w:rsidP="00000000" w:rsidRDefault="00000000" w:rsidRPr="00000000" w14:paraId="00000143">
      <w:pPr>
        <w:ind w:left="0" w:firstLine="0"/>
        <w:rPr/>
      </w:pPr>
      <w:r w:rsidDel="00000000" w:rsidR="00000000" w:rsidRPr="00000000">
        <w:rPr>
          <w:rtl w:val="0"/>
        </w:rPr>
        <w:t xml:space="preserve">Clients: OData / JDBC / WS-* (CXF) / HATEOAS / etc.</w:t>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ind w:left="0" w:firstLine="0"/>
        <w:rPr/>
      </w:pPr>
      <w:r w:rsidDel="00000000" w:rsidR="00000000" w:rsidRPr="00000000">
        <w:rPr>
          <w:rtl w:val="0"/>
        </w:rPr>
        <w:t xml:space="preserve">JXTA. DHT. Kafka. Event sourcing. W3C DIDs. Smart Contracts. SoLiD. StratML.</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ind w:left="0" w:firstLine="0"/>
        <w:rPr/>
      </w:pPr>
      <w:r w:rsidDel="00000000" w:rsidR="00000000" w:rsidRPr="00000000">
        <w:rPr>
          <w:rtl w:val="0"/>
        </w:rPr>
        <w:t xml:space="preserve">URI: Jersey / CDI APIs. Persistence interface template methods.</w:t>
      </w:r>
    </w:p>
    <w:p w:rsidR="00000000" w:rsidDel="00000000" w:rsidP="00000000" w:rsidRDefault="00000000" w:rsidRPr="00000000" w14:paraId="00000148">
      <w:pPr>
        <w:ind w:left="0" w:firstLine="0"/>
        <w:rPr/>
      </w:pPr>
      <w:r w:rsidDel="00000000" w:rsidR="00000000" w:rsidRPr="00000000">
        <w:rPr>
          <w:rtl w:val="0"/>
        </w:rPr>
      </w:r>
    </w:p>
    <w:p w:rsidR="00000000" w:rsidDel="00000000" w:rsidP="00000000" w:rsidRDefault="00000000" w:rsidRPr="00000000" w14:paraId="00000149">
      <w:pPr>
        <w:ind w:left="0" w:firstLine="0"/>
        <w:rPr/>
      </w:pPr>
      <w:r w:rsidDel="00000000" w:rsidR="00000000" w:rsidRPr="00000000">
        <w:rPr>
          <w:rtl w:val="0"/>
        </w:rPr>
        <w:t xml:space="preserve">(Statement, OldEmployees : Predicate URI / Activation, SalaryUpdate : Mapping URI / Aggregation, Percentage : Function URI / Alignment)</w:t>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ind w:left="0" w:firstLine="0"/>
        <w:rPr/>
      </w:pPr>
      <w:r w:rsidDel="00000000" w:rsidR="00000000" w:rsidRPr="00000000">
        <w:rPr>
          <w:rtl w:val="0"/>
        </w:rPr>
        <w:t xml:space="preserve">(Domain / Context matching signatures (async streams / topics), Employee : Aggregation / Predicate, Developer : Activation / Mapping / Attributes, ProgrammingLanguages / Alignment / Function / Values);</w:t>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b w:val="1"/>
          <w:rtl w:val="0"/>
        </w:rPr>
        <w:t xml:space="preserve">To Do:</w:t>
      </w:r>
      <w:r w:rsidDel="00000000" w:rsidR="00000000" w:rsidRPr="00000000">
        <w:rPr>
          <w:rtl w:val="0"/>
        </w:rPr>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numPr>
          <w:ilvl w:val="0"/>
          <w:numId w:val="1"/>
        </w:numPr>
        <w:ind w:left="600" w:hanging="360"/>
        <w:rPr/>
      </w:pPr>
      <w:r w:rsidDel="00000000" w:rsidR="00000000" w:rsidRPr="00000000">
        <w:rPr>
          <w:rtl w:val="0"/>
        </w:rPr>
        <w:t xml:space="preserve">Eclipse.</w:t>
      </w:r>
    </w:p>
    <w:p w:rsidR="00000000" w:rsidDel="00000000" w:rsidP="00000000" w:rsidRDefault="00000000" w:rsidRPr="00000000" w14:paraId="00000150">
      <w:pPr>
        <w:numPr>
          <w:ilvl w:val="0"/>
          <w:numId w:val="1"/>
        </w:numPr>
        <w:ind w:left="600" w:hanging="360"/>
        <w:rPr/>
      </w:pPr>
      <w:r w:rsidDel="00000000" w:rsidR="00000000" w:rsidRPr="00000000">
        <w:rPr>
          <w:rtl w:val="0"/>
        </w:rPr>
        <w:t xml:space="preserve">RDF4J.</w:t>
      </w:r>
    </w:p>
    <w:p w:rsidR="00000000" w:rsidDel="00000000" w:rsidP="00000000" w:rsidRDefault="00000000" w:rsidRPr="00000000" w14:paraId="00000151">
      <w:pPr>
        <w:numPr>
          <w:ilvl w:val="0"/>
          <w:numId w:val="1"/>
        </w:numPr>
        <w:ind w:left="600" w:hanging="360"/>
        <w:rPr/>
      </w:pPr>
      <w:r w:rsidDel="00000000" w:rsidR="00000000" w:rsidRPr="00000000">
        <w:rPr>
          <w:rtl w:val="0"/>
        </w:rPr>
        <w:t xml:space="preserve">Core: Deploy / Spring / CDI (JEE). SAILs. Events APIs. Reactive. Vert.x / Kafka / others.</w:t>
      </w:r>
    </w:p>
    <w:p w:rsidR="00000000" w:rsidDel="00000000" w:rsidP="00000000" w:rsidRDefault="00000000" w:rsidRPr="00000000" w14:paraId="00000152">
      <w:pPr>
        <w:numPr>
          <w:ilvl w:val="0"/>
          <w:numId w:val="1"/>
        </w:numPr>
        <w:ind w:left="600" w:hanging="360"/>
        <w:rPr/>
      </w:pPr>
      <w:r w:rsidDel="00000000" w:rsidR="00000000" w:rsidRPr="00000000">
        <w:rPr>
          <w:rtl w:val="0"/>
        </w:rPr>
        <w:t xml:space="preserve">Core: RDF Quads / Object Mappings / Functional SAILs. Persistence / Representations.</w:t>
      </w:r>
    </w:p>
    <w:p w:rsidR="00000000" w:rsidDel="00000000" w:rsidP="00000000" w:rsidRDefault="00000000" w:rsidRPr="00000000" w14:paraId="00000153">
      <w:pPr>
        <w:numPr>
          <w:ilvl w:val="0"/>
          <w:numId w:val="1"/>
        </w:numPr>
        <w:ind w:left="600" w:hanging="360"/>
        <w:rPr/>
      </w:pPr>
      <w:r w:rsidDel="00000000" w:rsidR="00000000" w:rsidRPr="00000000">
        <w:rPr>
          <w:rtl w:val="0"/>
        </w:rPr>
        <w:t xml:space="preserve">Matching / Alignments Services: Resolver, Index, Naming, Registry. Lucene. FCA VSM. Events APIs. Reactive.</w:t>
      </w:r>
    </w:p>
    <w:p w:rsidR="00000000" w:rsidDel="00000000" w:rsidP="00000000" w:rsidRDefault="00000000" w:rsidRPr="00000000" w14:paraId="00000154">
      <w:pPr>
        <w:numPr>
          <w:ilvl w:val="0"/>
          <w:numId w:val="1"/>
        </w:numPr>
        <w:ind w:left="600" w:hanging="360"/>
        <w:rPr/>
      </w:pPr>
      <w:r w:rsidDel="00000000" w:rsidR="00000000" w:rsidRPr="00000000">
        <w:rPr>
          <w:rtl w:val="0"/>
        </w:rPr>
        <w:t xml:space="preserve">Core Integration Services SAILs. Matching: Ontology / Domains / Flows Alignments:</w:t>
      </w:r>
    </w:p>
    <w:p w:rsidR="00000000" w:rsidDel="00000000" w:rsidP="00000000" w:rsidRDefault="00000000" w:rsidRPr="00000000" w14:paraId="00000155">
      <w:pPr>
        <w:numPr>
          <w:ilvl w:val="0"/>
          <w:numId w:val="1"/>
        </w:numPr>
        <w:ind w:left="600" w:hanging="360"/>
        <w:rPr/>
      </w:pPr>
      <w:r w:rsidDel="00000000" w:rsidR="00000000" w:rsidRPr="00000000">
        <w:rPr>
          <w:rtl w:val="0"/>
        </w:rPr>
        <w:t xml:space="preserve">Apache MetaModel / JBoss Teiid / Services (REST / WS) / Data Sources. Events APIs. Reactive.</w:t>
      </w:r>
    </w:p>
    <w:p w:rsidR="00000000" w:rsidDel="00000000" w:rsidP="00000000" w:rsidRDefault="00000000" w:rsidRPr="00000000" w14:paraId="00000156">
      <w:pPr>
        <w:numPr>
          <w:ilvl w:val="0"/>
          <w:numId w:val="1"/>
        </w:numPr>
        <w:ind w:left="600" w:hanging="360"/>
        <w:rPr/>
      </w:pPr>
      <w:r w:rsidDel="00000000" w:rsidR="00000000" w:rsidRPr="00000000">
        <w:rPr>
          <w:rtl w:val="0"/>
        </w:rPr>
        <w:t xml:space="preserve">JBoss KIE Services. Events APIs. Reactive.</w:t>
      </w:r>
    </w:p>
    <w:p w:rsidR="00000000" w:rsidDel="00000000" w:rsidP="00000000" w:rsidRDefault="00000000" w:rsidRPr="00000000" w14:paraId="00000157">
      <w:pPr>
        <w:numPr>
          <w:ilvl w:val="0"/>
          <w:numId w:val="1"/>
        </w:numPr>
        <w:ind w:left="600" w:hanging="360"/>
        <w:rPr/>
      </w:pPr>
      <w:r w:rsidDel="00000000" w:rsidR="00000000" w:rsidRPr="00000000">
        <w:rPr>
          <w:rtl w:val="0"/>
        </w:rPr>
        <w:t xml:space="preserve">Core: Designer. Protege, OpenRefine. Jupyter Notebooks.</w:t>
      </w:r>
    </w:p>
    <w:p w:rsidR="00000000" w:rsidDel="00000000" w:rsidP="00000000" w:rsidRDefault="00000000" w:rsidRPr="00000000" w14:paraId="00000158">
      <w:pPr>
        <w:numPr>
          <w:ilvl w:val="0"/>
          <w:numId w:val="1"/>
        </w:numPr>
        <w:ind w:left="600" w:hanging="360"/>
        <w:rPr/>
      </w:pPr>
      <w:r w:rsidDel="00000000" w:rsidR="00000000" w:rsidRPr="00000000">
        <w:rPr>
          <w:rtl w:val="0"/>
        </w:rPr>
        <w:t xml:space="preserve">Core: Business Services. OData / JDBC / JCA / OGM / JAF, REST HATEOAS / HAL, WS-*, DCI / Qi4j. SAILs / Endpoints (Spring / CDI APIs).</w:t>
      </w:r>
    </w:p>
    <w:p w:rsidR="00000000" w:rsidDel="00000000" w:rsidP="00000000" w:rsidRDefault="00000000" w:rsidRPr="00000000" w14:paraId="00000159">
      <w:pPr>
        <w:numPr>
          <w:ilvl w:val="0"/>
          <w:numId w:val="1"/>
        </w:numPr>
        <w:ind w:left="600" w:hanging="360"/>
        <w:rPr/>
      </w:pPr>
      <w:r w:rsidDel="00000000" w:rsidR="00000000" w:rsidRPr="00000000">
        <w:rPr>
          <w:rtl w:val="0"/>
        </w:rPr>
        <w:t xml:space="preserve">Core: Business Application Backend (Console / Apache Isis).</w:t>
      </w:r>
    </w:p>
    <w:p w:rsidR="00000000" w:rsidDel="00000000" w:rsidP="00000000" w:rsidRDefault="00000000" w:rsidRPr="00000000" w14:paraId="0000015A">
      <w:pPr>
        <w:numPr>
          <w:ilvl w:val="0"/>
          <w:numId w:val="1"/>
        </w:numPr>
        <w:ind w:left="600" w:hanging="360"/>
        <w:rPr/>
      </w:pPr>
      <w:r w:rsidDel="00000000" w:rsidR="00000000" w:rsidRPr="00000000">
        <w:rPr>
          <w:rtl w:val="0"/>
        </w:rPr>
        <w:t xml:space="preserve">Core: Business: Tryton Backend.</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Ontology Matching:</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typical use case I have in mind is the declaration of equivalence between a flat statement and a property chain, as in the two patterns below:</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 ex:hasauthor "John".</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:book :hasbeencreated :creation_event .</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:creation_event :carried_out :person .</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:is_identified_by :appellation .</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:appellation rdfs:label "John" .</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important type of equivalence, but slightly different, which I would like to declare is the one between these two patterns:</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one declare an instance of the class Artist according to an ontology(x), the second classify as artist, using a controlled vocabulary term, an instance of a person declared using the ontology (y).</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you know how can I express such alignments?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heard about EDOAL, but sincerely I did not fully grasped how to actually use it.</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@prefix : &lt;http://example.org/&gt; .</w:t>
      </w:r>
    </w:p>
    <w:p w:rsidR="00000000" w:rsidDel="00000000" w:rsidP="00000000" w:rsidRDefault="00000000" w:rsidRPr="00000000" w14:paraId="0000017E">
      <w:pPr>
        <w:rPr/>
      </w:pPr>
      <w:r w:rsidDel="00000000" w:rsidR="00000000" w:rsidRPr="00000000">
        <w:rPr>
          <w:rtl w:val="0"/>
        </w:rPr>
        <w:t xml:space="preserve">@prefix ex: &lt;http://ontology.org/example&gt; .</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ex:book ex:hasauthor "John".</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:book :hasbeencreated :creation_event .</w:t>
      </w:r>
    </w:p>
    <w:p w:rsidR="00000000" w:rsidDel="00000000" w:rsidP="00000000" w:rsidRDefault="00000000" w:rsidRPr="00000000" w14:paraId="00000183">
      <w:pPr>
        <w:rPr/>
      </w:pPr>
      <w:r w:rsidDel="00000000" w:rsidR="00000000" w:rsidRPr="00000000">
        <w:rPr>
          <w:rtl w:val="0"/>
        </w:rPr>
        <w:t xml:space="preserve">:creation_event :carried_out :person .</w:t>
      </w:r>
    </w:p>
    <w:p w:rsidR="00000000" w:rsidDel="00000000" w:rsidP="00000000" w:rsidRDefault="00000000" w:rsidRPr="00000000" w14:paraId="00000184">
      <w:pPr>
        <w:rPr/>
      </w:pPr>
      <w:r w:rsidDel="00000000" w:rsidR="00000000" w:rsidRPr="00000000">
        <w:rPr>
          <w:rtl w:val="0"/>
        </w:rPr>
        <w:t xml:space="preserve">:person :is_identified_by :appellation .</w:t>
      </w:r>
    </w:p>
    <w:p w:rsidR="00000000" w:rsidDel="00000000" w:rsidP="00000000" w:rsidRDefault="00000000" w:rsidRPr="00000000" w14:paraId="00000185">
      <w:pPr>
        <w:rPr/>
      </w:pPr>
      <w:r w:rsidDel="00000000" w:rsidR="00000000" w:rsidRPr="00000000">
        <w:rPr>
          <w:rtl w:val="0"/>
        </w:rPr>
        <w:t xml:space="preserve">:appellation rdfs:label "John" .</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scenario above, what is the relation between ex:book and :book, and can you define some rule on how to create one from the other? Is it "same-local-name-but-different-namespace"?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ex:book and :book are identical then a SHACL sh:equals constraint can be used</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ex:BookShape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sh:NodeShape ;</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sh:property [</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sh:path ( :hasbeencreated :carried_out :is_identified_by rdfs:label ) ;</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sh:equals ex:hasauthor ;</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https://www.w3.org/TR/shacl/#EqualsConstraintComponent</w:t>
        </w:r>
      </w:hyperlink>
      <w:r w:rsidDel="00000000" w:rsidR="00000000" w:rsidRPr="00000000">
        <w:rPr>
          <w:rtl w:val="0"/>
        </w:rPr>
        <w:t xml:space="preserve"> </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SHACL includes a syntax for SPARQL-like property path expressions, and the value of sh:path above is a property chain (represented as a simple rdf:List). Other types of paths are supported too: </w:t>
      </w:r>
      <w:hyperlink r:id="rId9">
        <w:r w:rsidDel="00000000" w:rsidR="00000000" w:rsidRPr="00000000">
          <w:rPr>
            <w:color w:val="1155cc"/>
            <w:u w:val="single"/>
            <w:rtl w:val="0"/>
          </w:rPr>
          <w:t xml:space="preserve">https://www.w3.org/TR/shacl/#property-paths</w:t>
        </w:r>
      </w:hyperlink>
      <w:r w:rsidDel="00000000" w:rsidR="00000000" w:rsidRPr="00000000">
        <w:rPr>
          <w:rtl w:val="0"/>
        </w:rPr>
        <w:t xml:space="preserve"> </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also unclear whether you want to use alignments to validate constraints (e.g. "does pattern 2 exist for pattern 1"), or to construct/infer one pattern out of the other.</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complexity of the scenario above indicates that you may want to use SPARQL, because then you can more easily look up values through matches, e.g. to match "architects"@en to ex:Architect using some look-up table, and because SPARQL gives you a maximum of expressiveness.</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validate constraints, you could use SHACL-SPARQL constraints: </w:t>
      </w:r>
      <w:hyperlink r:id="rId10">
        <w:r w:rsidDel="00000000" w:rsidR="00000000" w:rsidRPr="00000000">
          <w:rPr>
            <w:color w:val="1155cc"/>
            <w:u w:val="single"/>
            <w:rtl w:val="0"/>
          </w:rPr>
          <w:t xml:space="preserve">https://www.w3.org/TR/shacl/#sparql-constraints</w:t>
        </w:r>
      </w:hyperlink>
      <w:r w:rsidDel="00000000" w:rsidR="00000000" w:rsidRPr="00000000">
        <w:rPr>
          <w:rtl w:val="0"/>
        </w:rPr>
        <w:t xml:space="preserve"> </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construct target triples, you could use SHACL-AF rules: </w:t>
      </w:r>
      <w:hyperlink r:id="rId11">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write the alignment rules in RIF, then translate them to SPARQL</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use as needed, either as part of a runtime query, or to materialize</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own "equivalence" triples (using SPARQL INSERT or CONSTRUCT).</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Rules written in RIF are easier to analyze and document, for example by</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expressing them in the RIF XML notation and using XSLT.</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used this approach to align and validate part master and product</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 information in a large dataset derived from different PLM</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correspondences do you want to express exactly?</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first example, I understand that you want to express that the</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ex:hasauthor</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first ontology corresponds to the property chain:</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:hasbeencreated o :carried_out o :is_identified_by o rdfs:label</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second ontology.</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second example, I understand that you want that the class of</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in the first ontology correspond to the class of people</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are classified as http://vocab.getty.edu/aat/300024987 .</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wrote these correspondences in an alignment file at:</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https://www.emse.fr/~zimmermann/edoal-example.xml</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alignment format from Inria's alignment API is meant to represent</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correspondences in a way independent from how the correspondence may be</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There are different ways of interpreting and using a</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 in an alignment:</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as an ontological axiom</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 as data transformations</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 as schema constraints</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as "bridge rules" between descriptions of different contexts</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ontology alignment correspondences may have a "measure"</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assigned to them that can be interpreted as a degree of confidence, or</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fuzzy value, or as a probability, or something else. They also have</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metadata that makes it clear that they are relating something</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an ontology to something from another ontology. In comparison, a</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logical axiom, even if it uses URIs from different namespaces, does not</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this clear.</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depending on your use case, you may want to use Holger's suggestion</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(SHACL) or Paul's (RIF + SPARQL), or something else, but you may also</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postpone the decision for later (or leave it to someone else) and just</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an EDOAL alignment like I did. The alignment file can also serve</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purposes, such as alignment evaluation, composition, and enrichment.</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HyTime:</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HyTime (use cases / implementations): XML, XPath, XSL, XLink, XPointer, XQuery use cases. Dimensional Addressing, Rendering (Layers) of Resources representations in contexts. Layers object model: domains to user / services gestures. Declarative templates. Objects DCI / MVC activation (JAF / CDI).</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Scheme:</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w:t>
      </w:r>
      <w:hyperlink r:id="rId12">
        <w:r w:rsidDel="00000000" w:rsidR="00000000" w:rsidRPr="00000000">
          <w:rPr>
            <w:color w:val="1155cc"/>
            <w:u w:val="single"/>
            <w:rtl w:val="0"/>
          </w:rPr>
          <w:t xml:space="preserve">https://math.stackexchange.com/q/3146568/23663</w:t>
        </w:r>
      </w:hyperlink>
      <w:r w:rsidDel="00000000" w:rsidR="00000000" w:rsidRPr="00000000">
        <w:rPr>
          <w:rtl w:val="0"/>
        </w:rPr>
        <w:t xml:space="preserve">). Also, I need such a database</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work was inspired from:</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"Collaborative Open Data versioning: a pragmatic approach using Linked Data"</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Federico Morando, Raimondo Iemma, Simone Basso et Lorenzo Canova</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https://iris.polito.it/handle/11583/2617308</w:t>
        </w:r>
      </w:hyperlink>
      <w:r w:rsidDel="00000000" w:rsidR="00000000" w:rsidRPr="00000000">
        <w:rPr>
          <w:rtl w:val="0"/>
        </w:rPr>
        <w:t xml:space="preserve"> </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Hopefully, it will allow to build some kind of portable and scalable wikidata &amp; wikibase.</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very last version of the specification can be read at:</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http://htmlpreview.github.io/?https://github.com/scheme-live/srfi-168/blob/master/srfi-168.html</w:t>
        </w:r>
      </w:hyperlink>
      <w:r w:rsidDel="00000000" w:rsidR="00000000" w:rsidRPr="00000000">
        <w:rPr>
          <w:rtl w:val="0"/>
        </w:rPr>
        <w:t xml:space="preserve"> </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few hints:</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is supposed to be supported by an ordered key-value (wiredtiger, foundationdb, Oracle BerkeleyDB, TiKV, leveldb, rocksdb...), see SRFI-167 </w:t>
      </w:r>
      <w:hyperlink r:id="rId15">
        <w:r w:rsidDel="00000000" w:rsidR="00000000" w:rsidRPr="00000000">
          <w:rPr>
            <w:color w:val="1155cc"/>
            <w:u w:val="single"/>
            <w:rtl w:val="0"/>
          </w:rPr>
          <w:t xml:space="preserve">http://htmlpreview.github.io/?https://github.com/scheme-live/srfi-167/blob/master/srfi-167.html</w:t>
        </w:r>
      </w:hyperlink>
      <w:r w:rsidDel="00000000" w:rsidR="00000000" w:rsidRPr="00000000">
        <w:rPr>
          <w:rtl w:val="0"/>
        </w:rPr>
        <w:t xml:space="preserve">.</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can support (only!) scheme base data types but not complex ie. bigint, float, string, symbol, bytevector and vector and list of those preceding. This is implementation dependant but the implementations so far only support those.</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query language is based on stream-processing. All queries are at least O(n) where n is the length of the seed generator (nstore-from).</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specification is written in a way that will allow support geospatial indexing</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directly in the nstore and outside the nstore but inside the same database so that ACID semantic still holds. More generally, the nstore abstraction can live along side other abstractions in the same okvs database, which allows to implement specific indexing scheme to support geospatial indices or better pagination.</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still time to make feedback and I hope you do :)</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amz3</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Sebastian,</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Glad to read about someone interested in this project.</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17:25, Sebastian Samaruga &lt;ssamarug@gmail.com&gt; a écrit :</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Sorry for my ignorance but I don't understand "the math".</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 neither, I just explained my problem several times on mathoverflow and at some point, someone came up with an explanation and some else with an algorithm.</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Could you please better explain for me what are "prefix permutations"</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question! The definition is in the stackoverflow question. That is: A is "prefix-permutation" of B, if there is a permutation of A that is prefix of B.</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how they are useful for building indices for SPARQL like queries?</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useful to me because I rely on an ordered key-value database that is bytes to bytes hashmap where keys are "sorted". Using that database</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easy to query for all keys by prefix. Now, when you consider SPARQL queries for a triplestore the WHERE clauses look like the following</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value)</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my implementation, I consider that ONE or more can be a variable. We can enumerate</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patterns:</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recognize that the combinations of (subject, predicate, object) describe all</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patterns, here are those combinations:</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to be able to bind ANY pattern (in one hop). For all combinations, there must be an index</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can COMPLETE the given combination to form a complete tuple. One can recognize that</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order in which the items of the combination appears in the index doesn't matter. To take the</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 example, both of those indices:</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 subject)</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predicate, subject)</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 to complete the following pattern:</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algorithm minimize the set of indices given that prefix-permutation property.</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must be a better explanation.</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been done some permutations / combinations (rotations) in a model layer of an ongoing project, but still being a newbie and doing much by intuition.</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dare to skim a very fuzzy and (incoherent?) early drafts, check "Index.docx" at:</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https://github.com/snxama/scrapbook</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just skimmed over it. It very fuzzy. I think it would help if you had a table of content and write down the introduction and the conclusion of your work beforehand.</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don't know if this is feedback for what you are doing. I'm trying to build core ontologies for semantic / object mappings for declarative modelling of "business domains" inferred from aggregating and blending distributed sources of data.</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aggregating different sources of data is difficult. I will not forbid you from trying.</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I'm in a stage of choosing a platform for the development of some kind of prototype, I'll be choosing an n-store implementation.</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would be very glad if you implemented my nstore in Java. Wiredtiger has bindings in Java. There might other bindings or ordered key-value store available in Java. FoundationDB is available in Java.</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 think, yours seems very "flexible" although I haven't reviewing very much other alternatives yet.</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work started as a learning project. Like I said in the original mail, I stumble upon an interesting problem (how to version triples) and thought that it would be fun to solve.</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it happens that for my (want-to-be) natural language processing (want-to-be) research, I will use the nstore.</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Feel free to ask more question. Also I am following you on github.</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Sure!</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watch this repository, eventually, that is where I will put everything https://github.com/awesome-data-distribution/datae</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20:43, Sebastian Samaruga &lt;ssamarug@gmail.com&gt; a écrit :</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a lot for your response. I'd like to hear more about your project. For Java, there is Clojure, a LISP dialect that runs natively and integrates seamlessly with all Java ecosystem, frameworks and other VM languages.</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I'm so dumb but, could you define the predicate isPrefixOf(statement1, statement2).</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"abc" is prefix of "abcdef".</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makes a tuple being prefix of another?</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not a tuple that is prefix of another. It is the combination (or a permutation of it) that is prefix of the tuple representing the index.</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instance, the following combination:</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prefix of:</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is prefix of:</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(subject, object) is prefix of</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 predicate)</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(subject, object) permutation-prefix of:</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there is a permutation that is (object,subject) that is prefix of it.</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it helps!</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created a repository to make it easier to test a real implementation</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that specification: </w:t>
      </w:r>
      <w:hyperlink r:id="rId16">
        <w:r w:rsidDel="00000000" w:rsidR="00000000" w:rsidRPr="00000000">
          <w:rPr>
            <w:color w:val="1155cc"/>
            <w:u w:val="single"/>
            <w:rtl w:val="0"/>
          </w:rPr>
          <w:t xml:space="preserve">https://github.com/scheme-live/srfi-167-and-168-tutorial#setup</w:t>
        </w:r>
      </w:hyperlink>
      <w:r w:rsidDel="00000000" w:rsidR="00000000" w:rsidRPr="00000000">
        <w:rPr>
          <w:rtl w:val="0"/>
        </w:rPr>
        <w:t xml:space="preserve"> </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preliminary benchmarks that code is faster than blazegraph!</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not perfect (one of the cloned repository is 1G big) but it should get you going.</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it does require a linux box but doesn't require system installation.</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made progress regarding the functional store aka. fstore ie. a versioned generic</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 store (which is the reason I needed the nstore and eventually discovered it</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useful in other contexts).</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bundled in the above repository, it is not documented [1] but there is a beginning of test</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suite at:</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https://git.sr.ht/~amz3/chez-scheme-arew/tree/master/src/arew/data/base/fstore-test.scm</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well, the API of fstore is the same as the API nstore, except you have to specify a branch</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which the query must happen.</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sam. 8 juin 2019 à 13:51, Amirouche Boubekki &lt;amirouche.boubekki@gmail.com&gt; a écrit :</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Also, I need such a database</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got a question off-list about what permutation-prefix means and where it is</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useful.</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sister question on stackoverflow that try to explain in terms of programming what problem I am trying to solve: </w:t>
      </w:r>
      <w:hyperlink r:id="rId17">
        <w:r w:rsidDel="00000000" w:rsidR="00000000" w:rsidRPr="00000000">
          <w:rPr>
            <w:color w:val="1155cc"/>
            <w:u w:val="single"/>
            <w:rtl w:val="0"/>
          </w:rPr>
          <w:t xml:space="preserve">https://stackoverflow.com/q/55143485/140837</w:t>
        </w:r>
      </w:hyperlink>
      <w:r w:rsidDel="00000000" w:rsidR="00000000" w:rsidRPr="00000000">
        <w:rPr>
          <w:rtl w:val="0"/>
        </w:rPr>
        <w:t xml:space="preserve"> </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will work on a document that will better explain how it is used and why</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useful.</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very pleased to announce the immediate availability of nomunofu.</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nomunofu is database server written in GNU Guile that is powered by WiredTiger ordered key-value store.</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client must be smarter, and do as they please to full-fill user requests. Today release only include a minimal Python client.  In the future, I plan to extend the Python client to fully support SPARQL 1.1.</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Preliminary tests over 100 000 and 1 000 000 triples are good looking. Next step is to reach 1 billion triples and eventually 9 billions wikidata triples.</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get the code with the following command:</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installation of GNU Guix [0], you can do:</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init &amp;&amp; gunzip test.nt.gz &amp;&amp; make index &amp;&amp; make web</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in another terminal:</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query</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to Guix, portable binaries for amd64 Ubuntu 18.04 will be made available in a few weeks, along with this, a docker image will be built.  The binary release will include wikidata pre-loaded.</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https://guix.gnu.org/download/</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ipython session:</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ipython</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3.7.3 (default, Oct  7 2019, 12:56:13)</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'copyright', 'credits' or 'license' for more information</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IPython 7.10.1 -- An enhanced Interactive Python. Type '?' for help.</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                                                                                </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                                                                                      </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                                                                </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 "http://www.w3.org/2000/01/rdf-schema#label",  "Belgium"))                        </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 [{'uid': 'http://www.wikidata.org/entity/Q31'}]</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[5]: nomunofu.query((var('uid'), "http://www.w3.org/2000/01/rdf-schema#label",  "Belgium"), (var('about'), "http://</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schema.org/about", var('uid')))                                                                              </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Out[5]:</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'https://www.wikidata.org/wiki/Special:EntityData/Q31'},</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'https://it.wikivoyage.org/wiki/Belgio'},</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'https://an.wikipedia.org/wiki/Belchica'},</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'https://sl.wikipedia.org/wiki/Belgija'},</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'https://pfl.wikipedia.org/wiki/Belgien'},</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'https://crh.wikipedia.org/wiki/Bel%C3%A7ika'},</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'https://fiu-vro.wikipedia.org/wiki/Belgi%C3%A4'},</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'https://fr.wikipedia.org/wiki/Belgique'}</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zig ~ </w:t>
      </w:r>
      <w:hyperlink r:id="rId18">
        <w:r w:rsidDel="00000000" w:rsidR="00000000" w:rsidRPr="00000000">
          <w:rPr>
            <w:color w:val="1155cc"/>
            <w:u w:val="single"/>
            <w:rtl w:val="0"/>
          </w:rPr>
          <w:t xml:space="preserve">https://hyper.dev</w:t>
        </w:r>
      </w:hyperlink>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dim. 8 déc. 2019 à 18:52, Amirouche Boubekki</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&lt;amirouche.boubekki@gmail.com&gt; a écrit :</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 am very pleased to announce the immediate availability of nomunofu.</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nomunofu is database server written in GNU Guile that is powered by WiredTiger ordered key-value store.</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pushed portable binaries built with gnu guix for amd64 with a small</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file. You can download it with the following command:</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wget https://hyper.dev/nomunofu-v0.1.3.tar.gz</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uncompressed directory is 7GB.</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downloaded the tarball, you can do the following cli</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dance to run the database server:</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tar xf nomunofu-v0.1.3.tar.gz &amp;&amp; cd nomunofu &amp;&amp; ./nomunofu serve 8080</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will be available on port 8080. Then you can use the</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client to do queries.</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example run on the current dataset, that queries for instance</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(P31) government (Q3624078):</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'http://www.wikidata.org/prop/direct/P31',</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'http://www.wikidata.org/entity/Q3624078'), (var('uid'),</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'http://www.w3.org/2000/01/rdf-schema#label', var('label')))</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 'label': 'Belgium'},</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'http://www.wikidata.org/entity/Q183', 'label': 'Germany'},</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 'label': 'China'},</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"People's Republic of China"},</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'http://www.wikidata.org/entity/Q801', 'label': 'Israel'},</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'http://www.wikidata.org/entity/Q45', 'label': 'Portugal'},</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'http://www.wikidata.org/entity/Q155', 'label': 'Brazil'},</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'http://www.wikidata.org/entity/Q916', 'label': 'Angola'},</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'http://www.wikidata.org/entity/Q233', 'label': 'Malta'},</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'http://www.wikidata.org/entity/Q878',</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'United Arab Emirates'},</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'http://www.wikidata.org/entity/Q686', 'label': 'Vanuatu'},</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'http://www.wikidata.org/entity/Q869', 'label': 'Thailand'},</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'http://www.wikidata.org/entity/Q863', 'label': 'Tajikistan'},</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'http://www.wikidata.org/entity/Q1049', 'label': 'Sudan'},</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'http://www.wikidata.org/entity/Q1044', 'label': 'Sierra Leone'},</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'http://www.wikidata.org/entity/Q912', 'label': 'Mali'},</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'http://www.wikidata.org/entity/Q819', 'label': 'Laos'},</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'http://www.wikidata.org/entity/Q298', 'label': 'Chile'},</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'http://www.wikidata.org/entity/Q398', 'label': 'Bahrain'},</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'http://www.wikidata.org/entity/Q12560', 'label': 'Ottoman Empire'}]</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of right now there is less than 10 000 000 triples that were</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 Blank nodes are included, but only english labels are</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find the source code at:</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https://github.com/amirouche/nomunofu</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hope you have a good day!</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share with you the v0.1.4 binary release. It contains</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improvements:</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JSON as input, which will make it easier to</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clients in other programming languages;</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limit and offset as query string. The maximum</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 is 1000;</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There is better error handling, the server will return a HTTP status</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400 if it detects an error;</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 aggregation queries `sum`, `count` and `average`, see the Python</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 (nomunofu.py) to know how to properly format the query;</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Python client method `Nomunofu.query(*patterns, limit=None,</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offset=None)` returns a generator.</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the harmless warnings are silenced. The database files are</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compatible with the previous release.</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comes with full wikidata lexemes triples.</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download the amd64 portable binary release plus database files</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following command:</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wget http://hyper.dev/nomunofu-v0.1.4.tar.bz2</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is 11G uncompressed.</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Grab the source code with the following command:</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Python query that returns at most 5 adverbs:</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[10]: for item in nomunofu.query(</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wikibase('lexicalCategory'),</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'http://www.wikidata.org/entity/Q380057'),</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rdfschema('label'), var('label')),</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limit=5):</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print(item)</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'http://www.wikidata.org/entity/L3244', 'label': 'always'}</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'http://www.wikidata.org/entity/L4124', 'label': 'here'}</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'http://www.wikidata.org/entity/L4326', 'label': 'often'}</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'http://www.wikidata.org/entity/L5201', 'label': 'too'}</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'http://www.wikidata.org/entity/L5321', 'label': 'yet'}</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all ;-)</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ported the code to Chez Scheme to do an apple-to-apple comparison</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between GNU Guile and Chez and took the time to launch a few queries</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Virtuoso available in Ubuntu 18.04 (LTS).</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Spoiler: the new code is always faster.</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hard disk is SATA, and the CPU is dubbed: Intel(R) Xeon(R) CPU</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E3-1220 V2 @ 3.10GHz</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imported latest-lexeme.nt (6GB) using guile-nomunofu, chez-nomunofu</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Virtuoso:</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takes 40 minutes to import 6GB</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3 to 5 times faster than Guile</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11% faster than Virtuoso</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Regarding query time, Chez is still faster than Virtuoso with or</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without cache.  The query I am testing is the following:</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?s ?p ?o</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&lt;http://fu&gt;</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&lt;http://purl.org/dc/terms/language&gt; &lt;http://www.wikidata.org/entity/Q150&gt; .</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&lt;http://wikiba.se/ontology#lexicalCategory&gt;</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&lt;http://www.wikidata.org/entity/Q1084&gt; .</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&lt;http://www.w3.org/2000/01/rdf-schema#label&gt; ?o</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Virtuoso first query takes: 1295 msec.</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query takes: 331 msec.</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it stabilize around: 200 msec.</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chez nomunofu takes around 200ms without cache.</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still an optimization I can do to speed up nomunofu a little.</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Happy hacking!</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1155cc"/>
            <w:u w:val="single"/>
            <w:rtl w:val="0"/>
          </w:rPr>
          <w:t xml:space="preserve">https://github.com/amirouche/copernic</w:t>
        </w:r>
      </w:hyperlink>
      <w:r w:rsidDel="00000000" w:rsidR="00000000" w:rsidRPr="00000000">
        <w:rPr>
          <w:rtl w:val="0"/>
        </w:rPr>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1155cc"/>
            <w:u w:val="single"/>
            <w:rtl w:val="0"/>
          </w:rPr>
          <w:t xml:space="preserve">http://copernic.space/</w:t>
        </w:r>
      </w:hyperlink>
      <w:r w:rsidDel="00000000" w:rsidR="00000000" w:rsidRPr="00000000">
        <w:rPr>
          <w:rtl w:val="0"/>
        </w:rPr>
        <w:t xml:space="preserve"> </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Scheme tuple store: Rio / SAIL (Form / Flows Cons Zipper Shapes).</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Zippers:</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Zippers: car / cdr on tree / list structures with predicates / iteration / recursion (reference model, contexts / occurrences). Shape Monads. E.g.: Uncle (reified relation predicate and reified Relation w./ roles / attributes). Dynamic Shape Monad on Kinds. Aggregation, Activation, Alignments.</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Example: Marriage (TBD).</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Predicates:</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:aHusband :marriedWith :aWife</w:t>
      </w:r>
    </w:p>
    <w:p w:rsidR="00000000" w:rsidDel="00000000" w:rsidP="00000000" w:rsidRDefault="00000000" w:rsidRPr="00000000" w14:paraId="000003A4">
      <w:pPr>
        <w:rPr/>
      </w:pPr>
      <w:r w:rsidDel="00000000" w:rsidR="00000000" w:rsidRPr="00000000">
        <w:rPr>
          <w:rtl w:val="0"/>
        </w:rPr>
        <w:t xml:space="preserve">:marriedWith rdfs:domain :Male</w:t>
      </w:r>
    </w:p>
    <w:p w:rsidR="00000000" w:rsidDel="00000000" w:rsidP="00000000" w:rsidRDefault="00000000" w:rsidRPr="00000000" w14:paraId="000003A5">
      <w:pPr>
        <w:rPr/>
      </w:pPr>
      <w:r w:rsidDel="00000000" w:rsidR="00000000" w:rsidRPr="00000000">
        <w:rPr>
          <w:rtl w:val="0"/>
        </w:rPr>
        <w:t xml:space="preserve">:marriedWith rdfs:range :Female</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Relationship:</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b w:val="1"/>
          <w:rtl w:val="0"/>
        </w:rPr>
        <w:t xml:space="preserve">Proposal for representing Aggregate Statistical Data (Guha):</w:t>
      </w: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This document can be accessed here:</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hyperlink r:id="rId21">
        <w:r w:rsidDel="00000000" w:rsidR="00000000" w:rsidRPr="00000000">
          <w:rPr>
            <w:color w:val="1155cc"/>
            <w:u w:val="single"/>
            <w:rtl w:val="0"/>
          </w:rPr>
          <w:t xml:space="preserve">https://docs.google.com/document/d/139jXakeQk4ChwCkGjqq5wJfCPMDnwIV94oCH-JzJrhM/edit?usp=sharing</w:t>
        </w:r>
      </w:hyperlink>
      <w:r w:rsidDel="00000000" w:rsidR="00000000" w:rsidRPr="00000000">
        <w:rPr>
          <w:rtl w:val="0"/>
        </w:rPr>
        <w:t xml:space="preserve"> </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Look forward to feedback.</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Guha</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Representing aggregate statistics</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Examples of aggregate statistical reports include those from Census Organizations (e.g., American Community Survey), Health Organizations (e.g., CDC Wonder) and many others. This is a schema, currently in use on DataCommons.org for representing facts stated in these reports. This document describes certain general mechanisms for representing statistical populations and associated observations. This document will be followed later by a companion proposal suggesting some basic common vocabulary useful for representing the kind of data released by the US Census, CDC, etc.</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Our interest is not in describing a data set or mapping columns in csv files, but in representing the actual data itself. Other efforts have focused on characterizing data cubes in terms of dimensions, etc. While we draw upon their work, our goals are different.</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Examples of the kind of statistics we would like to represent include:</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1. In 2016, there were 1213 people in East Podunk, California, who were male, married, with a median age of 22.</w:t>
      </w:r>
    </w:p>
    <w:p w:rsidR="00000000" w:rsidDel="00000000" w:rsidP="00000000" w:rsidRDefault="00000000" w:rsidRPr="00000000" w14:paraId="000003C9">
      <w:pPr>
        <w:rPr/>
      </w:pPr>
      <w:r w:rsidDel="00000000" w:rsidR="00000000" w:rsidRPr="00000000">
        <w:rPr>
          <w:rtl w:val="0"/>
        </w:rPr>
        <w:t xml:space="preserve">2. In 2017, there were 20 deaths in Falooda County where the cause of death was XYZ</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We will refer to ‘number of people who are male, hispanic’, ‘number of deaths where cause of death was XYZ’, etc. as variables. Since the number of possible variables increases combinatorially, clearly, we can’t have a properties for each variable (or worse, property for each variable x years). We need a way of compositional way of constructing variable references. We use the concept of a StatisticalPopulation to do this construction.</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A StatisticalPopulation is a set of instances of a certain given type that satisfy some set of constraints. The property populationType is used specify the type. Any property that can be used on instances of that type can appear on the statistical population. An instance of StatisticalPopulation whose populationType is C1, which has the properties p1, p2, … with values v1, v2, … corresponds to the set of objects of type C1 what have the property p1 with value v1, property p2 with value v2, etc. The properties numConstraints and constrainingProperties are used to specify which of the populations properties are used to specify the population. In the two examples above:</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Node: SP1</w:t>
      </w:r>
    </w:p>
    <w:p w:rsidR="00000000" w:rsidDel="00000000" w:rsidP="00000000" w:rsidRDefault="00000000" w:rsidRPr="00000000" w14:paraId="000003D1">
      <w:pPr>
        <w:rPr/>
      </w:pPr>
      <w:r w:rsidDel="00000000" w:rsidR="00000000" w:rsidRPr="00000000">
        <w:rPr>
          <w:rtl w:val="0"/>
        </w:rPr>
        <w:t xml:space="preserve">type: StatisticalPopulation</w:t>
      </w:r>
    </w:p>
    <w:p w:rsidR="00000000" w:rsidDel="00000000" w:rsidP="00000000" w:rsidRDefault="00000000" w:rsidRPr="00000000" w14:paraId="000003D2">
      <w:pPr>
        <w:rPr/>
      </w:pPr>
      <w:r w:rsidDel="00000000" w:rsidR="00000000" w:rsidRPr="00000000">
        <w:rPr>
          <w:rtl w:val="0"/>
        </w:rPr>
        <w:t xml:space="preserve">populationType: Person</w:t>
      </w:r>
    </w:p>
    <w:p w:rsidR="00000000" w:rsidDel="00000000" w:rsidP="00000000" w:rsidRDefault="00000000" w:rsidRPr="00000000" w14:paraId="000003D3">
      <w:pPr>
        <w:rPr/>
      </w:pPr>
      <w:r w:rsidDel="00000000" w:rsidR="00000000" w:rsidRPr="00000000">
        <w:rPr>
          <w:rtl w:val="0"/>
        </w:rPr>
        <w:t xml:space="preserve">location: EastPodunkCalifornia</w:t>
      </w:r>
    </w:p>
    <w:p w:rsidR="00000000" w:rsidDel="00000000" w:rsidP="00000000" w:rsidRDefault="00000000" w:rsidRPr="00000000" w14:paraId="000003D4">
      <w:pPr>
        <w:rPr/>
      </w:pPr>
      <w:r w:rsidDel="00000000" w:rsidR="00000000" w:rsidRPr="00000000">
        <w:rPr>
          <w:rtl w:val="0"/>
        </w:rPr>
        <w:t xml:space="preserve">gender: Male</w:t>
      </w:r>
    </w:p>
    <w:p w:rsidR="00000000" w:rsidDel="00000000" w:rsidP="00000000" w:rsidRDefault="00000000" w:rsidRPr="00000000" w14:paraId="000003D5">
      <w:pPr>
        <w:rPr/>
      </w:pPr>
      <w:r w:rsidDel="00000000" w:rsidR="00000000" w:rsidRPr="00000000">
        <w:rPr>
          <w:rtl w:val="0"/>
        </w:rPr>
        <w:t xml:space="preserve">maritalStatus: Married</w:t>
      </w:r>
    </w:p>
    <w:p w:rsidR="00000000" w:rsidDel="00000000" w:rsidP="00000000" w:rsidRDefault="00000000" w:rsidRPr="00000000" w14:paraId="000003D6">
      <w:pPr>
        <w:rPr/>
      </w:pPr>
      <w:r w:rsidDel="00000000" w:rsidR="00000000" w:rsidRPr="00000000">
        <w:rPr>
          <w:rtl w:val="0"/>
        </w:rPr>
        <w:t xml:space="preserve">numConstraints: 3</w:t>
      </w:r>
    </w:p>
    <w:p w:rsidR="00000000" w:rsidDel="00000000" w:rsidP="00000000" w:rsidRDefault="00000000" w:rsidRPr="00000000" w14:paraId="000003D7">
      <w:pPr>
        <w:rPr/>
      </w:pPr>
      <w:r w:rsidDel="00000000" w:rsidR="00000000" w:rsidRPr="00000000">
        <w:rPr>
          <w:rtl w:val="0"/>
        </w:rPr>
        <w:t xml:space="preserve">constrainingProperties: location, gender, race</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Node: SP2</w:t>
      </w:r>
    </w:p>
    <w:p w:rsidR="00000000" w:rsidDel="00000000" w:rsidP="00000000" w:rsidRDefault="00000000" w:rsidRPr="00000000" w14:paraId="000003DB">
      <w:pPr>
        <w:rPr/>
      </w:pPr>
      <w:r w:rsidDel="00000000" w:rsidR="00000000" w:rsidRPr="00000000">
        <w:rPr>
          <w:rtl w:val="0"/>
        </w:rPr>
        <w:t xml:space="preserve">type: StatisticalPopulation</w:t>
      </w:r>
    </w:p>
    <w:p w:rsidR="00000000" w:rsidDel="00000000" w:rsidP="00000000" w:rsidRDefault="00000000" w:rsidRPr="00000000" w14:paraId="000003DC">
      <w:pPr>
        <w:rPr/>
      </w:pPr>
      <w:r w:rsidDel="00000000" w:rsidR="00000000" w:rsidRPr="00000000">
        <w:rPr>
          <w:rtl w:val="0"/>
        </w:rPr>
        <w:t xml:space="preserve">populationType: MortalityEvent</w:t>
      </w:r>
    </w:p>
    <w:p w:rsidR="00000000" w:rsidDel="00000000" w:rsidP="00000000" w:rsidRDefault="00000000" w:rsidRPr="00000000" w14:paraId="000003DD">
      <w:pPr>
        <w:rPr/>
      </w:pPr>
      <w:r w:rsidDel="00000000" w:rsidR="00000000" w:rsidRPr="00000000">
        <w:rPr>
          <w:rtl w:val="0"/>
        </w:rPr>
        <w:t xml:space="preserve">location:   FaloodaCounty</w:t>
      </w:r>
    </w:p>
    <w:p w:rsidR="00000000" w:rsidDel="00000000" w:rsidP="00000000" w:rsidRDefault="00000000" w:rsidRPr="00000000" w14:paraId="000003DE">
      <w:pPr>
        <w:rPr/>
      </w:pPr>
      <w:r w:rsidDel="00000000" w:rsidR="00000000" w:rsidRPr="00000000">
        <w:rPr>
          <w:rtl w:val="0"/>
        </w:rPr>
        <w:t xml:space="preserve">causeOfDeath: XYZ</w:t>
      </w:r>
    </w:p>
    <w:p w:rsidR="00000000" w:rsidDel="00000000" w:rsidP="00000000" w:rsidRDefault="00000000" w:rsidRPr="00000000" w14:paraId="000003DF">
      <w:pPr>
        <w:rPr/>
      </w:pPr>
      <w:r w:rsidDel="00000000" w:rsidR="00000000" w:rsidRPr="00000000">
        <w:rPr>
          <w:rtl w:val="0"/>
        </w:rPr>
        <w:t xml:space="preserve">numConstraints: 2</w:t>
      </w:r>
    </w:p>
    <w:p w:rsidR="00000000" w:rsidDel="00000000" w:rsidP="00000000" w:rsidRDefault="00000000" w:rsidRPr="00000000" w14:paraId="000003E0">
      <w:pPr>
        <w:rPr/>
      </w:pPr>
      <w:r w:rsidDel="00000000" w:rsidR="00000000" w:rsidRPr="00000000">
        <w:rPr>
          <w:rtl w:val="0"/>
        </w:rPr>
        <w:t xml:space="preserve">constrainingProperties: location, causeOfDeath</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SP1 is an abstract set in the sense that it does not correspond to a particular set of people who satisfy that constraint at a certain point in time, but rather, to an abstract specification, about which we can make observations that are grounded at a particular point in time. We now turn our attention to the representation of these observations.</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 Instances of the class Observation are used to specify observations about an entity (which may or may not be an instance of a StatisticalPopulation), at a particular time. The principal properties of an Observation are observedNode, measuredProperty, measuredValue (or median, etc.) and observationDate (measuredProperty can, but need not always, be w3c rdf data cube "measure properties", as in lifeExpectancy example here: https://www.w3.org/TR/vocab-data-cube/#dsd-example.) In the two examples above:</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Node: Obs1</w:t>
      </w:r>
    </w:p>
    <w:p w:rsidR="00000000" w:rsidDel="00000000" w:rsidP="00000000" w:rsidRDefault="00000000" w:rsidRPr="00000000" w14:paraId="000003E9">
      <w:pPr>
        <w:rPr/>
      </w:pPr>
      <w:r w:rsidDel="00000000" w:rsidR="00000000" w:rsidRPr="00000000">
        <w:rPr>
          <w:rtl w:val="0"/>
        </w:rPr>
        <w:t xml:space="preserve">type: Observation</w:t>
      </w:r>
    </w:p>
    <w:p w:rsidR="00000000" w:rsidDel="00000000" w:rsidP="00000000" w:rsidRDefault="00000000" w:rsidRPr="00000000" w14:paraId="000003EA">
      <w:pPr>
        <w:rPr/>
      </w:pPr>
      <w:r w:rsidDel="00000000" w:rsidR="00000000" w:rsidRPr="00000000">
        <w:rPr>
          <w:rtl w:val="0"/>
        </w:rPr>
        <w:t xml:space="preserve">observedNode: SP1</w:t>
      </w:r>
    </w:p>
    <w:p w:rsidR="00000000" w:rsidDel="00000000" w:rsidP="00000000" w:rsidRDefault="00000000" w:rsidRPr="00000000" w14:paraId="000003EB">
      <w:pPr>
        <w:rPr/>
      </w:pPr>
      <w:r w:rsidDel="00000000" w:rsidR="00000000" w:rsidRPr="00000000">
        <w:rPr>
          <w:rtl w:val="0"/>
        </w:rPr>
        <w:t xml:space="preserve">measuredProperty: age</w:t>
      </w:r>
    </w:p>
    <w:p w:rsidR="00000000" w:rsidDel="00000000" w:rsidP="00000000" w:rsidRDefault="00000000" w:rsidRPr="00000000" w14:paraId="000003EC">
      <w:pPr>
        <w:rPr/>
      </w:pPr>
      <w:r w:rsidDel="00000000" w:rsidR="00000000" w:rsidRPr="00000000">
        <w:rPr>
          <w:rtl w:val="0"/>
        </w:rPr>
        <w:t xml:space="preserve">median: “23 years”</w:t>
      </w:r>
    </w:p>
    <w:p w:rsidR="00000000" w:rsidDel="00000000" w:rsidP="00000000" w:rsidRDefault="00000000" w:rsidRPr="00000000" w14:paraId="000003ED">
      <w:pPr>
        <w:rPr/>
      </w:pPr>
      <w:r w:rsidDel="00000000" w:rsidR="00000000" w:rsidRPr="00000000">
        <w:rPr>
          <w:rtl w:val="0"/>
        </w:rPr>
        <w:t xml:space="preserve">observationDate: “2016”</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Node: Obs2</w:t>
      </w:r>
    </w:p>
    <w:p w:rsidR="00000000" w:rsidDel="00000000" w:rsidP="00000000" w:rsidRDefault="00000000" w:rsidRPr="00000000" w14:paraId="000003F0">
      <w:pPr>
        <w:rPr/>
      </w:pPr>
      <w:r w:rsidDel="00000000" w:rsidR="00000000" w:rsidRPr="00000000">
        <w:rPr>
          <w:rtl w:val="0"/>
        </w:rPr>
        <w:t xml:space="preserve">type: Observation</w:t>
      </w:r>
    </w:p>
    <w:p w:rsidR="00000000" w:rsidDel="00000000" w:rsidP="00000000" w:rsidRDefault="00000000" w:rsidRPr="00000000" w14:paraId="000003F1">
      <w:pPr>
        <w:rPr/>
      </w:pPr>
      <w:r w:rsidDel="00000000" w:rsidR="00000000" w:rsidRPr="00000000">
        <w:rPr>
          <w:rtl w:val="0"/>
        </w:rPr>
        <w:t xml:space="preserve">observedNode: SP1</w:t>
      </w:r>
    </w:p>
    <w:p w:rsidR="00000000" w:rsidDel="00000000" w:rsidP="00000000" w:rsidRDefault="00000000" w:rsidRPr="00000000" w14:paraId="000003F2">
      <w:pPr>
        <w:rPr/>
      </w:pPr>
      <w:r w:rsidDel="00000000" w:rsidR="00000000" w:rsidRPr="00000000">
        <w:rPr>
          <w:rtl w:val="0"/>
        </w:rPr>
        <w:t xml:space="preserve">measuredProperty: count</w:t>
      </w:r>
    </w:p>
    <w:p w:rsidR="00000000" w:rsidDel="00000000" w:rsidP="00000000" w:rsidRDefault="00000000" w:rsidRPr="00000000" w14:paraId="000003F3">
      <w:pPr>
        <w:rPr/>
      </w:pPr>
      <w:r w:rsidDel="00000000" w:rsidR="00000000" w:rsidRPr="00000000">
        <w:rPr>
          <w:rtl w:val="0"/>
        </w:rPr>
        <w:t xml:space="preserve">measuredValue: 1213</w:t>
      </w:r>
    </w:p>
    <w:p w:rsidR="00000000" w:rsidDel="00000000" w:rsidP="00000000" w:rsidRDefault="00000000" w:rsidRPr="00000000" w14:paraId="000003F4">
      <w:pPr>
        <w:rPr/>
      </w:pPr>
      <w:r w:rsidDel="00000000" w:rsidR="00000000" w:rsidRPr="00000000">
        <w:rPr>
          <w:rtl w:val="0"/>
        </w:rPr>
        <w:t xml:space="preserve">observationDate: “2016”</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Node: Obs3</w:t>
      </w:r>
    </w:p>
    <w:p w:rsidR="00000000" w:rsidDel="00000000" w:rsidP="00000000" w:rsidRDefault="00000000" w:rsidRPr="00000000" w14:paraId="000003F7">
      <w:pPr>
        <w:rPr/>
      </w:pPr>
      <w:r w:rsidDel="00000000" w:rsidR="00000000" w:rsidRPr="00000000">
        <w:rPr>
          <w:rtl w:val="0"/>
        </w:rPr>
        <w:t xml:space="preserve">type: Observation</w:t>
      </w:r>
    </w:p>
    <w:p w:rsidR="00000000" w:rsidDel="00000000" w:rsidP="00000000" w:rsidRDefault="00000000" w:rsidRPr="00000000" w14:paraId="000003F8">
      <w:pPr>
        <w:rPr/>
      </w:pPr>
      <w:r w:rsidDel="00000000" w:rsidR="00000000" w:rsidRPr="00000000">
        <w:rPr>
          <w:rtl w:val="0"/>
        </w:rPr>
        <w:t xml:space="preserve">observedNode: SP2</w:t>
      </w:r>
    </w:p>
    <w:p w:rsidR="00000000" w:rsidDel="00000000" w:rsidP="00000000" w:rsidRDefault="00000000" w:rsidRPr="00000000" w14:paraId="000003F9">
      <w:pPr>
        <w:rPr/>
      </w:pPr>
      <w:r w:rsidDel="00000000" w:rsidR="00000000" w:rsidRPr="00000000">
        <w:rPr>
          <w:rtl w:val="0"/>
        </w:rPr>
        <w:t xml:space="preserve">measuredProperty: count</w:t>
      </w:r>
    </w:p>
    <w:p w:rsidR="00000000" w:rsidDel="00000000" w:rsidP="00000000" w:rsidRDefault="00000000" w:rsidRPr="00000000" w14:paraId="000003FA">
      <w:pPr>
        <w:rPr/>
      </w:pPr>
      <w:r w:rsidDel="00000000" w:rsidR="00000000" w:rsidRPr="00000000">
        <w:rPr>
          <w:rtl w:val="0"/>
        </w:rPr>
        <w:t xml:space="preserve">measuredValue: 20</w:t>
      </w:r>
    </w:p>
    <w:p w:rsidR="00000000" w:rsidDel="00000000" w:rsidP="00000000" w:rsidRDefault="00000000" w:rsidRPr="00000000" w14:paraId="000003FB">
      <w:pPr>
        <w:rPr/>
      </w:pPr>
      <w:r w:rsidDel="00000000" w:rsidR="00000000" w:rsidRPr="00000000">
        <w:rPr>
          <w:rtl w:val="0"/>
        </w:rPr>
        <w:t xml:space="preserve">observationDate: “2017”</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Observations can also have properties related to the measurement technique, margin of error, etc. To elaborate on Obs2 above, we can have:</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Node: Obs2</w:t>
      </w:r>
    </w:p>
    <w:p w:rsidR="00000000" w:rsidDel="00000000" w:rsidP="00000000" w:rsidRDefault="00000000" w:rsidRPr="00000000" w14:paraId="00000401">
      <w:pPr>
        <w:rPr/>
      </w:pPr>
      <w:r w:rsidDel="00000000" w:rsidR="00000000" w:rsidRPr="00000000">
        <w:rPr>
          <w:rtl w:val="0"/>
        </w:rPr>
        <w:t xml:space="preserve">type: Observation</w:t>
      </w:r>
    </w:p>
    <w:p w:rsidR="00000000" w:rsidDel="00000000" w:rsidP="00000000" w:rsidRDefault="00000000" w:rsidRPr="00000000" w14:paraId="00000402">
      <w:pPr>
        <w:rPr/>
      </w:pPr>
      <w:r w:rsidDel="00000000" w:rsidR="00000000" w:rsidRPr="00000000">
        <w:rPr>
          <w:rtl w:val="0"/>
        </w:rPr>
        <w:t xml:space="preserve">observedNode: SP1</w:t>
      </w:r>
    </w:p>
    <w:p w:rsidR="00000000" w:rsidDel="00000000" w:rsidP="00000000" w:rsidRDefault="00000000" w:rsidRPr="00000000" w14:paraId="00000403">
      <w:pPr>
        <w:rPr/>
      </w:pPr>
      <w:r w:rsidDel="00000000" w:rsidR="00000000" w:rsidRPr="00000000">
        <w:rPr>
          <w:rtl w:val="0"/>
        </w:rPr>
        <w:t xml:space="preserve">measuredProperty: count</w:t>
      </w:r>
    </w:p>
    <w:p w:rsidR="00000000" w:rsidDel="00000000" w:rsidP="00000000" w:rsidRDefault="00000000" w:rsidRPr="00000000" w14:paraId="00000404">
      <w:pPr>
        <w:rPr/>
      </w:pPr>
      <w:r w:rsidDel="00000000" w:rsidR="00000000" w:rsidRPr="00000000">
        <w:rPr>
          <w:rtl w:val="0"/>
        </w:rPr>
        <w:t xml:space="preserve">measuredValue: 1213</w:t>
      </w:r>
    </w:p>
    <w:p w:rsidR="00000000" w:rsidDel="00000000" w:rsidP="00000000" w:rsidRDefault="00000000" w:rsidRPr="00000000" w14:paraId="00000405">
      <w:pPr>
        <w:rPr/>
      </w:pPr>
      <w:r w:rsidDel="00000000" w:rsidR="00000000" w:rsidRPr="00000000">
        <w:rPr>
          <w:rtl w:val="0"/>
        </w:rPr>
        <w:t xml:space="preserve">observationDate: “2016”</w:t>
      </w:r>
    </w:p>
    <w:p w:rsidR="00000000" w:rsidDel="00000000" w:rsidP="00000000" w:rsidRDefault="00000000" w:rsidRPr="00000000" w14:paraId="00000406">
      <w:pPr>
        <w:rPr/>
      </w:pPr>
      <w:r w:rsidDel="00000000" w:rsidR="00000000" w:rsidRPr="00000000">
        <w:rPr>
          <w:rtl w:val="0"/>
        </w:rPr>
        <w:t xml:space="preserve">marginOfError: 22</w:t>
      </w:r>
    </w:p>
    <w:p w:rsidR="00000000" w:rsidDel="00000000" w:rsidP="00000000" w:rsidRDefault="00000000" w:rsidRPr="00000000" w14:paraId="00000407">
      <w:pPr>
        <w:rPr/>
      </w:pPr>
      <w:r w:rsidDel="00000000" w:rsidR="00000000" w:rsidRPr="00000000">
        <w:rPr>
          <w:rtl w:val="0"/>
        </w:rPr>
        <w:t xml:space="preserve">measurementMethod: CensusACS5yrSurvey</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Notes:</w:t>
      </w:r>
    </w:p>
    <w:p w:rsidR="00000000" w:rsidDel="00000000" w:rsidP="00000000" w:rsidRDefault="00000000" w:rsidRPr="00000000" w14:paraId="0000040B">
      <w:pPr>
        <w:rPr/>
      </w:pPr>
      <w:r w:rsidDel="00000000" w:rsidR="00000000" w:rsidRPr="00000000">
        <w:rPr>
          <w:rtl w:val="0"/>
        </w:rPr>
        <w:t xml:space="preserve">1. Care needs to be exercised when querying StatisticalPopulations, to make sure that the query specifies all the constraining properties.</w:t>
      </w:r>
    </w:p>
    <w:p w:rsidR="00000000" w:rsidDel="00000000" w:rsidP="00000000" w:rsidRDefault="00000000" w:rsidRPr="00000000" w14:paraId="0000040C">
      <w:pPr>
        <w:rPr/>
      </w:pPr>
      <w:r w:rsidDel="00000000" w:rsidR="00000000" w:rsidRPr="00000000">
        <w:rPr>
          <w:rtl w:val="0"/>
        </w:rPr>
        <w:t xml:space="preserve">2. We do not yet have a way of using properties which are named in the opposite direction e.g. we handle "alumniOf" (relating a person to an org), but if the only existing property was "alumni" (relating an org to a person).</w:t>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HL7</w:t>
      </w:r>
      <w:r w:rsidDel="00000000" w:rsidR="00000000" w:rsidRPr="00000000">
        <w:rPr>
          <w:rtl w:val="0"/>
        </w:rPr>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HL7 v3 can not be fully implemented with the current state of Object Databases.</w:t>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interested in HL7 and in particular FHIR. </w:t>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FHIR has an RDF/JSONLD representation, and the schema is represented as SHEX (amongst several other implementations, including JSON/JSON schema, XML/RelaxNG etc).</w:t>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this is a very interesting piece of work and I'm interested in collaborations.</w:t>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participating in the European H2020 project named GATEKEEPER which is focused on smart personal healthcare. HL7 is a member of the project. We’re looking at combining the Web of Things, FHIR, semantic technologies and more in a variety of pilots.  FHIR is essential a means to use RESTful interfaces to access healthcare related data in a variety of formats, e.g. JSON-LD. There is a body of work on healthcare related ontologies.  Here is a pointer to FHIR by the UK’s NHS, and the overview from FHIR itself:</w:t>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2">
        <w:r w:rsidDel="00000000" w:rsidR="00000000" w:rsidRPr="00000000">
          <w:rPr>
            <w:color w:val="1155cc"/>
            <w:u w:val="single"/>
            <w:rtl w:val="0"/>
          </w:rPr>
          <w:t xml:space="preserve">https://digital.nhs.uk/services/fhir-apis</w:t>
        </w:r>
      </w:hyperlink>
      <w:r w:rsidDel="00000000" w:rsidR="00000000" w:rsidRPr="00000000">
        <w:rPr>
          <w:rtl w:val="0"/>
        </w:rPr>
        <w:t xml:space="preserve"> </w:t>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3">
        <w:r w:rsidDel="00000000" w:rsidR="00000000" w:rsidRPr="00000000">
          <w:rPr>
            <w:color w:val="1155cc"/>
            <w:u w:val="single"/>
            <w:rtl w:val="0"/>
          </w:rPr>
          <w:t xml:space="preserve">https://www.hl7.org/fhir/overview.html</w:t>
        </w:r>
      </w:hyperlink>
      <w:r w:rsidDel="00000000" w:rsidR="00000000" w:rsidRPr="00000000">
        <w:rPr>
          <w:rtl w:val="0"/>
        </w:rPr>
        <w:t xml:space="preserve"> </w:t>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major challenge is how to integrate heterogeneous data sources whilst avoiding a loss of valuable information due to differences in vocabularies, data quality, context and so forth.</w:t>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StratML:</w:t>
      </w:r>
      <w:r w:rsidDel="00000000" w:rsidR="00000000" w:rsidRPr="00000000">
        <w:rPr>
          <w:rtl w:val="0"/>
        </w:rPr>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AI be used on StratML utilizing ontologies to create customizable dashboards for project management and collaboration for large networks of collaborating people from different fields of work?</w:t>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is of importance in eGovernment, eGovernance and achieving sustainable development goals.</w:t>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constitutes a structure for language, and certain kinds of AI can be built</w:t>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structured language expressions.</w:t>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Wikipedia, intelligence involves perceiving the environment and acting to maximize the chance of achieving goals.  https://en.wikipedia.org/wiki/Artificial_intelligence  The article also cites Tesler's Theorem: "AI is whatever hasn't been done yet."  See also https://en.wikipedia.org/wiki/AI_effect</w:t>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may be possible for intelligent agents to decipher goals from unstructured text, it seems likely they might be able to more effectively help us achieve our goals if we make them explicit in terms of near-term objectives and performance indicators.  Since that has not yet been done on a worldwide scale, why should it not begin with us?</w:t>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more than 4,000 plans in the StratML collection that can be used for demonstration purposes, including the SDGs: </w:t>
      </w:r>
      <w:hyperlink r:id="rId24">
        <w:r w:rsidDel="00000000" w:rsidR="00000000" w:rsidRPr="00000000">
          <w:rPr>
            <w:color w:val="1155cc"/>
            <w:u w:val="single"/>
            <w:rtl w:val="0"/>
          </w:rPr>
          <w:t xml:space="preserve">https://stratml.us/drybridge/index.htm#UNSDG</w:t>
        </w:r>
      </w:hyperlink>
      <w:r w:rsidDel="00000000" w:rsidR="00000000" w:rsidRPr="00000000">
        <w:rPr>
          <w:rtl w:val="0"/>
        </w:rPr>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far as I am aware, however, progress against the SDGs is not being reported in an open, standard, machine-readable format.  See, for example, the HTML, CSV &amp; PDF at  https://unstats.un.org/sdgs/report/2019/  The presentation of the data is actually pretty good.  See, for example, https://unstats.un.org/sdgs/report/2019/goal-17/ </w:t>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 is that few people know about and take the time to view it, much less to do anything about it.  While making the data available in open, standard, machine-readable format would not solve that problem, it would make it easier for value-added intermediaries to engage stakeholders in ways that are more accessible and meaningful to them, e.g., in their own personal and organizational/corporate performance plans.  From my perspective, failing to do so is an example of artificial ignorance.  https://www.linkedin.com/pulse/artificial-ignorance-owen-ambur/</w:t>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an article addressing the role of AI in achieving the SDGs:  https://www.nature.com/articles/s41467-019-14108-y  It is relatively long and unstructured and I haven't taken the time to read all of it.  However, here some key point:</w:t>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therefore recommend that AI applications that target SDGs are open and explicit about guiding ethical principles, also by indicating explicitly how they align with the existing guidelines.</w:t>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StratML tool, app, and service requirements Objective 8.3: Values Alignment &amp; Goal 9: Values Validation.  Those requirements are prime candidates for the application of AI.</w:t>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other hand, the lack of interpretability of AI, which is currently one of the challenges of AI research, adds an additional complication to the enforcement of such regulatory actions ...</w:t>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developers and agents should be expected, if not required, to document their objectives and performance indicators in an open, standard format that is both human- and machine-readable.</w:t>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associations such as the Future of Life Institute are reviewing and collecting policy actions and shared principles around the world to monitor progress towards sustainable-development-friendly AI ...</w:t>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Perhaps we should schedule a televideo conference for them to brief us on their AI activities and explore prospects for collaboration.  </w:t>
      </w:r>
      <w:hyperlink r:id="rId25">
        <w:r w:rsidDel="00000000" w:rsidR="00000000" w:rsidRPr="00000000">
          <w:rPr>
            <w:color w:val="1155cc"/>
            <w:u w:val="single"/>
            <w:rtl w:val="0"/>
          </w:rPr>
          <w:t xml:space="preserve">https://stratml.us/carmel/iso/FLIwStyle.xml</w:t>
        </w:r>
      </w:hyperlink>
      <w:r w:rsidDel="00000000" w:rsidR="00000000" w:rsidRPr="00000000">
        <w:rPr>
          <w:rtl w:val="0"/>
        </w:rPr>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global and science-driven debate to develop shared principles and legislation among nations and cultures is necessary to shape a future in which AI positively contributes to the achievement of all the SDGs.</w:t>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I see calls for legislation and regulation, I view it both as a cop out as well as an attempt to dictate to others that which we should take upon ourselves to do, in partnership with those who share our values and objectives.  Perhaps those who view it as the best way forward should either study the China model ... or just stand idly by and wait for them to impose it on all of us.  For an alternative model, see https://www.linkedin.com/pulse/privately-well-practiced-public-policymaking-owen-ambur/</w:t>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shorter article on AI &amp; the SDGs: https://www.undp.org/content/undp/en/home/blog/2019/Using_AI_to_help_achieve_Sustainable_Development_Goals.html  It suggests, "To improve data accessibility, for example, collectors and generators of data, whether governments or companies, will need to grant greater access to NGOs and others seeking to use the data for public service."  However, it shows no awareness of the importance of open, machine-readable data standards -- perhaps because usage of such standards would reduce the need for consultants ... or, rather, it would require them to add higher-level values than massaging amorphous, aimless data.</w:t>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respect to dashboards, see https://gcn.com/articles/2017/09/12/yet-another-dashboard.aspx &amp; https://gcn.com/articles/2017/05/10/machine-readable-data.aspx</w:t>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look forward to learning what we might be able to do together along these lines.</w:t>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Monads:</w:t>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constructor (wrapper / type).</w:t>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wrapper / value instance.</w:t>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w:t>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w:t>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Observables on the left? Observables on the right:</w:t>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Observable(a) =&gt; Observable(b).</w:t>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 on the left side? Arrays on the right side:</w:t>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Array(a) =&gt; Array(b).</w:t>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 means unwrap the value from the context. F(a) =&gt; a.</w:t>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based on a simple symmetry A way to wrap a value into a context, and a way to unwrap the value from the context:</w:t>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Lift/Unit: A type lift from some type into the monad context: a =&gt; M(a)</w:t>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Flatten/Join: Unwrapping the type from the context: M(a) =&gt; a</w:t>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since monads are also functors, they can also map:</w:t>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Map with context preserved: M(a) -&gt; M(b)</w:t>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FlatMap/Chain Flatten + map: M(M(a)) =&gt; M(b)</w:t>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identity: unit(x).chain(f) ==== f(x)</w:t>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identity:</w:t>
      </w:r>
      <w:hyperlink r:id="rId2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Associativity:</w:t>
      </w:r>
      <w:hyperlink r:id="rId27">
        <w:r w:rsidDel="00000000" w:rsidR="00000000" w:rsidRPr="00000000">
          <w:rPr>
            <w:color w:val="0000ee"/>
            <w:u w:val="single"/>
            <w:rtl w:val="0"/>
          </w:rPr>
          <w:t xml:space="preserve"> m.chain</w:t>
        </w:r>
      </w:hyperlink>
      <w:r w:rsidDel="00000000" w:rsidR="00000000" w:rsidRPr="00000000">
        <w:rPr>
          <w:rtl w:val="0"/>
        </w:rPr>
        <w:t xml:space="preserve">(f).chain(g) ==== </w:t>
      </w:r>
      <w:hyperlink r:id="rId2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Monad: wrapper type. Metaclass.</w:t>
      </w:r>
    </w:p>
    <w:p w:rsidR="00000000" w:rsidDel="00000000" w:rsidP="00000000" w:rsidRDefault="00000000" w:rsidRPr="00000000" w14:paraId="0000049D">
      <w:pPr>
        <w:rPr/>
      </w:pPr>
      <w:r w:rsidDel="00000000" w:rsidR="00000000" w:rsidRPr="00000000">
        <w:rPr>
          <w:rtl w:val="0"/>
        </w:rPr>
        <w:t xml:space="preserve">Monad: wrapped type. Class.</w:t>
      </w:r>
    </w:p>
    <w:p w:rsidR="00000000" w:rsidDel="00000000" w:rsidP="00000000" w:rsidRDefault="00000000" w:rsidRPr="00000000" w14:paraId="0000049E">
      <w:pPr>
        <w:rPr/>
      </w:pPr>
      <w:r w:rsidDel="00000000" w:rsidR="00000000" w:rsidRPr="00000000">
        <w:rPr>
          <w:rtl w:val="0"/>
        </w:rPr>
        <w:t xml:space="preserve">Monad: wrapped value. Instance.</w:t>
      </w:r>
    </w:p>
    <w:p w:rsidR="00000000" w:rsidDel="00000000" w:rsidP="00000000" w:rsidRDefault="00000000" w:rsidRPr="00000000" w14:paraId="0000049F">
      <w:pPr>
        <w:rPr/>
      </w:pPr>
      <w:r w:rsidDel="00000000" w:rsidR="00000000" w:rsidRPr="00000000">
        <w:rPr>
          <w:rtl w:val="0"/>
        </w:rPr>
        <w:t xml:space="preserve">Monad: wrappers hierarchy context type instance. Occurrence (mapping results).</w:t>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w:t>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ClassOfActivity CONNECTING-A-TRAIN</w:t>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rdf:type dm:ClassOfActivity .</w:t>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:hasPartiipant1 RoleAndDomain1 .</w:t>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:hasPartiipant2 RoleAndDomain2 .</w:t>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rdl:LOCOMOTIVE .</w:t>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rdl:PULLER .</w:t>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rdl:TRAIN WAGON .</w:t>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rdl:PULLED .</w:t>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ClassOfRelationshipWithSignature</w:t>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rdf:type dm:ClassOfRelationshipWithSignature .</w:t>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:hasClassOfEnd1 RoleAndDomain1 .</w:t>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:hasClassOfEnd2 RoleAndDomain2 .</w:t>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typed Relationship</w:t>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rdf:type tpl:CONNECTION-OF-A-TRAIN ;</w:t>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:hasPuller myLocomotive ;</w:t>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:hasPulled myTrainWagon .</w:t>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product price / marital status.</w:t>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price variation / state change.</w:t>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increase, decrease / marriage, divorce.</w:t>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Resources:</w:t>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1155cc"/>
            <w:u w:val="single"/>
            <w:rtl w:val="0"/>
          </w:rPr>
          <w:t xml:space="preserve">https://dzone.com/articles/understanding-inversion-of-control-and-dependency?edition=586296&amp;utm_source=Zone+Newsletter&amp;utm_medium=email&amp;utm_campaign=java+2020-03-23</w:t>
        </w:r>
      </w:hyperlink>
      <w:r w:rsidDel="00000000" w:rsidR="00000000" w:rsidRPr="00000000">
        <w:rPr>
          <w:rtl w:val="0"/>
        </w:rPr>
        <w:t xml:space="preserve"> </w:t>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pPr>
      <w:hyperlink r:id="rId30">
        <w:r w:rsidDel="00000000" w:rsidR="00000000" w:rsidRPr="00000000">
          <w:rPr>
            <w:color w:val="1155cc"/>
            <w:u w:val="single"/>
            <w:rtl w:val="0"/>
          </w:rPr>
          <w:t xml:space="preserve">https://dzone.com/articles/getting-started-with-ontotext-graphdb-and-rdf4j</w:t>
        </w:r>
      </w:hyperlink>
      <w:r w:rsidDel="00000000" w:rsidR="00000000" w:rsidRPr="00000000">
        <w:rPr>
          <w:rtl w:val="0"/>
        </w:rPr>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1155cc"/>
            <w:u w:val="single"/>
            <w:rtl w:val="0"/>
          </w:rPr>
          <w:t xml:space="preserve">https://medium.com/wolox/reactor-java-meets-reactive-programming-16105c026fc3</w:t>
        </w:r>
      </w:hyperlink>
      <w:r w:rsidDel="00000000" w:rsidR="00000000" w:rsidRPr="00000000">
        <w:rPr>
          <w:rtl w:val="0"/>
        </w:rPr>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pPr>
      <w:hyperlink r:id="rId32">
        <w:r w:rsidDel="00000000" w:rsidR="00000000" w:rsidRPr="00000000">
          <w:rPr>
            <w:color w:val="1155cc"/>
            <w:u w:val="single"/>
            <w:rtl w:val="0"/>
          </w:rPr>
          <w:t xml:space="preserve">https://spring.io/blog/2016/06/07/notes-on-reactive-programming-part-i-the-reactive-landscape</w:t>
        </w:r>
      </w:hyperlink>
      <w:r w:rsidDel="00000000" w:rsidR="00000000" w:rsidRPr="00000000">
        <w:rPr>
          <w:rtl w:val="0"/>
        </w:rPr>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1155cc"/>
            <w:u w:val="single"/>
            <w:rtl w:val="0"/>
          </w:rPr>
          <w:t xml:space="preserve">https://spring.io/reactive</w:t>
        </w:r>
      </w:hyperlink>
      <w:r w:rsidDel="00000000" w:rsidR="00000000" w:rsidRPr="00000000">
        <w:rPr>
          <w:rtl w:val="0"/>
        </w:rPr>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pPr>
      <w:hyperlink r:id="rId34">
        <w:r w:rsidDel="00000000" w:rsidR="00000000" w:rsidRPr="00000000">
          <w:rPr>
            <w:color w:val="1155cc"/>
            <w:u w:val="single"/>
            <w:rtl w:val="0"/>
          </w:rPr>
          <w:t xml:space="preserve">https://spring.io/event-driven</w:t>
        </w:r>
      </w:hyperlink>
      <w:r w:rsidDel="00000000" w:rsidR="00000000" w:rsidRPr="00000000">
        <w:rPr>
          <w:rtl w:val="0"/>
        </w:rPr>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pPr>
      <w:hyperlink r:id="rId35">
        <w:r w:rsidDel="00000000" w:rsidR="00000000" w:rsidRPr="00000000">
          <w:rPr>
            <w:color w:val="1155cc"/>
            <w:u w:val="single"/>
            <w:rtl w:val="0"/>
          </w:rPr>
          <w:t xml:space="preserve">https://github.com/CarbonLDP/rdf4j-spring</w:t>
        </w:r>
      </w:hyperlink>
      <w:r w:rsidDel="00000000" w:rsidR="00000000" w:rsidRPr="00000000">
        <w:rPr>
          <w:rtl w:val="0"/>
        </w:rPr>
        <w:t xml:space="preserve"> </w:t>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pPr>
      <w:hyperlink r:id="rId36">
        <w:r w:rsidDel="00000000" w:rsidR="00000000" w:rsidRPr="00000000">
          <w:rPr>
            <w:color w:val="1155cc"/>
            <w:u w:val="single"/>
            <w:rtl w:val="0"/>
          </w:rPr>
          <w:t xml:space="preserve">https://www.ontotext.com/</w:t>
        </w:r>
      </w:hyperlink>
      <w:r w:rsidDel="00000000" w:rsidR="00000000" w:rsidRPr="00000000">
        <w:rPr>
          <w:rtl w:val="0"/>
        </w:rPr>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pPr>
      <w:hyperlink r:id="rId37">
        <w:r w:rsidDel="00000000" w:rsidR="00000000" w:rsidRPr="00000000">
          <w:rPr>
            <w:color w:val="1155cc"/>
            <w:u w:val="single"/>
            <w:rtl w:val="0"/>
          </w:rPr>
          <w:t xml:space="preserve">https://dzone.com/articles/dci-architecture-is-visionary?utm%5C_medium=feed&amp;utm%5C_source=feedpress.me&amp;utm%5C_campaign=Feed%5C:%20dzone%5C%2Fjava</w:t>
        </w:r>
      </w:hyperlink>
      <w:r w:rsidDel="00000000" w:rsidR="00000000" w:rsidRPr="00000000">
        <w:rPr>
          <w:rtl w:val="0"/>
        </w:rPr>
        <w:t xml:space="preserve"> </w:t>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pPr>
      <w:hyperlink r:id="rId38">
        <w:r w:rsidDel="00000000" w:rsidR="00000000" w:rsidRPr="00000000">
          <w:rPr>
            <w:color w:val="1155cc"/>
            <w:u w:val="single"/>
            <w:rtl w:val="0"/>
          </w:rPr>
          <w:t xml:space="preserve">https://dzone.com/articles/implementing-dci-qi4j</w:t>
        </w:r>
      </w:hyperlink>
      <w:r w:rsidDel="00000000" w:rsidR="00000000" w:rsidRPr="00000000">
        <w:rPr>
          <w:rtl w:val="0"/>
        </w:rPr>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pPr>
      <w:hyperlink r:id="rId39">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pPr>
      <w:hyperlink r:id="rId42">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pPr>
      <w:hyperlink r:id="rId45">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pPr>
      <w:hyperlink r:id="rId46">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pPr>
      <w:hyperlink r:id="rId47">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pPr>
      <w:hyperlink r:id="rId48">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pPr>
      <w:hyperlink r:id="rId50">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pPr>
      <w:hyperlink r:id="rId51">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pPr>
      <w:hyperlink r:id="rId52">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pPr>
      <w:hyperlink r:id="rId53">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pPr>
      <w:hyperlink r:id="rId54">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pPr>
      <w:hyperlink r:id="rId55">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pPr>
      <w:hyperlink r:id="rId56">
        <w:r w:rsidDel="00000000" w:rsidR="00000000" w:rsidRPr="00000000">
          <w:rPr>
            <w:color w:val="1155cc"/>
            <w:u w:val="single"/>
            <w:rtl w:val="0"/>
          </w:rPr>
          <w:t xml:space="preserve">https://www.baeldung.com/java-spi</w:t>
        </w:r>
      </w:hyperlink>
      <w:r w:rsidDel="00000000" w:rsidR="00000000" w:rsidRPr="00000000">
        <w:rPr>
          <w:rtl w:val="0"/>
        </w:rPr>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pPr>
      <w:hyperlink r:id="rId57">
        <w:r w:rsidDel="00000000" w:rsidR="00000000" w:rsidRPr="00000000">
          <w:rPr>
            <w:color w:val="1155cc"/>
            <w:u w:val="single"/>
            <w:rtl w:val="0"/>
          </w:rPr>
          <w:t xml:space="preserve">https://itnext.io/java-service-provider-interface-understanding-it-via-code-30e1dd45a091</w:t>
        </w:r>
      </w:hyperlink>
      <w:r w:rsidDel="00000000" w:rsidR="00000000" w:rsidRPr="00000000">
        <w:rPr>
          <w:rtl w:val="0"/>
        </w:rPr>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pPr>
      <w:hyperlink r:id="rId58">
        <w:r w:rsidDel="00000000" w:rsidR="00000000" w:rsidRPr="00000000">
          <w:rPr>
            <w:color w:val="1155cc"/>
            <w:u w:val="single"/>
            <w:rtl w:val="0"/>
          </w:rPr>
          <w:t xml:space="preserve">https://www.oracle.com/technical-resources/articles/middleware/luttikhuizen-adapters.html</w:t>
        </w:r>
      </w:hyperlink>
      <w:r w:rsidDel="00000000" w:rsidR="00000000" w:rsidRPr="00000000">
        <w:rPr>
          <w:rtl w:val="0"/>
        </w:rPr>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pPr>
      <w:hyperlink r:id="rId59">
        <w:r w:rsidDel="00000000" w:rsidR="00000000" w:rsidRPr="00000000">
          <w:rPr>
            <w:color w:val="1155cc"/>
            <w:u w:val="single"/>
            <w:rtl w:val="0"/>
          </w:rPr>
          <w:t xml:space="preserve">https://www.w3.org/Data/events/data-ws-2019/cfp.html</w:t>
        </w:r>
      </w:hyperlink>
      <w:r w:rsidDel="00000000" w:rsidR="00000000" w:rsidRPr="00000000">
        <w:rPr>
          <w:rtl w:val="0"/>
        </w:rPr>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pPr>
      <w:hyperlink r:id="rId60">
        <w:r w:rsidDel="00000000" w:rsidR="00000000" w:rsidRPr="00000000">
          <w:rPr>
            <w:color w:val="1155cc"/>
            <w:u w:val="single"/>
            <w:rtl w:val="0"/>
          </w:rPr>
          <w:t xml:space="preserve">https://www.w3.org/community/graphql-rdf/</w:t>
        </w:r>
      </w:hyperlink>
      <w:r w:rsidDel="00000000" w:rsidR="00000000" w:rsidRPr="00000000">
        <w:rPr>
          <w:rtl w:val="0"/>
        </w:rPr>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pPr>
      <w:hyperlink r:id="rId61">
        <w:r w:rsidDel="00000000" w:rsidR="00000000" w:rsidRPr="00000000">
          <w:rPr>
            <w:color w:val="1155cc"/>
            <w:u w:val="single"/>
            <w:rtl w:val="0"/>
          </w:rPr>
          <w:t xml:space="preserve">https://json-ld.org/</w:t>
        </w:r>
      </w:hyperlink>
      <w:r w:rsidDel="00000000" w:rsidR="00000000" w:rsidRPr="00000000">
        <w:rPr>
          <w:rtl w:val="0"/>
        </w:rPr>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pPr>
      <w:hyperlink r:id="rId62">
        <w:r w:rsidDel="00000000" w:rsidR="00000000" w:rsidRPr="00000000">
          <w:rPr>
            <w:color w:val="1155cc"/>
            <w:u w:val="single"/>
            <w:rtl w:val="0"/>
          </w:rPr>
          <w:t xml:space="preserve">https://comunica.github.io/Article-ISWC2018-Demo-GraphQlLD/</w:t>
        </w:r>
      </w:hyperlink>
      <w:r w:rsidDel="00000000" w:rsidR="00000000" w:rsidRPr="00000000">
        <w:rPr>
          <w:rtl w:val="0"/>
        </w:rPr>
      </w:r>
    </w:p>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pPr>
      <w:hyperlink r:id="rId63">
        <w:r w:rsidDel="00000000" w:rsidR="00000000" w:rsidRPr="00000000">
          <w:rPr>
            <w:color w:val="1155cc"/>
            <w:u w:val="single"/>
            <w:rtl w:val="0"/>
          </w:rPr>
          <w:t xml:space="preserve">https://en.m.wikipedia.org/wiki/SHACL</w:t>
        </w:r>
      </w:hyperlink>
      <w:r w:rsidDel="00000000" w:rsidR="00000000" w:rsidRPr="00000000">
        <w:rPr>
          <w:rtl w:val="0"/>
        </w:rPr>
      </w:r>
    </w:p>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pPr>
      <w:hyperlink r:id="rId64">
        <w:r w:rsidDel="00000000" w:rsidR="00000000" w:rsidRPr="00000000">
          <w:rPr>
            <w:color w:val="1155cc"/>
            <w:u w:val="single"/>
            <w:rtl w:val="0"/>
          </w:rPr>
          <w:t xml:space="preserve">https://shex.io/</w:t>
        </w:r>
      </w:hyperlink>
      <w:r w:rsidDel="00000000" w:rsidR="00000000" w:rsidRPr="00000000">
        <w:rPr>
          <w:rtl w:val="0"/>
        </w:rPr>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pPr>
      <w:hyperlink r:id="rId65">
        <w:r w:rsidDel="00000000" w:rsidR="00000000" w:rsidRPr="00000000">
          <w:rPr>
            <w:color w:val="1155cc"/>
            <w:u w:val="single"/>
            <w:rtl w:val="0"/>
          </w:rPr>
          <w:t xml:space="preserve">https://en.m.wikipedia.org/wiki/SPARQL</w:t>
        </w:r>
      </w:hyperlink>
      <w:r w:rsidDel="00000000" w:rsidR="00000000" w:rsidRPr="00000000">
        <w:rPr>
          <w:rtl w:val="0"/>
        </w:rPr>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pPr>
      <w:hyperlink r:id="rId66">
        <w:r w:rsidDel="00000000" w:rsidR="00000000" w:rsidRPr="00000000">
          <w:rPr>
            <w:color w:val="1155cc"/>
            <w:u w:val="single"/>
            <w:rtl w:val="0"/>
          </w:rPr>
          <w:t xml:space="preserve">https://www.categoricaldata.net/</w:t>
        </w:r>
      </w:hyperlink>
      <w:r w:rsidDel="00000000" w:rsidR="00000000" w:rsidRPr="00000000">
        <w:rPr>
          <w:rtl w:val="0"/>
        </w:rPr>
      </w:r>
    </w:p>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pPr>
      <w:hyperlink r:id="rId67">
        <w:r w:rsidDel="00000000" w:rsidR="00000000" w:rsidRPr="00000000">
          <w:rPr>
            <w:color w:val="1155cc"/>
            <w:u w:val="single"/>
            <w:rtl w:val="0"/>
          </w:rPr>
          <w:t xml:space="preserve">http://logicprogramming.stanford.edu/public/index.php</w:t>
        </w:r>
      </w:hyperlink>
      <w:r w:rsidDel="00000000" w:rsidR="00000000" w:rsidRPr="00000000">
        <w:rPr>
          <w:rtl w:val="0"/>
        </w:rPr>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pPr>
      <w:hyperlink r:id="rId68">
        <w:r w:rsidDel="00000000" w:rsidR="00000000" w:rsidRPr="00000000">
          <w:rPr>
            <w:color w:val="1155cc"/>
            <w:u w:val="single"/>
            <w:rtl w:val="0"/>
          </w:rPr>
          <w:t xml:space="preserve">https://markhneedham.com/blog/2020/02/04/neo4j-enriching-existing-graph-wikidata-sparql-api</w:t>
        </w:r>
      </w:hyperlink>
      <w:r w:rsidDel="00000000" w:rsidR="00000000" w:rsidRPr="00000000">
        <w:rPr>
          <w:rtl w:val="0"/>
        </w:rPr>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pPr>
      <w:hyperlink r:id="rId69">
        <w:r w:rsidDel="00000000" w:rsidR="00000000" w:rsidRPr="00000000">
          <w:rPr>
            <w:color w:val="1155cc"/>
            <w:u w:val="single"/>
            <w:rtl w:val="0"/>
          </w:rPr>
          <w:t xml:space="preserve">https://www.depositonce.tu-berlin.de/bitstream/11303/2617/2/Dokument_29.pdf</w:t>
        </w:r>
      </w:hyperlink>
      <w:r w:rsidDel="00000000" w:rsidR="00000000" w:rsidRPr="00000000">
        <w:rPr>
          <w:rtl w:val="0"/>
        </w:rPr>
      </w:r>
    </w:p>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pPr>
      <w:hyperlink r:id="rId70">
        <w:r w:rsidDel="00000000" w:rsidR="00000000" w:rsidRPr="00000000">
          <w:rPr>
            <w:color w:val="1155cc"/>
            <w:u w:val="single"/>
            <w:rtl w:val="0"/>
          </w:rPr>
          <w:t xml:space="preserve">https://www.cambridge.org/core/books/introduction-to-coalgebra/0D508876D20D95E17871320EADC185C6#</w:t>
        </w:r>
      </w:hyperlink>
      <w:r w:rsidDel="00000000" w:rsidR="00000000" w:rsidRPr="00000000">
        <w:rPr>
          <w:rtl w:val="0"/>
        </w:rPr>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pPr>
      <w:hyperlink r:id="rId71">
        <w:r w:rsidDel="00000000" w:rsidR="00000000" w:rsidRPr="00000000">
          <w:rPr>
            <w:color w:val="1155cc"/>
            <w:u w:val="single"/>
            <w:rtl w:val="0"/>
          </w:rPr>
          <w:t xml:space="preserve">https://www.slideshare.net/mobile/PatHayes/blogic-iswc-2009-invited-talk</w:t>
        </w:r>
      </w:hyperlink>
      <w:r w:rsidDel="00000000" w:rsidR="00000000" w:rsidRPr="00000000">
        <w:rPr>
          <w:rtl w:val="0"/>
        </w:rPr>
      </w:r>
    </w:p>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pPr>
      <w:hyperlink r:id="rId72">
        <w:r w:rsidDel="00000000" w:rsidR="00000000" w:rsidRPr="00000000">
          <w:rPr>
            <w:color w:val="1155cc"/>
            <w:u w:val="single"/>
            <w:rtl w:val="0"/>
          </w:rPr>
          <w:t xml:space="preserve">https://medium.com/@bblfish/epistemology-in-the-cloud-472fad4c8282</w:t>
        </w:r>
      </w:hyperlink>
      <w:r w:rsidDel="00000000" w:rsidR="00000000" w:rsidRPr="00000000">
        <w:rPr>
          <w:rtl w:val="0"/>
        </w:rPr>
      </w:r>
    </w:p>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pPr>
      <w:hyperlink r:id="rId73">
        <w:r w:rsidDel="00000000" w:rsidR="00000000" w:rsidRPr="00000000">
          <w:rPr>
            <w:color w:val="1155cc"/>
            <w:u w:val="single"/>
            <w:rtl w:val="0"/>
          </w:rPr>
          <w:t xml:space="preserve">https://academic.oup.com/comjnl/article-abstract/54/1/31/336864</w:t>
        </w:r>
      </w:hyperlink>
      <w:r w:rsidDel="00000000" w:rsidR="00000000" w:rsidRPr="00000000">
        <w:rPr>
          <w:rtl w:val="0"/>
        </w:rPr>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pPr>
      <w:hyperlink r:id="rId74">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pPr>
      <w:hyperlink r:id="rId75">
        <w:r w:rsidDel="00000000" w:rsidR="00000000" w:rsidRPr="00000000">
          <w:rPr>
            <w:color w:val="1155cc"/>
            <w:u w:val="single"/>
            <w:rtl w:val="0"/>
          </w:rPr>
          <w:t xml:space="preserve">https://www.w3.org/TR/2012/REC-owl2-mapping-to-rdf-20121211/</w:t>
        </w:r>
      </w:hyperlink>
      <w:r w:rsidDel="00000000" w:rsidR="00000000" w:rsidRPr="00000000">
        <w:rPr>
          <w:rtl w:val="0"/>
        </w:rPr>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pPr>
      <w:hyperlink r:id="rId76">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pPr>
      <w:hyperlink r:id="rId77">
        <w:r w:rsidDel="00000000" w:rsidR="00000000" w:rsidRPr="00000000">
          <w:rPr>
            <w:color w:val="1155cc"/>
            <w:u w:val="single"/>
            <w:rtl w:val="0"/>
          </w:rPr>
          <w:t xml:space="preserve">https://bartoszmilewski.com/</w:t>
        </w:r>
      </w:hyperlink>
      <w:r w:rsidDel="00000000" w:rsidR="00000000" w:rsidRPr="00000000">
        <w:rPr>
          <w:rtl w:val="0"/>
        </w:rPr>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pPr>
      <w:hyperlink r:id="rId78">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pPr>
      <w:hyperlink r:id="rId79">
        <w:r w:rsidDel="00000000" w:rsidR="00000000" w:rsidRPr="00000000">
          <w:rPr>
            <w:color w:val="1155cc"/>
            <w:u w:val="single"/>
            <w:rtl w:val="0"/>
          </w:rPr>
          <w:t xml:space="preserve">http://www.tac.mta.ca/tac/reprints/articles/22/tr22.pdf</w:t>
        </w:r>
      </w:hyperlink>
      <w:r w:rsidDel="00000000" w:rsidR="00000000" w:rsidRPr="00000000">
        <w:rPr>
          <w:rtl w:val="0"/>
        </w:rPr>
      </w:r>
    </w:p>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pPr>
      <w:hyperlink r:id="rId80">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pPr>
      <w:hyperlink r:id="rId81">
        <w:r w:rsidDel="00000000" w:rsidR="00000000" w:rsidRPr="00000000">
          <w:rPr>
            <w:color w:val="1155cc"/>
            <w:u w:val="single"/>
            <w:rtl w:val="0"/>
          </w:rPr>
          <w:t xml:space="preserve">http://arxiv.org/pdf/1109.0983v1</w:t>
        </w:r>
      </w:hyperlink>
      <w:r w:rsidDel="00000000" w:rsidR="00000000" w:rsidRPr="00000000">
        <w:rPr>
          <w:rtl w:val="0"/>
        </w:rPr>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pPr>
      <w:hyperlink r:id="rId82">
        <w:r w:rsidDel="00000000" w:rsidR="00000000" w:rsidRPr="00000000">
          <w:rPr>
            <w:color w:val="1155cc"/>
            <w:u w:val="single"/>
            <w:rtl w:val="0"/>
          </w:rPr>
          <w:t xml:space="preserve">http://iws.cs.uni-magdeburg.de/~mossakow/</w:t>
        </w:r>
      </w:hyperlink>
      <w:r w:rsidDel="00000000" w:rsidR="00000000" w:rsidRPr="00000000">
        <w:rPr>
          <w:rtl w:val="0"/>
        </w:rPr>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pPr>
      <w:hyperlink r:id="rId83">
        <w:r w:rsidDel="00000000" w:rsidR="00000000" w:rsidRPr="00000000">
          <w:rPr>
            <w:color w:val="1155cc"/>
            <w:u w:val="single"/>
            <w:rtl w:val="0"/>
          </w:rPr>
          <w:t xml:space="preserve">http://www.aifb.kit.edu/web/Techreport893</w:t>
        </w:r>
      </w:hyperlink>
      <w:r w:rsidDel="00000000" w:rsidR="00000000" w:rsidRPr="00000000">
        <w:rPr>
          <w:rtl w:val="0"/>
        </w:rPr>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pPr>
      <w:hyperlink r:id="rId84">
        <w:r w:rsidDel="00000000" w:rsidR="00000000" w:rsidRPr="00000000">
          <w:rPr>
            <w:color w:val="1155cc"/>
            <w:u w:val="single"/>
            <w:rtl w:val="0"/>
          </w:rPr>
          <w:t xml:space="preserve">http://journal.ub.tu-berlin.de/eceasst/article/view/158/142</w:t>
        </w:r>
      </w:hyperlink>
      <w:r w:rsidDel="00000000" w:rsidR="00000000" w:rsidRPr="00000000">
        <w:rPr>
          <w:rtl w:val="0"/>
        </w:rPr>
      </w:r>
    </w:p>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pPr>
      <w:hyperlink r:id="rId85">
        <w:r w:rsidDel="00000000" w:rsidR="00000000" w:rsidRPr="00000000">
          <w:rPr>
            <w:color w:val="1155cc"/>
            <w:u w:val="single"/>
            <w:rtl w:val="0"/>
          </w:rPr>
          <w:t xml:space="preserve">http://wwwhome.ewi.utwente.nl/~fokkinga/mmf92b.pdf</w:t>
        </w:r>
      </w:hyperlink>
      <w:r w:rsidDel="00000000" w:rsidR="00000000" w:rsidRPr="00000000">
        <w:rPr>
          <w:rtl w:val="0"/>
        </w:rPr>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rPr/>
      </w:pPr>
      <w:hyperlink r:id="rId86">
        <w:r w:rsidDel="00000000" w:rsidR="00000000" w:rsidRPr="00000000">
          <w:rPr>
            <w:color w:val="1155cc"/>
            <w:u w:val="single"/>
            <w:rtl w:val="0"/>
          </w:rPr>
          <w:t xml:space="preserve">http://www.staff.science.uu.nl/~ooste110/syllabi/catsmoeder.pdf</w:t>
        </w:r>
      </w:hyperlink>
      <w:r w:rsidDel="00000000" w:rsidR="00000000" w:rsidRPr="00000000">
        <w:rPr>
          <w:rtl w:val="0"/>
        </w:rPr>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pPr>
      <w:hyperlink r:id="rId87">
        <w:r w:rsidDel="00000000" w:rsidR="00000000" w:rsidRPr="00000000">
          <w:rPr>
            <w:color w:val="1155cc"/>
            <w:u w:val="single"/>
            <w:rtl w:val="0"/>
          </w:rPr>
          <w:t xml:space="preserve">http://bblfish.net/</w:t>
        </w:r>
      </w:hyperlink>
      <w:r w:rsidDel="00000000" w:rsidR="00000000" w:rsidRPr="00000000">
        <w:rPr>
          <w:rtl w:val="0"/>
        </w:rPr>
      </w:r>
    </w:p>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pPr>
      <w:hyperlink r:id="rId88">
        <w:r w:rsidDel="00000000" w:rsidR="00000000" w:rsidRPr="00000000">
          <w:rPr>
            <w:color w:val="1155cc"/>
            <w:u w:val="single"/>
            <w:rtl w:val="0"/>
          </w:rPr>
          <w:t xml:space="preserve">https://www.slideshare.net/PatHayes/rdf-with-contexts</w:t>
        </w:r>
      </w:hyperlink>
      <w:r w:rsidDel="00000000" w:rsidR="00000000" w:rsidRPr="00000000">
        <w:rPr>
          <w:rtl w:val="0"/>
        </w:rPr>
      </w:r>
    </w:p>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rPr/>
      </w:pPr>
      <w:hyperlink r:id="rId89">
        <w:r w:rsidDel="00000000" w:rsidR="00000000" w:rsidRPr="00000000">
          <w:rPr>
            <w:color w:val="1155cc"/>
            <w:u w:val="single"/>
            <w:rtl w:val="0"/>
          </w:rPr>
          <w:t xml:space="preserve">http://ceur-ws.org/Vol-166/70.pdf</w:t>
        </w:r>
      </w:hyperlink>
      <w:r w:rsidDel="00000000" w:rsidR="00000000" w:rsidRPr="00000000">
        <w:rPr>
          <w:rtl w:val="0"/>
        </w:rPr>
      </w:r>
    </w:p>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pPr>
      <w:hyperlink r:id="rId90">
        <w:r w:rsidDel="00000000" w:rsidR="00000000" w:rsidRPr="00000000">
          <w:rPr>
            <w:color w:val="1155cc"/>
            <w:u w:val="single"/>
            <w:rtl w:val="0"/>
          </w:rPr>
          <w:t xml:space="preserve">http://www-formal.stanford.edu/guha/</w:t>
        </w:r>
      </w:hyperlink>
      <w:r w:rsidDel="00000000" w:rsidR="00000000" w:rsidRPr="00000000">
        <w:rPr>
          <w:rtl w:val="0"/>
        </w:rPr>
      </w:r>
    </w:p>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pPr>
      <w:hyperlink r:id="rId91">
        <w:r w:rsidDel="00000000" w:rsidR="00000000" w:rsidRPr="00000000">
          <w:rPr>
            <w:color w:val="1155cc"/>
            <w:u w:val="single"/>
            <w:rtl w:val="0"/>
          </w:rPr>
          <w:t xml:space="preserve">http://dig.csail.mit.edu/2006/Papers/TPLP/n3logic-tplp.pdf</w:t>
        </w:r>
      </w:hyperlink>
      <w:r w:rsidDel="00000000" w:rsidR="00000000" w:rsidRPr="00000000">
        <w:rPr>
          <w:rtl w:val="0"/>
        </w:rPr>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rPr/>
      </w:pPr>
      <w:hyperlink r:id="rId92">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pPr>
      <w:hyperlink r:id="rId93">
        <w:r w:rsidDel="00000000" w:rsidR="00000000" w:rsidRPr="00000000">
          <w:rPr>
            <w:color w:val="1155cc"/>
            <w:u w:val="single"/>
            <w:rtl w:val="0"/>
          </w:rPr>
          <w:t xml:space="preserve">https://pdfs.semanticscholar.org/40bb/e9978e2c4080740f55634ac58033bfb37d36.pdf</w:t>
        </w:r>
      </w:hyperlink>
      <w:r w:rsidDel="00000000" w:rsidR="00000000" w:rsidRPr="00000000">
        <w:rPr>
          <w:rtl w:val="0"/>
        </w:rPr>
      </w:r>
    </w:p>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pPr>
      <w:hyperlink r:id="rId94">
        <w:r w:rsidDel="00000000" w:rsidR="00000000" w:rsidRPr="00000000">
          <w:rPr>
            <w:color w:val="1155cc"/>
            <w:u w:val="single"/>
            <w:rtl w:val="0"/>
          </w:rPr>
          <w:t xml:space="preserve">http://citeseerx.ist.psu.edu/viewdoc/summary?doi=10.1.1.40.7008</w:t>
        </w:r>
      </w:hyperlink>
      <w:r w:rsidDel="00000000" w:rsidR="00000000" w:rsidRPr="00000000">
        <w:rPr>
          <w:rtl w:val="0"/>
        </w:rPr>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rPr/>
      </w:pPr>
      <w:hyperlink r:id="rId95">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pPr>
      <w:hyperlink r:id="rId96">
        <w:r w:rsidDel="00000000" w:rsidR="00000000" w:rsidRPr="00000000">
          <w:rPr>
            <w:color w:val="1155cc"/>
            <w:u w:val="single"/>
            <w:rtl w:val="0"/>
          </w:rPr>
          <w:t xml:space="preserve">https://math.stackexchange.com/questions/2905226/what-kind-of-categorical-object-is-an-rdf-model/2905287#2905287</w:t>
        </w:r>
      </w:hyperlink>
      <w:r w:rsidDel="00000000" w:rsidR="00000000" w:rsidRPr="00000000">
        <w:rPr>
          <w:rtl w:val="0"/>
        </w:rPr>
      </w:r>
    </w:p>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pPr>
      <w:hyperlink r:id="rId97">
        <w:r w:rsidDel="00000000" w:rsidR="00000000" w:rsidRPr="00000000">
          <w:rPr>
            <w:color w:val="1155cc"/>
            <w:u w:val="single"/>
            <w:rtl w:val="0"/>
          </w:rPr>
          <w:t xml:space="preserve">http://citeseerx.ist.psu.edu/viewdoc/download?doi=10.1.1.98.4812&amp;rep=rep1&amp;type=pdf</w:t>
        </w:r>
      </w:hyperlink>
      <w:r w:rsidDel="00000000" w:rsidR="00000000" w:rsidRPr="00000000">
        <w:rPr>
          <w:rtl w:val="0"/>
        </w:rPr>
      </w:r>
    </w:p>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rPr/>
      </w:pPr>
      <w:hyperlink r:id="rId98">
        <w:r w:rsidDel="00000000" w:rsidR="00000000" w:rsidRPr="00000000">
          <w:rPr>
            <w:color w:val="1155cc"/>
            <w:u w:val="single"/>
            <w:rtl w:val="0"/>
          </w:rPr>
          <w:t xml:space="preserve">https://pdfs.semanticscholar.org/4899/493c11d2e803bb86ef6b849fb7b3185be1e3.pdf</w:t>
        </w:r>
      </w:hyperlink>
      <w:r w:rsidDel="00000000" w:rsidR="00000000" w:rsidRPr="00000000">
        <w:rPr>
          <w:rtl w:val="0"/>
        </w:rPr>
      </w:r>
    </w:p>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rPr/>
      </w:pPr>
      <w:hyperlink r:id="rId9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rPr/>
      </w:pPr>
      <w:hyperlink r:id="rId100">
        <w:r w:rsidDel="00000000" w:rsidR="00000000" w:rsidRPr="00000000">
          <w:rPr>
            <w:color w:val="1155cc"/>
            <w:u w:val="single"/>
            <w:rtl w:val="0"/>
          </w:rPr>
          <w:t xml:space="preserve">https://math.stackexchange.com/questions/2921477/what-does-the-category-of-rdf-models-look-like-in-institution-theory</w:t>
        </w:r>
      </w:hyperlink>
      <w:r w:rsidDel="00000000" w:rsidR="00000000" w:rsidRPr="00000000">
        <w:rPr>
          <w:rtl w:val="0"/>
        </w:rPr>
      </w:r>
    </w:p>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rPr/>
      </w:pPr>
      <w:hyperlink r:id="rId101">
        <w:r w:rsidDel="00000000" w:rsidR="00000000" w:rsidRPr="00000000">
          <w:rPr>
            <w:color w:val="1155cc"/>
            <w:u w:val="single"/>
            <w:rtl w:val="0"/>
          </w:rPr>
          <w:t xml:space="preserve">https://www.sciencedirect.com/science/article/pii/S0304397502003663</w:t>
        </w:r>
      </w:hyperlink>
      <w:r w:rsidDel="00000000" w:rsidR="00000000" w:rsidRPr="00000000">
        <w:rPr>
          <w:rtl w:val="0"/>
        </w:rPr>
      </w:r>
    </w:p>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rPr/>
      </w:pPr>
      <w:hyperlink r:id="rId102">
        <w:r w:rsidDel="00000000" w:rsidR="00000000" w:rsidRPr="00000000">
          <w:rPr>
            <w:color w:val="1155cc"/>
            <w:u w:val="single"/>
            <w:rtl w:val="0"/>
          </w:rPr>
          <w:t xml:space="preserve">https://www.wisnesky.net/dbpl15.pdf</w:t>
        </w:r>
      </w:hyperlink>
      <w:r w:rsidDel="00000000" w:rsidR="00000000" w:rsidRPr="00000000">
        <w:rPr>
          <w:rtl w:val="0"/>
        </w:rPr>
      </w:r>
    </w:p>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pPr>
      <w:hyperlink r:id="rId103">
        <w:r w:rsidDel="00000000" w:rsidR="00000000" w:rsidRPr="00000000">
          <w:rPr>
            <w:color w:val="1155cc"/>
            <w:u w:val="single"/>
            <w:rtl w:val="0"/>
          </w:rPr>
          <w:t xml:space="preserve">https://homes.cs.washington.edu/~chushumo/files/cosette_pldi17.pdf</w:t>
        </w:r>
      </w:hyperlink>
      <w:r w:rsidDel="00000000" w:rsidR="00000000" w:rsidRPr="00000000">
        <w:rPr>
          <w:rtl w:val="0"/>
        </w:rPr>
      </w:r>
    </w:p>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rPr/>
      </w:pPr>
      <w:hyperlink r:id="rId104">
        <w:r w:rsidDel="00000000" w:rsidR="00000000" w:rsidRPr="00000000">
          <w:rPr>
            <w:color w:val="1155cc"/>
            <w:u w:val="single"/>
            <w:rtl w:val="0"/>
          </w:rPr>
          <w:t xml:space="preserve">http://categoricaldata.net/</w:t>
        </w:r>
      </w:hyperlink>
      <w:r w:rsidDel="00000000" w:rsidR="00000000" w:rsidRPr="00000000">
        <w:rPr>
          <w:rtl w:val="0"/>
        </w:rPr>
      </w:r>
    </w:p>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rPr/>
      </w:pPr>
      <w:hyperlink r:id="rId105">
        <w:r w:rsidDel="00000000" w:rsidR="00000000" w:rsidRPr="00000000">
          <w:rPr>
            <w:color w:val="1155cc"/>
            <w:u w:val="single"/>
            <w:rtl w:val="0"/>
          </w:rPr>
          <w:t xml:space="preserve">https://pdfs.semanticscholar.org/b8c8/5a3e7a04020259ec9a58c7e5563033f52844.pdf</w:t>
        </w:r>
      </w:hyperlink>
      <w:r w:rsidDel="00000000" w:rsidR="00000000" w:rsidRPr="00000000">
        <w:rPr>
          <w:rtl w:val="0"/>
        </w:rPr>
      </w:r>
    </w:p>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pPr>
      <w:hyperlink r:id="rId106">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pPr>
      <w:hyperlink r:id="rId107">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rPr/>
      </w:pPr>
      <w:hyperlink r:id="rId108">
        <w:r w:rsidDel="00000000" w:rsidR="00000000" w:rsidRPr="00000000">
          <w:rPr>
            <w:color w:val="1155cc"/>
            <w:u w:val="single"/>
            <w:rtl w:val="0"/>
          </w:rPr>
          <w:t xml:space="preserve">http://citeseerx.ist.psu.edu/viewdoc/download?doi=10.1.1.481.7519&amp;rep=rep1&amp;type=pdf</w:t>
        </w:r>
      </w:hyperlink>
      <w:r w:rsidDel="00000000" w:rsidR="00000000" w:rsidRPr="00000000">
        <w:rPr>
          <w:rtl w:val="0"/>
        </w:rPr>
      </w:r>
    </w:p>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pPr>
      <w:hyperlink r:id="rId109">
        <w:r w:rsidDel="00000000" w:rsidR="00000000" w:rsidRPr="00000000">
          <w:rPr>
            <w:color w:val="1155cc"/>
            <w:u w:val="single"/>
            <w:rtl w:val="0"/>
          </w:rPr>
          <w:t xml:space="preserve">https://www.iep.utm.edu/insti-th/</w:t>
        </w:r>
      </w:hyperlink>
      <w:r w:rsidDel="00000000" w:rsidR="00000000" w:rsidRPr="00000000">
        <w:rPr>
          <w:rtl w:val="0"/>
        </w:rPr>
      </w:r>
    </w:p>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rPr/>
      </w:pPr>
      <w:hyperlink r:id="rId110">
        <w:r w:rsidDel="00000000" w:rsidR="00000000" w:rsidRPr="00000000">
          <w:rPr>
            <w:color w:val="1155cc"/>
            <w:u w:val="single"/>
            <w:rtl w:val="0"/>
          </w:rPr>
          <w:t xml:space="preserve">https://www.categoricaldata.net/papers</w:t>
        </w:r>
      </w:hyperlink>
      <w:r w:rsidDel="00000000" w:rsidR="00000000" w:rsidRPr="00000000">
        <w:rPr>
          <w:rtl w:val="0"/>
        </w:rPr>
      </w:r>
    </w:p>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rPr/>
      </w:pPr>
      <w:hyperlink r:id="rId111">
        <w:r w:rsidDel="00000000" w:rsidR="00000000" w:rsidRPr="00000000">
          <w:rPr>
            <w:color w:val="1155cc"/>
            <w:u w:val="single"/>
            <w:rtl w:val="0"/>
          </w:rPr>
          <w:t xml:space="preserve">https://www.wisnesky.net/</w:t>
        </w:r>
      </w:hyperlink>
      <w:r w:rsidDel="00000000" w:rsidR="00000000" w:rsidRPr="00000000">
        <w:rPr>
          <w:rtl w:val="0"/>
        </w:rPr>
      </w:r>
    </w:p>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rPr/>
      </w:pPr>
      <w:hyperlink r:id="rId112">
        <w:r w:rsidDel="00000000" w:rsidR="00000000" w:rsidRPr="00000000">
          <w:rPr>
            <w:color w:val="1155cc"/>
            <w:u w:val="single"/>
            <w:rtl w:val="0"/>
          </w:rPr>
          <w:t xml:space="preserve">https://twitter.com/bblfish/status/1165195822625153024</w:t>
        </w:r>
      </w:hyperlink>
      <w:r w:rsidDel="00000000" w:rsidR="00000000" w:rsidRPr="00000000">
        <w:rPr>
          <w:rtl w:val="0"/>
        </w:rPr>
      </w:r>
    </w:p>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rPr/>
      </w:pPr>
      <w:hyperlink r:id="rId113">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rPr/>
      </w:pPr>
      <w:hyperlink r:id="rId114">
        <w:r w:rsidDel="00000000" w:rsidR="00000000" w:rsidRPr="00000000">
          <w:rPr>
            <w:color w:val="1155cc"/>
            <w:u w:val="single"/>
            <w:rtl w:val="0"/>
          </w:rPr>
          <w:t xml:space="preserve">https://twitter.com/hmemcpy/status/1160870623943561216</w:t>
        </w:r>
      </w:hyperlink>
      <w:r w:rsidDel="00000000" w:rsidR="00000000" w:rsidRPr="00000000">
        <w:rPr>
          <w:rtl w:val="0"/>
        </w:rPr>
      </w:r>
    </w:p>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rPr/>
      </w:pPr>
      <w:hyperlink r:id="rId115">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rPr/>
      </w:pPr>
      <w:hyperlink r:id="rId116">
        <w:r w:rsidDel="00000000" w:rsidR="00000000" w:rsidRPr="00000000">
          <w:rPr>
            <w:color w:val="1155cc"/>
            <w:u w:val="single"/>
            <w:rtl w:val="0"/>
          </w:rPr>
          <w:t xml:space="preserve">https://typelevel.org/cats/</w:t>
        </w:r>
      </w:hyperlink>
      <w:r w:rsidDel="00000000" w:rsidR="00000000" w:rsidRPr="00000000">
        <w:rPr>
          <w:rtl w:val="0"/>
        </w:rPr>
      </w:r>
    </w:p>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rPr/>
      </w:pPr>
      <w:hyperlink r:id="rId117">
        <w:r w:rsidDel="00000000" w:rsidR="00000000" w:rsidRPr="00000000">
          <w:rPr>
            <w:color w:val="1155cc"/>
            <w:u w:val="single"/>
            <w:rtl w:val="0"/>
          </w:rPr>
          <w:t xml:space="preserve">https://www.sciencedirect.com/science/article/pii/S0890540112001010</w:t>
        </w:r>
      </w:hyperlink>
      <w:r w:rsidDel="00000000" w:rsidR="00000000" w:rsidRPr="00000000">
        <w:rPr>
          <w:rtl w:val="0"/>
        </w:rPr>
      </w:r>
    </w:p>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pPr>
      <w:hyperlink r:id="rId118">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rPr/>
      </w:pPr>
      <w:hyperlink r:id="rId119">
        <w:r w:rsidDel="00000000" w:rsidR="00000000" w:rsidRPr="00000000">
          <w:rPr>
            <w:color w:val="1155cc"/>
            <w:u w:val="single"/>
            <w:rtl w:val="0"/>
          </w:rPr>
          <w:t xml:space="preserve">http://math.mit.edu/~dspivak/CT4S.pdf</w:t>
        </w:r>
      </w:hyperlink>
      <w:r w:rsidDel="00000000" w:rsidR="00000000" w:rsidRPr="00000000">
        <w:rPr>
          <w:rtl w:val="0"/>
        </w:rPr>
      </w:r>
    </w:p>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rPr/>
      </w:pPr>
      <w:hyperlink r:id="rId120">
        <w:r w:rsidDel="00000000" w:rsidR="00000000" w:rsidRPr="00000000">
          <w:rPr>
            <w:color w:val="1155cc"/>
            <w:u w:val="single"/>
            <w:rtl w:val="0"/>
          </w:rPr>
          <w:t xml:space="preserve">https://arxiv.org/abs/1009.1166</w:t>
        </w:r>
      </w:hyperlink>
      <w:r w:rsidDel="00000000" w:rsidR="00000000" w:rsidRPr="00000000">
        <w:rPr>
          <w:rtl w:val="0"/>
        </w:rPr>
      </w:r>
    </w:p>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rPr/>
      </w:pPr>
      <w:hyperlink r:id="rId121">
        <w:r w:rsidDel="00000000" w:rsidR="00000000" w:rsidRPr="00000000">
          <w:rPr>
            <w:color w:val="1155cc"/>
            <w:u w:val="single"/>
            <w:rtl w:val="0"/>
          </w:rPr>
          <w:t xml:space="preserve">https://arxiv.org/pdf/1706.00526.pdf</w:t>
        </w:r>
      </w:hyperlink>
      <w:r w:rsidDel="00000000" w:rsidR="00000000" w:rsidRPr="00000000">
        <w:rPr>
          <w:rtl w:val="0"/>
        </w:rPr>
      </w:r>
    </w:p>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rPr>
          <w:color w:val="0000ee"/>
        </w:rPr>
      </w:pPr>
      <w:hyperlink r:id="rId122">
        <w:r w:rsidDel="00000000" w:rsidR="00000000" w:rsidRPr="00000000">
          <w:rPr>
            <w:color w:val="1155cc"/>
            <w:u w:val="single"/>
            <w:rtl w:val="0"/>
          </w:rPr>
          <w:t xml:space="preserve">https://www.sciencedirect.com/science/article/pii/S1571066107000746</w:t>
        </w:r>
      </w:hyperlink>
      <w:r w:rsidDel="00000000" w:rsidR="00000000" w:rsidRPr="00000000">
        <w:rPr>
          <w:rtl w:val="0"/>
        </w:rPr>
      </w:r>
    </w:p>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rPr>
          <w:color w:val="0000ee"/>
        </w:rPr>
      </w:pPr>
      <w:hyperlink r:id="rId123">
        <w:r w:rsidDel="00000000" w:rsidR="00000000" w:rsidRPr="00000000">
          <w:rPr>
            <w:color w:val="1155cc"/>
            <w:u w:val="single"/>
            <w:rtl w:val="0"/>
          </w:rPr>
          <w:t xml:space="preserve">https://cstheory.stackexchange.com/questions/42689/what-logic-correponds-via-curry-howard-to-a-monad</w:t>
        </w:r>
      </w:hyperlink>
      <w:r w:rsidDel="00000000" w:rsidR="00000000" w:rsidRPr="00000000">
        <w:rPr>
          <w:rtl w:val="0"/>
        </w:rPr>
      </w:r>
    </w:p>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rPr>
          <w:color w:val="0000ee"/>
        </w:rPr>
      </w:pPr>
      <w:hyperlink r:id="rId124">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rPr>
          <w:color w:val="0000ee"/>
        </w:rPr>
      </w:pPr>
      <w:hyperlink r:id="rId125">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rPr>
          <w:color w:val="0000ee"/>
        </w:rPr>
      </w:pPr>
      <w:hyperlink r:id="rId126">
        <w:r w:rsidDel="00000000" w:rsidR="00000000" w:rsidRPr="00000000">
          <w:rPr>
            <w:color w:val="1155cc"/>
            <w:u w:val="single"/>
            <w:rtl w:val="0"/>
          </w:rPr>
          <w:t xml:space="preserve">https://www.categoricaldata.net/help/index.html</w:t>
        </w:r>
      </w:hyperlink>
      <w:r w:rsidDel="00000000" w:rsidR="00000000" w:rsidRPr="00000000">
        <w:rPr>
          <w:rtl w:val="0"/>
        </w:rPr>
      </w:r>
    </w:p>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rPr>
          <w:color w:val="0000ee"/>
        </w:rPr>
      </w:pPr>
      <w:hyperlink r:id="rId127">
        <w:r w:rsidDel="00000000" w:rsidR="00000000" w:rsidRPr="00000000">
          <w:rPr>
            <w:color w:val="1155cc"/>
            <w:u w:val="single"/>
            <w:rtl w:val="0"/>
          </w:rPr>
          <w:t xml:space="preserve">https://www.categoricaldata.net/help/FOAF.html</w:t>
        </w:r>
      </w:hyperlink>
      <w:r w:rsidDel="00000000" w:rsidR="00000000" w:rsidRPr="00000000">
        <w:rPr>
          <w:rtl w:val="0"/>
        </w:rPr>
      </w:r>
    </w:p>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rPr>
          <w:color w:val="0000ee"/>
        </w:rPr>
      </w:pPr>
      <w:hyperlink r:id="rId128">
        <w:r w:rsidDel="00000000" w:rsidR="00000000" w:rsidRPr="00000000">
          <w:rPr>
            <w:color w:val="1155cc"/>
            <w:u w:val="single"/>
            <w:rtl w:val="0"/>
          </w:rPr>
          <w:t xml:space="preserve">http://citeseerx.ist.psu.edu/viewdoc/download?doi=10.1.1.119.5368&amp;rep=rep1&amp;type=pdf</w:t>
        </w:r>
      </w:hyperlink>
      <w:r w:rsidDel="00000000" w:rsidR="00000000" w:rsidRPr="00000000">
        <w:rPr>
          <w:rtl w:val="0"/>
        </w:rPr>
      </w:r>
    </w:p>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rPr>
          <w:color w:val="0000ee"/>
        </w:rPr>
      </w:pPr>
      <w:hyperlink r:id="rId12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rPr>
          <w:color w:val="0000ee"/>
        </w:rPr>
      </w:pPr>
      <w:hyperlink r:id="rId130">
        <w:r w:rsidDel="00000000" w:rsidR="00000000" w:rsidRPr="00000000">
          <w:rPr>
            <w:color w:val="1155cc"/>
            <w:u w:val="single"/>
            <w:rtl w:val="0"/>
          </w:rPr>
          <w:t xml:space="preserve">https://web-cats.gitlab.io/</w:t>
        </w:r>
      </w:hyperlink>
      <w:r w:rsidDel="00000000" w:rsidR="00000000" w:rsidRPr="00000000">
        <w:rPr>
          <w:rtl w:val="0"/>
        </w:rPr>
      </w:r>
    </w:p>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rPr>
          <w:color w:val="0000ee"/>
        </w:rPr>
      </w:pPr>
      <w:hyperlink r:id="rId131">
        <w:r w:rsidDel="00000000" w:rsidR="00000000" w:rsidRPr="00000000">
          <w:rPr>
            <w:color w:val="1155cc"/>
            <w:u w:val="single"/>
            <w:rtl w:val="0"/>
          </w:rPr>
          <w:t xml:space="preserve">http://shex.io/extensions/Map/</w:t>
        </w:r>
      </w:hyperlink>
      <w:r w:rsidDel="00000000" w:rsidR="00000000" w:rsidRPr="00000000">
        <w:rPr>
          <w:rtl w:val="0"/>
        </w:rPr>
      </w:r>
    </w:p>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rPr>
          <w:color w:val="0000ee"/>
        </w:rPr>
      </w:pPr>
      <w:hyperlink r:id="rId132">
        <w:r w:rsidDel="00000000" w:rsidR="00000000" w:rsidRPr="00000000">
          <w:rPr>
            <w:color w:val="1155cc"/>
            <w:u w:val="single"/>
            <w:rtl w:val="0"/>
          </w:rPr>
          <w:t xml:space="preserve">https://github.com/hmemcpy/milewski-ctfp-pdf</w:t>
        </w:r>
      </w:hyperlink>
      <w:r w:rsidDel="00000000" w:rsidR="00000000" w:rsidRPr="00000000">
        <w:rPr>
          <w:rtl w:val="0"/>
        </w:rPr>
      </w:r>
    </w:p>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color w:val="0000ee"/>
        </w:rPr>
      </w:pPr>
      <w:hyperlink r:id="rId133">
        <w:r w:rsidDel="00000000" w:rsidR="00000000" w:rsidRPr="00000000">
          <w:rPr>
            <w:color w:val="1155cc"/>
            <w:u w:val="single"/>
            <w:rtl w:val="0"/>
          </w:rPr>
          <w:t xml:space="preserve">http://people.cs.ksu.edu/~hitzler/resources/publications/fois06.pdf</w:t>
        </w:r>
      </w:hyperlink>
      <w:r w:rsidDel="00000000" w:rsidR="00000000" w:rsidRPr="00000000">
        <w:rPr>
          <w:rtl w:val="0"/>
        </w:rPr>
      </w:r>
    </w:p>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rPr>
          <w:color w:val="0000ee"/>
        </w:rPr>
      </w:pPr>
      <w:hyperlink r:id="rId134">
        <w:r w:rsidDel="00000000" w:rsidR="00000000" w:rsidRPr="00000000">
          <w:rPr>
            <w:color w:val="1155cc"/>
            <w:u w:val="single"/>
            <w:rtl w:val="0"/>
          </w:rPr>
          <w:t xml:space="preserve">http://people.cs.ksu.edu/~hitzler/resources/publications/cando05.pdf</w:t>
        </w:r>
      </w:hyperlink>
      <w:r w:rsidDel="00000000" w:rsidR="00000000" w:rsidRPr="00000000">
        <w:rPr>
          <w:color w:val="0000ee"/>
          <w:rtl w:val="0"/>
        </w:rPr>
        <w:t xml:space="preserve"> (pushouts)</w:t>
      </w:r>
    </w:p>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rPr>
          <w:color w:val="0000ee"/>
        </w:rPr>
      </w:pPr>
      <w:hyperlink r:id="rId135">
        <w:r w:rsidDel="00000000" w:rsidR="00000000" w:rsidRPr="00000000">
          <w:rPr>
            <w:color w:val="1155cc"/>
            <w:u w:val="single"/>
            <w:rtl w:val="0"/>
          </w:rPr>
          <w:t xml:space="preserve">https://www.w3.org/TR/shacl/#EqualsConstraintComponent</w:t>
        </w:r>
      </w:hyperlink>
      <w:r w:rsidDel="00000000" w:rsidR="00000000" w:rsidRPr="00000000">
        <w:rPr>
          <w:rtl w:val="0"/>
        </w:rPr>
      </w:r>
    </w:p>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rPr>
          <w:color w:val="0000ee"/>
        </w:rPr>
      </w:pPr>
      <w:hyperlink r:id="rId136">
        <w:r w:rsidDel="00000000" w:rsidR="00000000" w:rsidRPr="00000000">
          <w:rPr>
            <w:color w:val="1155cc"/>
            <w:u w:val="single"/>
            <w:rtl w:val="0"/>
          </w:rPr>
          <w:t xml:space="preserve">https://www.w3.org/TR/shacl/#property-paths</w:t>
        </w:r>
      </w:hyperlink>
      <w:r w:rsidDel="00000000" w:rsidR="00000000" w:rsidRPr="00000000">
        <w:rPr>
          <w:rtl w:val="0"/>
        </w:rPr>
      </w:r>
    </w:p>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rPr>
          <w:color w:val="0000ee"/>
        </w:rPr>
      </w:pPr>
      <w:hyperlink r:id="rId137">
        <w:r w:rsidDel="00000000" w:rsidR="00000000" w:rsidRPr="00000000">
          <w:rPr>
            <w:color w:val="1155cc"/>
            <w:u w:val="single"/>
            <w:rtl w:val="0"/>
          </w:rPr>
          <w:t xml:space="preserve">https://www.w3.org/TR/shacl/#sparql-constraints</w:t>
        </w:r>
      </w:hyperlink>
      <w:r w:rsidDel="00000000" w:rsidR="00000000" w:rsidRPr="00000000">
        <w:rPr>
          <w:color w:val="0000ee"/>
          <w:rtl w:val="0"/>
        </w:rPr>
        <w:t xml:space="preserve"> (construct target triples).</w:t>
      </w:r>
    </w:p>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rPr>
          <w:color w:val="0000ee"/>
        </w:rPr>
      </w:pPr>
      <w:hyperlink r:id="rId138">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rPr>
          <w:color w:val="0000ee"/>
        </w:rPr>
      </w:pPr>
      <w:hyperlink r:id="rId139">
        <w:r w:rsidDel="00000000" w:rsidR="00000000" w:rsidRPr="00000000">
          <w:rPr>
            <w:color w:val="1155cc"/>
            <w:u w:val="single"/>
            <w:rtl w:val="0"/>
          </w:rPr>
          <w:t xml:space="preserve">https://www.emse.fr/~zimmermann/edoal-example.xml</w:t>
        </w:r>
      </w:hyperlink>
      <w:r w:rsidDel="00000000" w:rsidR="00000000" w:rsidRPr="00000000">
        <w:rPr>
          <w:rtl w:val="0"/>
        </w:rPr>
      </w:r>
    </w:p>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rPr>
          <w:color w:val="0000ee"/>
        </w:rPr>
      </w:pPr>
      <w:hyperlink r:id="rId140">
        <w:r w:rsidDel="00000000" w:rsidR="00000000" w:rsidRPr="00000000">
          <w:rPr>
            <w:color w:val="1155cc"/>
            <w:u w:val="single"/>
            <w:rtl w:val="0"/>
          </w:rPr>
          <w:t xml:space="preserve">https://twitter.com/bblfish/status/1218559825476562945</w:t>
        </w:r>
      </w:hyperlink>
      <w:r w:rsidDel="00000000" w:rsidR="00000000" w:rsidRPr="00000000">
        <w:rPr>
          <w:rtl w:val="0"/>
        </w:rPr>
      </w:r>
    </w:p>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rPr>
          <w:color w:val="0000ee"/>
        </w:rPr>
      </w:pPr>
      <w:hyperlink r:id="rId141">
        <w:r w:rsidDel="00000000" w:rsidR="00000000" w:rsidRPr="00000000">
          <w:rPr>
            <w:color w:val="1155cc"/>
            <w:u w:val="single"/>
            <w:rtl w:val="0"/>
          </w:rPr>
          <w:t xml:space="preserve">https://twitter.com/bblfish/status/1215024256985247745</w:t>
        </w:r>
      </w:hyperlink>
      <w:r w:rsidDel="00000000" w:rsidR="00000000" w:rsidRPr="00000000">
        <w:rPr>
          <w:rtl w:val="0"/>
        </w:rPr>
      </w:r>
    </w:p>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rPr>
          <w:color w:val="0000ee"/>
        </w:rPr>
      </w:pPr>
      <w:hyperlink r:id="rId142">
        <w:r w:rsidDel="00000000" w:rsidR="00000000" w:rsidRPr="00000000">
          <w:rPr>
            <w:color w:val="1155cc"/>
            <w:u w:val="single"/>
            <w:rtl w:val="0"/>
          </w:rPr>
          <w:t xml:space="preserve">https://www.slideshare.net/PatHayes/blogic-iswc-2009-invited-talk</w:t>
        </w:r>
      </w:hyperlink>
      <w:r w:rsidDel="00000000" w:rsidR="00000000" w:rsidRPr="00000000">
        <w:rPr>
          <w:rtl w:val="0"/>
        </w:rPr>
      </w:r>
    </w:p>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rPr>
          <w:color w:val="0000ee"/>
        </w:rPr>
      </w:pPr>
      <w:hyperlink r:id="rId143">
        <w:r w:rsidDel="00000000" w:rsidR="00000000" w:rsidRPr="00000000">
          <w:rPr>
            <w:color w:val="1155cc"/>
            <w:u w:val="single"/>
            <w:rtl w:val="0"/>
          </w:rPr>
          <w:t xml:space="preserve">https://ruben.verborgh.org/publications/verborgh_phd_2014/</w:t>
        </w:r>
      </w:hyperlink>
      <w:r w:rsidDel="00000000" w:rsidR="00000000" w:rsidRPr="00000000">
        <w:rPr>
          <w:rtl w:val="0"/>
        </w:rPr>
      </w:r>
    </w:p>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rPr>
          <w:color w:val="0000ee"/>
        </w:rPr>
      </w:pPr>
      <w:hyperlink r:id="rId144">
        <w:r w:rsidDel="00000000" w:rsidR="00000000" w:rsidRPr="00000000">
          <w:rPr>
            <w:color w:val="1155cc"/>
            <w:u w:val="single"/>
            <w:rtl w:val="0"/>
          </w:rPr>
          <w:t xml:space="preserve">https://www.brics.dk/LS/98/2/BRICS-LS-98-2.pdf</w:t>
        </w:r>
      </w:hyperlink>
      <w:r w:rsidDel="00000000" w:rsidR="00000000" w:rsidRPr="00000000">
        <w:rPr>
          <w:rtl w:val="0"/>
        </w:rPr>
      </w:r>
    </w:p>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rPr>
          <w:color w:val="0000ee"/>
        </w:rPr>
      </w:pPr>
      <w:hyperlink r:id="rId145">
        <w:r w:rsidDel="00000000" w:rsidR="00000000" w:rsidRPr="00000000">
          <w:rPr>
            <w:color w:val="1155cc"/>
            <w:u w:val="single"/>
            <w:rtl w:val="0"/>
          </w:rPr>
          <w:t xml:space="preserve">https://csarven.ca/linked-research-decentralised-web</w:t>
        </w:r>
      </w:hyperlink>
      <w:r w:rsidDel="00000000" w:rsidR="00000000" w:rsidRPr="00000000">
        <w:rPr>
          <w:rtl w:val="0"/>
        </w:rPr>
      </w:r>
    </w:p>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rPr>
          <w:color w:val="0000ee"/>
        </w:rPr>
      </w:pPr>
      <w:hyperlink r:id="rId146">
        <w:r w:rsidDel="00000000" w:rsidR="00000000" w:rsidRPr="00000000">
          <w:rPr>
            <w:color w:val="1155cc"/>
            <w:u w:val="single"/>
            <w:rtl w:val="0"/>
          </w:rPr>
          <w:t xml:space="preserve">https://dzone.com/articles/implementing-dci-qi4j</w:t>
        </w:r>
      </w:hyperlink>
      <w:r w:rsidDel="00000000" w:rsidR="00000000" w:rsidRPr="00000000">
        <w:rPr>
          <w:rtl w:val="0"/>
        </w:rPr>
      </w:r>
    </w:p>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6" Type="http://schemas.openxmlformats.org/officeDocument/2006/relationships/hyperlink" Target="https://www.categoricaldata.net/help/index.html" TargetMode="External"/><Relationship Id="rId142" Type="http://schemas.openxmlformats.org/officeDocument/2006/relationships/hyperlink" Target="https://www.slideshare.net/PatHayes/blogic-iswc-2009-invited-talk" TargetMode="External"/><Relationship Id="rId12" Type="http://schemas.openxmlformats.org/officeDocument/2006/relationships/hyperlink" Target="https://math.stackexchange.com/q/3146568/23663" TargetMode="External"/><Relationship Id="rId114" Type="http://schemas.openxmlformats.org/officeDocument/2006/relationships/hyperlink" Target="https://twitter.com/hmemcpy/status/1160870623943561216" TargetMode="External"/><Relationship Id="rId38" Type="http://schemas.openxmlformats.org/officeDocument/2006/relationships/hyperlink" Target="https://dzone.com/articles/implementing-dci-qi4j" TargetMode="External"/><Relationship Id="rId103" Type="http://schemas.openxmlformats.org/officeDocument/2006/relationships/hyperlink" Target="https://homes.cs.washington.edu/~chushumo/files/cosette_pldi17.pdf" TargetMode="External"/><Relationship Id="rId29" Type="http://schemas.openxmlformats.org/officeDocument/2006/relationships/hyperlink" Target="https://dzone.com/articles/understanding-inversion-of-control-and-dependency?edition=586296&amp;utm_source=Zone+Newsletter&amp;utm_medium=email&amp;utm_campaign=java+2020-03-23" TargetMode="External"/><Relationship Id="rId81" Type="http://schemas.openxmlformats.org/officeDocument/2006/relationships/hyperlink" Target="http://arxiv.org/pdf/1109.0983v1" TargetMode="External"/><Relationship Id="rId135" Type="http://schemas.openxmlformats.org/officeDocument/2006/relationships/hyperlink" Target="https://www.w3.org/TR/shacl/#EqualsConstraintComponent" TargetMode="External"/><Relationship Id="rId4" Type="http://schemas.openxmlformats.org/officeDocument/2006/relationships/numbering" Target="numbering.xml"/><Relationship Id="rId42" Type="http://schemas.openxmlformats.org/officeDocument/2006/relationships/hyperlink" Target="https://www.functionaljava.org/features.html" TargetMode="External"/><Relationship Id="rId71" Type="http://schemas.openxmlformats.org/officeDocument/2006/relationships/hyperlink" Target="https://www.slideshare.net/mobile/PatHayes/blogic-iswc-2009-invited-talk" TargetMode="External"/><Relationship Id="rId9" Type="http://schemas.openxmlformats.org/officeDocument/2006/relationships/hyperlink" Target="https://www.w3.org/TR/shacl/#property-paths" TargetMode="External"/><Relationship Id="rId94" Type="http://schemas.openxmlformats.org/officeDocument/2006/relationships/hyperlink" Target="http://citeseerx.ist.psu.edu/viewdoc/summary?doi=10.1.1.40.7008" TargetMode="External"/><Relationship Id="rId31" Type="http://schemas.openxmlformats.org/officeDocument/2006/relationships/hyperlink" Target="https://medium.com/wolox/reactor-java-meets-reactive-programming-16105c026fc3" TargetMode="External"/><Relationship Id="rId48" Type="http://schemas.openxmlformats.org/officeDocument/2006/relationships/hyperlink" Target="https://dzone.com/articles/whats-wrong-java-8-part-iv" TargetMode="External"/><Relationship Id="rId43" Type="http://schemas.openxmlformats.org/officeDocument/2006/relationships/hyperlink" Target="https://stackoverflow.com/questions/5919901/data-structure-differentiation-intuition-building" TargetMode="External"/><Relationship Id="rId33" Type="http://schemas.openxmlformats.org/officeDocument/2006/relationships/hyperlink" Target="https://spring.io/reactive" TargetMode="External"/><Relationship Id="rId104" Type="http://schemas.openxmlformats.org/officeDocument/2006/relationships/hyperlink" Target="http://categoricaldata.net/" TargetMode="External"/><Relationship Id="rId24" Type="http://schemas.openxmlformats.org/officeDocument/2006/relationships/hyperlink" Target="https://stratml.us/drybridge/index.htm#UNSDG" TargetMode="External"/><Relationship Id="rId134" Type="http://schemas.openxmlformats.org/officeDocument/2006/relationships/hyperlink" Target="http://people.cs.ksu.edu/~hitzler/resources/publications/cando05.pdf" TargetMode="External"/><Relationship Id="rId80" Type="http://schemas.openxmlformats.org/officeDocument/2006/relationships/hyperlink" Target="https://math.stackexchange.com/questions/2896172/how-should-one-model-rdf-semantics-in-terms-of-category-theory" TargetMode="External"/><Relationship Id="rId130" Type="http://schemas.openxmlformats.org/officeDocument/2006/relationships/hyperlink" Target="https://web-cats.gitlab.io/" TargetMode="External"/><Relationship Id="rId129" Type="http://schemas.openxmlformats.org/officeDocument/2006/relationships/hyperlink" Target="https://eprints.soton.ac.uk/270829/" TargetMode="External"/><Relationship Id="rId87" Type="http://schemas.openxmlformats.org/officeDocument/2006/relationships/hyperlink" Target="http://bblfish.net/" TargetMode="External"/><Relationship Id="rId122" Type="http://schemas.openxmlformats.org/officeDocument/2006/relationships/hyperlink" Target="https://www.sciencedirect.com/science/article/pii/S1571066107000746" TargetMode="External"/><Relationship Id="rId45" Type="http://schemas.openxmlformats.org/officeDocument/2006/relationships/hyperlink" Target="https://blogs.msdn.microsoft.com/lukeh/2007/08/19/monadic-parser-combinators-using-c-3-0/" TargetMode="External"/><Relationship Id="rId140" Type="http://schemas.openxmlformats.org/officeDocument/2006/relationships/hyperlink" Target="https://twitter.com/bblfish/status/1218559825476562945" TargetMode="External"/><Relationship Id="rId76" Type="http://schemas.openxmlformats.org/officeDocument/2006/relationships/hyperlink" Target="http://citeseerx.ist.psu.edu/viewdoc/download?doi=10.1.1.159.2020&amp;rep=rep1&amp;type=pdf" TargetMode="External"/><Relationship Id="rId6" Type="http://schemas.openxmlformats.org/officeDocument/2006/relationships/hyperlink" Target="http://schema.org" TargetMode="External"/><Relationship Id="rId88" Type="http://schemas.openxmlformats.org/officeDocument/2006/relationships/hyperlink" Target="https://www.slideshare.net/PatHayes/rdf-with-contexts" TargetMode="External"/><Relationship Id="rId119" Type="http://schemas.openxmlformats.org/officeDocument/2006/relationships/hyperlink" Target="http://math.mit.edu/~dspivak/CT4S.pdf" TargetMode="External"/><Relationship Id="rId107" Type="http://schemas.openxmlformats.org/officeDocument/2006/relationships/hyperlink" Target="https://arxiv.org/abs/1902.00545" TargetMode="External"/><Relationship Id="rId89" Type="http://schemas.openxmlformats.org/officeDocument/2006/relationships/hyperlink" Target="http://ceur-ws.org/Vol-166/70.pdf" TargetMode="External"/><Relationship Id="rId66" Type="http://schemas.openxmlformats.org/officeDocument/2006/relationships/hyperlink" Target="https://www.categoricaldata.net/" TargetMode="External"/><Relationship Id="rId51" Type="http://schemas.openxmlformats.org/officeDocument/2006/relationships/hyperlink" Target="https://medium.com/javascript-scene/javascript-monads-made-simple-7856be57bfe8" TargetMode="External"/><Relationship Id="rId125" Type="http://schemas.openxmlformats.org/officeDocument/2006/relationships/hyperlink" Target="https://arxiv.org/abs/1902.00545" TargetMode="External"/><Relationship Id="rId85" Type="http://schemas.openxmlformats.org/officeDocument/2006/relationships/hyperlink" Target="http://wwwhome.ewi.utwente.nl/~fokkinga/mmf92b.pdf" TargetMode="External"/><Relationship Id="rId40" Type="http://schemas.openxmlformats.org/officeDocument/2006/relationships/hyperlink" Target="https://wiki.haskell.org/Zipper_monad" TargetMode="External"/><Relationship Id="rId54" Type="http://schemas.openxmlformats.org/officeDocument/2006/relationships/hyperlink" Target="https://github.com/jon-hanson/parsecj/blob/master/README.md" TargetMode="External"/><Relationship Id="rId28" Type="http://schemas.openxmlformats.org/officeDocument/2006/relationships/hyperlink" Target="http://m.chain" TargetMode="External"/><Relationship Id="rId16" Type="http://schemas.openxmlformats.org/officeDocument/2006/relationships/hyperlink" Target="https://github.com/scheme-live/srfi-167-and-168-tutorial#setup" TargetMode="External"/><Relationship Id="rId79" Type="http://schemas.openxmlformats.org/officeDocument/2006/relationships/hyperlink" Target="http://www.tac.mta.ca/tac/reprints/articles/22/tr22.pdf" TargetMode="External"/><Relationship Id="rId20" Type="http://schemas.openxmlformats.org/officeDocument/2006/relationships/hyperlink" Target="http://copernic.space/" TargetMode="External"/><Relationship Id="rId108" Type="http://schemas.openxmlformats.org/officeDocument/2006/relationships/hyperlink" Target="http://citeseerx.ist.psu.edu/viewdoc/download?doi=10.1.1.481.7519&amp;rep=rep1&amp;type=pdf" TargetMode="External"/><Relationship Id="rId60" Type="http://schemas.openxmlformats.org/officeDocument/2006/relationships/hyperlink" Target="https://www.w3.org/community/graphql-rdf/" TargetMode="External"/><Relationship Id="rId68" Type="http://schemas.openxmlformats.org/officeDocument/2006/relationships/hyperlink" Target="https://markhneedham.com/blog/2020/02/04/neo4j-enriching-existing-graph-wikidata-sparql-api" TargetMode="External"/><Relationship Id="rId11" Type="http://schemas.openxmlformats.org/officeDocument/2006/relationships/hyperlink" Target="https://w3c.github.io/shacl/shacl-af/#rules" TargetMode="External"/><Relationship Id="rId14" Type="http://schemas.openxmlformats.org/officeDocument/2006/relationships/hyperlink" Target="http://htmlpreview.github.io/?https://github.com/scheme-live/srfi-168/blob/master/srfi-168.html" TargetMode="External"/><Relationship Id="rId7" Type="http://schemas.openxmlformats.org/officeDocument/2006/relationships/hyperlink" Target="http://sameas.org" TargetMode="External"/><Relationship Id="rId73" Type="http://schemas.openxmlformats.org/officeDocument/2006/relationships/hyperlink" Target="https://academic.oup.com/comjnl/article-abstract/54/1/31/336864" TargetMode="External"/><Relationship Id="rId70" Type="http://schemas.openxmlformats.org/officeDocument/2006/relationships/hyperlink" Target="https://www.cambridge.org/core/books/introduction-to-coalgebra/0D508876D20D95E17871320EADC185C6#" TargetMode="External"/><Relationship Id="rId27" Type="http://schemas.openxmlformats.org/officeDocument/2006/relationships/hyperlink" Target="about:blank" TargetMode="External"/><Relationship Id="rId61" Type="http://schemas.openxmlformats.org/officeDocument/2006/relationships/hyperlink" Target="https://json-ld.org/" TargetMode="External"/><Relationship Id="rId95" Type="http://schemas.openxmlformats.org/officeDocument/2006/relationships/hyperlink" Target="https://skillsmatter.com/skillscasts/10179-the-maths-behind-types" TargetMode="External"/><Relationship Id="rId131" Type="http://schemas.openxmlformats.org/officeDocument/2006/relationships/hyperlink" Target="http://shex.io/extensions/Map/" TargetMode="External"/><Relationship Id="rId101" Type="http://schemas.openxmlformats.org/officeDocument/2006/relationships/hyperlink" Target="https://www.sciencedirect.com/science/article/pii/S0304397502003663" TargetMode="External"/><Relationship Id="rId22" Type="http://schemas.openxmlformats.org/officeDocument/2006/relationships/hyperlink" Target="https://digital.nhs.uk/services/fhir-apis" TargetMode="External"/><Relationship Id="rId120" Type="http://schemas.openxmlformats.org/officeDocument/2006/relationships/hyperlink" Target="https://arxiv.org/abs/1009.1166" TargetMode="External"/><Relationship Id="rId91" Type="http://schemas.openxmlformats.org/officeDocument/2006/relationships/hyperlink" Target="http://dig.csail.mit.edu/2006/Papers/TPLP/n3logic-tplp.pdf" TargetMode="External"/><Relationship Id="rId78" Type="http://schemas.openxmlformats.org/officeDocument/2006/relationships/hyperlink" Target="https://www.youtube.com/user/DrBartosz/playlists" TargetMode="External"/><Relationship Id="rId72" Type="http://schemas.openxmlformats.org/officeDocument/2006/relationships/hyperlink" Target="https://medium.com/@bblfish/epistemology-in-the-cloud-472fad4c8282" TargetMode="External"/><Relationship Id="rId65" Type="http://schemas.openxmlformats.org/officeDocument/2006/relationships/hyperlink" Target="https://en.m.wikipedia.org/wiki/SPARQL" TargetMode="External"/><Relationship Id="rId10" Type="http://schemas.openxmlformats.org/officeDocument/2006/relationships/hyperlink" Target="https://www.w3.org/TR/shacl/#sparql-constraints" TargetMode="External"/><Relationship Id="rId115" Type="http://schemas.openxmlformats.org/officeDocument/2006/relationships/hyperlink" Target="https://www.youtube.com/user/DrBartosz/playlists" TargetMode="External"/><Relationship Id="rId145" Type="http://schemas.openxmlformats.org/officeDocument/2006/relationships/hyperlink" Target="https://csarven.ca/linked-research-decentralised-web" TargetMode="External"/><Relationship Id="rId52" Type="http://schemas.openxmlformats.org/officeDocument/2006/relationships/hyperlink" Target="https://importantshock.wordpress.com/2009/01/18/jquery-is-a-monad/amp/" TargetMode="External"/><Relationship Id="rId136" Type="http://schemas.openxmlformats.org/officeDocument/2006/relationships/hyperlink" Target="https://www.w3.org/TR/shacl/#property-paths" TargetMode="External"/><Relationship Id="rId64" Type="http://schemas.openxmlformats.org/officeDocument/2006/relationships/hyperlink" Target="https://shex.io/" TargetMode="External"/><Relationship Id="rId109" Type="http://schemas.openxmlformats.org/officeDocument/2006/relationships/hyperlink" Target="https://www.iep.utm.edu/insti-th/" TargetMode="External"/><Relationship Id="rId133" Type="http://schemas.openxmlformats.org/officeDocument/2006/relationships/hyperlink" Target="http://people.cs.ksu.edu/~hitzler/resources/publications/fois06.pdf" TargetMode="External"/><Relationship Id="rId47" Type="http://schemas.openxmlformats.org/officeDocument/2006/relationships/hyperlink" Target="https://dzone.com/articles/functor-and-monad-examples-in-plain-java" TargetMode="External"/><Relationship Id="rId99" Type="http://schemas.openxmlformats.org/officeDocument/2006/relationships/hyperlink" Target="https://eprints.soton.ac.uk/270829/" TargetMode="External"/><Relationship Id="rId58" Type="http://schemas.openxmlformats.org/officeDocument/2006/relationships/hyperlink" Target="https://www.oracle.com/technical-resources/articles/middleware/luttikhuizen-adapters.html" TargetMode="External"/><Relationship Id="rId132" Type="http://schemas.openxmlformats.org/officeDocument/2006/relationships/hyperlink" Target="https://github.com/hmemcpy/milewski-ctfp-pdf" TargetMode="External"/><Relationship Id="rId50" Type="http://schemas.openxmlformats.org/officeDocument/2006/relationships/hyperlink" Target="https://hackernoon.com/functional-javascript-functors-monads-and-promises-679ce2ab8abe" TargetMode="External"/><Relationship Id="rId46" Type="http://schemas.openxmlformats.org/officeDocument/2006/relationships/hyperlink" Target="https://www.w3.org/Data/events/data-ws-2019/" TargetMode="External"/><Relationship Id="rId15" Type="http://schemas.openxmlformats.org/officeDocument/2006/relationships/hyperlink" Target="http://htmlpreview.github.io/?https://github.com/scheme-live/srfi-167/blob/master/srfi-167.html" TargetMode="External"/><Relationship Id="rId117" Type="http://schemas.openxmlformats.org/officeDocument/2006/relationships/hyperlink" Target="https://www.sciencedirect.com/science/article/pii/S0890540112001010" TargetMode="External"/><Relationship Id="rId141" Type="http://schemas.openxmlformats.org/officeDocument/2006/relationships/hyperlink" Target="https://twitter.com/bblfish/status/1215024256985247745" TargetMode="External"/><Relationship Id="rId25" Type="http://schemas.openxmlformats.org/officeDocument/2006/relationships/hyperlink" Target="https://stratml.us/carmel/iso/FLIwStyle.xml" TargetMode="External"/><Relationship Id="rId74" Type="http://schemas.openxmlformats.org/officeDocument/2006/relationships/hyperlink" Target="https://math.stackexchange.com/questions/2896172/how-should-one-model-rdf-semantics-in-terms-of-category-theory" TargetMode="External"/><Relationship Id="rId62" Type="http://schemas.openxmlformats.org/officeDocument/2006/relationships/hyperlink" Target="https://comunica.github.io/Article-ISWC2018-Demo-GraphQlLD/" TargetMode="External"/><Relationship Id="rId35" Type="http://schemas.openxmlformats.org/officeDocument/2006/relationships/hyperlink" Target="https://github.com/CarbonLDP/rdf4j-spring" TargetMode="External"/><Relationship Id="rId13" Type="http://schemas.openxmlformats.org/officeDocument/2006/relationships/hyperlink" Target="https://iris.polito.it/handle/11583/2617308" TargetMode="External"/><Relationship Id="rId8" Type="http://schemas.openxmlformats.org/officeDocument/2006/relationships/hyperlink" Target="https://www.w3.org/TR/shacl/#EqualsConstraintComponent" TargetMode="External"/><Relationship Id="rId121" Type="http://schemas.openxmlformats.org/officeDocument/2006/relationships/hyperlink" Target="https://arxiv.org/pdf/1706.00526.pdf" TargetMode="External"/><Relationship Id="rId138" Type="http://schemas.openxmlformats.org/officeDocument/2006/relationships/hyperlink" Target="https://w3c.github.io/shacl/shacl-af/#rules" TargetMode="External"/><Relationship Id="rId44" Type="http://schemas.openxmlformats.org/officeDocument/2006/relationships/hyperlink" Target="https://github.com/jon-hanson/parsecj/blob/master/README.md" TargetMode="External"/><Relationship Id="rId127" Type="http://schemas.openxmlformats.org/officeDocument/2006/relationships/hyperlink" Target="https://www.categoricaldata.net/help/FOAF.html" TargetMode="External"/><Relationship Id="rId5" Type="http://schemas.openxmlformats.org/officeDocument/2006/relationships/styles" Target="styles.xml"/><Relationship Id="rId36" Type="http://schemas.openxmlformats.org/officeDocument/2006/relationships/hyperlink" Target="https://www.ontotext.com/" TargetMode="External"/><Relationship Id="rId98" Type="http://schemas.openxmlformats.org/officeDocument/2006/relationships/hyperlink" Target="https://pdfs.semanticscholar.org/4899/493c11d2e803bb86ef6b849fb7b3185be1e3.pdf" TargetMode="External"/><Relationship Id="rId23" Type="http://schemas.openxmlformats.org/officeDocument/2006/relationships/hyperlink" Target="https://www.hl7.org/fhir/overview.html" TargetMode="External"/><Relationship Id="rId2" Type="http://schemas.openxmlformats.org/officeDocument/2006/relationships/settings" Target="settings.xml"/><Relationship Id="rId102" Type="http://schemas.openxmlformats.org/officeDocument/2006/relationships/hyperlink" Target="https://www.wisnesky.net/dbpl15.pdf" TargetMode="External"/><Relationship Id="rId90" Type="http://schemas.openxmlformats.org/officeDocument/2006/relationships/hyperlink" Target="http://www-formal.stanford.edu/guha/" TargetMode="External"/><Relationship Id="rId59" Type="http://schemas.openxmlformats.org/officeDocument/2006/relationships/hyperlink" Target="https://www.w3.org/Data/events/data-ws-2019/cfp.html" TargetMode="External"/><Relationship Id="rId116" Type="http://schemas.openxmlformats.org/officeDocument/2006/relationships/hyperlink" Target="https://typelevel.org/cats/" TargetMode="External"/><Relationship Id="rId96" Type="http://schemas.openxmlformats.org/officeDocument/2006/relationships/hyperlink" Target="https://math.stackexchange.com/questions/2905226/what-kind-of-categorical-object-is-an-rdf-model/2905287#2905287" TargetMode="External"/><Relationship Id="rId110" Type="http://schemas.openxmlformats.org/officeDocument/2006/relationships/hyperlink" Target="https://www.categoricaldata.net/papers" TargetMode="External"/><Relationship Id="rId123" Type="http://schemas.openxmlformats.org/officeDocument/2006/relationships/hyperlink" Target="https://cstheory.stackexchange.com/questions/42689/what-logic-correponds-via-curry-howard-to-a-monad" TargetMode="External"/><Relationship Id="rId57" Type="http://schemas.openxmlformats.org/officeDocument/2006/relationships/hyperlink" Target="https://itnext.io/java-service-provider-interface-understanding-it-via-code-30e1dd45a091" TargetMode="External"/><Relationship Id="rId128" Type="http://schemas.openxmlformats.org/officeDocument/2006/relationships/hyperlink" Target="http://citeseerx.ist.psu.edu/viewdoc/download?doi=10.1.1.119.5368&amp;rep=rep1&amp;type=pdf" TargetMode="External"/><Relationship Id="rId41" Type="http://schemas.openxmlformats.org/officeDocument/2006/relationships/hyperlink" Target="http://learnyouahaskell.com/zippers" TargetMode="External"/><Relationship Id="rId56" Type="http://schemas.openxmlformats.org/officeDocument/2006/relationships/hyperlink" Target="https://www.baeldung.com/java-spi" TargetMode="External"/><Relationship Id="rId84" Type="http://schemas.openxmlformats.org/officeDocument/2006/relationships/hyperlink" Target="http://journal.ub.tu-berlin.de/eceasst/article/view/158/142" TargetMode="External"/><Relationship Id="rId100" Type="http://schemas.openxmlformats.org/officeDocument/2006/relationships/hyperlink" Target="https://math.stackexchange.com/questions/2921477/what-does-the-category-of-rdf-models-look-like-in-institution-theory" TargetMode="External"/><Relationship Id="rId97" Type="http://schemas.openxmlformats.org/officeDocument/2006/relationships/hyperlink" Target="http://citeseerx.ist.psu.edu/viewdoc/download?doi=10.1.1.98.4812&amp;rep=rep1&amp;type=pdf" TargetMode="External"/><Relationship Id="rId39" Type="http://schemas.openxmlformats.org/officeDocument/2006/relationships/hyperlink" Target="https://wiki.haskell.org/Zipper" TargetMode="External"/><Relationship Id="rId106" Type="http://schemas.openxmlformats.org/officeDocument/2006/relationships/hyperlink" Target="https://arxiv.org/abs/1907.00855" TargetMode="External"/><Relationship Id="rId105" Type="http://schemas.openxmlformats.org/officeDocument/2006/relationships/hyperlink" Target="https://pdfs.semanticscholar.org/b8c8/5a3e7a04020259ec9a58c7e5563033f52844.pdf" TargetMode="External"/><Relationship Id="rId113" Type="http://schemas.openxmlformats.org/officeDocument/2006/relationships/hyperlink" Target="https://skillsmatter.com/skillscasts/10179-the-maths-behind-types" TargetMode="External"/><Relationship Id="rId124" Type="http://schemas.openxmlformats.org/officeDocument/2006/relationships/hyperlink" Target="https://arxiv.org/abs/1907.00855" TargetMode="External"/><Relationship Id="rId69" Type="http://schemas.openxmlformats.org/officeDocument/2006/relationships/hyperlink" Target="https://www.depositonce.tu-berlin.de/bitstream/11303/2617/2/Dokument_29.pdf" TargetMode="External"/><Relationship Id="rId77" Type="http://schemas.openxmlformats.org/officeDocument/2006/relationships/hyperlink" Target="https://bartoszmilewski.com/" TargetMode="External"/><Relationship Id="rId53" Type="http://schemas.openxmlformats.org/officeDocument/2006/relationships/hyperlink" Target="https://blogs.msdn.microsoft.com/lukeh/2007/08/19/monadic-parser-combinators-using-c-3-0/" TargetMode="External"/><Relationship Id="rId34" Type="http://schemas.openxmlformats.org/officeDocument/2006/relationships/hyperlink" Target="https://spring.io/event-driven" TargetMode="External"/><Relationship Id="rId111" Type="http://schemas.openxmlformats.org/officeDocument/2006/relationships/hyperlink" Target="https://www.wisnesky.net/" TargetMode="External"/><Relationship Id="rId143" Type="http://schemas.openxmlformats.org/officeDocument/2006/relationships/hyperlink" Target="https://ruben.verborgh.org/publications/verborgh_phd_2014/" TargetMode="External"/><Relationship Id="rId83" Type="http://schemas.openxmlformats.org/officeDocument/2006/relationships/hyperlink" Target="http://www.aifb.kit.edu/web/Techreport893" TargetMode="External"/><Relationship Id="rId82" Type="http://schemas.openxmlformats.org/officeDocument/2006/relationships/hyperlink" Target="http://iws.cs.uni-magdeburg.de/~mossakow/" TargetMode="External"/><Relationship Id="rId139" Type="http://schemas.openxmlformats.org/officeDocument/2006/relationships/hyperlink" Target="https://www.emse.fr/~zimmermann/edoal-example.xml" TargetMode="External"/><Relationship Id="rId1" Type="http://schemas.openxmlformats.org/officeDocument/2006/relationships/theme" Target="theme/theme1.xml"/><Relationship Id="rId86" Type="http://schemas.openxmlformats.org/officeDocument/2006/relationships/hyperlink" Target="http://www.staff.science.uu.nl/~ooste110/syllabi/catsmoeder.pdf" TargetMode="External"/><Relationship Id="rId30" Type="http://schemas.openxmlformats.org/officeDocument/2006/relationships/hyperlink" Target="https://dzone.com/articles/getting-started-with-ontotext-graphdb-and-rdf4j" TargetMode="External"/><Relationship Id="rId18" Type="http://schemas.openxmlformats.org/officeDocument/2006/relationships/hyperlink" Target="https://hyper.dev" TargetMode="External"/><Relationship Id="rId75" Type="http://schemas.openxmlformats.org/officeDocument/2006/relationships/hyperlink" Target="https://www.w3.org/TR/2012/REC-owl2-mapping-to-rdf-20121211/" TargetMode="External"/><Relationship Id="rId26" Type="http://schemas.openxmlformats.org/officeDocument/2006/relationships/hyperlink" Target="about:blank" TargetMode="External"/><Relationship Id="rId92" Type="http://schemas.openxmlformats.org/officeDocument/2006/relationships/hyperlink" Target="http://citeseerx.ist.psu.edu/viewdoc/download?doi=10.1.1.159.2020&amp;rep=rep1&amp;type=pdf" TargetMode="External"/><Relationship Id="rId137" Type="http://schemas.openxmlformats.org/officeDocument/2006/relationships/hyperlink" Target="https://www.w3.org/TR/shacl/#sparql-constraints" TargetMode="External"/><Relationship Id="rId49" Type="http://schemas.openxmlformats.org/officeDocument/2006/relationships/hyperlink" Target="https://curiosity-driven.org/monads-in-javascript" TargetMode="External"/><Relationship Id="rId21" Type="http://schemas.openxmlformats.org/officeDocument/2006/relationships/hyperlink" Target="https://docs.google.com/document/d/139jXakeQk4ChwCkGjqq5wJfCPMDnwIV94oCH-JzJrhM/edit?usp=sharing" TargetMode="External"/><Relationship Id="rId112" Type="http://schemas.openxmlformats.org/officeDocument/2006/relationships/hyperlink" Target="https://twitter.com/bblfish/status/1165195822625153024" TargetMode="External"/><Relationship Id="rId67" Type="http://schemas.openxmlformats.org/officeDocument/2006/relationships/hyperlink" Target="http://logicprogramming.stanford.edu/public/index.php" TargetMode="External"/><Relationship Id="rId63" Type="http://schemas.openxmlformats.org/officeDocument/2006/relationships/hyperlink" Target="https://en.m.wikipedia.org/wiki/SHACL" TargetMode="External"/><Relationship Id="rId32" Type="http://schemas.openxmlformats.org/officeDocument/2006/relationships/hyperlink" Target="https://spring.io/blog/2016/06/07/notes-on-reactive-programming-part-i-the-reactive-landscape" TargetMode="External"/><Relationship Id="rId146" Type="http://schemas.openxmlformats.org/officeDocument/2006/relationships/hyperlink" Target="https://dzone.com/articles/implementing-dci-qi4j" TargetMode="External"/><Relationship Id="rId19" Type="http://schemas.openxmlformats.org/officeDocument/2006/relationships/hyperlink" Target="https://github.com/amirouche/copernic" TargetMode="External"/><Relationship Id="rId118" Type="http://schemas.openxmlformats.org/officeDocument/2006/relationships/hyperlink" Target="https://arxiv.org/abs/1902.00545" TargetMode="External"/><Relationship Id="rId17" Type="http://schemas.openxmlformats.org/officeDocument/2006/relationships/hyperlink" Target="https://stackoverflow.com/q/55143485/140837" TargetMode="External"/><Relationship Id="rId55" Type="http://schemas.openxmlformats.org/officeDocument/2006/relationships/hyperlink" Target="https://dzone.com/articles/parsing-in-java-part-3-diving-into-peg-parsers" TargetMode="External"/><Relationship Id="rId3" Type="http://schemas.openxmlformats.org/officeDocument/2006/relationships/fontTable" Target="fontTable.xml"/><Relationship Id="rId93" Type="http://schemas.openxmlformats.org/officeDocument/2006/relationships/hyperlink" Target="https://pdfs.semanticscholar.org/40bb/e9978e2c4080740f55634ac58033bfb37d36.pdf" TargetMode="External"/><Relationship Id="rId144" Type="http://schemas.openxmlformats.org/officeDocument/2006/relationships/hyperlink" Target="https://www.brics.dk/LS/98/2/BRICS-LS-98-2.pdf" TargetMode="External"/><Relationship Id="rId37" Type="http://schemas.openxmlformats.org/officeDocument/2006/relationships/hyperlink" Target="https://dzone.com/articles/dci-architecture-is-visionary?utm%5C_medium=feed&amp;utm%5C_source=feedpress.me&amp;utm%5C_campaign=Feed%5C:%20dzone%5C%2F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