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 Model: Layered class hierarchy of RDF Statement (Quads) stacked Layers Mappings. Model shapes / grammar metadata. Augmentations reify to / from meta model mappings / CSPO ontology statements.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Layers: URI, Instance, Class, Context, Metaclass, Occurrence, Statement, Relation, Relationship shape mappings (layers transforms / message augmentation templates) grammar shapes.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Model Layers rendered into different APIs / Representations (RDF4J SAIL 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RDF Store SAIL: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Quads Layers / Objects Mappings Meta Model Metadata Encoding: RDF / RDFS Ontology (Upper / Schema). Meta Model Reified Order / Matching Encoding.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 / Graph Mapper (OGM) SAIL: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 Mappings: Singleton POJOs mapping Quads Statements plus helper methods (aggregate context subjects, subject attributes, etc.). Quads / Functional IO. Layers Object Mapping (Meta Model metadata populated).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Functional APIs SAIL: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Functional Layers Wrapper: Augmentations, Metadata, Service Transforms Namespaces. Meta Model Reified Functions / Mappings Encoding.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Facades SAIL: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Layer: DCI Ontology Models for Forms / Flows (HAL / HATEOAS) Use Cases rendering: Declarative REST / WS-* Endpoint Templates. Application Ontology aligned Models.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Layers specs. All SAILs renders in some form the following data model / schema: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URI</w:t>
      </w:r>
    </w:p>
    <w:p w:rsidR="00000000" w:rsidDel="00000000" w:rsidP="00000000" w:rsidRDefault="00000000" w:rsidRPr="00000000" w14:paraId="0000001C">
      <w:pPr>
        <w:rPr/>
      </w:pPr>
      <w:r w:rsidDel="00000000" w:rsidR="00000000" w:rsidRPr="00000000">
        <w:rPr>
          <w:rtl w:val="0"/>
        </w:rPr>
        <w:t xml:space="preserve">(URI, URI, URI, URI)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Instance : URI</w:t>
      </w:r>
    </w:p>
    <w:p w:rsidR="00000000" w:rsidDel="00000000" w:rsidP="00000000" w:rsidRDefault="00000000" w:rsidRPr="00000000" w14:paraId="0000001F">
      <w:pPr>
        <w:rPr/>
      </w:pPr>
      <w:r w:rsidDel="00000000" w:rsidR="00000000" w:rsidRPr="00000000">
        <w:rPr>
          <w:rtl w:val="0"/>
        </w:rPr>
        <w:t xml:space="preserve">(Instance, URI, URI, URI)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Class : Instance</w:t>
      </w:r>
    </w:p>
    <w:p w:rsidR="00000000" w:rsidDel="00000000" w:rsidP="00000000" w:rsidRDefault="00000000" w:rsidRPr="00000000" w14:paraId="00000022">
      <w:pPr>
        <w:rPr/>
      </w:pPr>
      <w:r w:rsidDel="00000000" w:rsidR="00000000" w:rsidRPr="00000000">
        <w:rPr>
          <w:rtl w:val="0"/>
        </w:rPr>
        <w:t xml:space="preserve">(Class, Instance, URI, URI)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Context : Class</w:t>
      </w:r>
    </w:p>
    <w:p w:rsidR="00000000" w:rsidDel="00000000" w:rsidP="00000000" w:rsidRDefault="00000000" w:rsidRPr="00000000" w14:paraId="00000025">
      <w:pPr>
        <w:rPr/>
      </w:pPr>
      <w:r w:rsidDel="00000000" w:rsidR="00000000" w:rsidRPr="00000000">
        <w:rPr>
          <w:rtl w:val="0"/>
        </w:rPr>
        <w:t xml:space="preserve">(Context, Class, Instance, URI)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Metaclass (Kind) : Context</w:t>
      </w:r>
    </w:p>
    <w:p w:rsidR="00000000" w:rsidDel="00000000" w:rsidP="00000000" w:rsidRDefault="00000000" w:rsidRPr="00000000" w14:paraId="00000028">
      <w:pPr>
        <w:rPr/>
      </w:pPr>
      <w:r w:rsidDel="00000000" w:rsidR="00000000" w:rsidRPr="00000000">
        <w:rPr>
          <w:rtl w:val="0"/>
        </w:rPr>
        <w:t xml:space="preserve">(Metaclass, Context, Class, 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Occurrence : Metaclass</w:t>
      </w:r>
    </w:p>
    <w:p w:rsidR="00000000" w:rsidDel="00000000" w:rsidP="00000000" w:rsidRDefault="00000000" w:rsidRPr="00000000" w14:paraId="0000002B">
      <w:pPr>
        <w:rPr/>
      </w:pPr>
      <w:r w:rsidDel="00000000" w:rsidR="00000000" w:rsidRPr="00000000">
        <w:rPr>
          <w:rtl w:val="0"/>
        </w:rPr>
        <w:t xml:space="preserve">(Occurrence, Metaclass, Context,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Statement (Entity) : Occurrence</w:t>
      </w:r>
    </w:p>
    <w:p w:rsidR="00000000" w:rsidDel="00000000" w:rsidP="00000000" w:rsidRDefault="00000000" w:rsidRPr="00000000" w14:paraId="0000002E">
      <w:pPr>
        <w:rPr/>
      </w:pPr>
      <w:r w:rsidDel="00000000" w:rsidR="00000000" w:rsidRPr="00000000">
        <w:rPr>
          <w:rtl w:val="0"/>
        </w:rPr>
        <w:t xml:space="preserve">(Statement, Occurrence, Metaclass, Context)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Relation : Statement</w:t>
      </w:r>
    </w:p>
    <w:p w:rsidR="00000000" w:rsidDel="00000000" w:rsidP="00000000" w:rsidRDefault="00000000" w:rsidRPr="00000000" w14:paraId="00000031">
      <w:pPr>
        <w:rPr/>
      </w:pPr>
      <w:r w:rsidDel="00000000" w:rsidR="00000000" w:rsidRPr="00000000">
        <w:rPr>
          <w:rtl w:val="0"/>
        </w:rPr>
        <w:t xml:space="preserve">(Relation, Statement, Occurrence, Metaclass)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Relationship : Relation</w:t>
      </w:r>
    </w:p>
    <w:p w:rsidR="00000000" w:rsidDel="00000000" w:rsidP="00000000" w:rsidRDefault="00000000" w:rsidRPr="00000000" w14:paraId="00000034">
      <w:pPr>
        <w:rPr/>
      </w:pPr>
      <w:r w:rsidDel="00000000" w:rsidR="00000000" w:rsidRPr="00000000">
        <w:rPr>
          <w:rtl w:val="0"/>
        </w:rPr>
        <w:t xml:space="preserve">(Relationship, Relation, Statement, Occurrence)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Aligned Statements. Entity ontology matching / alignment. Multiple Statement Occurrences. TBD.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Augmentations: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Layers Aggregation: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Layers Activation: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Determine Occurrence Attributes.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Layers Alignment: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Determine Occurrence Attributes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Meta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Message (SAIL Statements IO) to / from Meta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S, P, 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 from: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Events 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URI Layer: Input Layer. Message populates URI Layer.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URI Layer: Augmentations Layers reified (levels). Augmentations Performed.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URI Layer: Outputs materialized URI Statements from query Augmentations final Relationships. Return matching / augmented Message statements.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Layers Meta Model schema: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RDF Store SAIL.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TBD.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Objects Layers Mappings: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Object / Graph Mapper (OGM) SAIL.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TBD.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Functional Layers Mappings: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Functional APIs SAIL. Perform Augmentations / Functional Transforms.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Functional Dataflow.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Layer Monad. Augments Object Mapping for Functional Transforms.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Functional Transforms (Augmentations, Metadata, Services namespaces).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Message : Set&lt;Statement : URI&gt;.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Layer&lt;Set&lt;URI&gt;&gt;</w:t>
      </w:r>
    </w:p>
    <w:p w:rsidR="00000000" w:rsidDel="00000000" w:rsidP="00000000" w:rsidRDefault="00000000" w:rsidRPr="00000000" w14:paraId="00000073">
      <w:pPr>
        <w:rPr/>
      </w:pPr>
      <w:r w:rsidDel="00000000" w:rsidR="00000000" w:rsidRPr="00000000">
        <w:rPr>
          <w:rtl w:val="0"/>
        </w:rPr>
        <w:t xml:space="preserve">Layer&lt;Set&lt;Instance&gt;&gt;</w:t>
      </w:r>
    </w:p>
    <w:p w:rsidR="00000000" w:rsidDel="00000000" w:rsidP="00000000" w:rsidRDefault="00000000" w:rsidRPr="00000000" w14:paraId="00000074">
      <w:pPr>
        <w:rPr/>
      </w:pPr>
      <w:r w:rsidDel="00000000" w:rsidR="00000000" w:rsidRPr="00000000">
        <w:rPr>
          <w:rtl w:val="0"/>
        </w:rPr>
        <w:t xml:space="preserve">Layer&lt;Set&lt;Class&gt;&gt;</w:t>
      </w:r>
    </w:p>
    <w:p w:rsidR="00000000" w:rsidDel="00000000" w:rsidP="00000000" w:rsidRDefault="00000000" w:rsidRPr="00000000" w14:paraId="00000075">
      <w:pPr>
        <w:rPr/>
      </w:pPr>
      <w:r w:rsidDel="00000000" w:rsidR="00000000" w:rsidRPr="00000000">
        <w:rPr>
          <w:rtl w:val="0"/>
        </w:rPr>
        <w:t xml:space="preserve">Layer&lt;Set&lt;Context&gt;&gt;</w:t>
      </w:r>
    </w:p>
    <w:p w:rsidR="00000000" w:rsidDel="00000000" w:rsidP="00000000" w:rsidRDefault="00000000" w:rsidRPr="00000000" w14:paraId="00000076">
      <w:pPr>
        <w:rPr/>
      </w:pPr>
      <w:r w:rsidDel="00000000" w:rsidR="00000000" w:rsidRPr="00000000">
        <w:rPr>
          <w:rtl w:val="0"/>
        </w:rPr>
        <w:t xml:space="preserve">Layer&lt;Set&lt;Metaclass&gt;&gt;</w:t>
      </w:r>
    </w:p>
    <w:p w:rsidR="00000000" w:rsidDel="00000000" w:rsidP="00000000" w:rsidRDefault="00000000" w:rsidRPr="00000000" w14:paraId="00000077">
      <w:pPr>
        <w:rPr/>
      </w:pPr>
      <w:r w:rsidDel="00000000" w:rsidR="00000000" w:rsidRPr="00000000">
        <w:rPr>
          <w:rtl w:val="0"/>
        </w:rPr>
        <w:t xml:space="preserve">Layer&lt;Set&lt;Occurrence&gt;&gt;</w:t>
      </w:r>
    </w:p>
    <w:p w:rsidR="00000000" w:rsidDel="00000000" w:rsidP="00000000" w:rsidRDefault="00000000" w:rsidRPr="00000000" w14:paraId="00000078">
      <w:pPr>
        <w:rPr/>
      </w:pPr>
      <w:r w:rsidDel="00000000" w:rsidR="00000000" w:rsidRPr="00000000">
        <w:rPr>
          <w:rtl w:val="0"/>
        </w:rPr>
        <w:t xml:space="preserve">Layer&lt;Set&lt;Statement&gt;&gt;</w:t>
      </w:r>
    </w:p>
    <w:p w:rsidR="00000000" w:rsidDel="00000000" w:rsidP="00000000" w:rsidRDefault="00000000" w:rsidRPr="00000000" w14:paraId="00000079">
      <w:pPr>
        <w:rPr/>
      </w:pPr>
      <w:r w:rsidDel="00000000" w:rsidR="00000000" w:rsidRPr="00000000">
        <w:rPr>
          <w:rtl w:val="0"/>
        </w:rPr>
        <w:t xml:space="preserve">Layer&lt;Set&lt;Relation&gt;&gt;</w:t>
      </w:r>
    </w:p>
    <w:p w:rsidR="00000000" w:rsidDel="00000000" w:rsidP="00000000" w:rsidRDefault="00000000" w:rsidRPr="00000000" w14:paraId="0000007A">
      <w:pPr>
        <w:rPr/>
      </w:pPr>
      <w:r w:rsidDel="00000000" w:rsidR="00000000" w:rsidRPr="00000000">
        <w:rPr>
          <w:rtl w:val="0"/>
        </w:rPr>
        <w:t xml:space="preserve">Layer&lt;Set&lt;Relationship&gt;&gt;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Transforms: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each dataflow bindings (parameterized types):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Augmentations::Aggregate&lt;T, U&gt;</w:t>
      </w:r>
    </w:p>
    <w:p w:rsidR="00000000" w:rsidDel="00000000" w:rsidP="00000000" w:rsidRDefault="00000000" w:rsidRPr="00000000" w14:paraId="00000081">
      <w:pPr>
        <w:rPr/>
      </w:pPr>
      <w:r w:rsidDel="00000000" w:rsidR="00000000" w:rsidRPr="00000000">
        <w:rPr>
          <w:rtl w:val="0"/>
        </w:rPr>
        <w:t xml:space="preserve">Augmentations::Activate&lt;U, V&gt;</w:t>
      </w:r>
    </w:p>
    <w:p w:rsidR="00000000" w:rsidDel="00000000" w:rsidP="00000000" w:rsidRDefault="00000000" w:rsidRPr="00000000" w14:paraId="00000082">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Metadata namespace: Model Browsing Transform Functions: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Metadata::URIs&lt;T, U&gt;</w:t>
      </w:r>
    </w:p>
    <w:p w:rsidR="00000000" w:rsidDel="00000000" w:rsidP="00000000" w:rsidRDefault="00000000" w:rsidRPr="00000000" w14:paraId="00000087">
      <w:pPr>
        <w:rPr/>
      </w:pPr>
      <w:r w:rsidDel="00000000" w:rsidR="00000000" w:rsidRPr="00000000">
        <w:rPr>
          <w:rtl w:val="0"/>
        </w:rPr>
        <w:t xml:space="preserve">Metadata::Instances&lt;T, U&gt;</w:t>
      </w:r>
    </w:p>
    <w:p w:rsidR="00000000" w:rsidDel="00000000" w:rsidP="00000000" w:rsidRDefault="00000000" w:rsidRPr="00000000" w14:paraId="00000088">
      <w:pPr>
        <w:rPr/>
      </w:pPr>
      <w:r w:rsidDel="00000000" w:rsidR="00000000" w:rsidRPr="00000000">
        <w:rPr>
          <w:rtl w:val="0"/>
        </w:rPr>
        <w:t xml:space="preserve">Metadata::Classes&lt;T, U&gt;</w:t>
      </w:r>
    </w:p>
    <w:p w:rsidR="00000000" w:rsidDel="00000000" w:rsidP="00000000" w:rsidRDefault="00000000" w:rsidRPr="00000000" w14:paraId="00000089">
      <w:pPr>
        <w:rPr/>
      </w:pPr>
      <w:r w:rsidDel="00000000" w:rsidR="00000000" w:rsidRPr="00000000">
        <w:rPr>
          <w:rtl w:val="0"/>
        </w:rPr>
        <w:t xml:space="preserve">Metadata::Contexts&lt;T, U&gt;</w:t>
      </w:r>
    </w:p>
    <w:p w:rsidR="00000000" w:rsidDel="00000000" w:rsidP="00000000" w:rsidRDefault="00000000" w:rsidRPr="00000000" w14:paraId="0000008A">
      <w:pPr>
        <w:rPr/>
      </w:pPr>
      <w:r w:rsidDel="00000000" w:rsidR="00000000" w:rsidRPr="00000000">
        <w:rPr>
          <w:rtl w:val="0"/>
        </w:rPr>
        <w:t xml:space="preserve">Metadata::Metaclasses&lt;T, U&gt;</w:t>
      </w:r>
    </w:p>
    <w:p w:rsidR="00000000" w:rsidDel="00000000" w:rsidP="00000000" w:rsidRDefault="00000000" w:rsidRPr="00000000" w14:paraId="0000008B">
      <w:pPr>
        <w:rPr/>
      </w:pPr>
      <w:r w:rsidDel="00000000" w:rsidR="00000000" w:rsidRPr="00000000">
        <w:rPr>
          <w:rtl w:val="0"/>
        </w:rPr>
        <w:t xml:space="preserve">Metadata::Occurrences&lt;T, U&gt;</w:t>
      </w:r>
    </w:p>
    <w:p w:rsidR="00000000" w:rsidDel="00000000" w:rsidP="00000000" w:rsidRDefault="00000000" w:rsidRPr="00000000" w14:paraId="0000008C">
      <w:pPr>
        <w:rPr/>
      </w:pPr>
      <w:r w:rsidDel="00000000" w:rsidR="00000000" w:rsidRPr="00000000">
        <w:rPr>
          <w:rtl w:val="0"/>
        </w:rPr>
        <w:t xml:space="preserve">Metadata::Statements&lt;T, U&gt;</w:t>
      </w:r>
    </w:p>
    <w:p w:rsidR="00000000" w:rsidDel="00000000" w:rsidP="00000000" w:rsidRDefault="00000000" w:rsidRPr="00000000" w14:paraId="0000008D">
      <w:pPr>
        <w:rPr/>
      </w:pPr>
      <w:r w:rsidDel="00000000" w:rsidR="00000000" w:rsidRPr="00000000">
        <w:rPr>
          <w:rtl w:val="0"/>
        </w:rPr>
        <w:t xml:space="preserve">Metadata::Relations&lt;T, U&gt;</w:t>
      </w:r>
    </w:p>
    <w:p w:rsidR="00000000" w:rsidDel="00000000" w:rsidP="00000000" w:rsidRDefault="00000000" w:rsidRPr="00000000" w14:paraId="0000008E">
      <w:pPr>
        <w:rPr/>
      </w:pPr>
      <w:r w:rsidDel="00000000" w:rsidR="00000000" w:rsidRPr="00000000">
        <w:rPr>
          <w:rtl w:val="0"/>
        </w:rPr>
        <w:t xml:space="preserve">Metadata::Relationships&lt;T, U&gt;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Metadata transforms (browse: order / filter / traversal). Example: Filter, obtain Address Kind Occurrence in Person Statement Entity.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Layer&lt;Set&lt;Statement&gt;&gt; aPerson = Layer.of(personStmts);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aPerson.flatMap(Metadata::Metaclasses).stream().filter(addressKindPredicate).flatMap(Metadata::Occurrences).stream();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TBD.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Services Context Namespaces: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Services::Resolve&lt;T, U&gt;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TBD.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Order: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(Instance, URI : Ctx, URI : LT, URI : 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TBD.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Matching / Alignment: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TBD.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TBD: Order / Matching / Mappings / Functions / Business: Meta Model Encoded Upper Dimensional Model. Declarative. Templates. Shapes. Addressing (Zippers).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Example: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(Dimension : Unit, Unit : Measure, Measure : Value, Value);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Dimension: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Unit: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Measure : Event (Previous Value state). Mapping / Function argument.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Value: Current Value state (Previous Measure). Mapping / Function result.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Equals: (Measure, Value) -&gt; (Value, Measure).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Examples: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(Time, DayOfWeek, Sunday, Monday);</w:t>
      </w:r>
    </w:p>
    <w:p w:rsidR="00000000" w:rsidDel="00000000" w:rsidP="00000000" w:rsidRDefault="00000000" w:rsidRPr="00000000" w14:paraId="000000BF">
      <w:pPr>
        <w:rPr/>
      </w:pPr>
      <w:r w:rsidDel="00000000" w:rsidR="00000000" w:rsidRPr="00000000">
        <w:rPr>
          <w:rtl w:val="0"/>
        </w:rPr>
        <w:t xml:space="preserve">(Time, DayOfWeek, Monday, Tuesday);</w:t>
      </w:r>
    </w:p>
    <w:p w:rsidR="00000000" w:rsidDel="00000000" w:rsidP="00000000" w:rsidRDefault="00000000" w:rsidRPr="00000000" w14:paraId="000000C0">
      <w:pPr>
        <w:rPr/>
      </w:pPr>
      <w:r w:rsidDel="00000000" w:rsidR="00000000" w:rsidRPr="00000000">
        <w:rPr>
          <w:rtl w:val="0"/>
        </w:rPr>
        <w:t xml:space="preserve">(Time, DayOfWeek, Tuesday, Wednesday);</w:t>
      </w:r>
    </w:p>
    <w:p w:rsidR="00000000" w:rsidDel="00000000" w:rsidP="00000000" w:rsidRDefault="00000000" w:rsidRPr="00000000" w14:paraId="000000C1">
      <w:pPr>
        <w:rPr/>
      </w:pPr>
      <w:r w:rsidDel="00000000" w:rsidR="00000000" w:rsidRPr="00000000">
        <w:rPr>
          <w:rtl w:val="0"/>
        </w:rPr>
        <w:t xml:space="preserve">(Time, DayOfWeek, Wednesday, Thursday);</w:t>
      </w:r>
    </w:p>
    <w:p w:rsidR="00000000" w:rsidDel="00000000" w:rsidP="00000000" w:rsidRDefault="00000000" w:rsidRPr="00000000" w14:paraId="000000C2">
      <w:pPr>
        <w:rPr/>
      </w:pPr>
      <w:r w:rsidDel="00000000" w:rsidR="00000000" w:rsidRPr="00000000">
        <w:rPr>
          <w:rtl w:val="0"/>
        </w:rPr>
        <w:t xml:space="preserve">(Time, DayOfWeek, Thursday, Friday);</w:t>
      </w:r>
    </w:p>
    <w:p w:rsidR="00000000" w:rsidDel="00000000" w:rsidP="00000000" w:rsidRDefault="00000000" w:rsidRPr="00000000" w14:paraId="000000C3">
      <w:pPr>
        <w:rPr/>
      </w:pPr>
      <w:r w:rsidDel="00000000" w:rsidR="00000000" w:rsidRPr="00000000">
        <w:rPr>
          <w:rtl w:val="0"/>
        </w:rPr>
        <w:t xml:space="preserve">(Time, DayOfWeek, Friday, Saturday);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Mappings for: Today, Yesterday, Tomorrow. TBD. DayOfWeek: Ordering Relation Mapping / Function ontology kind.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Unemployed, Employee);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Employee, Retired);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for Hiring / Retirement. TBD.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Resolver Service: Resolver.resolve(URI : Layer encoded DIDs) : Aligned, dereferenceable Resource (URI : Resource). Index (VSM / FCA), Naming (Addressing), Registry (Hierarchical Key / Value) Alignment Services.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Ontology Matching: OntResource. DIDs. Blockchain (updates): Endpoints (LOD / sameAs like context resources / arcs assertions / metadata). Augmentation transactions (Resource occurrences blocks). Smart Contracts / Behavior (REST / HAL DCI APIs) Metadata.</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To Do: Aggregate SPO statements into (to / from) Relation / Relationship via metadata properties. Order alignment: dimensional / reified schema. Upper alignments: master / detail, cause / effect, temporal, etc.</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Resources: Mappings (Relations / Functions from Resource occurrences state) Monads / Transforms: Query / Traversal.</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Mappings Properties (Resource occurrences state): metaclass, class, instance, occurrence, role, context metadata properties.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Sets Aggregation: Contexts. Kinds, Resources Statement Monad.</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Context Mappings: occurrence / context metadata:</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Statement.of(Context);</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numPr>
          <w:ilvl w:val="0"/>
          <w:numId w:val="2"/>
        </w:numPr>
        <w:ind w:left="600" w:hanging="360"/>
        <w:rPr/>
      </w:pPr>
      <w:r w:rsidDel="00000000" w:rsidR="00000000" w:rsidRPr="00000000">
        <w:rPr>
          <w:rtl w:val="0"/>
        </w:rPr>
        <w:t xml:space="preserve">Occurrence: Mapping.</w:t>
      </w:r>
    </w:p>
    <w:p w:rsidR="00000000" w:rsidDel="00000000" w:rsidP="00000000" w:rsidRDefault="00000000" w:rsidRPr="00000000" w14:paraId="000000DD">
      <w:pPr>
        <w:numPr>
          <w:ilvl w:val="0"/>
          <w:numId w:val="2"/>
        </w:numPr>
        <w:ind w:left="600" w:hanging="360"/>
        <w:rPr/>
      </w:pPr>
      <w:r w:rsidDel="00000000" w:rsidR="00000000" w:rsidRPr="00000000">
        <w:rPr>
          <w:rtl w:val="0"/>
        </w:rPr>
        <w:t xml:space="preserve">Context: Attribute / Value (single map argument: retrieve values from occurrence resource mapping).</w:t>
      </w:r>
    </w:p>
    <w:p w:rsidR="00000000" w:rsidDel="00000000" w:rsidP="00000000" w:rsidRDefault="00000000" w:rsidRPr="00000000" w14:paraId="000000DE">
      <w:pPr>
        <w:numPr>
          <w:ilvl w:val="0"/>
          <w:numId w:val="2"/>
        </w:numPr>
        <w:ind w:left="600" w:hanging="360"/>
        <w:rPr/>
      </w:pPr>
      <w:r w:rsidDel="00000000" w:rsidR="00000000" w:rsidRPr="00000000">
        <w:rPr>
          <w:rtl w:val="0"/>
        </w:rPr>
        <w:t xml:space="preserve">S::flatMap(P, O) : C;</w:t>
      </w:r>
    </w:p>
    <w:p w:rsidR="00000000" w:rsidDel="00000000" w:rsidP="00000000" w:rsidRDefault="00000000" w:rsidRPr="00000000" w14:paraId="000000DF">
      <w:pPr>
        <w:numPr>
          <w:ilvl w:val="0"/>
          <w:numId w:val="2"/>
        </w:numPr>
        <w:ind w:left="600" w:hanging="360"/>
        <w:rPr/>
      </w:pPr>
      <w:r w:rsidDel="00000000" w:rsidR="00000000" w:rsidRPr="00000000">
        <w:rPr>
          <w:rtl w:val="0"/>
        </w:rPr>
        <w:t xml:space="preserve">P::flatMap(S, O) : C;</w:t>
      </w:r>
    </w:p>
    <w:p w:rsidR="00000000" w:rsidDel="00000000" w:rsidP="00000000" w:rsidRDefault="00000000" w:rsidRPr="00000000" w14:paraId="000000E0">
      <w:pPr>
        <w:numPr>
          <w:ilvl w:val="0"/>
          <w:numId w:val="2"/>
        </w:numPr>
        <w:ind w:left="600" w:hanging="360"/>
        <w:rPr/>
      </w:pPr>
      <w:r w:rsidDel="00000000" w:rsidR="00000000" w:rsidRPr="00000000">
        <w:rPr>
          <w:rtl w:val="0"/>
        </w:rPr>
        <w:t xml:space="preserve">O::flatMap(S, P) : C;</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Kinds Mappings: metaclass / class / role metadata:</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Statement.of(Kind);</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numPr>
          <w:ilvl w:val="0"/>
          <w:numId w:val="2"/>
        </w:numPr>
        <w:ind w:left="600" w:hanging="360"/>
        <w:rPr/>
      </w:pPr>
      <w:r w:rsidDel="00000000" w:rsidR="00000000" w:rsidRPr="00000000">
        <w:rPr>
          <w:rtl w:val="0"/>
        </w:rPr>
        <w:t xml:space="preserve">Role: Mapping.</w:t>
      </w:r>
    </w:p>
    <w:p w:rsidR="00000000" w:rsidDel="00000000" w:rsidP="00000000" w:rsidRDefault="00000000" w:rsidRPr="00000000" w14:paraId="000000E7">
      <w:pPr>
        <w:numPr>
          <w:ilvl w:val="0"/>
          <w:numId w:val="2"/>
        </w:numPr>
        <w:ind w:left="600" w:hanging="360"/>
        <w:rPr/>
      </w:pPr>
      <w:r w:rsidDel="00000000" w:rsidR="00000000" w:rsidRPr="00000000">
        <w:rPr>
          <w:rtl w:val="0"/>
        </w:rPr>
        <w:t xml:space="preserve">Class: Context.</w:t>
      </w:r>
    </w:p>
    <w:p w:rsidR="00000000" w:rsidDel="00000000" w:rsidP="00000000" w:rsidRDefault="00000000" w:rsidRPr="00000000" w14:paraId="000000E8">
      <w:pPr>
        <w:numPr>
          <w:ilvl w:val="0"/>
          <w:numId w:val="2"/>
        </w:numPr>
        <w:ind w:left="600" w:hanging="360"/>
        <w:rPr/>
      </w:pPr>
      <w:r w:rsidDel="00000000" w:rsidR="00000000" w:rsidRPr="00000000">
        <w:rPr>
          <w:rtl w:val="0"/>
        </w:rPr>
        <w:t xml:space="preserve">Metaclass: Kind.</w:t>
      </w:r>
    </w:p>
    <w:p w:rsidR="00000000" w:rsidDel="00000000" w:rsidP="00000000" w:rsidRDefault="00000000" w:rsidRPr="00000000" w14:paraId="000000E9">
      <w:pPr>
        <w:numPr>
          <w:ilvl w:val="0"/>
          <w:numId w:val="2"/>
        </w:numPr>
        <w:ind w:left="600" w:hanging="360"/>
        <w:rPr/>
      </w:pPr>
      <w:r w:rsidDel="00000000" w:rsidR="00000000" w:rsidRPr="00000000">
        <w:rPr>
          <w:rtl w:val="0"/>
        </w:rPr>
        <w:t xml:space="preserve">S::flatMap(C) : SK;</w:t>
      </w:r>
    </w:p>
    <w:p w:rsidR="00000000" w:rsidDel="00000000" w:rsidP="00000000" w:rsidRDefault="00000000" w:rsidRPr="00000000" w14:paraId="000000EA">
      <w:pPr>
        <w:numPr>
          <w:ilvl w:val="0"/>
          <w:numId w:val="2"/>
        </w:numPr>
        <w:ind w:left="600" w:hanging="360"/>
        <w:rPr/>
      </w:pPr>
      <w:r w:rsidDel="00000000" w:rsidR="00000000" w:rsidRPr="00000000">
        <w:rPr>
          <w:rtl w:val="0"/>
        </w:rPr>
        <w:t xml:space="preserve">P::flatMap(C) : PK;</w:t>
      </w:r>
    </w:p>
    <w:p w:rsidR="00000000" w:rsidDel="00000000" w:rsidP="00000000" w:rsidRDefault="00000000" w:rsidRPr="00000000" w14:paraId="000000EB">
      <w:pPr>
        <w:numPr>
          <w:ilvl w:val="0"/>
          <w:numId w:val="2"/>
        </w:numPr>
        <w:ind w:left="600" w:hanging="360"/>
        <w:rPr/>
      </w:pPr>
      <w:r w:rsidDel="00000000" w:rsidR="00000000" w:rsidRPr="00000000">
        <w:rPr>
          <w:rtl w:val="0"/>
        </w:rPr>
        <w:t xml:space="preserve">O::flatMap(C) : OK;</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Resource Mappings: instance metadata:</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Statement.of(URI); Layers Resource hierarchy.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2"/>
        </w:numPr>
        <w:ind w:left="600" w:hanging="360"/>
      </w:pPr>
      <w:r w:rsidDel="00000000" w:rsidR="00000000" w:rsidRPr="00000000">
        <w:rPr>
          <w:rtl w:val="0"/>
        </w:rPr>
        <w:t xml:space="preserve">Instance: Mapping.</w:t>
      </w:r>
    </w:p>
    <w:p w:rsidR="00000000" w:rsidDel="00000000" w:rsidP="00000000" w:rsidRDefault="00000000" w:rsidRPr="00000000" w14:paraId="000000F2">
      <w:pPr>
        <w:numPr>
          <w:ilvl w:val="0"/>
          <w:numId w:val="2"/>
        </w:numPr>
        <w:ind w:left="600" w:hanging="360"/>
      </w:pPr>
      <w:r w:rsidDel="00000000" w:rsidR="00000000" w:rsidRPr="00000000">
        <w:rPr>
          <w:rtl w:val="0"/>
        </w:rPr>
        <w:t xml:space="preserve">Attribute / Value Mappings.</w:t>
      </w:r>
    </w:p>
    <w:p w:rsidR="00000000" w:rsidDel="00000000" w:rsidP="00000000" w:rsidRDefault="00000000" w:rsidRPr="00000000" w14:paraId="000000F3">
      <w:pPr>
        <w:numPr>
          <w:ilvl w:val="0"/>
          <w:numId w:val="2"/>
        </w:numPr>
        <w:ind w:left="600" w:hanging="360"/>
      </w:pPr>
      <w:r w:rsidDel="00000000" w:rsidR="00000000" w:rsidRPr="00000000">
        <w:rPr>
          <w:rtl w:val="0"/>
        </w:rPr>
        <w:t xml:space="preserve">S::flatMap(P) : O;</w:t>
      </w:r>
    </w:p>
    <w:p w:rsidR="00000000" w:rsidDel="00000000" w:rsidP="00000000" w:rsidRDefault="00000000" w:rsidRPr="00000000" w14:paraId="000000F4">
      <w:pPr>
        <w:numPr>
          <w:ilvl w:val="0"/>
          <w:numId w:val="2"/>
        </w:numPr>
        <w:ind w:left="600" w:hanging="360"/>
      </w:pPr>
      <w:r w:rsidDel="00000000" w:rsidR="00000000" w:rsidRPr="00000000">
        <w:rPr>
          <w:rtl w:val="0"/>
        </w:rPr>
        <w:t xml:space="preserve">S::flatMap(O) : P;</w:t>
      </w:r>
    </w:p>
    <w:p w:rsidR="00000000" w:rsidDel="00000000" w:rsidP="00000000" w:rsidRDefault="00000000" w:rsidRPr="00000000" w14:paraId="000000F5">
      <w:pPr>
        <w:numPr>
          <w:ilvl w:val="0"/>
          <w:numId w:val="2"/>
        </w:numPr>
        <w:ind w:left="600" w:hanging="360"/>
      </w:pPr>
      <w:r w:rsidDel="00000000" w:rsidR="00000000" w:rsidRPr="00000000">
        <w:rPr>
          <w:rtl w:val="0"/>
        </w:rPr>
        <w:t xml:space="preserve">P::flatMap(S) : O;</w:t>
      </w:r>
    </w:p>
    <w:p w:rsidR="00000000" w:rsidDel="00000000" w:rsidP="00000000" w:rsidRDefault="00000000" w:rsidRPr="00000000" w14:paraId="000000F6">
      <w:pPr>
        <w:numPr>
          <w:ilvl w:val="0"/>
          <w:numId w:val="2"/>
        </w:numPr>
        <w:ind w:left="600" w:hanging="360"/>
      </w:pPr>
      <w:r w:rsidDel="00000000" w:rsidR="00000000" w:rsidRPr="00000000">
        <w:rPr>
          <w:rtl w:val="0"/>
        </w:rPr>
        <w:t xml:space="preserve">P::flatMap(O) : S;</w:t>
      </w:r>
    </w:p>
    <w:p w:rsidR="00000000" w:rsidDel="00000000" w:rsidP="00000000" w:rsidRDefault="00000000" w:rsidRPr="00000000" w14:paraId="000000F7">
      <w:pPr>
        <w:numPr>
          <w:ilvl w:val="0"/>
          <w:numId w:val="2"/>
        </w:numPr>
        <w:ind w:left="600" w:hanging="360"/>
      </w:pPr>
      <w:r w:rsidDel="00000000" w:rsidR="00000000" w:rsidRPr="00000000">
        <w:rPr>
          <w:rtl w:val="0"/>
        </w:rPr>
        <w:t xml:space="preserve">O::flatMap(S) : P;</w:t>
      </w:r>
    </w:p>
    <w:p w:rsidR="00000000" w:rsidDel="00000000" w:rsidP="00000000" w:rsidRDefault="00000000" w:rsidRPr="00000000" w14:paraId="000000F8">
      <w:pPr>
        <w:numPr>
          <w:ilvl w:val="0"/>
          <w:numId w:val="2"/>
        </w:numPr>
        <w:ind w:left="600" w:hanging="360"/>
      </w:pPr>
      <w:r w:rsidDel="00000000" w:rsidR="00000000" w:rsidRPr="00000000">
        <w:rPr>
          <w:rtl w:val="0"/>
        </w:rPr>
        <w:t xml:space="preserve">O::flatMap(P) : 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Objects OGM / DCI schema SAIL.</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 xml:space="preserve">Clients:</w:t>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t xml:space="preserve">Debug Console.</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IDE. Runtime Deployment (Application).</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numPr>
          <w:ilvl w:val="0"/>
          <w:numId w:val="1"/>
        </w:numPr>
        <w:ind w:left="600" w:hanging="360"/>
        <w:rPr/>
      </w:pPr>
      <w:r w:rsidDel="00000000" w:rsidR="00000000" w:rsidRPr="00000000">
        <w:rPr>
          <w:rtl w:val="0"/>
        </w:rPr>
        <w:t xml:space="preserve">Eclipse.</w:t>
      </w:r>
    </w:p>
    <w:p w:rsidR="00000000" w:rsidDel="00000000" w:rsidP="00000000" w:rsidRDefault="00000000" w:rsidRPr="00000000" w14:paraId="0000012D">
      <w:pPr>
        <w:numPr>
          <w:ilvl w:val="0"/>
          <w:numId w:val="1"/>
        </w:numPr>
        <w:ind w:left="600" w:hanging="360"/>
        <w:rPr/>
      </w:pPr>
      <w:r w:rsidDel="00000000" w:rsidR="00000000" w:rsidRPr="00000000">
        <w:rPr>
          <w:rtl w:val="0"/>
        </w:rPr>
        <w:t xml:space="preserve">RDF4J.</w:t>
      </w:r>
    </w:p>
    <w:p w:rsidR="00000000" w:rsidDel="00000000" w:rsidP="00000000" w:rsidRDefault="00000000" w:rsidRPr="00000000" w14:paraId="0000012E">
      <w:pPr>
        <w:numPr>
          <w:ilvl w:val="0"/>
          <w:numId w:val="1"/>
        </w:numPr>
        <w:ind w:left="600" w:hanging="360"/>
        <w:rPr/>
      </w:pPr>
      <w:r w:rsidDel="00000000" w:rsidR="00000000" w:rsidRPr="00000000">
        <w:rPr>
          <w:rtl w:val="0"/>
        </w:rPr>
        <w:t xml:space="preserve">Core: Deploy / Spring / CDI (JEE). SAILs. Events APIs. Reactive. Vert.x / Kafka / others.</w:t>
      </w:r>
    </w:p>
    <w:p w:rsidR="00000000" w:rsidDel="00000000" w:rsidP="00000000" w:rsidRDefault="00000000" w:rsidRPr="00000000" w14:paraId="0000012F">
      <w:pPr>
        <w:numPr>
          <w:ilvl w:val="0"/>
          <w:numId w:val="1"/>
        </w:numPr>
        <w:ind w:left="600" w:hanging="360"/>
        <w:rPr/>
      </w:pPr>
      <w:r w:rsidDel="00000000" w:rsidR="00000000" w:rsidRPr="00000000">
        <w:rPr>
          <w:rtl w:val="0"/>
        </w:rPr>
        <w:t xml:space="preserve">Core: RDF Quads / Object Mappings / Functional SAILs. Persistence / Representations.</w:t>
      </w:r>
    </w:p>
    <w:p w:rsidR="00000000" w:rsidDel="00000000" w:rsidP="00000000" w:rsidRDefault="00000000" w:rsidRPr="00000000" w14:paraId="00000130">
      <w:pPr>
        <w:numPr>
          <w:ilvl w:val="0"/>
          <w:numId w:val="1"/>
        </w:numPr>
        <w:ind w:left="600" w:hanging="360"/>
        <w:rPr/>
      </w:pPr>
      <w:r w:rsidDel="00000000" w:rsidR="00000000" w:rsidRPr="00000000">
        <w:rPr>
          <w:rtl w:val="0"/>
        </w:rPr>
        <w:t xml:space="preserve">Matching / Alignments Services: Resolver, Index, Naming, Registry. Lucene. FCA VSM. Events APIs. Reactive.</w:t>
      </w:r>
    </w:p>
    <w:p w:rsidR="00000000" w:rsidDel="00000000" w:rsidP="00000000" w:rsidRDefault="00000000" w:rsidRPr="00000000" w14:paraId="00000131">
      <w:pPr>
        <w:numPr>
          <w:ilvl w:val="0"/>
          <w:numId w:val="1"/>
        </w:numPr>
        <w:ind w:left="600" w:hanging="360"/>
        <w:rPr/>
      </w:pPr>
      <w:r w:rsidDel="00000000" w:rsidR="00000000" w:rsidRPr="00000000">
        <w:rPr>
          <w:rtl w:val="0"/>
        </w:rPr>
        <w:t xml:space="preserve">Core Integration Services SAILs. Matching: Ontology / Domains / Flows Alignments:</w:t>
      </w:r>
    </w:p>
    <w:p w:rsidR="00000000" w:rsidDel="00000000" w:rsidP="00000000" w:rsidRDefault="00000000" w:rsidRPr="00000000" w14:paraId="00000132">
      <w:pPr>
        <w:numPr>
          <w:ilvl w:val="0"/>
          <w:numId w:val="1"/>
        </w:numPr>
        <w:ind w:left="600" w:hanging="360"/>
        <w:rPr/>
      </w:pPr>
      <w:r w:rsidDel="00000000" w:rsidR="00000000" w:rsidRPr="00000000">
        <w:rPr>
          <w:rtl w:val="0"/>
        </w:rPr>
        <w:t xml:space="preserve">Apache MetaModel / JBoss Teiid / Services (REST / WS) / Data Sources. Events APIs. Reactive.</w:t>
      </w:r>
    </w:p>
    <w:p w:rsidR="00000000" w:rsidDel="00000000" w:rsidP="00000000" w:rsidRDefault="00000000" w:rsidRPr="00000000" w14:paraId="00000133">
      <w:pPr>
        <w:numPr>
          <w:ilvl w:val="0"/>
          <w:numId w:val="1"/>
        </w:numPr>
        <w:ind w:left="600" w:hanging="360"/>
        <w:rPr/>
      </w:pPr>
      <w:r w:rsidDel="00000000" w:rsidR="00000000" w:rsidRPr="00000000">
        <w:rPr>
          <w:rtl w:val="0"/>
        </w:rPr>
        <w:t xml:space="preserve">JBoss KIE Services. Events APIs. Reactive.</w:t>
      </w:r>
    </w:p>
    <w:p w:rsidR="00000000" w:rsidDel="00000000" w:rsidP="00000000" w:rsidRDefault="00000000" w:rsidRPr="00000000" w14:paraId="00000134">
      <w:pPr>
        <w:numPr>
          <w:ilvl w:val="0"/>
          <w:numId w:val="1"/>
        </w:numPr>
        <w:ind w:left="600" w:hanging="360"/>
        <w:rPr/>
      </w:pPr>
      <w:r w:rsidDel="00000000" w:rsidR="00000000" w:rsidRPr="00000000">
        <w:rPr>
          <w:rtl w:val="0"/>
        </w:rPr>
        <w:t xml:space="preserve">Core: Designer. Protege, OpenRefine. Jupyter Notebooks.</w:t>
      </w:r>
    </w:p>
    <w:p w:rsidR="00000000" w:rsidDel="00000000" w:rsidP="00000000" w:rsidRDefault="00000000" w:rsidRPr="00000000" w14:paraId="00000135">
      <w:pPr>
        <w:numPr>
          <w:ilvl w:val="0"/>
          <w:numId w:val="1"/>
        </w:numPr>
        <w:ind w:left="600" w:hanging="360"/>
        <w:rPr/>
      </w:pPr>
      <w:r w:rsidDel="00000000" w:rsidR="00000000" w:rsidRPr="00000000">
        <w:rPr>
          <w:rtl w:val="0"/>
        </w:rPr>
        <w:t xml:space="preserve">Core: Business Services. OData / JDBC / JCA / OGM / JAF, REST HATEOAS / HAL, WS-*, DCI / Qi4j. SAILs / Endpoints (Spring / CDI APIs).</w:t>
      </w:r>
    </w:p>
    <w:p w:rsidR="00000000" w:rsidDel="00000000" w:rsidP="00000000" w:rsidRDefault="00000000" w:rsidRPr="00000000" w14:paraId="00000136">
      <w:pPr>
        <w:numPr>
          <w:ilvl w:val="0"/>
          <w:numId w:val="1"/>
        </w:numPr>
        <w:ind w:left="600" w:hanging="360"/>
        <w:rPr/>
      </w:pPr>
      <w:r w:rsidDel="00000000" w:rsidR="00000000" w:rsidRPr="00000000">
        <w:rPr>
          <w:rtl w:val="0"/>
        </w:rPr>
        <w:t xml:space="preserve">Core: Business Application Backend (Console / Apache Isis).</w:t>
      </w:r>
    </w:p>
    <w:p w:rsidR="00000000" w:rsidDel="00000000" w:rsidP="00000000" w:rsidRDefault="00000000" w:rsidRPr="00000000" w14:paraId="00000137">
      <w:pPr>
        <w:numPr>
          <w:ilvl w:val="0"/>
          <w:numId w:val="1"/>
        </w:numPr>
        <w:ind w:left="600" w:hanging="360"/>
        <w:rPr/>
      </w:pPr>
      <w:r w:rsidDel="00000000" w:rsidR="00000000" w:rsidRPr="00000000">
        <w:rPr>
          <w:rtl w:val="0"/>
        </w:rPr>
        <w:t xml:space="preserve">Core: Business: Tryton Backend.</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@prefix : &lt;http://example.org/&gt; .</w:t>
      </w:r>
    </w:p>
    <w:p w:rsidR="00000000" w:rsidDel="00000000" w:rsidP="00000000" w:rsidRDefault="00000000" w:rsidRPr="00000000" w14:paraId="0000015B">
      <w:pPr>
        <w:rPr/>
      </w:pPr>
      <w:r w:rsidDel="00000000" w:rsidR="00000000" w:rsidRPr="00000000">
        <w:rPr>
          <w:rtl w:val="0"/>
        </w:rPr>
        <w:t xml:space="preserve">@prefix ex: &lt;http://ontology.org/example&gt;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ex:book ex:hasauthor "John".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:book :hasbeencreated :creation_event .</w:t>
      </w:r>
    </w:p>
    <w:p w:rsidR="00000000" w:rsidDel="00000000" w:rsidP="00000000" w:rsidRDefault="00000000" w:rsidRPr="00000000" w14:paraId="00000160">
      <w:pPr>
        <w:rPr/>
      </w:pPr>
      <w:r w:rsidDel="00000000" w:rsidR="00000000" w:rsidRPr="00000000">
        <w:rPr>
          <w:rtl w:val="0"/>
        </w:rPr>
        <w:t xml:space="preserve">:creation_event :carried_out :person .</w:t>
      </w:r>
    </w:p>
    <w:p w:rsidR="00000000" w:rsidDel="00000000" w:rsidP="00000000" w:rsidRDefault="00000000" w:rsidRPr="00000000" w14:paraId="00000161">
      <w:pPr>
        <w:rPr/>
      </w:pPr>
      <w:r w:rsidDel="00000000" w:rsidR="00000000" w:rsidRPr="00000000">
        <w:rPr>
          <w:rtl w:val="0"/>
        </w:rPr>
        <w:t xml:space="preserve">:person :is_identified_by :appellation .</w:t>
      </w:r>
    </w:p>
    <w:p w:rsidR="00000000" w:rsidDel="00000000" w:rsidP="00000000" w:rsidRDefault="00000000" w:rsidRPr="00000000" w14:paraId="00000162">
      <w:pPr>
        <w:rPr/>
      </w:pPr>
      <w:r w:rsidDel="00000000" w:rsidR="00000000" w:rsidRPr="00000000">
        <w:rPr>
          <w:rtl w:val="0"/>
        </w:rPr>
        <w:t xml:space="preserve">:appellation rdfs:label "John"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Example: Marriage (TBD).</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Predicates: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:aHusband :marriedWith :aWife</w:t>
      </w:r>
    </w:p>
    <w:p w:rsidR="00000000" w:rsidDel="00000000" w:rsidP="00000000" w:rsidRDefault="00000000" w:rsidRPr="00000000" w14:paraId="00000381">
      <w:pPr>
        <w:rPr/>
      </w:pPr>
      <w:r w:rsidDel="00000000" w:rsidR="00000000" w:rsidRPr="00000000">
        <w:rPr>
          <w:rtl w:val="0"/>
        </w:rPr>
        <w:t xml:space="preserve">:marriedWith rdfs:domain :Male</w:t>
      </w:r>
    </w:p>
    <w:p w:rsidR="00000000" w:rsidDel="00000000" w:rsidP="00000000" w:rsidRDefault="00000000" w:rsidRPr="00000000" w14:paraId="00000382">
      <w:pPr>
        <w:rPr/>
      </w:pPr>
      <w:r w:rsidDel="00000000" w:rsidR="00000000" w:rsidRPr="00000000">
        <w:rPr>
          <w:rtl w:val="0"/>
        </w:rPr>
        <w:t xml:space="preserve">:marriedWith rdfs:range :Female</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Relationship:</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This document can be accessed here:</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Look forward to feedback.</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Guha</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Representing aggregate statistics</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3A6">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Node: SP1</w:t>
      </w:r>
    </w:p>
    <w:p w:rsidR="00000000" w:rsidDel="00000000" w:rsidP="00000000" w:rsidRDefault="00000000" w:rsidRPr="00000000" w14:paraId="000003AE">
      <w:pPr>
        <w:rPr/>
      </w:pPr>
      <w:r w:rsidDel="00000000" w:rsidR="00000000" w:rsidRPr="00000000">
        <w:rPr>
          <w:rtl w:val="0"/>
        </w:rPr>
        <w:t xml:space="preserve">type: StatisticalPopulation</w:t>
      </w:r>
    </w:p>
    <w:p w:rsidR="00000000" w:rsidDel="00000000" w:rsidP="00000000" w:rsidRDefault="00000000" w:rsidRPr="00000000" w14:paraId="000003AF">
      <w:pPr>
        <w:rPr/>
      </w:pPr>
      <w:r w:rsidDel="00000000" w:rsidR="00000000" w:rsidRPr="00000000">
        <w:rPr>
          <w:rtl w:val="0"/>
        </w:rPr>
        <w:t xml:space="preserve">populationType: Person</w:t>
      </w:r>
    </w:p>
    <w:p w:rsidR="00000000" w:rsidDel="00000000" w:rsidP="00000000" w:rsidRDefault="00000000" w:rsidRPr="00000000" w14:paraId="000003B0">
      <w:pPr>
        <w:rPr/>
      </w:pPr>
      <w:r w:rsidDel="00000000" w:rsidR="00000000" w:rsidRPr="00000000">
        <w:rPr>
          <w:rtl w:val="0"/>
        </w:rPr>
        <w:t xml:space="preserve">location: EastPodunkCalifornia</w:t>
      </w:r>
    </w:p>
    <w:p w:rsidR="00000000" w:rsidDel="00000000" w:rsidP="00000000" w:rsidRDefault="00000000" w:rsidRPr="00000000" w14:paraId="000003B1">
      <w:pPr>
        <w:rPr/>
      </w:pPr>
      <w:r w:rsidDel="00000000" w:rsidR="00000000" w:rsidRPr="00000000">
        <w:rPr>
          <w:rtl w:val="0"/>
        </w:rPr>
        <w:t xml:space="preserve">gender: Male</w:t>
      </w:r>
    </w:p>
    <w:p w:rsidR="00000000" w:rsidDel="00000000" w:rsidP="00000000" w:rsidRDefault="00000000" w:rsidRPr="00000000" w14:paraId="000003B2">
      <w:pPr>
        <w:rPr/>
      </w:pPr>
      <w:r w:rsidDel="00000000" w:rsidR="00000000" w:rsidRPr="00000000">
        <w:rPr>
          <w:rtl w:val="0"/>
        </w:rPr>
        <w:t xml:space="preserve">maritalStatus: Married</w:t>
      </w:r>
    </w:p>
    <w:p w:rsidR="00000000" w:rsidDel="00000000" w:rsidP="00000000" w:rsidRDefault="00000000" w:rsidRPr="00000000" w14:paraId="000003B3">
      <w:pPr>
        <w:rPr/>
      </w:pPr>
      <w:r w:rsidDel="00000000" w:rsidR="00000000" w:rsidRPr="00000000">
        <w:rPr>
          <w:rtl w:val="0"/>
        </w:rPr>
        <w:t xml:space="preserve">numConstraints: 3</w:t>
      </w:r>
    </w:p>
    <w:p w:rsidR="00000000" w:rsidDel="00000000" w:rsidP="00000000" w:rsidRDefault="00000000" w:rsidRPr="00000000" w14:paraId="000003B4">
      <w:pPr>
        <w:rPr/>
      </w:pPr>
      <w:r w:rsidDel="00000000" w:rsidR="00000000" w:rsidRPr="00000000">
        <w:rPr>
          <w:rtl w:val="0"/>
        </w:rPr>
        <w:t xml:space="preserve">constrainingProperties: location, gender, race</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Node: SP2</w:t>
      </w:r>
    </w:p>
    <w:p w:rsidR="00000000" w:rsidDel="00000000" w:rsidP="00000000" w:rsidRDefault="00000000" w:rsidRPr="00000000" w14:paraId="000003B8">
      <w:pPr>
        <w:rPr/>
      </w:pPr>
      <w:r w:rsidDel="00000000" w:rsidR="00000000" w:rsidRPr="00000000">
        <w:rPr>
          <w:rtl w:val="0"/>
        </w:rPr>
        <w:t xml:space="preserve">type: StatisticalPopulation</w:t>
      </w:r>
    </w:p>
    <w:p w:rsidR="00000000" w:rsidDel="00000000" w:rsidP="00000000" w:rsidRDefault="00000000" w:rsidRPr="00000000" w14:paraId="000003B9">
      <w:pPr>
        <w:rPr/>
      </w:pPr>
      <w:r w:rsidDel="00000000" w:rsidR="00000000" w:rsidRPr="00000000">
        <w:rPr>
          <w:rtl w:val="0"/>
        </w:rPr>
        <w:t xml:space="preserve">populationType: MortalityEvent</w:t>
      </w:r>
    </w:p>
    <w:p w:rsidR="00000000" w:rsidDel="00000000" w:rsidP="00000000" w:rsidRDefault="00000000" w:rsidRPr="00000000" w14:paraId="000003BA">
      <w:pPr>
        <w:rPr/>
      </w:pPr>
      <w:r w:rsidDel="00000000" w:rsidR="00000000" w:rsidRPr="00000000">
        <w:rPr>
          <w:rtl w:val="0"/>
        </w:rPr>
        <w:t xml:space="preserve">location:   FaloodaCounty</w:t>
      </w:r>
    </w:p>
    <w:p w:rsidR="00000000" w:rsidDel="00000000" w:rsidP="00000000" w:rsidRDefault="00000000" w:rsidRPr="00000000" w14:paraId="000003BB">
      <w:pPr>
        <w:rPr/>
      </w:pPr>
      <w:r w:rsidDel="00000000" w:rsidR="00000000" w:rsidRPr="00000000">
        <w:rPr>
          <w:rtl w:val="0"/>
        </w:rPr>
        <w:t xml:space="preserve">causeOfDeath: XYZ</w:t>
      </w:r>
    </w:p>
    <w:p w:rsidR="00000000" w:rsidDel="00000000" w:rsidP="00000000" w:rsidRDefault="00000000" w:rsidRPr="00000000" w14:paraId="000003BC">
      <w:pPr>
        <w:rPr/>
      </w:pPr>
      <w:r w:rsidDel="00000000" w:rsidR="00000000" w:rsidRPr="00000000">
        <w:rPr>
          <w:rtl w:val="0"/>
        </w:rPr>
        <w:t xml:space="preserve">numConstraints: 2</w:t>
      </w:r>
    </w:p>
    <w:p w:rsidR="00000000" w:rsidDel="00000000" w:rsidP="00000000" w:rsidRDefault="00000000" w:rsidRPr="00000000" w14:paraId="000003BD">
      <w:pPr>
        <w:rPr/>
      </w:pPr>
      <w:r w:rsidDel="00000000" w:rsidR="00000000" w:rsidRPr="00000000">
        <w:rPr>
          <w:rtl w:val="0"/>
        </w:rPr>
        <w:t xml:space="preserve">constrainingProperties: location, causeOfDeath</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Node: Obs1</w:t>
      </w:r>
    </w:p>
    <w:p w:rsidR="00000000" w:rsidDel="00000000" w:rsidP="00000000" w:rsidRDefault="00000000" w:rsidRPr="00000000" w14:paraId="000003C6">
      <w:pPr>
        <w:rPr/>
      </w:pPr>
      <w:r w:rsidDel="00000000" w:rsidR="00000000" w:rsidRPr="00000000">
        <w:rPr>
          <w:rtl w:val="0"/>
        </w:rPr>
        <w:t xml:space="preserve">type: Observation</w:t>
      </w:r>
    </w:p>
    <w:p w:rsidR="00000000" w:rsidDel="00000000" w:rsidP="00000000" w:rsidRDefault="00000000" w:rsidRPr="00000000" w14:paraId="000003C7">
      <w:pPr>
        <w:rPr/>
      </w:pPr>
      <w:r w:rsidDel="00000000" w:rsidR="00000000" w:rsidRPr="00000000">
        <w:rPr>
          <w:rtl w:val="0"/>
        </w:rPr>
        <w:t xml:space="preserve">observedNode: SP1</w:t>
      </w:r>
    </w:p>
    <w:p w:rsidR="00000000" w:rsidDel="00000000" w:rsidP="00000000" w:rsidRDefault="00000000" w:rsidRPr="00000000" w14:paraId="000003C8">
      <w:pPr>
        <w:rPr/>
      </w:pPr>
      <w:r w:rsidDel="00000000" w:rsidR="00000000" w:rsidRPr="00000000">
        <w:rPr>
          <w:rtl w:val="0"/>
        </w:rPr>
        <w:t xml:space="preserve">measuredProperty: age</w:t>
      </w:r>
    </w:p>
    <w:p w:rsidR="00000000" w:rsidDel="00000000" w:rsidP="00000000" w:rsidRDefault="00000000" w:rsidRPr="00000000" w14:paraId="000003C9">
      <w:pPr>
        <w:rPr/>
      </w:pPr>
      <w:r w:rsidDel="00000000" w:rsidR="00000000" w:rsidRPr="00000000">
        <w:rPr>
          <w:rtl w:val="0"/>
        </w:rPr>
        <w:t xml:space="preserve">median: “23 years”</w:t>
      </w:r>
    </w:p>
    <w:p w:rsidR="00000000" w:rsidDel="00000000" w:rsidP="00000000" w:rsidRDefault="00000000" w:rsidRPr="00000000" w14:paraId="000003CA">
      <w:pPr>
        <w:rPr/>
      </w:pPr>
      <w:r w:rsidDel="00000000" w:rsidR="00000000" w:rsidRPr="00000000">
        <w:rPr>
          <w:rtl w:val="0"/>
        </w:rPr>
        <w:t xml:space="preserve">observationDate: “2016”</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Node: Obs2</w:t>
      </w:r>
    </w:p>
    <w:p w:rsidR="00000000" w:rsidDel="00000000" w:rsidP="00000000" w:rsidRDefault="00000000" w:rsidRPr="00000000" w14:paraId="000003CD">
      <w:pPr>
        <w:rPr/>
      </w:pPr>
      <w:r w:rsidDel="00000000" w:rsidR="00000000" w:rsidRPr="00000000">
        <w:rPr>
          <w:rtl w:val="0"/>
        </w:rPr>
        <w:t xml:space="preserve">type: Observation</w:t>
      </w:r>
    </w:p>
    <w:p w:rsidR="00000000" w:rsidDel="00000000" w:rsidP="00000000" w:rsidRDefault="00000000" w:rsidRPr="00000000" w14:paraId="000003CE">
      <w:pPr>
        <w:rPr/>
      </w:pPr>
      <w:r w:rsidDel="00000000" w:rsidR="00000000" w:rsidRPr="00000000">
        <w:rPr>
          <w:rtl w:val="0"/>
        </w:rPr>
        <w:t xml:space="preserve">observedNode: SP1</w:t>
      </w:r>
    </w:p>
    <w:p w:rsidR="00000000" w:rsidDel="00000000" w:rsidP="00000000" w:rsidRDefault="00000000" w:rsidRPr="00000000" w14:paraId="000003CF">
      <w:pPr>
        <w:rPr/>
      </w:pPr>
      <w:r w:rsidDel="00000000" w:rsidR="00000000" w:rsidRPr="00000000">
        <w:rPr>
          <w:rtl w:val="0"/>
        </w:rPr>
        <w:t xml:space="preserve">measuredProperty: count</w:t>
      </w:r>
    </w:p>
    <w:p w:rsidR="00000000" w:rsidDel="00000000" w:rsidP="00000000" w:rsidRDefault="00000000" w:rsidRPr="00000000" w14:paraId="000003D0">
      <w:pPr>
        <w:rPr/>
      </w:pPr>
      <w:r w:rsidDel="00000000" w:rsidR="00000000" w:rsidRPr="00000000">
        <w:rPr>
          <w:rtl w:val="0"/>
        </w:rPr>
        <w:t xml:space="preserve">measuredValue: 1213</w:t>
      </w:r>
    </w:p>
    <w:p w:rsidR="00000000" w:rsidDel="00000000" w:rsidP="00000000" w:rsidRDefault="00000000" w:rsidRPr="00000000" w14:paraId="000003D1">
      <w:pPr>
        <w:rPr/>
      </w:pPr>
      <w:r w:rsidDel="00000000" w:rsidR="00000000" w:rsidRPr="00000000">
        <w:rPr>
          <w:rtl w:val="0"/>
        </w:rPr>
        <w:t xml:space="preserve">observationDate: “2016”</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Node: Obs3</w:t>
      </w:r>
    </w:p>
    <w:p w:rsidR="00000000" w:rsidDel="00000000" w:rsidP="00000000" w:rsidRDefault="00000000" w:rsidRPr="00000000" w14:paraId="000003D4">
      <w:pPr>
        <w:rPr/>
      </w:pPr>
      <w:r w:rsidDel="00000000" w:rsidR="00000000" w:rsidRPr="00000000">
        <w:rPr>
          <w:rtl w:val="0"/>
        </w:rPr>
        <w:t xml:space="preserve">type: Observation</w:t>
      </w:r>
    </w:p>
    <w:p w:rsidR="00000000" w:rsidDel="00000000" w:rsidP="00000000" w:rsidRDefault="00000000" w:rsidRPr="00000000" w14:paraId="000003D5">
      <w:pPr>
        <w:rPr/>
      </w:pPr>
      <w:r w:rsidDel="00000000" w:rsidR="00000000" w:rsidRPr="00000000">
        <w:rPr>
          <w:rtl w:val="0"/>
        </w:rPr>
        <w:t xml:space="preserve">observedNode: SP2</w:t>
      </w:r>
    </w:p>
    <w:p w:rsidR="00000000" w:rsidDel="00000000" w:rsidP="00000000" w:rsidRDefault="00000000" w:rsidRPr="00000000" w14:paraId="000003D6">
      <w:pPr>
        <w:rPr/>
      </w:pPr>
      <w:r w:rsidDel="00000000" w:rsidR="00000000" w:rsidRPr="00000000">
        <w:rPr>
          <w:rtl w:val="0"/>
        </w:rPr>
        <w:t xml:space="preserve">measuredProperty: count</w:t>
      </w:r>
    </w:p>
    <w:p w:rsidR="00000000" w:rsidDel="00000000" w:rsidP="00000000" w:rsidRDefault="00000000" w:rsidRPr="00000000" w14:paraId="000003D7">
      <w:pPr>
        <w:rPr/>
      </w:pPr>
      <w:r w:rsidDel="00000000" w:rsidR="00000000" w:rsidRPr="00000000">
        <w:rPr>
          <w:rtl w:val="0"/>
        </w:rPr>
        <w:t xml:space="preserve">measuredValue: 20</w:t>
      </w:r>
    </w:p>
    <w:p w:rsidR="00000000" w:rsidDel="00000000" w:rsidP="00000000" w:rsidRDefault="00000000" w:rsidRPr="00000000" w14:paraId="000003D8">
      <w:pPr>
        <w:rPr/>
      </w:pPr>
      <w:r w:rsidDel="00000000" w:rsidR="00000000" w:rsidRPr="00000000">
        <w:rPr>
          <w:rtl w:val="0"/>
        </w:rPr>
        <w:t xml:space="preserve">observationDate: “2017”</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Node: Obs2</w:t>
      </w:r>
    </w:p>
    <w:p w:rsidR="00000000" w:rsidDel="00000000" w:rsidP="00000000" w:rsidRDefault="00000000" w:rsidRPr="00000000" w14:paraId="000003DE">
      <w:pPr>
        <w:rPr/>
      </w:pPr>
      <w:r w:rsidDel="00000000" w:rsidR="00000000" w:rsidRPr="00000000">
        <w:rPr>
          <w:rtl w:val="0"/>
        </w:rPr>
        <w:t xml:space="preserve">type: Observation</w:t>
      </w:r>
    </w:p>
    <w:p w:rsidR="00000000" w:rsidDel="00000000" w:rsidP="00000000" w:rsidRDefault="00000000" w:rsidRPr="00000000" w14:paraId="000003DF">
      <w:pPr>
        <w:rPr/>
      </w:pPr>
      <w:r w:rsidDel="00000000" w:rsidR="00000000" w:rsidRPr="00000000">
        <w:rPr>
          <w:rtl w:val="0"/>
        </w:rPr>
        <w:t xml:space="preserve">observedNode: SP1</w:t>
      </w:r>
    </w:p>
    <w:p w:rsidR="00000000" w:rsidDel="00000000" w:rsidP="00000000" w:rsidRDefault="00000000" w:rsidRPr="00000000" w14:paraId="000003E0">
      <w:pPr>
        <w:rPr/>
      </w:pPr>
      <w:r w:rsidDel="00000000" w:rsidR="00000000" w:rsidRPr="00000000">
        <w:rPr>
          <w:rtl w:val="0"/>
        </w:rPr>
        <w:t xml:space="preserve">measuredProperty: count</w:t>
      </w:r>
    </w:p>
    <w:p w:rsidR="00000000" w:rsidDel="00000000" w:rsidP="00000000" w:rsidRDefault="00000000" w:rsidRPr="00000000" w14:paraId="000003E1">
      <w:pPr>
        <w:rPr/>
      </w:pPr>
      <w:r w:rsidDel="00000000" w:rsidR="00000000" w:rsidRPr="00000000">
        <w:rPr>
          <w:rtl w:val="0"/>
        </w:rPr>
        <w:t xml:space="preserve">measuredValue: 1213</w:t>
      </w:r>
    </w:p>
    <w:p w:rsidR="00000000" w:rsidDel="00000000" w:rsidP="00000000" w:rsidRDefault="00000000" w:rsidRPr="00000000" w14:paraId="000003E2">
      <w:pPr>
        <w:rPr/>
      </w:pPr>
      <w:r w:rsidDel="00000000" w:rsidR="00000000" w:rsidRPr="00000000">
        <w:rPr>
          <w:rtl w:val="0"/>
        </w:rPr>
        <w:t xml:space="preserve">observationDate: “2016”</w:t>
      </w:r>
    </w:p>
    <w:p w:rsidR="00000000" w:rsidDel="00000000" w:rsidP="00000000" w:rsidRDefault="00000000" w:rsidRPr="00000000" w14:paraId="000003E3">
      <w:pPr>
        <w:rPr/>
      </w:pPr>
      <w:r w:rsidDel="00000000" w:rsidR="00000000" w:rsidRPr="00000000">
        <w:rPr>
          <w:rtl w:val="0"/>
        </w:rPr>
        <w:t xml:space="preserve">marginOfError: 22</w:t>
      </w:r>
    </w:p>
    <w:p w:rsidR="00000000" w:rsidDel="00000000" w:rsidP="00000000" w:rsidRDefault="00000000" w:rsidRPr="00000000" w14:paraId="000003E4">
      <w:pPr>
        <w:rPr/>
      </w:pPr>
      <w:r w:rsidDel="00000000" w:rsidR="00000000" w:rsidRPr="00000000">
        <w:rPr>
          <w:rtl w:val="0"/>
        </w:rPr>
        <w:t xml:space="preserve">measurementMethod: CensusACS5yrSurvey</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Notes:</w:t>
      </w:r>
    </w:p>
    <w:p w:rsidR="00000000" w:rsidDel="00000000" w:rsidP="00000000" w:rsidRDefault="00000000" w:rsidRPr="00000000" w14:paraId="000003E8">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3E9">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Monad: wrapper type. Metaclass.</w:t>
      </w:r>
    </w:p>
    <w:p w:rsidR="00000000" w:rsidDel="00000000" w:rsidP="00000000" w:rsidRDefault="00000000" w:rsidRPr="00000000" w14:paraId="0000047A">
      <w:pPr>
        <w:rPr/>
      </w:pPr>
      <w:r w:rsidDel="00000000" w:rsidR="00000000" w:rsidRPr="00000000">
        <w:rPr>
          <w:rtl w:val="0"/>
        </w:rPr>
        <w:t xml:space="preserve">Monad: wrapped type. Class.</w:t>
      </w:r>
    </w:p>
    <w:p w:rsidR="00000000" w:rsidDel="00000000" w:rsidP="00000000" w:rsidRDefault="00000000" w:rsidRPr="00000000" w14:paraId="0000047B">
      <w:pPr>
        <w:rPr/>
      </w:pPr>
      <w:r w:rsidDel="00000000" w:rsidR="00000000" w:rsidRPr="00000000">
        <w:rPr>
          <w:rtl w:val="0"/>
        </w:rPr>
        <w:t xml:space="preserve">Monad: wrapped value. Instance.</w:t>
      </w:r>
    </w:p>
    <w:p w:rsidR="00000000" w:rsidDel="00000000" w:rsidP="00000000" w:rsidRDefault="00000000" w:rsidRPr="00000000" w14:paraId="0000047C">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color w:val="0000ee"/>
        </w:rPr>
      </w:pPr>
      <w:hyperlink r:id="rId146">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46" Type="http://schemas.openxmlformats.org/officeDocument/2006/relationships/hyperlink" Target="https://dzone.com/articles/implementing-dci-qi4j"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