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DOM: Functional Dataflow. Interactions.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AMUW2mWKksM/+N5m+x5e3SDg4iOxTp1cqWkGN2Objc4cjPpkQ+OrO1fbGHaPv9QkGVTY6FXXAjChSHKpoDQTYR+g1gaAT0nDG2Te5JBLFfBCVdXEWxlFGJs=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