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Contexts. FCA Lattice contexts occurrences metadata. DOM APIs (reifying hierarchy layers, abstract templates):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